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C3C" w:rsidRDefault="00DE3C3C" w:rsidP="00A563B2">
      <w:pPr>
        <w:pStyle w:val="BodyText"/>
        <w:jc w:val="left"/>
      </w:pPr>
    </w:p>
    <w:p w:rsidR="00433707" w:rsidRPr="00BC3A3F" w:rsidRDefault="00433707" w:rsidP="00A563B2">
      <w:pPr>
        <w:pStyle w:val="BodyText"/>
        <w:jc w:val="left"/>
        <w:rPr>
          <w:rFonts w:ascii="Arial" w:hAnsi="Arial" w:cs="Arial"/>
          <w:sz w:val="28"/>
        </w:rPr>
      </w:pPr>
      <w:r w:rsidRPr="00BC3A3F">
        <w:rPr>
          <w:rFonts w:ascii="Arial" w:hAnsi="Arial" w:cs="Arial"/>
          <w:sz w:val="28"/>
        </w:rPr>
        <w:t>UNIVERSITY OF CAMBRIDGE</w:t>
      </w:r>
      <w:r w:rsidR="00A563B2" w:rsidRPr="00BC3A3F">
        <w:rPr>
          <w:rFonts w:ascii="Arial" w:hAnsi="Arial" w:cs="Arial"/>
          <w:sz w:val="28"/>
        </w:rPr>
        <w:t xml:space="preserve"> </w:t>
      </w:r>
      <w:r w:rsidR="004D090C" w:rsidRPr="00BC3A3F">
        <w:rPr>
          <w:rFonts w:ascii="Arial" w:hAnsi="Arial" w:cs="Arial"/>
          <w:sz w:val="28"/>
        </w:rPr>
        <w:t>AWERB</w:t>
      </w:r>
      <w:r w:rsidRPr="00BC3A3F">
        <w:rPr>
          <w:rFonts w:ascii="Arial" w:hAnsi="Arial" w:cs="Arial"/>
          <w:sz w:val="28"/>
        </w:rPr>
        <w:t xml:space="preserve"> </w:t>
      </w:r>
      <w:r w:rsidR="00DA5EF1" w:rsidRPr="00BC3A3F">
        <w:rPr>
          <w:rFonts w:ascii="Arial" w:hAnsi="Arial" w:cs="Arial"/>
          <w:sz w:val="28"/>
        </w:rPr>
        <w:t>REQUEST</w:t>
      </w:r>
    </w:p>
    <w:p w:rsidR="00433707" w:rsidRPr="00BC3A3F" w:rsidRDefault="00433707" w:rsidP="00A563B2">
      <w:pPr>
        <w:pStyle w:val="BodyText"/>
        <w:jc w:val="left"/>
        <w:rPr>
          <w:rFonts w:ascii="Arial" w:hAnsi="Arial" w:cs="Arial"/>
        </w:rPr>
      </w:pPr>
      <w:bookmarkStart w:id="0" w:name="_GoBack"/>
      <w:bookmarkEnd w:id="0"/>
    </w:p>
    <w:p w:rsidR="00433707" w:rsidRPr="00BC3A3F" w:rsidRDefault="00433707" w:rsidP="00A563B2">
      <w:pPr>
        <w:pStyle w:val="BodyText"/>
        <w:jc w:val="left"/>
        <w:rPr>
          <w:rFonts w:ascii="Arial" w:hAnsi="Arial" w:cs="Arial"/>
          <w:i/>
          <w:color w:val="FF0000"/>
        </w:rPr>
      </w:pPr>
      <w:r w:rsidRPr="00BC3A3F">
        <w:rPr>
          <w:rFonts w:ascii="Arial" w:hAnsi="Arial" w:cs="Arial"/>
          <w:i/>
          <w:color w:val="FF0000"/>
        </w:rPr>
        <w:t>A</w:t>
      </w:r>
      <w:r w:rsidR="00A563B2" w:rsidRPr="00BC3A3F">
        <w:rPr>
          <w:rFonts w:ascii="Arial" w:hAnsi="Arial" w:cs="Arial"/>
          <w:i/>
          <w:color w:val="FF0000"/>
        </w:rPr>
        <w:t>pplication</w:t>
      </w:r>
      <w:r w:rsidRPr="00BC3A3F">
        <w:rPr>
          <w:rFonts w:ascii="Arial" w:hAnsi="Arial" w:cs="Arial"/>
          <w:i/>
          <w:color w:val="FF0000"/>
        </w:rPr>
        <w:t xml:space="preserve"> </w:t>
      </w:r>
      <w:r w:rsidR="00A563B2" w:rsidRPr="00BC3A3F">
        <w:rPr>
          <w:rFonts w:ascii="Arial" w:hAnsi="Arial" w:cs="Arial"/>
          <w:i/>
          <w:color w:val="FF0000"/>
        </w:rPr>
        <w:t>for</w:t>
      </w:r>
      <w:r w:rsidRPr="00BC3A3F">
        <w:rPr>
          <w:rFonts w:ascii="Arial" w:hAnsi="Arial" w:cs="Arial"/>
          <w:i/>
          <w:color w:val="FF0000"/>
        </w:rPr>
        <w:t xml:space="preserve"> </w:t>
      </w:r>
      <w:r w:rsidR="00A563B2" w:rsidRPr="00BC3A3F">
        <w:rPr>
          <w:rFonts w:ascii="Arial" w:hAnsi="Arial" w:cs="Arial"/>
          <w:i/>
          <w:color w:val="FF0000"/>
        </w:rPr>
        <w:t>non</w:t>
      </w:r>
      <w:r w:rsidRPr="00BC3A3F">
        <w:rPr>
          <w:rFonts w:ascii="Arial" w:hAnsi="Arial" w:cs="Arial"/>
          <w:i/>
          <w:color w:val="FF0000"/>
        </w:rPr>
        <w:t>-</w:t>
      </w:r>
      <w:r w:rsidR="00A563B2" w:rsidRPr="00BC3A3F">
        <w:rPr>
          <w:rFonts w:ascii="Arial" w:hAnsi="Arial" w:cs="Arial"/>
          <w:i/>
          <w:color w:val="FF0000"/>
        </w:rPr>
        <w:t>regulated</w:t>
      </w:r>
      <w:r w:rsidRPr="00BC3A3F">
        <w:rPr>
          <w:rFonts w:ascii="Arial" w:hAnsi="Arial" w:cs="Arial"/>
          <w:i/>
          <w:color w:val="FF0000"/>
        </w:rPr>
        <w:t xml:space="preserve"> </w:t>
      </w:r>
      <w:r w:rsidR="00A563B2" w:rsidRPr="00BC3A3F">
        <w:rPr>
          <w:rFonts w:ascii="Arial" w:hAnsi="Arial" w:cs="Arial"/>
          <w:i/>
          <w:color w:val="FF0000"/>
        </w:rPr>
        <w:t xml:space="preserve">use of animals in </w:t>
      </w:r>
      <w:r w:rsidR="0019051D">
        <w:rPr>
          <w:rFonts w:ascii="Arial" w:hAnsi="Arial" w:cs="Arial"/>
          <w:i/>
          <w:color w:val="FF0000"/>
        </w:rPr>
        <w:t>teaching</w:t>
      </w:r>
    </w:p>
    <w:p w:rsidR="004B0848" w:rsidRPr="00BC3A3F" w:rsidRDefault="004B0848" w:rsidP="00A563B2">
      <w:pPr>
        <w:pStyle w:val="BodyText"/>
        <w:jc w:val="left"/>
        <w:rPr>
          <w:rFonts w:ascii="Arial" w:hAnsi="Arial" w:cs="Arial"/>
          <w:i/>
          <w:sz w:val="20"/>
          <w:szCs w:val="20"/>
        </w:rPr>
      </w:pPr>
      <w:r w:rsidRPr="00BC3A3F">
        <w:rPr>
          <w:rFonts w:ascii="Arial" w:hAnsi="Arial" w:cs="Arial"/>
          <w:i/>
          <w:sz w:val="20"/>
          <w:szCs w:val="20"/>
        </w:rPr>
        <w:t>(</w:t>
      </w:r>
      <w:r w:rsidR="00DA5EF1" w:rsidRPr="00BC3A3F">
        <w:rPr>
          <w:rFonts w:ascii="Arial" w:hAnsi="Arial" w:cs="Arial"/>
          <w:i/>
          <w:sz w:val="20"/>
          <w:szCs w:val="20"/>
        </w:rPr>
        <w:t xml:space="preserve">To be </w:t>
      </w:r>
      <w:r w:rsidRPr="00BC3A3F">
        <w:rPr>
          <w:rFonts w:ascii="Arial" w:hAnsi="Arial" w:cs="Arial"/>
          <w:i/>
          <w:sz w:val="20"/>
          <w:szCs w:val="20"/>
        </w:rPr>
        <w:t>complete</w:t>
      </w:r>
      <w:r w:rsidR="00DA5EF1" w:rsidRPr="00BC3A3F">
        <w:rPr>
          <w:rFonts w:ascii="Arial" w:hAnsi="Arial" w:cs="Arial"/>
          <w:i/>
          <w:sz w:val="20"/>
          <w:szCs w:val="20"/>
        </w:rPr>
        <w:t>d</w:t>
      </w:r>
      <w:r w:rsidRPr="00BC3A3F">
        <w:rPr>
          <w:rFonts w:ascii="Arial" w:hAnsi="Arial" w:cs="Arial"/>
          <w:i/>
          <w:sz w:val="20"/>
          <w:szCs w:val="20"/>
        </w:rPr>
        <w:t xml:space="preserve"> electronically)</w:t>
      </w:r>
    </w:p>
    <w:p w:rsidR="00A563B2" w:rsidRPr="00BC3A3F" w:rsidRDefault="00A563B2" w:rsidP="00A563B2">
      <w:pPr>
        <w:pStyle w:val="BodyText"/>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E3C3C" w:rsidRPr="00BC3A3F" w:rsidTr="0016247B">
        <w:trPr>
          <w:trHeight w:val="291"/>
        </w:trPr>
        <w:tc>
          <w:tcPr>
            <w:tcW w:w="8296" w:type="dxa"/>
            <w:shd w:val="clear" w:color="auto" w:fill="auto"/>
          </w:tcPr>
          <w:p w:rsidR="00DE3C3C" w:rsidRPr="00BC3A3F" w:rsidRDefault="00DE3C3C" w:rsidP="006503AE">
            <w:pPr>
              <w:rPr>
                <w:rFonts w:ascii="Arial" w:hAnsi="Arial" w:cs="Arial"/>
                <w:lang w:val="en-US"/>
              </w:rPr>
            </w:pPr>
            <w:r w:rsidRPr="00BC3A3F">
              <w:rPr>
                <w:rFonts w:ascii="Arial" w:hAnsi="Arial" w:cs="Arial"/>
                <w:b/>
                <w:sz w:val="22"/>
                <w:szCs w:val="22"/>
                <w:lang w:val="en-US"/>
              </w:rPr>
              <w:t>Name of applicant:</w:t>
            </w:r>
            <w:r w:rsidR="00AB1BC2" w:rsidRPr="00BC3A3F">
              <w:rPr>
                <w:rFonts w:ascii="Arial" w:hAnsi="Arial" w:cs="Arial"/>
                <w:sz w:val="22"/>
                <w:szCs w:val="22"/>
                <w:lang w:val="en-US"/>
              </w:rPr>
              <w:t xml:space="preserve"> </w:t>
            </w:r>
          </w:p>
        </w:tc>
      </w:tr>
      <w:tr w:rsidR="006503AE" w:rsidRPr="00BC3A3F" w:rsidTr="0016247B">
        <w:tc>
          <w:tcPr>
            <w:tcW w:w="8296" w:type="dxa"/>
            <w:shd w:val="clear" w:color="auto" w:fill="auto"/>
          </w:tcPr>
          <w:p w:rsidR="006503AE" w:rsidRPr="00BC3A3F" w:rsidRDefault="00DA5EF1" w:rsidP="00513967">
            <w:pPr>
              <w:rPr>
                <w:rFonts w:ascii="Arial" w:hAnsi="Arial" w:cs="Arial"/>
                <w:b/>
                <w:sz w:val="22"/>
                <w:szCs w:val="22"/>
                <w:lang w:val="en-US"/>
              </w:rPr>
            </w:pPr>
            <w:r w:rsidRPr="00BC3A3F">
              <w:rPr>
                <w:rFonts w:ascii="Arial" w:hAnsi="Arial" w:cs="Arial"/>
                <w:b/>
                <w:sz w:val="22"/>
                <w:szCs w:val="22"/>
                <w:lang w:val="en-US"/>
              </w:rPr>
              <w:t>Applicant</w:t>
            </w:r>
            <w:r w:rsidR="0019051D">
              <w:rPr>
                <w:rFonts w:ascii="Arial" w:hAnsi="Arial" w:cs="Arial"/>
                <w:b/>
                <w:sz w:val="22"/>
                <w:szCs w:val="22"/>
                <w:lang w:val="en-US"/>
              </w:rPr>
              <w:t>’</w:t>
            </w:r>
            <w:r w:rsidRPr="00BC3A3F">
              <w:rPr>
                <w:rFonts w:ascii="Arial" w:hAnsi="Arial" w:cs="Arial"/>
                <w:b/>
                <w:sz w:val="22"/>
                <w:szCs w:val="22"/>
                <w:lang w:val="en-US"/>
              </w:rPr>
              <w:t xml:space="preserve">s </w:t>
            </w:r>
            <w:r w:rsidR="00513967" w:rsidRPr="00BC3A3F">
              <w:rPr>
                <w:rFonts w:ascii="Arial" w:hAnsi="Arial" w:cs="Arial"/>
                <w:b/>
                <w:sz w:val="22"/>
                <w:szCs w:val="22"/>
                <w:lang w:val="en-US"/>
              </w:rPr>
              <w:t>e</w:t>
            </w:r>
            <w:r w:rsidR="006503AE" w:rsidRPr="00BC3A3F">
              <w:rPr>
                <w:rFonts w:ascii="Arial" w:hAnsi="Arial" w:cs="Arial"/>
                <w:b/>
                <w:sz w:val="22"/>
                <w:szCs w:val="22"/>
                <w:lang w:val="en-US"/>
              </w:rPr>
              <w:t>-</w:t>
            </w:r>
            <w:r w:rsidR="00513967" w:rsidRPr="00BC3A3F">
              <w:rPr>
                <w:rFonts w:ascii="Arial" w:hAnsi="Arial" w:cs="Arial"/>
                <w:b/>
                <w:sz w:val="22"/>
                <w:szCs w:val="22"/>
                <w:lang w:val="en-US"/>
              </w:rPr>
              <w:t>m</w:t>
            </w:r>
            <w:r w:rsidR="006503AE" w:rsidRPr="00BC3A3F">
              <w:rPr>
                <w:rFonts w:ascii="Arial" w:hAnsi="Arial" w:cs="Arial"/>
                <w:b/>
                <w:sz w:val="22"/>
                <w:szCs w:val="22"/>
                <w:lang w:val="en-US"/>
              </w:rPr>
              <w:t>ail:</w:t>
            </w:r>
          </w:p>
        </w:tc>
      </w:tr>
      <w:tr w:rsidR="006503AE" w:rsidRPr="00BC3A3F" w:rsidTr="0016247B">
        <w:tc>
          <w:tcPr>
            <w:tcW w:w="8296" w:type="dxa"/>
            <w:shd w:val="clear" w:color="auto" w:fill="auto"/>
          </w:tcPr>
          <w:p w:rsidR="006503AE" w:rsidRPr="00BC3A3F" w:rsidRDefault="00DA5EF1" w:rsidP="00DA5EF1">
            <w:pPr>
              <w:rPr>
                <w:rFonts w:ascii="Arial" w:hAnsi="Arial" w:cs="Arial"/>
                <w:b/>
                <w:sz w:val="22"/>
                <w:szCs w:val="22"/>
                <w:lang w:val="en-US"/>
              </w:rPr>
            </w:pPr>
            <w:r w:rsidRPr="00BC3A3F">
              <w:rPr>
                <w:rFonts w:ascii="Arial" w:hAnsi="Arial" w:cs="Arial"/>
                <w:b/>
                <w:sz w:val="22"/>
                <w:szCs w:val="22"/>
                <w:lang w:val="en-US"/>
              </w:rPr>
              <w:t>Applicant</w:t>
            </w:r>
            <w:r w:rsidR="0019051D">
              <w:rPr>
                <w:rFonts w:ascii="Arial" w:hAnsi="Arial" w:cs="Arial"/>
                <w:b/>
                <w:sz w:val="22"/>
                <w:szCs w:val="22"/>
                <w:lang w:val="en-US"/>
              </w:rPr>
              <w:t>’</w:t>
            </w:r>
            <w:r w:rsidRPr="00BC3A3F">
              <w:rPr>
                <w:rFonts w:ascii="Arial" w:hAnsi="Arial" w:cs="Arial"/>
                <w:b/>
                <w:sz w:val="22"/>
                <w:szCs w:val="22"/>
                <w:lang w:val="en-US"/>
              </w:rPr>
              <w:t>s mobile</w:t>
            </w:r>
            <w:r w:rsidR="00513967" w:rsidRPr="00BC3A3F">
              <w:rPr>
                <w:rFonts w:ascii="Arial" w:hAnsi="Arial" w:cs="Arial"/>
                <w:b/>
                <w:sz w:val="22"/>
                <w:szCs w:val="22"/>
                <w:lang w:val="en-US"/>
              </w:rPr>
              <w:t xml:space="preserve"> n</w:t>
            </w:r>
            <w:r w:rsidR="006503AE" w:rsidRPr="00BC3A3F">
              <w:rPr>
                <w:rFonts w:ascii="Arial" w:hAnsi="Arial" w:cs="Arial"/>
                <w:b/>
                <w:sz w:val="22"/>
                <w:szCs w:val="22"/>
                <w:lang w:val="en-US"/>
              </w:rPr>
              <w:t>umber:</w:t>
            </w:r>
          </w:p>
        </w:tc>
      </w:tr>
      <w:tr w:rsidR="00DE3C3C" w:rsidRPr="00BC3A3F" w:rsidTr="0016247B">
        <w:tc>
          <w:tcPr>
            <w:tcW w:w="8296" w:type="dxa"/>
            <w:shd w:val="clear" w:color="auto" w:fill="auto"/>
          </w:tcPr>
          <w:p w:rsidR="00DE3C3C" w:rsidRPr="00BC3A3F" w:rsidRDefault="00513967" w:rsidP="00DE3C3C">
            <w:pPr>
              <w:rPr>
                <w:rFonts w:ascii="Arial" w:hAnsi="Arial" w:cs="Arial"/>
                <w:sz w:val="22"/>
                <w:szCs w:val="22"/>
                <w:lang w:val="en-US"/>
              </w:rPr>
            </w:pPr>
            <w:r w:rsidRPr="00BC3A3F">
              <w:rPr>
                <w:rFonts w:ascii="Arial" w:hAnsi="Arial" w:cs="Arial"/>
                <w:b/>
                <w:sz w:val="22"/>
                <w:szCs w:val="22"/>
                <w:lang w:val="en-US"/>
              </w:rPr>
              <w:t>Applicant</w:t>
            </w:r>
            <w:r w:rsidR="0019051D">
              <w:rPr>
                <w:rFonts w:ascii="Arial" w:hAnsi="Arial" w:cs="Arial"/>
                <w:b/>
                <w:sz w:val="22"/>
                <w:szCs w:val="22"/>
                <w:lang w:val="en-US"/>
              </w:rPr>
              <w:t>’</w:t>
            </w:r>
            <w:r w:rsidRPr="00BC3A3F">
              <w:rPr>
                <w:rFonts w:ascii="Arial" w:hAnsi="Arial" w:cs="Arial"/>
                <w:b/>
                <w:sz w:val="22"/>
                <w:szCs w:val="22"/>
                <w:lang w:val="en-US"/>
              </w:rPr>
              <w:t>s qualifications and e</w:t>
            </w:r>
            <w:r w:rsidR="00DE3C3C" w:rsidRPr="00BC3A3F">
              <w:rPr>
                <w:rFonts w:ascii="Arial" w:hAnsi="Arial" w:cs="Arial"/>
                <w:b/>
                <w:sz w:val="22"/>
                <w:szCs w:val="22"/>
                <w:lang w:val="en-US"/>
              </w:rPr>
              <w:t>xperience:</w:t>
            </w:r>
            <w:r w:rsidR="00AB1BC2" w:rsidRPr="00BC3A3F">
              <w:rPr>
                <w:rFonts w:ascii="Arial" w:hAnsi="Arial" w:cs="Arial"/>
                <w:b/>
                <w:sz w:val="22"/>
                <w:szCs w:val="22"/>
                <w:lang w:val="en-US"/>
              </w:rPr>
              <w:t xml:space="preserve"> </w:t>
            </w:r>
          </w:p>
          <w:p w:rsidR="00DE3C3C" w:rsidRPr="00BC3A3F" w:rsidRDefault="00DE3C3C" w:rsidP="00DE3C3C">
            <w:pPr>
              <w:rPr>
                <w:rFonts w:ascii="Arial" w:hAnsi="Arial" w:cs="Arial"/>
                <w:lang w:val="en-US"/>
              </w:rPr>
            </w:pPr>
          </w:p>
          <w:p w:rsidR="00DA5EF1" w:rsidRPr="00BC3A3F" w:rsidRDefault="00DA5EF1" w:rsidP="00DE3C3C">
            <w:pPr>
              <w:rPr>
                <w:rFonts w:ascii="Arial" w:hAnsi="Arial" w:cs="Arial"/>
                <w:lang w:val="en-US"/>
              </w:rPr>
            </w:pPr>
          </w:p>
        </w:tc>
      </w:tr>
      <w:tr w:rsidR="00DE3C3C" w:rsidRPr="00BC3A3F" w:rsidTr="0016247B">
        <w:tc>
          <w:tcPr>
            <w:tcW w:w="8296" w:type="dxa"/>
            <w:shd w:val="clear" w:color="auto" w:fill="auto"/>
          </w:tcPr>
          <w:p w:rsidR="007156BE" w:rsidRPr="00BC3A3F" w:rsidRDefault="0019051D" w:rsidP="007156BE">
            <w:pPr>
              <w:rPr>
                <w:rFonts w:ascii="Arial" w:hAnsi="Arial" w:cs="Arial"/>
                <w:b/>
                <w:sz w:val="22"/>
                <w:szCs w:val="22"/>
                <w:lang w:val="en-US"/>
              </w:rPr>
            </w:pPr>
            <w:r>
              <w:rPr>
                <w:rFonts w:ascii="Arial" w:hAnsi="Arial" w:cs="Arial"/>
                <w:b/>
                <w:sz w:val="22"/>
                <w:szCs w:val="22"/>
                <w:lang w:val="en-US"/>
              </w:rPr>
              <w:t>Applicant’s p</w:t>
            </w:r>
            <w:r w:rsidR="00DE3C3C" w:rsidRPr="00BC3A3F">
              <w:rPr>
                <w:rFonts w:ascii="Arial" w:hAnsi="Arial" w:cs="Arial"/>
                <w:b/>
                <w:sz w:val="22"/>
                <w:szCs w:val="22"/>
                <w:lang w:val="en-US"/>
              </w:rPr>
              <w:t>rofessional address</w:t>
            </w:r>
            <w:r w:rsidR="00DA5EF1" w:rsidRPr="00BC3A3F">
              <w:rPr>
                <w:rFonts w:ascii="Arial" w:hAnsi="Arial" w:cs="Arial"/>
                <w:b/>
                <w:sz w:val="22"/>
                <w:szCs w:val="22"/>
                <w:lang w:val="en-US"/>
              </w:rPr>
              <w:t xml:space="preserve"> (University of Cambridge Department)</w:t>
            </w:r>
            <w:r w:rsidR="00DE3C3C" w:rsidRPr="00BC3A3F">
              <w:rPr>
                <w:rFonts w:ascii="Arial" w:hAnsi="Arial" w:cs="Arial"/>
                <w:b/>
                <w:sz w:val="22"/>
                <w:szCs w:val="22"/>
                <w:lang w:val="en-US"/>
              </w:rPr>
              <w:t>:</w:t>
            </w:r>
            <w:r w:rsidR="007156BE" w:rsidRPr="00BC3A3F">
              <w:rPr>
                <w:rFonts w:ascii="Arial" w:hAnsi="Arial" w:cs="Arial"/>
                <w:b/>
                <w:sz w:val="22"/>
                <w:szCs w:val="22"/>
                <w:lang w:val="en-US"/>
              </w:rPr>
              <w:t xml:space="preserve"> </w:t>
            </w:r>
          </w:p>
          <w:p w:rsidR="007156BE" w:rsidRPr="00BC3A3F" w:rsidRDefault="007156BE" w:rsidP="007156BE">
            <w:pPr>
              <w:rPr>
                <w:rFonts w:ascii="Arial" w:hAnsi="Arial" w:cs="Arial"/>
                <w:sz w:val="22"/>
                <w:szCs w:val="22"/>
                <w:lang w:val="en-US"/>
              </w:rPr>
            </w:pPr>
          </w:p>
          <w:p w:rsidR="00DE3C3C" w:rsidRPr="00BC3A3F" w:rsidRDefault="00DE3C3C" w:rsidP="00345BDE">
            <w:pPr>
              <w:rPr>
                <w:rFonts w:ascii="Arial" w:hAnsi="Arial" w:cs="Arial"/>
                <w:lang w:val="en-US"/>
              </w:rPr>
            </w:pPr>
          </w:p>
        </w:tc>
      </w:tr>
      <w:tr w:rsidR="00DE3C3C" w:rsidRPr="00BC3A3F" w:rsidTr="0016247B">
        <w:tc>
          <w:tcPr>
            <w:tcW w:w="8296" w:type="dxa"/>
            <w:shd w:val="clear" w:color="auto" w:fill="auto"/>
          </w:tcPr>
          <w:p w:rsidR="00DE3C3C" w:rsidRPr="00BC3A3F" w:rsidRDefault="00DE3C3C" w:rsidP="006503AE">
            <w:pPr>
              <w:rPr>
                <w:rFonts w:ascii="Arial" w:hAnsi="Arial" w:cs="Arial"/>
                <w:sz w:val="22"/>
                <w:szCs w:val="22"/>
                <w:lang w:val="en-US"/>
              </w:rPr>
            </w:pPr>
            <w:r w:rsidRPr="00BC3A3F">
              <w:rPr>
                <w:rFonts w:ascii="Arial" w:hAnsi="Arial" w:cs="Arial"/>
                <w:b/>
                <w:sz w:val="22"/>
                <w:szCs w:val="22"/>
                <w:lang w:val="en-US"/>
              </w:rPr>
              <w:t xml:space="preserve">Name of </w:t>
            </w:r>
            <w:r w:rsidR="00DA5EF1" w:rsidRPr="00BC3A3F">
              <w:rPr>
                <w:rFonts w:ascii="Arial" w:hAnsi="Arial" w:cs="Arial"/>
                <w:b/>
                <w:sz w:val="22"/>
                <w:szCs w:val="22"/>
                <w:lang w:val="en-US"/>
              </w:rPr>
              <w:t>applicant</w:t>
            </w:r>
            <w:r w:rsidR="0019051D">
              <w:rPr>
                <w:rFonts w:ascii="Arial" w:hAnsi="Arial" w:cs="Arial"/>
                <w:b/>
                <w:sz w:val="22"/>
                <w:szCs w:val="22"/>
                <w:lang w:val="en-US"/>
              </w:rPr>
              <w:t>’</w:t>
            </w:r>
            <w:r w:rsidR="00DA5EF1" w:rsidRPr="00BC3A3F">
              <w:rPr>
                <w:rFonts w:ascii="Arial" w:hAnsi="Arial" w:cs="Arial"/>
                <w:b/>
                <w:sz w:val="22"/>
                <w:szCs w:val="22"/>
                <w:lang w:val="en-US"/>
              </w:rPr>
              <w:t xml:space="preserve">s </w:t>
            </w:r>
            <w:r w:rsidR="00513967" w:rsidRPr="00BC3A3F">
              <w:rPr>
                <w:rFonts w:ascii="Arial" w:hAnsi="Arial" w:cs="Arial"/>
                <w:b/>
                <w:sz w:val="22"/>
                <w:szCs w:val="22"/>
                <w:lang w:val="en-US"/>
              </w:rPr>
              <w:t>s</w:t>
            </w:r>
            <w:r w:rsidRPr="00BC3A3F">
              <w:rPr>
                <w:rFonts w:ascii="Arial" w:hAnsi="Arial" w:cs="Arial"/>
                <w:b/>
                <w:sz w:val="22"/>
                <w:szCs w:val="22"/>
                <w:lang w:val="en-US"/>
              </w:rPr>
              <w:t>upervisor (if applicable):</w:t>
            </w:r>
            <w:r w:rsidR="007156BE" w:rsidRPr="00BC3A3F">
              <w:rPr>
                <w:rFonts w:ascii="Arial" w:hAnsi="Arial" w:cs="Arial"/>
                <w:sz w:val="22"/>
                <w:szCs w:val="22"/>
                <w:lang w:val="en-US"/>
              </w:rPr>
              <w:t xml:space="preserve"> </w:t>
            </w:r>
          </w:p>
          <w:p w:rsidR="00DA5EF1" w:rsidRPr="00BC3A3F" w:rsidRDefault="00DA5EF1" w:rsidP="006503AE">
            <w:pPr>
              <w:rPr>
                <w:rFonts w:ascii="Arial" w:hAnsi="Arial" w:cs="Arial"/>
                <w:sz w:val="22"/>
                <w:szCs w:val="22"/>
                <w:lang w:val="en-US"/>
              </w:rPr>
            </w:pPr>
          </w:p>
          <w:p w:rsidR="00DA5EF1" w:rsidRPr="00BC3A3F" w:rsidRDefault="00DA5EF1" w:rsidP="006503AE">
            <w:pPr>
              <w:rPr>
                <w:rFonts w:ascii="Arial" w:hAnsi="Arial" w:cs="Arial"/>
                <w:lang w:val="en-US"/>
              </w:rPr>
            </w:pPr>
          </w:p>
        </w:tc>
      </w:tr>
      <w:tr w:rsidR="00DE3C3C" w:rsidRPr="00BC3A3F" w:rsidTr="0016247B">
        <w:tc>
          <w:tcPr>
            <w:tcW w:w="8296" w:type="dxa"/>
            <w:shd w:val="clear" w:color="auto" w:fill="auto"/>
          </w:tcPr>
          <w:p w:rsidR="006B5537" w:rsidRPr="00BC3A3F" w:rsidRDefault="00DE3C3C" w:rsidP="004C7965">
            <w:pPr>
              <w:jc w:val="both"/>
              <w:rPr>
                <w:rFonts w:ascii="Arial" w:hAnsi="Arial" w:cs="Arial"/>
                <w:b/>
                <w:sz w:val="22"/>
                <w:szCs w:val="22"/>
                <w:lang w:val="en-US"/>
              </w:rPr>
            </w:pPr>
            <w:r w:rsidRPr="00BC3A3F">
              <w:rPr>
                <w:rFonts w:ascii="Arial" w:hAnsi="Arial" w:cs="Arial"/>
                <w:b/>
                <w:sz w:val="22"/>
                <w:szCs w:val="22"/>
                <w:lang w:val="en-US"/>
              </w:rPr>
              <w:t>Department in which the animal(s) are to be kept (if applicable):</w:t>
            </w:r>
            <w:r w:rsidR="007156BE" w:rsidRPr="00BC3A3F">
              <w:rPr>
                <w:rFonts w:ascii="Arial" w:hAnsi="Arial" w:cs="Arial"/>
                <w:b/>
                <w:sz w:val="22"/>
                <w:szCs w:val="22"/>
                <w:lang w:val="en-US"/>
              </w:rPr>
              <w:t xml:space="preserve"> </w:t>
            </w:r>
          </w:p>
          <w:p w:rsidR="006B5537" w:rsidRPr="00BC3A3F" w:rsidRDefault="006B5537" w:rsidP="004C7965">
            <w:pPr>
              <w:jc w:val="both"/>
              <w:rPr>
                <w:rFonts w:ascii="Arial" w:hAnsi="Arial" w:cs="Arial"/>
                <w:sz w:val="22"/>
                <w:szCs w:val="22"/>
                <w:lang w:val="en-US"/>
              </w:rPr>
            </w:pPr>
          </w:p>
          <w:p w:rsidR="00DE3C3C" w:rsidRPr="00BC3A3F" w:rsidRDefault="00DE3C3C" w:rsidP="00DE3C3C">
            <w:pPr>
              <w:rPr>
                <w:rFonts w:ascii="Arial" w:hAnsi="Arial" w:cs="Arial"/>
                <w:lang w:val="en-US"/>
              </w:rPr>
            </w:pPr>
          </w:p>
        </w:tc>
      </w:tr>
      <w:tr w:rsidR="0016247B" w:rsidRPr="00BC3A3F" w:rsidTr="0016247B">
        <w:tc>
          <w:tcPr>
            <w:tcW w:w="8296" w:type="dxa"/>
            <w:shd w:val="clear" w:color="auto" w:fill="auto"/>
          </w:tcPr>
          <w:p w:rsidR="0016247B" w:rsidRDefault="0016247B" w:rsidP="004C7965">
            <w:pPr>
              <w:jc w:val="both"/>
              <w:rPr>
                <w:rFonts w:ascii="Arial" w:hAnsi="Arial" w:cs="Arial"/>
                <w:b/>
                <w:sz w:val="22"/>
                <w:szCs w:val="22"/>
                <w:lang w:val="en-US"/>
              </w:rPr>
            </w:pPr>
            <w:r>
              <w:rPr>
                <w:rFonts w:ascii="Arial" w:hAnsi="Arial" w:cs="Arial"/>
                <w:b/>
                <w:sz w:val="22"/>
                <w:szCs w:val="22"/>
                <w:lang w:val="en-US"/>
              </w:rPr>
              <w:t>Place</w:t>
            </w:r>
            <w:r w:rsidR="0019051D">
              <w:rPr>
                <w:rFonts w:ascii="Arial" w:hAnsi="Arial" w:cs="Arial"/>
                <w:b/>
                <w:sz w:val="22"/>
                <w:szCs w:val="22"/>
                <w:lang w:val="en-US"/>
              </w:rPr>
              <w:t>/Department</w:t>
            </w:r>
            <w:r>
              <w:rPr>
                <w:rFonts w:ascii="Arial" w:hAnsi="Arial" w:cs="Arial"/>
                <w:b/>
                <w:sz w:val="22"/>
                <w:szCs w:val="22"/>
                <w:lang w:val="en-US"/>
              </w:rPr>
              <w:t xml:space="preserve"> where the </w:t>
            </w:r>
            <w:r w:rsidR="0019051D">
              <w:rPr>
                <w:rFonts w:ascii="Arial" w:hAnsi="Arial" w:cs="Arial"/>
                <w:b/>
                <w:sz w:val="22"/>
                <w:szCs w:val="22"/>
                <w:lang w:val="en-US"/>
              </w:rPr>
              <w:t>teaching</w:t>
            </w:r>
            <w:r>
              <w:rPr>
                <w:rFonts w:ascii="Arial" w:hAnsi="Arial" w:cs="Arial"/>
                <w:b/>
                <w:sz w:val="22"/>
                <w:szCs w:val="22"/>
                <w:lang w:val="en-US"/>
              </w:rPr>
              <w:t xml:space="preserve"> will take place (</w:t>
            </w:r>
            <w:r w:rsidR="0019051D">
              <w:rPr>
                <w:rFonts w:ascii="Arial" w:hAnsi="Arial" w:cs="Arial"/>
                <w:b/>
                <w:sz w:val="22"/>
                <w:szCs w:val="22"/>
                <w:lang w:val="en-US"/>
              </w:rPr>
              <w:t xml:space="preserve">include </w:t>
            </w:r>
            <w:r>
              <w:rPr>
                <w:rFonts w:ascii="Arial" w:hAnsi="Arial" w:cs="Arial"/>
                <w:b/>
                <w:sz w:val="22"/>
                <w:szCs w:val="22"/>
                <w:lang w:val="en-US"/>
              </w:rPr>
              <w:t>Department, Designated room number)</w:t>
            </w:r>
            <w:r w:rsidR="0019051D">
              <w:rPr>
                <w:rFonts w:ascii="Arial" w:hAnsi="Arial" w:cs="Arial"/>
                <w:b/>
                <w:sz w:val="22"/>
                <w:szCs w:val="22"/>
                <w:lang w:val="en-US"/>
              </w:rPr>
              <w:t>:</w:t>
            </w:r>
          </w:p>
          <w:p w:rsidR="0016247B" w:rsidRPr="0019051D" w:rsidRDefault="0016247B" w:rsidP="004C7965">
            <w:pPr>
              <w:jc w:val="both"/>
              <w:rPr>
                <w:rFonts w:ascii="Arial" w:hAnsi="Arial" w:cs="Arial"/>
                <w:sz w:val="22"/>
                <w:szCs w:val="22"/>
                <w:lang w:val="en-US"/>
              </w:rPr>
            </w:pPr>
          </w:p>
          <w:p w:rsidR="0016247B" w:rsidRPr="00BC3A3F" w:rsidRDefault="0016247B" w:rsidP="004C7965">
            <w:pPr>
              <w:jc w:val="both"/>
              <w:rPr>
                <w:rFonts w:ascii="Arial" w:hAnsi="Arial" w:cs="Arial"/>
                <w:b/>
                <w:sz w:val="22"/>
                <w:szCs w:val="22"/>
                <w:lang w:val="en-US"/>
              </w:rPr>
            </w:pPr>
          </w:p>
        </w:tc>
      </w:tr>
      <w:tr w:rsidR="00DE3C3C" w:rsidRPr="00BC3A3F" w:rsidTr="0016247B">
        <w:tc>
          <w:tcPr>
            <w:tcW w:w="8296" w:type="dxa"/>
            <w:shd w:val="clear" w:color="auto" w:fill="auto"/>
          </w:tcPr>
          <w:p w:rsidR="007156BE" w:rsidRPr="00BC3A3F" w:rsidRDefault="3ECCAF55" w:rsidP="3ECCAF55">
            <w:pPr>
              <w:rPr>
                <w:rFonts w:ascii="Arial" w:hAnsi="Arial" w:cs="Arial"/>
                <w:b/>
                <w:bCs/>
                <w:sz w:val="22"/>
                <w:szCs w:val="22"/>
                <w:lang w:val="en-US"/>
              </w:rPr>
            </w:pPr>
            <w:r w:rsidRPr="3ECCAF55">
              <w:rPr>
                <w:rFonts w:ascii="Arial" w:hAnsi="Arial" w:cs="Arial"/>
                <w:b/>
                <w:bCs/>
                <w:sz w:val="22"/>
                <w:szCs w:val="22"/>
                <w:lang w:val="en-US"/>
              </w:rPr>
              <w:t>Species, number,</w:t>
            </w:r>
            <w:r w:rsidR="0016247B">
              <w:rPr>
                <w:rFonts w:ascii="Arial" w:hAnsi="Arial" w:cs="Arial"/>
                <w:b/>
                <w:bCs/>
                <w:sz w:val="22"/>
                <w:szCs w:val="22"/>
                <w:lang w:val="en-US"/>
              </w:rPr>
              <w:t xml:space="preserve"> </w:t>
            </w:r>
            <w:r w:rsidR="0019051D">
              <w:rPr>
                <w:rFonts w:ascii="Arial" w:hAnsi="Arial" w:cs="Arial"/>
                <w:b/>
                <w:bCs/>
                <w:sz w:val="22"/>
                <w:szCs w:val="22"/>
                <w:lang w:val="en-US"/>
              </w:rPr>
              <w:t>life s</w:t>
            </w:r>
            <w:r w:rsidR="0016247B">
              <w:rPr>
                <w:rFonts w:ascii="Arial" w:hAnsi="Arial" w:cs="Arial"/>
                <w:b/>
                <w:bCs/>
                <w:sz w:val="22"/>
                <w:szCs w:val="22"/>
                <w:lang w:val="en-US"/>
              </w:rPr>
              <w:t>tage,</w:t>
            </w:r>
            <w:r w:rsidRPr="3ECCAF55">
              <w:rPr>
                <w:rFonts w:ascii="Arial" w:hAnsi="Arial" w:cs="Arial"/>
                <w:b/>
                <w:bCs/>
                <w:sz w:val="22"/>
                <w:szCs w:val="22"/>
                <w:lang w:val="en-US"/>
              </w:rPr>
              <w:t xml:space="preserve"> sex and strain of animal(s): </w:t>
            </w:r>
          </w:p>
          <w:p w:rsidR="007156BE" w:rsidRPr="00BC3A3F" w:rsidRDefault="007156BE" w:rsidP="00DE3C3C">
            <w:pPr>
              <w:rPr>
                <w:rFonts w:ascii="Arial" w:hAnsi="Arial" w:cs="Arial"/>
                <w:sz w:val="22"/>
                <w:szCs w:val="22"/>
                <w:lang w:val="en-US"/>
              </w:rPr>
            </w:pPr>
          </w:p>
          <w:p w:rsidR="00DE3C3C" w:rsidRPr="00BC3A3F" w:rsidRDefault="00DE3C3C" w:rsidP="00345BDE">
            <w:pPr>
              <w:rPr>
                <w:rFonts w:ascii="Arial" w:hAnsi="Arial" w:cs="Arial"/>
                <w:lang w:val="en-US"/>
              </w:rPr>
            </w:pPr>
          </w:p>
        </w:tc>
      </w:tr>
      <w:tr w:rsidR="0019051D" w:rsidRPr="00BC3A3F" w:rsidTr="0016247B">
        <w:tc>
          <w:tcPr>
            <w:tcW w:w="8296" w:type="dxa"/>
            <w:shd w:val="clear" w:color="auto" w:fill="auto"/>
          </w:tcPr>
          <w:p w:rsidR="0019051D" w:rsidRDefault="0019051D" w:rsidP="0019051D">
            <w:pPr>
              <w:jc w:val="both"/>
              <w:rPr>
                <w:rFonts w:ascii="Arial" w:hAnsi="Arial" w:cs="Arial"/>
                <w:b/>
                <w:sz w:val="22"/>
                <w:szCs w:val="22"/>
                <w:lang w:val="en-US"/>
              </w:rPr>
            </w:pPr>
            <w:r w:rsidRPr="00DE7958">
              <w:rPr>
                <w:rFonts w:ascii="Arial" w:hAnsi="Arial" w:cs="Arial"/>
                <w:b/>
                <w:sz w:val="22"/>
                <w:szCs w:val="22"/>
                <w:lang w:val="en-US"/>
              </w:rPr>
              <w:t xml:space="preserve">Source, amount and duration of funding for this </w:t>
            </w:r>
            <w:r w:rsidR="00CC6319">
              <w:rPr>
                <w:rFonts w:ascii="Arial" w:hAnsi="Arial" w:cs="Arial"/>
                <w:b/>
                <w:sz w:val="22"/>
                <w:szCs w:val="22"/>
                <w:lang w:val="en-US"/>
              </w:rPr>
              <w:t>teaching programme</w:t>
            </w:r>
            <w:r w:rsidRPr="00DE7958">
              <w:rPr>
                <w:rFonts w:ascii="Arial" w:hAnsi="Arial" w:cs="Arial"/>
                <w:b/>
                <w:sz w:val="22"/>
                <w:szCs w:val="22"/>
                <w:lang w:val="en-US"/>
              </w:rPr>
              <w:t>.  Has your funding been peer reviewed and if so, by whom</w:t>
            </w:r>
            <w:r w:rsidR="005C0616">
              <w:rPr>
                <w:rFonts w:ascii="Arial" w:hAnsi="Arial" w:cs="Arial"/>
                <w:b/>
                <w:sz w:val="22"/>
                <w:szCs w:val="22"/>
                <w:lang w:val="en-US"/>
              </w:rPr>
              <w:t xml:space="preserve"> and when</w:t>
            </w:r>
            <w:r w:rsidRPr="00DE7958">
              <w:rPr>
                <w:rFonts w:ascii="Arial" w:hAnsi="Arial" w:cs="Arial"/>
                <w:b/>
                <w:sz w:val="22"/>
                <w:szCs w:val="22"/>
                <w:lang w:val="en-US"/>
              </w:rPr>
              <w:t>?</w:t>
            </w:r>
          </w:p>
          <w:p w:rsidR="00485F2B" w:rsidRPr="00485F2B" w:rsidRDefault="00485F2B" w:rsidP="0019051D">
            <w:pPr>
              <w:jc w:val="both"/>
              <w:rPr>
                <w:rFonts w:ascii="Arial" w:hAnsi="Arial" w:cs="Arial"/>
                <w:sz w:val="22"/>
                <w:szCs w:val="22"/>
                <w:lang w:val="en-US"/>
              </w:rPr>
            </w:pPr>
          </w:p>
          <w:p w:rsidR="00485F2B" w:rsidRPr="00485F2B" w:rsidRDefault="00485F2B" w:rsidP="0019051D">
            <w:pPr>
              <w:jc w:val="both"/>
              <w:rPr>
                <w:rFonts w:ascii="Arial" w:hAnsi="Arial" w:cs="Arial"/>
                <w:sz w:val="22"/>
                <w:szCs w:val="22"/>
                <w:lang w:val="en-US"/>
              </w:rPr>
            </w:pPr>
          </w:p>
          <w:p w:rsidR="00485F2B" w:rsidRPr="00472DA8" w:rsidRDefault="00485F2B" w:rsidP="0019051D">
            <w:pPr>
              <w:jc w:val="both"/>
              <w:rPr>
                <w:rFonts w:ascii="Arial" w:hAnsi="Arial" w:cs="Arial"/>
                <w:b/>
                <w:sz w:val="22"/>
                <w:szCs w:val="22"/>
                <w:lang w:val="en-US"/>
              </w:rPr>
            </w:pPr>
          </w:p>
        </w:tc>
      </w:tr>
      <w:tr w:rsidR="00A44F2D" w:rsidRPr="00BC3A3F" w:rsidTr="0016247B">
        <w:tc>
          <w:tcPr>
            <w:tcW w:w="8296" w:type="dxa"/>
            <w:shd w:val="clear" w:color="auto" w:fill="auto"/>
          </w:tcPr>
          <w:p w:rsidR="0019051D" w:rsidRPr="00472DA8" w:rsidRDefault="0019051D" w:rsidP="0019051D">
            <w:pPr>
              <w:ind w:hanging="11"/>
              <w:jc w:val="both"/>
              <w:rPr>
                <w:rFonts w:ascii="Arial" w:hAnsi="Arial" w:cs="Arial"/>
                <w:b/>
                <w:bCs/>
                <w:i/>
                <w:sz w:val="22"/>
                <w:szCs w:val="22"/>
                <w:lang w:val="en-US"/>
              </w:rPr>
            </w:pPr>
            <w:r w:rsidRPr="00472DA8">
              <w:rPr>
                <w:rFonts w:ascii="Arial" w:hAnsi="Arial" w:cs="Arial"/>
                <w:b/>
                <w:bCs/>
                <w:i/>
                <w:sz w:val="22"/>
                <w:szCs w:val="22"/>
                <w:lang w:val="en-US"/>
              </w:rPr>
              <w:t xml:space="preserve">A “regulated procedure” is defined as any experimental or other scientific procedure applied to a protected animal that may have the effect of causing that animal pain, suffering, distress or lasting harm.  </w:t>
            </w:r>
          </w:p>
          <w:p w:rsidR="0019051D" w:rsidRPr="00472DA8" w:rsidRDefault="0019051D" w:rsidP="0019051D">
            <w:pPr>
              <w:jc w:val="both"/>
              <w:rPr>
                <w:rFonts w:ascii="Arial" w:hAnsi="Arial" w:cs="Arial"/>
                <w:b/>
                <w:bCs/>
                <w:i/>
                <w:sz w:val="22"/>
                <w:szCs w:val="22"/>
                <w:lang w:val="en-US"/>
              </w:rPr>
            </w:pPr>
          </w:p>
          <w:p w:rsidR="0019051D" w:rsidRPr="00472DA8" w:rsidRDefault="0019051D" w:rsidP="0019051D">
            <w:pPr>
              <w:jc w:val="both"/>
              <w:rPr>
                <w:rFonts w:ascii="Arial" w:hAnsi="Arial" w:cs="Arial"/>
                <w:b/>
                <w:bCs/>
                <w:i/>
                <w:sz w:val="22"/>
                <w:szCs w:val="22"/>
                <w:lang w:val="en-US"/>
              </w:rPr>
            </w:pPr>
            <w:r w:rsidRPr="00472DA8">
              <w:rPr>
                <w:rFonts w:ascii="Arial" w:hAnsi="Arial" w:cs="Arial"/>
                <w:b/>
                <w:bCs/>
                <w:i/>
                <w:sz w:val="22"/>
                <w:szCs w:val="22"/>
                <w:lang w:val="en-US"/>
              </w:rPr>
              <w:t>“Pain, suffering, distress and lasting harm” encompass any material disturbance to normal health (defined as the physical, mental and social well- being of the Animal).  They include disease, injury and physiological or psychological discomfort, whether immediately (such as at the time of an injection) or in the longer term.</w:t>
            </w:r>
          </w:p>
          <w:p w:rsidR="0019051D" w:rsidRPr="00472DA8" w:rsidRDefault="0019051D" w:rsidP="0019051D">
            <w:pPr>
              <w:jc w:val="both"/>
              <w:rPr>
                <w:rFonts w:ascii="Arial" w:hAnsi="Arial" w:cs="Arial"/>
                <w:b/>
                <w:bCs/>
                <w:i/>
                <w:sz w:val="22"/>
                <w:szCs w:val="22"/>
                <w:lang w:val="en-US"/>
              </w:rPr>
            </w:pPr>
          </w:p>
          <w:p w:rsidR="0019051D" w:rsidRPr="00472DA8" w:rsidRDefault="0019051D" w:rsidP="0019051D">
            <w:pPr>
              <w:jc w:val="both"/>
              <w:rPr>
                <w:rFonts w:ascii="Arial" w:hAnsi="Arial" w:cs="Arial"/>
                <w:b/>
                <w:bCs/>
                <w:i/>
                <w:sz w:val="22"/>
                <w:szCs w:val="22"/>
                <w:lang w:val="en-US"/>
              </w:rPr>
            </w:pPr>
            <w:r w:rsidRPr="00472DA8">
              <w:rPr>
                <w:rFonts w:ascii="Arial" w:hAnsi="Arial" w:cs="Arial"/>
                <w:b/>
                <w:bCs/>
                <w:i/>
                <w:sz w:val="22"/>
                <w:szCs w:val="22"/>
                <w:lang w:val="en-US"/>
              </w:rPr>
              <w:t>Regulated procedures may be acts of commission (such as dosing or sampling) or of deliberate omission (such as withholding food or water).</w:t>
            </w:r>
          </w:p>
          <w:p w:rsidR="0019051D" w:rsidRPr="00472DA8" w:rsidRDefault="0019051D" w:rsidP="0019051D">
            <w:pPr>
              <w:rPr>
                <w:rFonts w:ascii="Arial" w:hAnsi="Arial" w:cs="Arial"/>
                <w:b/>
                <w:sz w:val="22"/>
                <w:szCs w:val="22"/>
              </w:rPr>
            </w:pPr>
          </w:p>
          <w:p w:rsidR="005C0616" w:rsidRDefault="0019051D" w:rsidP="0019051D">
            <w:pPr>
              <w:rPr>
                <w:rFonts w:ascii="Arial" w:hAnsi="Arial" w:cs="Arial"/>
                <w:b/>
                <w:sz w:val="22"/>
                <w:szCs w:val="22"/>
              </w:rPr>
            </w:pPr>
            <w:r w:rsidRPr="00472DA8">
              <w:rPr>
                <w:rFonts w:ascii="Arial" w:hAnsi="Arial" w:cs="Arial"/>
                <w:b/>
                <w:sz w:val="22"/>
                <w:szCs w:val="22"/>
              </w:rPr>
              <w:t xml:space="preserve">Why do you believe this </w:t>
            </w:r>
            <w:r w:rsidR="00CC6319">
              <w:rPr>
                <w:rFonts w:ascii="Arial" w:hAnsi="Arial" w:cs="Arial"/>
                <w:b/>
                <w:sz w:val="22"/>
                <w:szCs w:val="22"/>
              </w:rPr>
              <w:t xml:space="preserve">teaching programme proposal </w:t>
            </w:r>
            <w:r w:rsidRPr="00472DA8">
              <w:rPr>
                <w:rFonts w:ascii="Arial" w:hAnsi="Arial" w:cs="Arial"/>
                <w:b/>
                <w:sz w:val="22"/>
                <w:szCs w:val="22"/>
              </w:rPr>
              <w:t xml:space="preserve">does not require Project Licence authority under the Animals (Scientific Procedures) Act 1986.  </w:t>
            </w:r>
          </w:p>
          <w:p w:rsidR="0019051D" w:rsidRPr="00472DA8" w:rsidRDefault="0019051D" w:rsidP="0019051D">
            <w:pPr>
              <w:rPr>
                <w:rFonts w:ascii="Arial" w:hAnsi="Arial" w:cs="Arial"/>
                <w:b/>
                <w:sz w:val="22"/>
                <w:szCs w:val="22"/>
              </w:rPr>
            </w:pPr>
            <w:r w:rsidRPr="00472DA8">
              <w:rPr>
                <w:rFonts w:ascii="Arial" w:hAnsi="Arial" w:cs="Arial"/>
                <w:b/>
                <w:sz w:val="22"/>
                <w:szCs w:val="22"/>
              </w:rPr>
              <w:t>Have discussions with the Home Office inspector taken place (if so, please give details</w:t>
            </w:r>
            <w:r w:rsidR="005C0616">
              <w:rPr>
                <w:rFonts w:ascii="Arial" w:hAnsi="Arial" w:cs="Arial"/>
                <w:b/>
                <w:sz w:val="22"/>
                <w:szCs w:val="22"/>
              </w:rPr>
              <w:t xml:space="preserve"> of with whom and when</w:t>
            </w:r>
            <w:r w:rsidRPr="00472DA8">
              <w:rPr>
                <w:rFonts w:ascii="Arial" w:hAnsi="Arial" w:cs="Arial"/>
                <w:b/>
                <w:sz w:val="22"/>
                <w:szCs w:val="22"/>
              </w:rPr>
              <w:t>):</w:t>
            </w:r>
          </w:p>
          <w:p w:rsidR="0019051D" w:rsidRDefault="0019051D" w:rsidP="0019051D">
            <w:pPr>
              <w:rPr>
                <w:rFonts w:ascii="Arial" w:hAnsi="Arial" w:cs="Arial"/>
                <w:sz w:val="22"/>
                <w:szCs w:val="22"/>
              </w:rPr>
            </w:pPr>
          </w:p>
          <w:p w:rsidR="001A77B2" w:rsidRPr="005C0616" w:rsidRDefault="001A77B2" w:rsidP="0019051D">
            <w:pPr>
              <w:jc w:val="both"/>
              <w:rPr>
                <w:rFonts w:ascii="Arial" w:hAnsi="Arial" w:cs="Arial"/>
                <w:sz w:val="20"/>
                <w:szCs w:val="20"/>
                <w:lang w:val="en-US"/>
              </w:rPr>
            </w:pPr>
          </w:p>
        </w:tc>
      </w:tr>
      <w:tr w:rsidR="000A3BDD" w:rsidRPr="00BC3A3F" w:rsidTr="0016247B">
        <w:tc>
          <w:tcPr>
            <w:tcW w:w="8296" w:type="dxa"/>
            <w:shd w:val="clear" w:color="auto" w:fill="auto"/>
          </w:tcPr>
          <w:p w:rsidR="000A3BDD" w:rsidRDefault="00B03C72" w:rsidP="001A77B2">
            <w:pPr>
              <w:rPr>
                <w:rFonts w:ascii="Arial" w:hAnsi="Arial" w:cs="Arial"/>
                <w:b/>
                <w:bCs/>
                <w:sz w:val="22"/>
                <w:szCs w:val="22"/>
              </w:rPr>
            </w:pPr>
            <w:r>
              <w:rPr>
                <w:rFonts w:ascii="Arial" w:hAnsi="Arial" w:cs="Arial"/>
                <w:b/>
                <w:bCs/>
                <w:sz w:val="22"/>
                <w:szCs w:val="22"/>
              </w:rPr>
              <w:lastRenderedPageBreak/>
              <w:t>What are the learning objectives of this teaching program</w:t>
            </w:r>
            <w:r w:rsidR="00485F2B">
              <w:rPr>
                <w:rFonts w:ascii="Arial" w:hAnsi="Arial" w:cs="Arial"/>
                <w:b/>
                <w:bCs/>
                <w:sz w:val="22"/>
                <w:szCs w:val="22"/>
              </w:rPr>
              <w:t>me</w:t>
            </w:r>
            <w:r>
              <w:rPr>
                <w:rFonts w:ascii="Arial" w:hAnsi="Arial" w:cs="Arial"/>
                <w:b/>
                <w:bCs/>
                <w:sz w:val="22"/>
                <w:szCs w:val="22"/>
              </w:rPr>
              <w:t>?</w:t>
            </w:r>
          </w:p>
          <w:p w:rsidR="00B03C72" w:rsidRDefault="00B03C72" w:rsidP="001A77B2">
            <w:pPr>
              <w:rPr>
                <w:rFonts w:ascii="Arial" w:hAnsi="Arial" w:cs="Arial"/>
                <w:b/>
                <w:bCs/>
                <w:sz w:val="22"/>
                <w:szCs w:val="22"/>
              </w:rPr>
            </w:pPr>
          </w:p>
          <w:p w:rsidR="00B03C72" w:rsidRPr="001A77B2" w:rsidRDefault="00B03C72" w:rsidP="001A77B2">
            <w:pPr>
              <w:rPr>
                <w:rFonts w:ascii="Arial" w:hAnsi="Arial" w:cs="Arial"/>
                <w:b/>
                <w:bCs/>
                <w:sz w:val="22"/>
                <w:szCs w:val="22"/>
              </w:rPr>
            </w:pPr>
          </w:p>
        </w:tc>
      </w:tr>
      <w:tr w:rsidR="00CC6319" w:rsidRPr="00BC3A3F" w:rsidTr="0016247B">
        <w:tc>
          <w:tcPr>
            <w:tcW w:w="8296" w:type="dxa"/>
            <w:shd w:val="clear" w:color="auto" w:fill="auto"/>
          </w:tcPr>
          <w:p w:rsidR="00CC6319" w:rsidRDefault="00CC6319" w:rsidP="001A77B2">
            <w:pPr>
              <w:rPr>
                <w:rFonts w:ascii="Arial" w:hAnsi="Arial" w:cs="Arial"/>
                <w:b/>
                <w:bCs/>
                <w:sz w:val="22"/>
                <w:szCs w:val="22"/>
              </w:rPr>
            </w:pPr>
            <w:r>
              <w:rPr>
                <w:rFonts w:ascii="Arial" w:hAnsi="Arial" w:cs="Arial"/>
                <w:b/>
                <w:bCs/>
                <w:sz w:val="22"/>
                <w:szCs w:val="22"/>
              </w:rPr>
              <w:t>Who is this teaching programme aimed at (e.g. Part II Pharmacology students)?</w:t>
            </w:r>
          </w:p>
          <w:p w:rsidR="00CC6319" w:rsidRPr="00CC6319" w:rsidRDefault="00CC6319" w:rsidP="001A77B2">
            <w:pPr>
              <w:rPr>
                <w:rFonts w:ascii="Arial" w:hAnsi="Arial" w:cs="Arial"/>
                <w:bCs/>
                <w:sz w:val="22"/>
                <w:szCs w:val="22"/>
              </w:rPr>
            </w:pPr>
          </w:p>
          <w:p w:rsidR="00CC6319" w:rsidRDefault="00CC6319" w:rsidP="001A77B2">
            <w:pPr>
              <w:rPr>
                <w:rFonts w:ascii="Arial" w:hAnsi="Arial" w:cs="Arial"/>
                <w:b/>
                <w:bCs/>
                <w:sz w:val="22"/>
                <w:szCs w:val="22"/>
              </w:rPr>
            </w:pPr>
          </w:p>
        </w:tc>
      </w:tr>
      <w:tr w:rsidR="005C0616" w:rsidRPr="00BC3A3F" w:rsidTr="0016247B">
        <w:tc>
          <w:tcPr>
            <w:tcW w:w="8296" w:type="dxa"/>
            <w:shd w:val="clear" w:color="auto" w:fill="auto"/>
          </w:tcPr>
          <w:p w:rsidR="005C0616" w:rsidRDefault="005C0616" w:rsidP="005C0616">
            <w:pPr>
              <w:rPr>
                <w:rFonts w:ascii="Arial" w:hAnsi="Arial" w:cs="Arial"/>
                <w:b/>
                <w:bCs/>
                <w:sz w:val="22"/>
                <w:szCs w:val="22"/>
              </w:rPr>
            </w:pPr>
            <w:r>
              <w:rPr>
                <w:rFonts w:ascii="Arial" w:hAnsi="Arial" w:cs="Arial"/>
                <w:b/>
                <w:bCs/>
                <w:sz w:val="22"/>
                <w:szCs w:val="22"/>
              </w:rPr>
              <w:t>Does the use of animals or animal tissues form an integral part of a University course?</w:t>
            </w:r>
          </w:p>
          <w:p w:rsidR="005C0616" w:rsidRPr="005C0616" w:rsidRDefault="005C0616" w:rsidP="005C0616">
            <w:pPr>
              <w:rPr>
                <w:rFonts w:ascii="Arial" w:hAnsi="Arial" w:cs="Arial"/>
                <w:bCs/>
                <w:sz w:val="22"/>
                <w:szCs w:val="22"/>
              </w:rPr>
            </w:pPr>
          </w:p>
          <w:p w:rsidR="005C0616" w:rsidRDefault="005C0616" w:rsidP="005C0616">
            <w:pPr>
              <w:rPr>
                <w:rFonts w:ascii="Arial" w:hAnsi="Arial" w:cs="Arial"/>
                <w:b/>
                <w:bCs/>
                <w:sz w:val="22"/>
                <w:szCs w:val="22"/>
              </w:rPr>
            </w:pPr>
          </w:p>
        </w:tc>
      </w:tr>
      <w:tr w:rsidR="007B3975" w:rsidRPr="00BC3A3F" w:rsidTr="0016247B">
        <w:tc>
          <w:tcPr>
            <w:tcW w:w="8296" w:type="dxa"/>
            <w:shd w:val="clear" w:color="auto" w:fill="auto"/>
          </w:tcPr>
          <w:p w:rsidR="007B3975" w:rsidRDefault="007B3975" w:rsidP="001A77B2">
            <w:pPr>
              <w:rPr>
                <w:rFonts w:ascii="Arial" w:hAnsi="Arial" w:cs="Arial"/>
                <w:b/>
                <w:bCs/>
                <w:sz w:val="22"/>
                <w:szCs w:val="22"/>
              </w:rPr>
            </w:pPr>
            <w:r>
              <w:rPr>
                <w:rFonts w:ascii="Arial" w:hAnsi="Arial" w:cs="Arial"/>
                <w:b/>
                <w:bCs/>
                <w:sz w:val="22"/>
                <w:szCs w:val="22"/>
              </w:rPr>
              <w:t>What are the anticipated benefits</w:t>
            </w:r>
            <w:r w:rsidR="00CC6319">
              <w:rPr>
                <w:rFonts w:ascii="Arial" w:hAnsi="Arial" w:cs="Arial"/>
                <w:b/>
                <w:bCs/>
                <w:sz w:val="22"/>
                <w:szCs w:val="22"/>
              </w:rPr>
              <w:t xml:space="preserve"> arising from </w:t>
            </w:r>
            <w:r>
              <w:rPr>
                <w:rFonts w:ascii="Arial" w:hAnsi="Arial" w:cs="Arial"/>
                <w:b/>
                <w:bCs/>
                <w:sz w:val="22"/>
                <w:szCs w:val="22"/>
              </w:rPr>
              <w:t>this teaching</w:t>
            </w:r>
            <w:r w:rsidR="00CC6319">
              <w:rPr>
                <w:rFonts w:ascii="Arial" w:hAnsi="Arial" w:cs="Arial"/>
                <w:b/>
                <w:bCs/>
                <w:sz w:val="22"/>
                <w:szCs w:val="22"/>
              </w:rPr>
              <w:t xml:space="preserve"> programme</w:t>
            </w:r>
            <w:r>
              <w:rPr>
                <w:rFonts w:ascii="Arial" w:hAnsi="Arial" w:cs="Arial"/>
                <w:b/>
                <w:bCs/>
                <w:sz w:val="22"/>
                <w:szCs w:val="22"/>
              </w:rPr>
              <w:t>?</w:t>
            </w:r>
          </w:p>
          <w:p w:rsidR="007B3975" w:rsidRPr="007B3975" w:rsidRDefault="007B3975" w:rsidP="001A77B2">
            <w:pPr>
              <w:rPr>
                <w:rFonts w:ascii="Arial" w:hAnsi="Arial" w:cs="Arial"/>
                <w:bCs/>
                <w:sz w:val="22"/>
                <w:szCs w:val="22"/>
              </w:rPr>
            </w:pPr>
          </w:p>
          <w:p w:rsidR="007B3975" w:rsidRDefault="007B3975" w:rsidP="001A77B2">
            <w:pPr>
              <w:rPr>
                <w:rFonts w:ascii="Arial" w:hAnsi="Arial" w:cs="Arial"/>
                <w:b/>
                <w:bCs/>
                <w:sz w:val="22"/>
                <w:szCs w:val="22"/>
              </w:rPr>
            </w:pPr>
          </w:p>
        </w:tc>
      </w:tr>
      <w:tr w:rsidR="000A3BDD" w:rsidRPr="00BC3A3F" w:rsidTr="0016247B">
        <w:tc>
          <w:tcPr>
            <w:tcW w:w="8296" w:type="dxa"/>
            <w:shd w:val="clear" w:color="auto" w:fill="auto"/>
          </w:tcPr>
          <w:p w:rsidR="000A3BDD" w:rsidRDefault="3ECCAF55" w:rsidP="001A77B2">
            <w:pPr>
              <w:rPr>
                <w:rFonts w:ascii="Arial" w:hAnsi="Arial" w:cs="Arial"/>
                <w:b/>
                <w:bCs/>
                <w:sz w:val="22"/>
                <w:szCs w:val="22"/>
              </w:rPr>
            </w:pPr>
            <w:r w:rsidRPr="3ECCAF55">
              <w:rPr>
                <w:rFonts w:ascii="Arial" w:hAnsi="Arial" w:cs="Arial"/>
                <w:b/>
                <w:bCs/>
                <w:sz w:val="22"/>
                <w:szCs w:val="22"/>
              </w:rPr>
              <w:t>How</w:t>
            </w:r>
            <w:r w:rsidR="0016247B">
              <w:rPr>
                <w:rFonts w:ascii="Arial" w:hAnsi="Arial" w:cs="Arial"/>
                <w:b/>
                <w:bCs/>
                <w:sz w:val="22"/>
                <w:szCs w:val="22"/>
              </w:rPr>
              <w:t xml:space="preserve"> will</w:t>
            </w:r>
            <w:r w:rsidRPr="3ECCAF55">
              <w:rPr>
                <w:rFonts w:ascii="Arial" w:hAnsi="Arial" w:cs="Arial"/>
                <w:b/>
                <w:bCs/>
                <w:sz w:val="22"/>
                <w:szCs w:val="22"/>
              </w:rPr>
              <w:t xml:space="preserve"> the use of live animals or </w:t>
            </w:r>
            <w:r w:rsidR="00CC6319">
              <w:rPr>
                <w:rFonts w:ascii="Arial" w:hAnsi="Arial" w:cs="Arial"/>
                <w:b/>
                <w:bCs/>
                <w:sz w:val="22"/>
                <w:szCs w:val="22"/>
              </w:rPr>
              <w:t xml:space="preserve">animal </w:t>
            </w:r>
            <w:r w:rsidRPr="3ECCAF55">
              <w:rPr>
                <w:rFonts w:ascii="Arial" w:hAnsi="Arial" w:cs="Arial"/>
                <w:b/>
                <w:bCs/>
                <w:sz w:val="22"/>
                <w:szCs w:val="22"/>
              </w:rPr>
              <w:t>tissu</w:t>
            </w:r>
            <w:r w:rsidR="0016247B">
              <w:rPr>
                <w:rFonts w:ascii="Arial" w:hAnsi="Arial" w:cs="Arial"/>
                <w:b/>
                <w:bCs/>
                <w:sz w:val="22"/>
                <w:szCs w:val="22"/>
              </w:rPr>
              <w:t>e</w:t>
            </w:r>
            <w:r w:rsidRPr="3ECCAF55">
              <w:rPr>
                <w:rFonts w:ascii="Arial" w:hAnsi="Arial" w:cs="Arial"/>
                <w:b/>
                <w:bCs/>
                <w:sz w:val="22"/>
                <w:szCs w:val="22"/>
              </w:rPr>
              <w:t xml:space="preserve"> support the teaching objectives</w:t>
            </w:r>
            <w:r w:rsidR="00485F2B">
              <w:rPr>
                <w:rFonts w:ascii="Arial" w:hAnsi="Arial" w:cs="Arial"/>
                <w:b/>
                <w:bCs/>
                <w:sz w:val="22"/>
                <w:szCs w:val="22"/>
              </w:rPr>
              <w:t xml:space="preserve"> and outcomes</w:t>
            </w:r>
            <w:r w:rsidRPr="3ECCAF55">
              <w:rPr>
                <w:rFonts w:ascii="Arial" w:hAnsi="Arial" w:cs="Arial"/>
                <w:b/>
                <w:bCs/>
                <w:sz w:val="22"/>
                <w:szCs w:val="22"/>
              </w:rPr>
              <w:t>?</w:t>
            </w:r>
          </w:p>
          <w:p w:rsidR="00B03C72" w:rsidRPr="00485F2B" w:rsidRDefault="00B03C72" w:rsidP="001A77B2">
            <w:pPr>
              <w:rPr>
                <w:rFonts w:ascii="Arial" w:hAnsi="Arial" w:cs="Arial"/>
                <w:bCs/>
                <w:sz w:val="22"/>
                <w:szCs w:val="22"/>
              </w:rPr>
            </w:pPr>
          </w:p>
          <w:p w:rsidR="00B03C72" w:rsidRPr="001A77B2" w:rsidRDefault="00B03C72" w:rsidP="001A77B2">
            <w:pPr>
              <w:rPr>
                <w:rFonts w:ascii="Arial" w:hAnsi="Arial" w:cs="Arial"/>
                <w:b/>
                <w:bCs/>
                <w:sz w:val="22"/>
                <w:szCs w:val="22"/>
              </w:rPr>
            </w:pPr>
          </w:p>
        </w:tc>
      </w:tr>
      <w:tr w:rsidR="00B03C72" w:rsidRPr="00BC3A3F" w:rsidTr="0016247B">
        <w:tc>
          <w:tcPr>
            <w:tcW w:w="8296" w:type="dxa"/>
            <w:shd w:val="clear" w:color="auto" w:fill="auto"/>
          </w:tcPr>
          <w:p w:rsidR="00B03C72" w:rsidRDefault="00B03C72" w:rsidP="001A77B2">
            <w:pPr>
              <w:rPr>
                <w:rFonts w:ascii="Arial" w:hAnsi="Arial" w:cs="Arial"/>
                <w:b/>
                <w:bCs/>
                <w:sz w:val="22"/>
                <w:szCs w:val="22"/>
              </w:rPr>
            </w:pPr>
            <w:r>
              <w:rPr>
                <w:rFonts w:ascii="Arial" w:hAnsi="Arial" w:cs="Arial"/>
                <w:b/>
                <w:bCs/>
                <w:sz w:val="22"/>
                <w:szCs w:val="22"/>
              </w:rPr>
              <w:t>How will the learning outcome</w:t>
            </w:r>
            <w:r w:rsidR="00A0299B">
              <w:rPr>
                <w:rFonts w:ascii="Arial" w:hAnsi="Arial" w:cs="Arial"/>
                <w:b/>
                <w:bCs/>
                <w:sz w:val="22"/>
                <w:szCs w:val="22"/>
              </w:rPr>
              <w:t>s</w:t>
            </w:r>
            <w:r>
              <w:rPr>
                <w:rFonts w:ascii="Arial" w:hAnsi="Arial" w:cs="Arial"/>
                <w:b/>
                <w:bCs/>
                <w:sz w:val="22"/>
                <w:szCs w:val="22"/>
              </w:rPr>
              <w:t xml:space="preserve"> be assessed?</w:t>
            </w:r>
          </w:p>
          <w:p w:rsidR="00B03C72" w:rsidRPr="00CC6319" w:rsidRDefault="00B03C72" w:rsidP="001A77B2">
            <w:pPr>
              <w:rPr>
                <w:rFonts w:ascii="Arial" w:hAnsi="Arial" w:cs="Arial"/>
                <w:bCs/>
                <w:sz w:val="22"/>
                <w:szCs w:val="22"/>
              </w:rPr>
            </w:pPr>
          </w:p>
          <w:p w:rsidR="00B03C72" w:rsidRDefault="00B03C72" w:rsidP="001A77B2">
            <w:pPr>
              <w:rPr>
                <w:rFonts w:ascii="Arial" w:hAnsi="Arial" w:cs="Arial"/>
                <w:b/>
                <w:bCs/>
                <w:sz w:val="22"/>
                <w:szCs w:val="22"/>
              </w:rPr>
            </w:pPr>
          </w:p>
        </w:tc>
      </w:tr>
      <w:tr w:rsidR="00A44F2D" w:rsidRPr="00BC3A3F" w:rsidTr="0016247B">
        <w:tc>
          <w:tcPr>
            <w:tcW w:w="8296" w:type="dxa"/>
            <w:shd w:val="clear" w:color="auto" w:fill="auto"/>
          </w:tcPr>
          <w:p w:rsidR="00CF2ED7" w:rsidRPr="00CC6319" w:rsidRDefault="00485F2B" w:rsidP="005C0616">
            <w:pPr>
              <w:rPr>
                <w:rFonts w:ascii="Arial" w:hAnsi="Arial" w:cs="Arial"/>
                <w:i/>
                <w:iCs/>
                <w:sz w:val="22"/>
                <w:szCs w:val="22"/>
              </w:rPr>
            </w:pPr>
            <w:r>
              <w:rPr>
                <w:rFonts w:ascii="Arial" w:hAnsi="Arial" w:cs="Arial"/>
                <w:i/>
                <w:iCs/>
                <w:sz w:val="22"/>
                <w:szCs w:val="22"/>
              </w:rPr>
              <w:t xml:space="preserve">The use of animals in teaching must </w:t>
            </w:r>
            <w:r w:rsidR="005C0616">
              <w:rPr>
                <w:rFonts w:ascii="Arial" w:hAnsi="Arial" w:cs="Arial"/>
                <w:i/>
                <w:iCs/>
                <w:sz w:val="22"/>
                <w:szCs w:val="22"/>
              </w:rPr>
              <w:t>be</w:t>
            </w:r>
            <w:r>
              <w:rPr>
                <w:rFonts w:ascii="Arial" w:hAnsi="Arial" w:cs="Arial"/>
                <w:i/>
                <w:iCs/>
                <w:sz w:val="22"/>
                <w:szCs w:val="22"/>
              </w:rPr>
              <w:t xml:space="preserve"> </w:t>
            </w:r>
            <w:r w:rsidR="00CF2ED7" w:rsidRPr="00CF2ED7">
              <w:rPr>
                <w:rFonts w:ascii="Arial" w:hAnsi="Arial" w:cs="Arial"/>
                <w:i/>
                <w:iCs/>
                <w:sz w:val="22"/>
                <w:szCs w:val="22"/>
              </w:rPr>
              <w:t>comprehensive</w:t>
            </w:r>
            <w:r w:rsidR="005C0616">
              <w:rPr>
                <w:rFonts w:ascii="Arial" w:hAnsi="Arial" w:cs="Arial"/>
                <w:i/>
                <w:iCs/>
                <w:sz w:val="22"/>
                <w:szCs w:val="22"/>
              </w:rPr>
              <w:t>ly</w:t>
            </w:r>
            <w:r w:rsidR="00CF2ED7" w:rsidRPr="00CF2ED7">
              <w:rPr>
                <w:rFonts w:ascii="Arial" w:hAnsi="Arial" w:cs="Arial"/>
                <w:i/>
                <w:iCs/>
                <w:sz w:val="22"/>
                <w:szCs w:val="22"/>
              </w:rPr>
              <w:t xml:space="preserve"> evaluat</w:t>
            </w:r>
            <w:r w:rsidR="005C0616">
              <w:rPr>
                <w:rFonts w:ascii="Arial" w:hAnsi="Arial" w:cs="Arial"/>
                <w:i/>
                <w:iCs/>
                <w:sz w:val="22"/>
                <w:szCs w:val="22"/>
              </w:rPr>
              <w:t>ed.  This evaluation should</w:t>
            </w:r>
            <w:r>
              <w:rPr>
                <w:rFonts w:ascii="Arial" w:hAnsi="Arial" w:cs="Arial"/>
                <w:i/>
                <w:iCs/>
                <w:sz w:val="22"/>
                <w:szCs w:val="22"/>
              </w:rPr>
              <w:t xml:space="preserve"> take </w:t>
            </w:r>
            <w:r w:rsidR="00CF2ED7" w:rsidRPr="00CF2ED7">
              <w:rPr>
                <w:rFonts w:ascii="Arial" w:hAnsi="Arial" w:cs="Arial"/>
                <w:i/>
                <w:iCs/>
                <w:sz w:val="22"/>
                <w:szCs w:val="22"/>
              </w:rPr>
              <w:t xml:space="preserve">into account </w:t>
            </w:r>
            <w:r w:rsidR="00CC6319">
              <w:rPr>
                <w:rFonts w:ascii="Arial" w:hAnsi="Arial" w:cs="Arial"/>
                <w:i/>
                <w:iCs/>
                <w:sz w:val="22"/>
                <w:szCs w:val="22"/>
              </w:rPr>
              <w:t xml:space="preserve">the </w:t>
            </w:r>
            <w:r w:rsidR="00CF2ED7" w:rsidRPr="00CF2ED7">
              <w:rPr>
                <w:rFonts w:ascii="Arial" w:hAnsi="Arial" w:cs="Arial"/>
                <w:i/>
                <w:iCs/>
                <w:sz w:val="22"/>
                <w:szCs w:val="22"/>
              </w:rPr>
              <w:t>ethical considerations</w:t>
            </w:r>
            <w:r w:rsidR="00CC6319">
              <w:rPr>
                <w:rFonts w:ascii="Arial" w:hAnsi="Arial" w:cs="Arial"/>
                <w:i/>
                <w:iCs/>
                <w:sz w:val="22"/>
                <w:szCs w:val="22"/>
              </w:rPr>
              <w:t xml:space="preserve"> and all welfare aspects of animal use </w:t>
            </w:r>
            <w:r w:rsidR="00CF2ED7" w:rsidRPr="00CF2ED7">
              <w:rPr>
                <w:rFonts w:ascii="Arial" w:hAnsi="Arial" w:cs="Arial"/>
                <w:i/>
                <w:iCs/>
                <w:sz w:val="22"/>
                <w:szCs w:val="22"/>
              </w:rPr>
              <w:t xml:space="preserve">associated with </w:t>
            </w:r>
            <w:r w:rsidR="00CC6319">
              <w:rPr>
                <w:rFonts w:ascii="Arial" w:hAnsi="Arial" w:cs="Arial"/>
                <w:i/>
                <w:iCs/>
                <w:sz w:val="22"/>
                <w:szCs w:val="22"/>
              </w:rPr>
              <w:t>teaching,</w:t>
            </w:r>
            <w:r w:rsidR="00CF2ED7" w:rsidRPr="00CF2ED7">
              <w:rPr>
                <w:rFonts w:ascii="Arial" w:hAnsi="Arial" w:cs="Arial"/>
                <w:i/>
                <w:iCs/>
                <w:sz w:val="22"/>
                <w:szCs w:val="22"/>
              </w:rPr>
              <w:t xml:space="preserve"> </w:t>
            </w:r>
            <w:r w:rsidR="005C0616">
              <w:rPr>
                <w:rFonts w:ascii="Arial" w:hAnsi="Arial" w:cs="Arial"/>
                <w:i/>
                <w:iCs/>
                <w:sz w:val="22"/>
                <w:szCs w:val="22"/>
              </w:rPr>
              <w:t>and</w:t>
            </w:r>
            <w:r>
              <w:rPr>
                <w:rFonts w:ascii="Arial" w:hAnsi="Arial" w:cs="Arial"/>
                <w:i/>
                <w:iCs/>
                <w:sz w:val="22"/>
                <w:szCs w:val="22"/>
              </w:rPr>
              <w:t xml:space="preserve"> </w:t>
            </w:r>
            <w:r w:rsidR="00CF2ED7" w:rsidRPr="00CF2ED7">
              <w:rPr>
                <w:rFonts w:ascii="Arial" w:hAnsi="Arial" w:cs="Arial"/>
                <w:i/>
                <w:iCs/>
                <w:sz w:val="22"/>
                <w:szCs w:val="22"/>
              </w:rPr>
              <w:t xml:space="preserve">the implementation of the principles of replacement, reduction and refinement (the 3Rs) in </w:t>
            </w:r>
            <w:r>
              <w:rPr>
                <w:rFonts w:ascii="Arial" w:hAnsi="Arial" w:cs="Arial"/>
                <w:i/>
                <w:iCs/>
                <w:sz w:val="22"/>
                <w:szCs w:val="22"/>
              </w:rPr>
              <w:t>all such work</w:t>
            </w:r>
            <w:r w:rsidR="00CF2ED7" w:rsidRPr="00CF2ED7">
              <w:rPr>
                <w:rFonts w:ascii="Arial" w:hAnsi="Arial" w:cs="Arial"/>
                <w:i/>
                <w:iCs/>
                <w:sz w:val="22"/>
                <w:szCs w:val="22"/>
              </w:rPr>
              <w:t xml:space="preserve">. </w:t>
            </w:r>
          </w:p>
        </w:tc>
      </w:tr>
      <w:tr w:rsidR="00A44F2D" w:rsidRPr="00BC3A3F" w:rsidTr="0016247B">
        <w:tc>
          <w:tcPr>
            <w:tcW w:w="8296" w:type="dxa"/>
            <w:shd w:val="clear" w:color="auto" w:fill="auto"/>
          </w:tcPr>
          <w:p w:rsidR="00CF2ED7" w:rsidRDefault="00CF2ED7" w:rsidP="00CF2ED7">
            <w:pPr>
              <w:rPr>
                <w:rFonts w:ascii="Arial" w:hAnsi="Arial" w:cs="Arial"/>
                <w:b/>
                <w:bCs/>
                <w:u w:val="single"/>
              </w:rPr>
            </w:pPr>
            <w:r w:rsidRPr="00CF2ED7">
              <w:rPr>
                <w:rFonts w:ascii="Arial" w:hAnsi="Arial" w:cs="Arial"/>
                <w:b/>
                <w:bCs/>
                <w:u w:val="single"/>
              </w:rPr>
              <w:t xml:space="preserve">Replacement </w:t>
            </w:r>
          </w:p>
          <w:p w:rsidR="00CF2ED7" w:rsidRPr="005C0616" w:rsidRDefault="00CF2ED7" w:rsidP="00CF2ED7">
            <w:pPr>
              <w:rPr>
                <w:rFonts w:ascii="Arial" w:hAnsi="Arial" w:cs="Arial"/>
                <w:bCs/>
                <w:sz w:val="10"/>
                <w:szCs w:val="10"/>
                <w:u w:val="single"/>
              </w:rPr>
            </w:pPr>
          </w:p>
          <w:p w:rsidR="000A3BDD" w:rsidRDefault="00CF2ED7" w:rsidP="008041DE">
            <w:pPr>
              <w:numPr>
                <w:ilvl w:val="0"/>
                <w:numId w:val="25"/>
              </w:numPr>
              <w:ind w:left="142" w:hanging="142"/>
              <w:rPr>
                <w:rFonts w:ascii="Arial" w:hAnsi="Arial" w:cs="Arial"/>
                <w:b/>
                <w:bCs/>
                <w:sz w:val="22"/>
                <w:szCs w:val="22"/>
              </w:rPr>
            </w:pPr>
            <w:r>
              <w:rPr>
                <w:rFonts w:ascii="Arial" w:hAnsi="Arial" w:cs="Arial"/>
                <w:b/>
                <w:bCs/>
                <w:sz w:val="22"/>
                <w:szCs w:val="22"/>
              </w:rPr>
              <w:t>Ha</w:t>
            </w:r>
            <w:r w:rsidR="000A3BDD">
              <w:rPr>
                <w:rFonts w:ascii="Arial" w:hAnsi="Arial" w:cs="Arial"/>
                <w:b/>
                <w:bCs/>
                <w:sz w:val="22"/>
                <w:szCs w:val="22"/>
              </w:rPr>
              <w:t xml:space="preserve">ve you investigated methods to replace the use of animals? </w:t>
            </w:r>
          </w:p>
          <w:p w:rsidR="005C0616" w:rsidRPr="005C0616" w:rsidRDefault="005C0616" w:rsidP="005C0616">
            <w:pPr>
              <w:rPr>
                <w:rFonts w:ascii="Arial" w:hAnsi="Arial" w:cs="Arial"/>
                <w:bCs/>
                <w:sz w:val="22"/>
                <w:szCs w:val="22"/>
              </w:rPr>
            </w:pPr>
          </w:p>
          <w:p w:rsidR="005C0616" w:rsidRDefault="005C0616" w:rsidP="008041DE">
            <w:pPr>
              <w:numPr>
                <w:ilvl w:val="0"/>
                <w:numId w:val="25"/>
              </w:numPr>
              <w:ind w:left="142" w:hanging="142"/>
              <w:rPr>
                <w:rFonts w:ascii="Arial" w:hAnsi="Arial" w:cs="Arial"/>
                <w:b/>
                <w:bCs/>
                <w:sz w:val="22"/>
                <w:szCs w:val="22"/>
              </w:rPr>
            </w:pPr>
            <w:r>
              <w:rPr>
                <w:rFonts w:ascii="Arial" w:hAnsi="Arial" w:cs="Arial"/>
                <w:b/>
                <w:bCs/>
                <w:sz w:val="22"/>
                <w:szCs w:val="22"/>
              </w:rPr>
              <w:t>List all the replacement methods have you considered.</w:t>
            </w:r>
          </w:p>
          <w:p w:rsidR="000A3BDD" w:rsidRPr="00665601" w:rsidRDefault="000A3BDD" w:rsidP="00CF2ED7">
            <w:pPr>
              <w:rPr>
                <w:rFonts w:ascii="Arial" w:hAnsi="Arial" w:cs="Arial"/>
                <w:bCs/>
                <w:sz w:val="22"/>
                <w:szCs w:val="22"/>
              </w:rPr>
            </w:pPr>
          </w:p>
          <w:p w:rsidR="00CF2ED7" w:rsidRDefault="000A3BDD" w:rsidP="008041DE">
            <w:pPr>
              <w:numPr>
                <w:ilvl w:val="0"/>
                <w:numId w:val="25"/>
              </w:numPr>
              <w:ind w:left="142" w:hanging="142"/>
              <w:rPr>
                <w:rFonts w:ascii="Arial" w:hAnsi="Arial" w:cs="Arial"/>
                <w:b/>
                <w:bCs/>
                <w:sz w:val="22"/>
                <w:szCs w:val="22"/>
              </w:rPr>
            </w:pPr>
            <w:r>
              <w:rPr>
                <w:rFonts w:ascii="Arial" w:hAnsi="Arial" w:cs="Arial"/>
                <w:b/>
                <w:bCs/>
                <w:sz w:val="22"/>
                <w:szCs w:val="22"/>
              </w:rPr>
              <w:t>If these methods could not be implemented, please provide the reasons (</w:t>
            </w:r>
            <w:r w:rsidR="005C0616">
              <w:rPr>
                <w:rFonts w:ascii="Arial" w:hAnsi="Arial" w:cs="Arial"/>
                <w:b/>
                <w:bCs/>
                <w:sz w:val="22"/>
                <w:szCs w:val="22"/>
              </w:rPr>
              <w:t>i</w:t>
            </w:r>
            <w:r w:rsidR="00665601">
              <w:rPr>
                <w:rFonts w:ascii="Arial" w:hAnsi="Arial" w:cs="Arial"/>
                <w:b/>
                <w:bCs/>
                <w:sz w:val="22"/>
                <w:szCs w:val="22"/>
              </w:rPr>
              <w:t>.</w:t>
            </w:r>
            <w:r w:rsidR="005C0616">
              <w:rPr>
                <w:rFonts w:ascii="Arial" w:hAnsi="Arial" w:cs="Arial"/>
                <w:b/>
                <w:bCs/>
                <w:sz w:val="22"/>
                <w:szCs w:val="22"/>
              </w:rPr>
              <w:t>e</w:t>
            </w:r>
            <w:r w:rsidR="00665601">
              <w:rPr>
                <w:rFonts w:ascii="Arial" w:hAnsi="Arial" w:cs="Arial"/>
                <w:b/>
                <w:bCs/>
                <w:sz w:val="22"/>
                <w:szCs w:val="22"/>
              </w:rPr>
              <w:t>.</w:t>
            </w:r>
            <w:r w:rsidR="005C0616">
              <w:rPr>
                <w:rFonts w:ascii="Arial" w:hAnsi="Arial" w:cs="Arial"/>
                <w:b/>
                <w:bCs/>
                <w:sz w:val="22"/>
                <w:szCs w:val="22"/>
              </w:rPr>
              <w:t xml:space="preserve"> the</w:t>
            </w:r>
            <w:r>
              <w:rPr>
                <w:rFonts w:ascii="Arial" w:hAnsi="Arial" w:cs="Arial"/>
                <w:b/>
                <w:bCs/>
                <w:sz w:val="22"/>
                <w:szCs w:val="22"/>
              </w:rPr>
              <w:t xml:space="preserve"> limitations of the methods) </w:t>
            </w:r>
          </w:p>
          <w:p w:rsidR="000A3BDD" w:rsidRPr="00665601" w:rsidRDefault="000A3BDD" w:rsidP="00CF2ED7">
            <w:pPr>
              <w:rPr>
                <w:rFonts w:ascii="Arial" w:hAnsi="Arial" w:cs="Arial"/>
                <w:bCs/>
                <w:sz w:val="22"/>
                <w:szCs w:val="22"/>
              </w:rPr>
            </w:pPr>
          </w:p>
          <w:p w:rsidR="00A44F2D" w:rsidRPr="00BC3A3F" w:rsidRDefault="00A44F2D" w:rsidP="00CF2ED7">
            <w:pPr>
              <w:rPr>
                <w:rFonts w:ascii="Arial" w:hAnsi="Arial" w:cs="Arial"/>
                <w:lang w:val="en-US"/>
              </w:rPr>
            </w:pPr>
          </w:p>
        </w:tc>
      </w:tr>
      <w:tr w:rsidR="00A44F2D" w:rsidRPr="00BC3A3F" w:rsidTr="0016247B">
        <w:tc>
          <w:tcPr>
            <w:tcW w:w="8296" w:type="dxa"/>
            <w:shd w:val="clear" w:color="auto" w:fill="auto"/>
          </w:tcPr>
          <w:p w:rsidR="00526019" w:rsidRPr="009E4DB5" w:rsidRDefault="3ECCAF55" w:rsidP="00A44F2D">
            <w:pPr>
              <w:jc w:val="both"/>
              <w:rPr>
                <w:rFonts w:ascii="Arial" w:hAnsi="Arial" w:cs="Arial"/>
                <w:sz w:val="22"/>
                <w:szCs w:val="22"/>
              </w:rPr>
            </w:pPr>
            <w:r w:rsidRPr="3ECCAF55">
              <w:rPr>
                <w:rFonts w:ascii="Arial" w:hAnsi="Arial" w:cs="Arial"/>
                <w:b/>
                <w:bCs/>
                <w:u w:val="single"/>
              </w:rPr>
              <w:t xml:space="preserve">Reduction </w:t>
            </w:r>
            <w:r w:rsidRPr="009E4DB5">
              <w:rPr>
                <w:rFonts w:ascii="Arial" w:hAnsi="Arial" w:cs="Arial"/>
                <w:sz w:val="22"/>
                <w:szCs w:val="22"/>
              </w:rPr>
              <w:t>(Please provide the teaching schedule</w:t>
            </w:r>
            <w:r w:rsidR="00FB3099">
              <w:rPr>
                <w:rFonts w:ascii="Arial" w:hAnsi="Arial" w:cs="Arial"/>
                <w:sz w:val="22"/>
                <w:szCs w:val="22"/>
              </w:rPr>
              <w:t xml:space="preserve"> as an</w:t>
            </w:r>
            <w:r w:rsidRPr="009E4DB5">
              <w:rPr>
                <w:rFonts w:ascii="Arial" w:hAnsi="Arial" w:cs="Arial"/>
                <w:sz w:val="22"/>
                <w:szCs w:val="22"/>
              </w:rPr>
              <w:t xml:space="preserve"> Annex </w:t>
            </w:r>
            <w:r w:rsidR="00FB3099">
              <w:rPr>
                <w:rFonts w:ascii="Arial" w:hAnsi="Arial" w:cs="Arial"/>
                <w:sz w:val="22"/>
                <w:szCs w:val="22"/>
              </w:rPr>
              <w:t>to</w:t>
            </w:r>
            <w:r w:rsidRPr="009E4DB5">
              <w:rPr>
                <w:rFonts w:ascii="Arial" w:hAnsi="Arial" w:cs="Arial"/>
                <w:sz w:val="22"/>
                <w:szCs w:val="22"/>
              </w:rPr>
              <w:t xml:space="preserve"> this form)</w:t>
            </w:r>
          </w:p>
          <w:p w:rsidR="00526019" w:rsidRPr="005C0616" w:rsidRDefault="00526019" w:rsidP="000A3BDD">
            <w:pPr>
              <w:rPr>
                <w:rFonts w:ascii="Arial" w:hAnsi="Arial" w:cs="Arial"/>
                <w:sz w:val="10"/>
                <w:szCs w:val="10"/>
                <w:lang w:val="en-US"/>
              </w:rPr>
            </w:pPr>
          </w:p>
          <w:p w:rsidR="00556EE2" w:rsidRDefault="009E4DB5" w:rsidP="000A3BDD">
            <w:pPr>
              <w:numPr>
                <w:ilvl w:val="0"/>
                <w:numId w:val="23"/>
              </w:numPr>
              <w:ind w:left="142" w:hanging="142"/>
              <w:rPr>
                <w:rFonts w:ascii="Arial" w:hAnsi="Arial" w:cs="Arial"/>
                <w:b/>
                <w:sz w:val="22"/>
                <w:szCs w:val="22"/>
                <w:lang w:val="en-US"/>
              </w:rPr>
            </w:pPr>
            <w:r>
              <w:rPr>
                <w:rFonts w:ascii="Arial" w:hAnsi="Arial" w:cs="Arial"/>
                <w:b/>
                <w:sz w:val="22"/>
                <w:szCs w:val="22"/>
                <w:lang w:val="en-US"/>
              </w:rPr>
              <w:t xml:space="preserve">Where will you </w:t>
            </w:r>
            <w:r w:rsidR="000A3BDD" w:rsidRPr="00BC3A3F">
              <w:rPr>
                <w:rFonts w:ascii="Arial" w:hAnsi="Arial" w:cs="Arial"/>
                <w:b/>
                <w:sz w:val="22"/>
                <w:szCs w:val="22"/>
                <w:lang w:val="en-US"/>
              </w:rPr>
              <w:t>source the animal(s)</w:t>
            </w:r>
            <w:r>
              <w:rPr>
                <w:rFonts w:ascii="Arial" w:hAnsi="Arial" w:cs="Arial"/>
                <w:b/>
                <w:sz w:val="22"/>
                <w:szCs w:val="22"/>
                <w:lang w:val="en-US"/>
              </w:rPr>
              <w:t>?</w:t>
            </w:r>
          </w:p>
          <w:p w:rsidR="00556EE2" w:rsidRPr="00FB5DD0" w:rsidRDefault="00556EE2" w:rsidP="00556EE2">
            <w:pPr>
              <w:rPr>
                <w:rFonts w:ascii="Arial" w:hAnsi="Arial" w:cs="Arial"/>
                <w:sz w:val="22"/>
                <w:szCs w:val="22"/>
                <w:lang w:val="en-US"/>
              </w:rPr>
            </w:pPr>
          </w:p>
          <w:p w:rsidR="000A3BDD" w:rsidRPr="00556EE2" w:rsidRDefault="000A3BDD" w:rsidP="000A3BDD">
            <w:pPr>
              <w:numPr>
                <w:ilvl w:val="0"/>
                <w:numId w:val="23"/>
              </w:numPr>
              <w:ind w:left="142" w:hanging="142"/>
              <w:rPr>
                <w:rFonts w:ascii="Arial" w:hAnsi="Arial" w:cs="Arial"/>
                <w:b/>
                <w:sz w:val="22"/>
                <w:szCs w:val="22"/>
                <w:lang w:val="en-US"/>
              </w:rPr>
            </w:pPr>
            <w:r w:rsidRPr="00556EE2">
              <w:rPr>
                <w:rFonts w:ascii="Arial" w:hAnsi="Arial" w:cs="Arial"/>
                <w:b/>
                <w:sz w:val="22"/>
                <w:szCs w:val="22"/>
                <w:lang w:val="en-US"/>
              </w:rPr>
              <w:t>Could you</w:t>
            </w:r>
            <w:r w:rsidR="0016247B">
              <w:rPr>
                <w:rFonts w:ascii="Arial" w:hAnsi="Arial" w:cs="Arial"/>
                <w:b/>
                <w:sz w:val="22"/>
                <w:szCs w:val="22"/>
                <w:lang w:val="en-US"/>
              </w:rPr>
              <w:t>r</w:t>
            </w:r>
            <w:r w:rsidRPr="00556EE2">
              <w:rPr>
                <w:rFonts w:ascii="Arial" w:hAnsi="Arial" w:cs="Arial"/>
                <w:b/>
                <w:sz w:val="22"/>
                <w:szCs w:val="22"/>
                <w:lang w:val="en-US"/>
              </w:rPr>
              <w:t xml:space="preserve"> work be undertaken using surplus stock animals and if so</w:t>
            </w:r>
            <w:r w:rsidR="00C93BF6">
              <w:rPr>
                <w:rFonts w:ascii="Arial" w:hAnsi="Arial" w:cs="Arial"/>
                <w:b/>
                <w:sz w:val="22"/>
                <w:szCs w:val="22"/>
                <w:lang w:val="en-US"/>
              </w:rPr>
              <w:t>,</w:t>
            </w:r>
            <w:r w:rsidRPr="00556EE2">
              <w:rPr>
                <w:rFonts w:ascii="Arial" w:hAnsi="Arial" w:cs="Arial"/>
                <w:b/>
                <w:sz w:val="22"/>
                <w:szCs w:val="22"/>
                <w:lang w:val="en-US"/>
              </w:rPr>
              <w:t xml:space="preserve"> have you attempted to access surplus stock animals: Yes/ No</w:t>
            </w:r>
          </w:p>
          <w:p w:rsidR="000A3BDD" w:rsidRDefault="000A3BDD" w:rsidP="00A44F2D">
            <w:pPr>
              <w:jc w:val="both"/>
              <w:rPr>
                <w:rFonts w:ascii="Arial" w:hAnsi="Arial" w:cs="Arial"/>
                <w:sz w:val="22"/>
                <w:szCs w:val="22"/>
                <w:lang w:val="en-US"/>
              </w:rPr>
            </w:pPr>
          </w:p>
          <w:p w:rsidR="000A3BDD" w:rsidRPr="00BC3A3F" w:rsidRDefault="000A3BDD" w:rsidP="00FB5DD0">
            <w:pPr>
              <w:numPr>
                <w:ilvl w:val="0"/>
                <w:numId w:val="22"/>
              </w:numPr>
              <w:ind w:left="172" w:hanging="142"/>
              <w:rPr>
                <w:rFonts w:ascii="Arial" w:hAnsi="Arial" w:cs="Arial"/>
                <w:b/>
                <w:sz w:val="22"/>
                <w:szCs w:val="22"/>
                <w:lang w:val="en-US"/>
              </w:rPr>
            </w:pPr>
            <w:r w:rsidRPr="00BC3A3F">
              <w:rPr>
                <w:rFonts w:ascii="Arial" w:hAnsi="Arial" w:cs="Arial"/>
                <w:b/>
                <w:sz w:val="22"/>
                <w:szCs w:val="22"/>
                <w:lang w:val="en-US"/>
              </w:rPr>
              <w:t>If you have answered ‘No’, please explain why:</w:t>
            </w:r>
          </w:p>
          <w:p w:rsidR="000A3BDD" w:rsidRPr="00FB5DD0" w:rsidRDefault="000A3BDD" w:rsidP="000A3BDD">
            <w:pPr>
              <w:rPr>
                <w:rFonts w:ascii="Arial" w:hAnsi="Arial" w:cs="Arial"/>
                <w:sz w:val="22"/>
                <w:szCs w:val="22"/>
                <w:lang w:val="en-US"/>
              </w:rPr>
            </w:pPr>
          </w:p>
          <w:p w:rsidR="000A3BDD" w:rsidRDefault="000A3BDD" w:rsidP="00FB5DD0">
            <w:pPr>
              <w:numPr>
                <w:ilvl w:val="0"/>
                <w:numId w:val="22"/>
              </w:numPr>
              <w:ind w:left="172" w:hanging="172"/>
              <w:rPr>
                <w:rFonts w:ascii="Arial" w:hAnsi="Arial" w:cs="Arial"/>
                <w:b/>
                <w:sz w:val="22"/>
                <w:szCs w:val="22"/>
                <w:lang w:val="en-US"/>
              </w:rPr>
            </w:pPr>
            <w:r w:rsidRPr="00BC3A3F">
              <w:rPr>
                <w:rFonts w:ascii="Arial" w:hAnsi="Arial" w:cs="Arial"/>
                <w:b/>
                <w:sz w:val="22"/>
                <w:szCs w:val="22"/>
                <w:lang w:val="en-US"/>
              </w:rPr>
              <w:t>If you have answered ‘Yes’, which UBS biofacilities have you approached:</w:t>
            </w:r>
          </w:p>
          <w:p w:rsidR="000A3BDD" w:rsidRPr="00FB5DD0" w:rsidRDefault="000A3BDD" w:rsidP="000A3BDD">
            <w:pPr>
              <w:rPr>
                <w:rFonts w:ascii="Arial" w:hAnsi="Arial" w:cs="Arial"/>
                <w:sz w:val="22"/>
                <w:szCs w:val="22"/>
                <w:lang w:val="en-US"/>
              </w:rPr>
            </w:pPr>
          </w:p>
          <w:p w:rsidR="000A3BDD" w:rsidRDefault="000A3BDD" w:rsidP="00FB5DD0">
            <w:pPr>
              <w:numPr>
                <w:ilvl w:val="0"/>
                <w:numId w:val="22"/>
              </w:numPr>
              <w:ind w:left="172" w:hanging="172"/>
              <w:jc w:val="both"/>
              <w:rPr>
                <w:rFonts w:ascii="Arial" w:hAnsi="Arial" w:cs="Arial"/>
                <w:b/>
                <w:sz w:val="22"/>
                <w:szCs w:val="22"/>
                <w:lang w:val="en-US"/>
              </w:rPr>
            </w:pPr>
            <w:r w:rsidRPr="00BC3A3F">
              <w:rPr>
                <w:rFonts w:ascii="Arial" w:hAnsi="Arial" w:cs="Arial"/>
                <w:b/>
                <w:sz w:val="22"/>
                <w:szCs w:val="22"/>
                <w:lang w:val="en-US"/>
              </w:rPr>
              <w:t xml:space="preserve">If </w:t>
            </w:r>
            <w:r w:rsidR="00FB5DD0">
              <w:rPr>
                <w:rFonts w:ascii="Arial" w:hAnsi="Arial" w:cs="Arial"/>
                <w:b/>
                <w:sz w:val="22"/>
                <w:szCs w:val="22"/>
                <w:lang w:val="en-US"/>
              </w:rPr>
              <w:t>you are</w:t>
            </w:r>
            <w:r w:rsidRPr="00BC3A3F">
              <w:rPr>
                <w:rFonts w:ascii="Arial" w:hAnsi="Arial" w:cs="Arial"/>
                <w:b/>
                <w:sz w:val="22"/>
                <w:szCs w:val="22"/>
                <w:lang w:val="en-US"/>
              </w:rPr>
              <w:t xml:space="preserve"> propos</w:t>
            </w:r>
            <w:r w:rsidR="00FB5DD0">
              <w:rPr>
                <w:rFonts w:ascii="Arial" w:hAnsi="Arial" w:cs="Arial"/>
                <w:b/>
                <w:sz w:val="22"/>
                <w:szCs w:val="22"/>
                <w:lang w:val="en-US"/>
              </w:rPr>
              <w:t xml:space="preserve">ing </w:t>
            </w:r>
            <w:r w:rsidRPr="00BC3A3F">
              <w:rPr>
                <w:rFonts w:ascii="Arial" w:hAnsi="Arial" w:cs="Arial"/>
                <w:b/>
                <w:sz w:val="22"/>
                <w:szCs w:val="22"/>
                <w:lang w:val="en-US"/>
              </w:rPr>
              <w:t xml:space="preserve">to use animals which are currently under Project Licence authority, please give </w:t>
            </w:r>
            <w:r w:rsidR="00FB5DD0">
              <w:rPr>
                <w:rFonts w:ascii="Arial" w:hAnsi="Arial" w:cs="Arial"/>
                <w:b/>
                <w:sz w:val="22"/>
                <w:szCs w:val="22"/>
                <w:lang w:val="en-US"/>
              </w:rPr>
              <w:t xml:space="preserve">the Project Licence </w:t>
            </w:r>
            <w:r w:rsidRPr="00BC3A3F">
              <w:rPr>
                <w:rFonts w:ascii="Arial" w:hAnsi="Arial" w:cs="Arial"/>
                <w:b/>
                <w:sz w:val="22"/>
                <w:szCs w:val="22"/>
                <w:lang w:val="en-US"/>
              </w:rPr>
              <w:t>details</w:t>
            </w:r>
            <w:r w:rsidR="00665601">
              <w:rPr>
                <w:rFonts w:ascii="Arial" w:hAnsi="Arial" w:cs="Arial"/>
                <w:b/>
                <w:sz w:val="22"/>
                <w:szCs w:val="22"/>
                <w:lang w:val="en-US"/>
              </w:rPr>
              <w:t xml:space="preserve"> and why you propose using these animals</w:t>
            </w:r>
            <w:r w:rsidRPr="00BC3A3F">
              <w:rPr>
                <w:rFonts w:ascii="Arial" w:hAnsi="Arial" w:cs="Arial"/>
                <w:b/>
                <w:sz w:val="22"/>
                <w:szCs w:val="22"/>
                <w:lang w:val="en-US"/>
              </w:rPr>
              <w:t>:</w:t>
            </w:r>
          </w:p>
          <w:p w:rsidR="00556EE2" w:rsidRPr="00FB5DD0" w:rsidRDefault="00556EE2" w:rsidP="00FB5DD0">
            <w:pPr>
              <w:rPr>
                <w:rFonts w:ascii="Arial" w:hAnsi="Arial" w:cs="Arial"/>
                <w:sz w:val="22"/>
                <w:szCs w:val="22"/>
                <w:lang w:val="en-US"/>
              </w:rPr>
            </w:pPr>
          </w:p>
          <w:p w:rsidR="000A3BDD" w:rsidRDefault="3ECCAF55" w:rsidP="3ECCAF55">
            <w:pPr>
              <w:numPr>
                <w:ilvl w:val="0"/>
                <w:numId w:val="22"/>
              </w:numPr>
              <w:ind w:left="142" w:hanging="142"/>
              <w:rPr>
                <w:rFonts w:ascii="Arial" w:hAnsi="Arial" w:cs="Arial"/>
                <w:b/>
                <w:bCs/>
                <w:sz w:val="22"/>
                <w:szCs w:val="22"/>
                <w:lang w:val="en-US"/>
              </w:rPr>
            </w:pPr>
            <w:r w:rsidRPr="3ECCAF55">
              <w:rPr>
                <w:rFonts w:ascii="Arial" w:hAnsi="Arial" w:cs="Arial"/>
                <w:b/>
                <w:bCs/>
                <w:sz w:val="22"/>
                <w:szCs w:val="22"/>
                <w:lang w:val="en-US"/>
              </w:rPr>
              <w:t>Will some of the tissue</w:t>
            </w:r>
            <w:r w:rsidR="00B52113">
              <w:rPr>
                <w:rFonts w:ascii="Arial" w:hAnsi="Arial" w:cs="Arial"/>
                <w:b/>
                <w:bCs/>
                <w:sz w:val="22"/>
                <w:szCs w:val="22"/>
                <w:lang w:val="en-US"/>
              </w:rPr>
              <w:t>s/organs</w:t>
            </w:r>
            <w:r w:rsidRPr="3ECCAF55">
              <w:rPr>
                <w:rFonts w:ascii="Arial" w:hAnsi="Arial" w:cs="Arial"/>
                <w:b/>
                <w:bCs/>
                <w:sz w:val="22"/>
                <w:szCs w:val="22"/>
                <w:lang w:val="en-US"/>
              </w:rPr>
              <w:t xml:space="preserve"> from </w:t>
            </w:r>
            <w:r w:rsidR="00C93BF6">
              <w:rPr>
                <w:rFonts w:ascii="Arial" w:hAnsi="Arial" w:cs="Arial"/>
                <w:b/>
                <w:bCs/>
                <w:sz w:val="22"/>
                <w:szCs w:val="22"/>
                <w:lang w:val="en-US"/>
              </w:rPr>
              <w:t xml:space="preserve">the </w:t>
            </w:r>
            <w:r w:rsidRPr="3ECCAF55">
              <w:rPr>
                <w:rFonts w:ascii="Arial" w:hAnsi="Arial" w:cs="Arial"/>
                <w:b/>
                <w:bCs/>
                <w:sz w:val="22"/>
                <w:szCs w:val="22"/>
                <w:lang w:val="en-US"/>
              </w:rPr>
              <w:t>animals</w:t>
            </w:r>
            <w:r w:rsidR="0016247B">
              <w:rPr>
                <w:rFonts w:ascii="Arial" w:hAnsi="Arial" w:cs="Arial"/>
                <w:b/>
                <w:bCs/>
                <w:sz w:val="22"/>
                <w:szCs w:val="22"/>
                <w:lang w:val="en-US"/>
              </w:rPr>
              <w:t xml:space="preserve"> </w:t>
            </w:r>
            <w:r w:rsidRPr="3ECCAF55">
              <w:rPr>
                <w:rFonts w:ascii="Arial" w:hAnsi="Arial" w:cs="Arial"/>
                <w:b/>
                <w:bCs/>
                <w:sz w:val="22"/>
                <w:szCs w:val="22"/>
                <w:lang w:val="en-US"/>
              </w:rPr>
              <w:t>used</w:t>
            </w:r>
            <w:r w:rsidR="00C93BF6">
              <w:rPr>
                <w:rFonts w:ascii="Arial" w:hAnsi="Arial" w:cs="Arial"/>
                <w:b/>
                <w:bCs/>
                <w:sz w:val="22"/>
                <w:szCs w:val="22"/>
                <w:lang w:val="en-US"/>
              </w:rPr>
              <w:t xml:space="preserve"> in this teaching programme be used</w:t>
            </w:r>
            <w:r w:rsidRPr="3ECCAF55">
              <w:rPr>
                <w:rFonts w:ascii="Arial" w:hAnsi="Arial" w:cs="Arial"/>
                <w:b/>
                <w:bCs/>
                <w:sz w:val="22"/>
                <w:szCs w:val="22"/>
                <w:lang w:val="en-US"/>
              </w:rPr>
              <w:t xml:space="preserve"> in another teaching or research program</w:t>
            </w:r>
            <w:r w:rsidR="00665601">
              <w:rPr>
                <w:rFonts w:ascii="Arial" w:hAnsi="Arial" w:cs="Arial"/>
                <w:b/>
                <w:bCs/>
                <w:sz w:val="22"/>
                <w:szCs w:val="22"/>
                <w:lang w:val="en-US"/>
              </w:rPr>
              <w:t>me</w:t>
            </w:r>
            <w:r w:rsidRPr="3ECCAF55">
              <w:rPr>
                <w:rFonts w:ascii="Arial" w:hAnsi="Arial" w:cs="Arial"/>
                <w:b/>
                <w:bCs/>
                <w:sz w:val="22"/>
                <w:szCs w:val="22"/>
                <w:lang w:val="en-US"/>
              </w:rPr>
              <w:t>? If yes, please provide details</w:t>
            </w:r>
            <w:r w:rsidR="00665601">
              <w:rPr>
                <w:rFonts w:ascii="Arial" w:hAnsi="Arial" w:cs="Arial"/>
                <w:b/>
                <w:bCs/>
                <w:sz w:val="22"/>
                <w:szCs w:val="22"/>
                <w:lang w:val="en-US"/>
              </w:rPr>
              <w:t>:</w:t>
            </w:r>
          </w:p>
          <w:p w:rsidR="000A3BDD" w:rsidRPr="00FB5DD0" w:rsidRDefault="000A3BDD" w:rsidP="000A3BDD">
            <w:pPr>
              <w:rPr>
                <w:rFonts w:ascii="Arial" w:hAnsi="Arial" w:cs="Arial"/>
                <w:sz w:val="22"/>
                <w:szCs w:val="22"/>
                <w:lang w:val="en-US"/>
              </w:rPr>
            </w:pPr>
          </w:p>
          <w:p w:rsidR="000A3BDD" w:rsidRPr="00BC3A3F" w:rsidRDefault="000A3BDD" w:rsidP="00A44F2D">
            <w:pPr>
              <w:jc w:val="both"/>
              <w:rPr>
                <w:rFonts w:ascii="Arial" w:hAnsi="Arial" w:cs="Arial"/>
                <w:sz w:val="22"/>
                <w:szCs w:val="22"/>
                <w:lang w:val="en-US"/>
              </w:rPr>
            </w:pPr>
          </w:p>
        </w:tc>
      </w:tr>
      <w:tr w:rsidR="00A44F2D" w:rsidRPr="00BC3A3F" w:rsidTr="0016247B">
        <w:tc>
          <w:tcPr>
            <w:tcW w:w="8296" w:type="dxa"/>
            <w:shd w:val="clear" w:color="auto" w:fill="auto"/>
          </w:tcPr>
          <w:p w:rsidR="00A44F2D" w:rsidRDefault="00526019" w:rsidP="00A44F2D">
            <w:pPr>
              <w:jc w:val="both"/>
              <w:rPr>
                <w:rFonts w:ascii="Arial" w:hAnsi="Arial" w:cs="Arial"/>
                <w:b/>
                <w:bCs/>
                <w:u w:val="single"/>
              </w:rPr>
            </w:pPr>
            <w:r w:rsidRPr="00526019">
              <w:rPr>
                <w:rFonts w:ascii="Arial" w:hAnsi="Arial" w:cs="Arial"/>
                <w:b/>
                <w:bCs/>
                <w:u w:val="single"/>
              </w:rPr>
              <w:lastRenderedPageBreak/>
              <w:t>Refinement</w:t>
            </w:r>
          </w:p>
          <w:p w:rsidR="00526019" w:rsidRPr="00C32BD1" w:rsidRDefault="00526019" w:rsidP="00A44F2D">
            <w:pPr>
              <w:jc w:val="both"/>
              <w:rPr>
                <w:rFonts w:ascii="Arial" w:hAnsi="Arial" w:cs="Arial"/>
                <w:bCs/>
                <w:sz w:val="10"/>
                <w:szCs w:val="10"/>
                <w:lang w:val="en-US"/>
              </w:rPr>
            </w:pPr>
          </w:p>
          <w:p w:rsidR="00556EE2" w:rsidRPr="00BC3A3F" w:rsidRDefault="00556EE2" w:rsidP="00556EE2">
            <w:pPr>
              <w:numPr>
                <w:ilvl w:val="0"/>
                <w:numId w:val="24"/>
              </w:numPr>
              <w:ind w:left="142" w:hanging="142"/>
              <w:rPr>
                <w:rFonts w:ascii="Arial" w:hAnsi="Arial" w:cs="Arial"/>
                <w:b/>
                <w:sz w:val="22"/>
                <w:szCs w:val="22"/>
                <w:lang w:val="en-US"/>
              </w:rPr>
            </w:pPr>
            <w:r w:rsidRPr="00BC3A3F">
              <w:rPr>
                <w:rFonts w:ascii="Arial" w:hAnsi="Arial" w:cs="Arial"/>
                <w:b/>
                <w:sz w:val="22"/>
                <w:szCs w:val="22"/>
                <w:lang w:val="en-US"/>
              </w:rPr>
              <w:t>Please give details of</w:t>
            </w:r>
            <w:r w:rsidR="00FB5DD0">
              <w:rPr>
                <w:rFonts w:ascii="Arial" w:hAnsi="Arial" w:cs="Arial"/>
                <w:b/>
                <w:sz w:val="22"/>
                <w:szCs w:val="22"/>
                <w:lang w:val="en-US"/>
              </w:rPr>
              <w:t xml:space="preserve"> the</w:t>
            </w:r>
            <w:r w:rsidRPr="00BC3A3F">
              <w:rPr>
                <w:rFonts w:ascii="Arial" w:hAnsi="Arial" w:cs="Arial"/>
                <w:b/>
                <w:sz w:val="22"/>
                <w:szCs w:val="22"/>
                <w:lang w:val="en-US"/>
              </w:rPr>
              <w:t xml:space="preserve"> accommodation in which the animal(s) will be kept:</w:t>
            </w:r>
          </w:p>
          <w:p w:rsidR="00556EE2" w:rsidRPr="00BC3A3F" w:rsidRDefault="00556EE2" w:rsidP="00556EE2">
            <w:pPr>
              <w:rPr>
                <w:rFonts w:ascii="Arial" w:hAnsi="Arial" w:cs="Arial"/>
                <w:sz w:val="22"/>
                <w:szCs w:val="22"/>
                <w:lang w:val="en-US"/>
              </w:rPr>
            </w:pPr>
          </w:p>
          <w:p w:rsidR="00556EE2" w:rsidRPr="00BC3A3F" w:rsidRDefault="00556EE2" w:rsidP="00556EE2">
            <w:pPr>
              <w:numPr>
                <w:ilvl w:val="0"/>
                <w:numId w:val="24"/>
              </w:numPr>
              <w:ind w:left="142" w:hanging="142"/>
              <w:jc w:val="both"/>
              <w:rPr>
                <w:rFonts w:ascii="Arial" w:hAnsi="Arial" w:cs="Arial"/>
                <w:b/>
                <w:sz w:val="22"/>
                <w:szCs w:val="22"/>
                <w:lang w:val="en-US"/>
              </w:rPr>
            </w:pPr>
            <w:r w:rsidRPr="00BC3A3F">
              <w:rPr>
                <w:rFonts w:ascii="Arial" w:hAnsi="Arial" w:cs="Arial"/>
                <w:b/>
                <w:sz w:val="22"/>
                <w:szCs w:val="22"/>
                <w:lang w:val="en-US"/>
              </w:rPr>
              <w:t>Will your animals be individually or group housed (if</w:t>
            </w:r>
            <w:r w:rsidR="007B3975">
              <w:rPr>
                <w:rFonts w:ascii="Arial" w:hAnsi="Arial" w:cs="Arial"/>
                <w:b/>
                <w:sz w:val="22"/>
                <w:szCs w:val="22"/>
                <w:lang w:val="en-US"/>
              </w:rPr>
              <w:t xml:space="preserve"> </w:t>
            </w:r>
            <w:r w:rsidRPr="00BC3A3F">
              <w:rPr>
                <w:rFonts w:ascii="Arial" w:hAnsi="Arial" w:cs="Arial"/>
                <w:b/>
                <w:sz w:val="22"/>
                <w:szCs w:val="22"/>
                <w:lang w:val="en-US"/>
              </w:rPr>
              <w:t>applicable</w:t>
            </w:r>
            <w:r>
              <w:rPr>
                <w:rFonts w:ascii="Arial" w:hAnsi="Arial" w:cs="Arial"/>
                <w:b/>
                <w:sz w:val="22"/>
                <w:szCs w:val="22"/>
                <w:lang w:val="en-US"/>
              </w:rPr>
              <w:t xml:space="preserve">). </w:t>
            </w:r>
            <w:r w:rsidRPr="00BC3A3F">
              <w:rPr>
                <w:rFonts w:ascii="Arial" w:hAnsi="Arial" w:cs="Arial"/>
                <w:b/>
                <w:sz w:val="22"/>
                <w:szCs w:val="22"/>
                <w:lang w:val="en-US"/>
              </w:rPr>
              <w:t xml:space="preserve">If </w:t>
            </w:r>
            <w:r w:rsidRPr="00556EE2">
              <w:rPr>
                <w:rFonts w:ascii="Arial" w:hAnsi="Arial" w:cs="Arial"/>
                <w:b/>
                <w:sz w:val="22"/>
                <w:szCs w:val="22"/>
                <w:u w:val="single"/>
                <w:lang w:val="en-US"/>
              </w:rPr>
              <w:t>individually</w:t>
            </w:r>
            <w:r w:rsidR="00C32BD1" w:rsidRPr="00C32BD1">
              <w:rPr>
                <w:rFonts w:ascii="Arial" w:hAnsi="Arial" w:cs="Arial"/>
                <w:b/>
                <w:sz w:val="22"/>
                <w:szCs w:val="22"/>
                <w:lang w:val="en-US"/>
              </w:rPr>
              <w:t>,</w:t>
            </w:r>
            <w:r w:rsidRPr="007B3975">
              <w:rPr>
                <w:rFonts w:ascii="Arial" w:hAnsi="Arial" w:cs="Arial"/>
                <w:b/>
                <w:sz w:val="22"/>
                <w:szCs w:val="22"/>
                <w:lang w:val="en-US"/>
              </w:rPr>
              <w:t xml:space="preserve"> </w:t>
            </w:r>
            <w:r w:rsidRPr="00BC3A3F">
              <w:rPr>
                <w:rFonts w:ascii="Arial" w:hAnsi="Arial" w:cs="Arial"/>
                <w:b/>
                <w:sz w:val="22"/>
                <w:szCs w:val="22"/>
                <w:lang w:val="en-US"/>
              </w:rPr>
              <w:t>why is this necessary, and how long will your animals be individually housed?</w:t>
            </w:r>
          </w:p>
          <w:p w:rsidR="00556EE2" w:rsidRPr="007B3975" w:rsidRDefault="00556EE2" w:rsidP="00A44F2D">
            <w:pPr>
              <w:jc w:val="both"/>
              <w:rPr>
                <w:rFonts w:ascii="Arial" w:hAnsi="Arial" w:cs="Arial"/>
                <w:lang w:val="en-US"/>
              </w:rPr>
            </w:pPr>
          </w:p>
          <w:p w:rsidR="00556EE2" w:rsidRDefault="00556EE2" w:rsidP="00556EE2">
            <w:pPr>
              <w:numPr>
                <w:ilvl w:val="0"/>
                <w:numId w:val="24"/>
              </w:numPr>
              <w:ind w:left="142" w:hanging="142"/>
              <w:jc w:val="both"/>
              <w:rPr>
                <w:rFonts w:ascii="Arial" w:hAnsi="Arial" w:cs="Arial"/>
                <w:b/>
                <w:sz w:val="22"/>
                <w:szCs w:val="22"/>
                <w:lang w:val="en-US"/>
              </w:rPr>
            </w:pPr>
            <w:r w:rsidRPr="00BC3A3F">
              <w:rPr>
                <w:rFonts w:ascii="Arial" w:hAnsi="Arial" w:cs="Arial"/>
                <w:b/>
                <w:sz w:val="22"/>
                <w:szCs w:val="22"/>
                <w:lang w:val="en-US"/>
              </w:rPr>
              <w:t>If applicable, how will your animals be identified?</w:t>
            </w:r>
          </w:p>
          <w:p w:rsidR="00556EE2" w:rsidRPr="007B3975" w:rsidRDefault="00556EE2" w:rsidP="00556EE2">
            <w:pPr>
              <w:jc w:val="both"/>
              <w:rPr>
                <w:rFonts w:ascii="Arial" w:hAnsi="Arial" w:cs="Arial"/>
                <w:sz w:val="22"/>
                <w:szCs w:val="22"/>
                <w:lang w:val="en-US"/>
              </w:rPr>
            </w:pPr>
          </w:p>
          <w:p w:rsidR="00556EE2" w:rsidRDefault="00556EE2" w:rsidP="00556EE2">
            <w:pPr>
              <w:numPr>
                <w:ilvl w:val="0"/>
                <w:numId w:val="24"/>
              </w:numPr>
              <w:ind w:left="142" w:hanging="142"/>
              <w:jc w:val="both"/>
              <w:rPr>
                <w:rFonts w:ascii="Arial" w:hAnsi="Arial" w:cs="Arial"/>
                <w:b/>
                <w:sz w:val="22"/>
                <w:szCs w:val="22"/>
                <w:lang w:val="en-US"/>
              </w:rPr>
            </w:pPr>
            <w:r w:rsidRPr="00556EE2">
              <w:rPr>
                <w:rFonts w:ascii="Arial" w:hAnsi="Arial" w:cs="Arial"/>
                <w:b/>
                <w:sz w:val="22"/>
                <w:szCs w:val="22"/>
                <w:lang w:val="en-US"/>
              </w:rPr>
              <w:t>If animals are to be cared for by individuals, other than Animal Technicians employed by the University, please give details (</w:t>
            </w:r>
            <w:r w:rsidRPr="00556EE2">
              <w:rPr>
                <w:rFonts w:ascii="Arial" w:hAnsi="Arial" w:cs="Arial"/>
                <w:b/>
                <w:i/>
                <w:iCs/>
                <w:sz w:val="22"/>
                <w:szCs w:val="22"/>
                <w:lang w:val="en-US"/>
              </w:rPr>
              <w:t>e.g. qualifications and experience</w:t>
            </w:r>
            <w:r w:rsidR="00C32BD1">
              <w:rPr>
                <w:rFonts w:ascii="Arial" w:hAnsi="Arial" w:cs="Arial"/>
                <w:b/>
                <w:i/>
                <w:iCs/>
                <w:sz w:val="22"/>
                <w:szCs w:val="22"/>
                <w:lang w:val="en-US"/>
              </w:rPr>
              <w:t xml:space="preserve"> of the non-UBS staff/students who will care for the animals</w:t>
            </w:r>
            <w:r w:rsidRPr="00556EE2">
              <w:rPr>
                <w:rFonts w:ascii="Arial" w:hAnsi="Arial" w:cs="Arial"/>
                <w:b/>
                <w:sz w:val="22"/>
                <w:szCs w:val="22"/>
                <w:lang w:val="en-US"/>
              </w:rPr>
              <w:t>):</w:t>
            </w:r>
          </w:p>
          <w:p w:rsidR="00556EE2" w:rsidRPr="007B3975" w:rsidRDefault="00556EE2" w:rsidP="00556EE2">
            <w:pPr>
              <w:jc w:val="both"/>
              <w:rPr>
                <w:rFonts w:ascii="Arial" w:hAnsi="Arial" w:cs="Arial"/>
                <w:sz w:val="22"/>
                <w:szCs w:val="22"/>
                <w:lang w:val="en-US"/>
              </w:rPr>
            </w:pPr>
          </w:p>
          <w:p w:rsidR="00556EE2" w:rsidRPr="00556EE2" w:rsidRDefault="00C32BD1" w:rsidP="3ECCAF55">
            <w:pPr>
              <w:numPr>
                <w:ilvl w:val="0"/>
                <w:numId w:val="24"/>
              </w:numPr>
              <w:ind w:left="142" w:hanging="142"/>
              <w:jc w:val="both"/>
              <w:rPr>
                <w:rFonts w:ascii="Arial" w:hAnsi="Arial" w:cs="Arial"/>
                <w:b/>
                <w:bCs/>
                <w:sz w:val="22"/>
                <w:szCs w:val="22"/>
                <w:lang w:val="en-US"/>
              </w:rPr>
            </w:pPr>
            <w:r>
              <w:rPr>
                <w:rFonts w:ascii="Arial" w:hAnsi="Arial" w:cs="Arial"/>
                <w:b/>
                <w:bCs/>
                <w:sz w:val="22"/>
                <w:szCs w:val="22"/>
                <w:lang w:val="en-US"/>
              </w:rPr>
              <w:t>What additional</w:t>
            </w:r>
            <w:r w:rsidR="3ECCAF55" w:rsidRPr="3ECCAF55">
              <w:rPr>
                <w:rFonts w:ascii="Arial" w:hAnsi="Arial" w:cs="Arial"/>
                <w:b/>
                <w:bCs/>
                <w:sz w:val="22"/>
                <w:szCs w:val="22"/>
                <w:lang w:val="en-US"/>
              </w:rPr>
              <w:t xml:space="preserve"> refinement</w:t>
            </w:r>
            <w:r w:rsidR="0016247B">
              <w:rPr>
                <w:rFonts w:ascii="Arial" w:hAnsi="Arial" w:cs="Arial"/>
                <w:b/>
                <w:bCs/>
                <w:sz w:val="22"/>
                <w:szCs w:val="22"/>
                <w:lang w:val="en-US"/>
              </w:rPr>
              <w:t>s</w:t>
            </w:r>
            <w:r w:rsidR="3ECCAF55" w:rsidRPr="3ECCAF55">
              <w:rPr>
                <w:rFonts w:ascii="Arial" w:hAnsi="Arial" w:cs="Arial"/>
                <w:b/>
                <w:bCs/>
                <w:sz w:val="22"/>
                <w:szCs w:val="22"/>
                <w:lang w:val="en-US"/>
              </w:rPr>
              <w:t xml:space="preserve"> you are planning to implement?</w:t>
            </w:r>
          </w:p>
          <w:p w:rsidR="00556EE2" w:rsidRPr="007B3975" w:rsidRDefault="00556EE2" w:rsidP="00A44F2D">
            <w:pPr>
              <w:jc w:val="both"/>
              <w:rPr>
                <w:rFonts w:ascii="Arial" w:hAnsi="Arial" w:cs="Arial"/>
                <w:lang w:val="en-US"/>
              </w:rPr>
            </w:pPr>
          </w:p>
          <w:p w:rsidR="00556EE2" w:rsidRPr="00526019" w:rsidRDefault="00556EE2" w:rsidP="00A44F2D">
            <w:pPr>
              <w:jc w:val="both"/>
              <w:rPr>
                <w:rFonts w:ascii="Arial" w:hAnsi="Arial" w:cs="Arial"/>
                <w:bCs/>
                <w:sz w:val="22"/>
                <w:szCs w:val="22"/>
                <w:lang w:val="en-US"/>
              </w:rPr>
            </w:pPr>
          </w:p>
        </w:tc>
      </w:tr>
      <w:tr w:rsidR="00A44F2D" w:rsidRPr="00BC3A3F" w:rsidTr="0016247B">
        <w:tc>
          <w:tcPr>
            <w:tcW w:w="8296" w:type="dxa"/>
            <w:shd w:val="clear" w:color="auto" w:fill="auto"/>
          </w:tcPr>
          <w:p w:rsidR="00A44F2D" w:rsidRPr="00556EE2" w:rsidRDefault="00A44F2D" w:rsidP="00A44F2D">
            <w:pPr>
              <w:jc w:val="both"/>
              <w:rPr>
                <w:rFonts w:ascii="Arial" w:hAnsi="Arial" w:cs="Arial"/>
                <w:b/>
                <w:bCs/>
                <w:lang w:val="en-US"/>
              </w:rPr>
            </w:pPr>
            <w:r w:rsidRPr="00556EE2">
              <w:rPr>
                <w:rFonts w:ascii="Arial" w:hAnsi="Arial" w:cs="Arial"/>
                <w:b/>
                <w:bCs/>
                <w:lang w:val="en-US"/>
              </w:rPr>
              <w:t xml:space="preserve">Please describe precisely the Schedule 1 method you intend to use and the secondary method which must be taken to ensure the animal is dead. </w:t>
            </w:r>
            <w:hyperlink r:id="rId8" w:history="1">
              <w:r w:rsidRPr="00556EE2">
                <w:rPr>
                  <w:rStyle w:val="Hyperlink"/>
                  <w:rFonts w:ascii="Arial" w:hAnsi="Arial" w:cs="Arial"/>
                  <w:b/>
                  <w:bCs/>
                  <w:color w:val="auto"/>
                  <w:bdr w:val="none" w:sz="0" w:space="0" w:color="auto" w:frame="1"/>
                  <w:shd w:val="clear" w:color="auto" w:fill="FFFFFF"/>
                </w:rPr>
                <w:t>Guidance on the operation of ASPA</w:t>
              </w:r>
            </w:hyperlink>
            <w:r w:rsidRPr="00556EE2">
              <w:rPr>
                <w:rFonts w:ascii="Arial" w:hAnsi="Arial" w:cs="Arial"/>
                <w:b/>
                <w:bCs/>
                <w:lang w:val="en-US"/>
              </w:rPr>
              <w:t xml:space="preserve"> (Page 125-126)</w:t>
            </w:r>
          </w:p>
          <w:p w:rsidR="00556EE2" w:rsidRPr="00556EE2" w:rsidRDefault="00556EE2" w:rsidP="00556EE2">
            <w:pPr>
              <w:jc w:val="both"/>
              <w:rPr>
                <w:rFonts w:ascii="Arial" w:hAnsi="Arial" w:cs="Arial"/>
                <w:bCs/>
                <w:sz w:val="16"/>
                <w:szCs w:val="16"/>
                <w:lang w:val="en-US"/>
              </w:rPr>
            </w:pPr>
            <w:r w:rsidRPr="00556EE2">
              <w:rPr>
                <w:rFonts w:ascii="Arial" w:hAnsi="Arial" w:cs="Arial"/>
                <w:bCs/>
                <w:sz w:val="16"/>
                <w:szCs w:val="16"/>
                <w:lang w:val="en-US"/>
              </w:rPr>
              <w:t xml:space="preserve">Killing a protected animal for a scientific purpose at a designated establishment does not require a licence if a method listed in Schedule 1 is used. However, </w:t>
            </w:r>
            <w:r w:rsidR="00B52113">
              <w:rPr>
                <w:rFonts w:ascii="Arial" w:hAnsi="Arial" w:cs="Arial"/>
                <w:bCs/>
                <w:sz w:val="16"/>
                <w:szCs w:val="16"/>
                <w:lang w:val="en-US"/>
              </w:rPr>
              <w:t xml:space="preserve">all personnel carrying out Schedule 1 methods must be included on the University of Cambridge Euthanasia Register. </w:t>
            </w:r>
            <w:r w:rsidR="007B3975">
              <w:rPr>
                <w:rFonts w:ascii="Arial" w:hAnsi="Arial" w:cs="Arial"/>
                <w:bCs/>
                <w:sz w:val="16"/>
                <w:szCs w:val="16"/>
                <w:lang w:val="en-US"/>
              </w:rPr>
              <w:t>I</w:t>
            </w:r>
            <w:r w:rsidRPr="00556EE2">
              <w:rPr>
                <w:rFonts w:ascii="Arial" w:hAnsi="Arial" w:cs="Arial"/>
                <w:bCs/>
                <w:sz w:val="16"/>
                <w:szCs w:val="16"/>
                <w:lang w:val="en-US"/>
              </w:rPr>
              <w:t xml:space="preserve">f </w:t>
            </w:r>
            <w:r w:rsidR="007B3975">
              <w:rPr>
                <w:rFonts w:ascii="Arial" w:hAnsi="Arial" w:cs="Arial"/>
                <w:bCs/>
                <w:sz w:val="16"/>
                <w:szCs w:val="16"/>
                <w:lang w:val="en-US"/>
              </w:rPr>
              <w:t>the</w:t>
            </w:r>
            <w:r w:rsidRPr="00556EE2">
              <w:rPr>
                <w:rFonts w:ascii="Arial" w:hAnsi="Arial" w:cs="Arial"/>
                <w:bCs/>
                <w:sz w:val="16"/>
                <w:szCs w:val="16"/>
                <w:lang w:val="en-US"/>
              </w:rPr>
              <w:t xml:space="preserve"> method </w:t>
            </w:r>
            <w:r w:rsidR="007B3975">
              <w:rPr>
                <w:rFonts w:ascii="Arial" w:hAnsi="Arial" w:cs="Arial"/>
                <w:bCs/>
                <w:sz w:val="16"/>
                <w:szCs w:val="16"/>
                <w:lang w:val="en-US"/>
              </w:rPr>
              <w:t xml:space="preserve">of killing to be </w:t>
            </w:r>
            <w:r w:rsidRPr="00556EE2">
              <w:rPr>
                <w:rFonts w:ascii="Arial" w:hAnsi="Arial" w:cs="Arial"/>
                <w:bCs/>
                <w:sz w:val="16"/>
                <w:szCs w:val="16"/>
                <w:lang w:val="en-US"/>
              </w:rPr>
              <w:t>used</w:t>
            </w:r>
            <w:r w:rsidR="007B3975">
              <w:rPr>
                <w:rFonts w:ascii="Arial" w:hAnsi="Arial" w:cs="Arial"/>
                <w:bCs/>
                <w:sz w:val="16"/>
                <w:szCs w:val="16"/>
                <w:lang w:val="en-US"/>
              </w:rPr>
              <w:t xml:space="preserve"> is not on Schedule 1</w:t>
            </w:r>
            <w:r w:rsidRPr="00556EE2">
              <w:rPr>
                <w:rFonts w:ascii="Arial" w:hAnsi="Arial" w:cs="Arial"/>
                <w:bCs/>
                <w:sz w:val="16"/>
                <w:szCs w:val="16"/>
                <w:lang w:val="en-US"/>
              </w:rPr>
              <w:t xml:space="preserve">, the killing </w:t>
            </w:r>
            <w:r w:rsidR="007B3975">
              <w:rPr>
                <w:rFonts w:ascii="Arial" w:hAnsi="Arial" w:cs="Arial"/>
                <w:bCs/>
                <w:sz w:val="16"/>
                <w:szCs w:val="16"/>
                <w:lang w:val="en-US"/>
              </w:rPr>
              <w:t xml:space="preserve">method </w:t>
            </w:r>
            <w:r w:rsidRPr="00556EE2">
              <w:rPr>
                <w:rFonts w:ascii="Arial" w:hAnsi="Arial" w:cs="Arial"/>
                <w:bCs/>
                <w:sz w:val="16"/>
                <w:szCs w:val="16"/>
                <w:lang w:val="en-US"/>
              </w:rPr>
              <w:t>is a regulated procedure and</w:t>
            </w:r>
            <w:r w:rsidR="007B3975">
              <w:rPr>
                <w:rFonts w:ascii="Arial" w:hAnsi="Arial" w:cs="Arial"/>
                <w:bCs/>
                <w:sz w:val="16"/>
                <w:szCs w:val="16"/>
                <w:lang w:val="en-US"/>
              </w:rPr>
              <w:t xml:space="preserve"> will</w:t>
            </w:r>
            <w:r w:rsidRPr="00556EE2">
              <w:rPr>
                <w:rFonts w:ascii="Arial" w:hAnsi="Arial" w:cs="Arial"/>
                <w:bCs/>
                <w:sz w:val="16"/>
                <w:szCs w:val="16"/>
                <w:lang w:val="en-US"/>
              </w:rPr>
              <w:t xml:space="preserve"> require personal and project licence authority. </w:t>
            </w:r>
          </w:p>
          <w:p w:rsidR="00A44F2D" w:rsidRPr="00BC3A3F" w:rsidRDefault="00A44F2D" w:rsidP="00A44F2D">
            <w:pPr>
              <w:jc w:val="both"/>
              <w:rPr>
                <w:rFonts w:ascii="Arial" w:hAnsi="Arial" w:cs="Arial"/>
                <w:sz w:val="22"/>
                <w:szCs w:val="22"/>
                <w:lang w:val="en-US"/>
              </w:rPr>
            </w:pPr>
          </w:p>
          <w:p w:rsidR="00A44F2D" w:rsidRPr="00C32BD1" w:rsidRDefault="00A44F2D" w:rsidP="00A44F2D">
            <w:pPr>
              <w:jc w:val="both"/>
              <w:rPr>
                <w:rFonts w:ascii="Arial" w:hAnsi="Arial" w:cs="Arial"/>
                <w:b/>
                <w:bCs/>
                <w:i/>
                <w:color w:val="FF0000"/>
                <w:sz w:val="20"/>
                <w:szCs w:val="20"/>
                <w:lang w:val="en-US"/>
              </w:rPr>
            </w:pPr>
            <w:r w:rsidRPr="00BC3A3F">
              <w:rPr>
                <w:rFonts w:ascii="Arial" w:hAnsi="Arial" w:cs="Arial"/>
                <w:b/>
                <w:bCs/>
                <w:i/>
                <w:color w:val="FF0000"/>
                <w:sz w:val="20"/>
                <w:szCs w:val="20"/>
                <w:lang w:val="en-US"/>
              </w:rPr>
              <w:t>Please note that animals not subject to the Animals (Scientific Procedures) Act 1986, may be subject to the Protection of Animals Act 1911 and Animal Welfare Act 2006. You may be required to produce relevant authorities and or licences.</w:t>
            </w:r>
          </w:p>
        </w:tc>
      </w:tr>
      <w:tr w:rsidR="00556EE2" w:rsidRPr="00BC3A3F" w:rsidTr="0016247B">
        <w:tc>
          <w:tcPr>
            <w:tcW w:w="8296" w:type="dxa"/>
            <w:shd w:val="clear" w:color="auto" w:fill="auto"/>
          </w:tcPr>
          <w:p w:rsidR="00556EE2" w:rsidRPr="00BC3A3F" w:rsidRDefault="3ECCAF55" w:rsidP="3ECCAF55">
            <w:pPr>
              <w:rPr>
                <w:rFonts w:ascii="Arial" w:hAnsi="Arial" w:cs="Arial"/>
                <w:b/>
                <w:bCs/>
                <w:sz w:val="22"/>
                <w:szCs w:val="22"/>
                <w:lang w:val="en-US"/>
              </w:rPr>
            </w:pPr>
            <w:r w:rsidRPr="3ECCAF55">
              <w:rPr>
                <w:rFonts w:ascii="Arial" w:hAnsi="Arial" w:cs="Arial"/>
                <w:b/>
                <w:bCs/>
                <w:sz w:val="22"/>
                <w:szCs w:val="22"/>
                <w:lang w:val="en-US"/>
              </w:rPr>
              <w:t>If not humanely killed, what will happen to the animals at the termination of the project?</w:t>
            </w:r>
          </w:p>
          <w:p w:rsidR="00556EE2" w:rsidRPr="00C32BD1" w:rsidRDefault="00556EE2" w:rsidP="00A44F2D">
            <w:pPr>
              <w:jc w:val="both"/>
              <w:rPr>
                <w:rFonts w:ascii="Arial" w:hAnsi="Arial" w:cs="Arial"/>
                <w:bCs/>
                <w:lang w:val="en-US"/>
              </w:rPr>
            </w:pPr>
          </w:p>
          <w:p w:rsidR="0016247B" w:rsidRPr="00556EE2" w:rsidRDefault="0016247B" w:rsidP="00A44F2D">
            <w:pPr>
              <w:jc w:val="both"/>
              <w:rPr>
                <w:rFonts w:ascii="Arial" w:hAnsi="Arial" w:cs="Arial"/>
                <w:b/>
                <w:bCs/>
                <w:lang w:val="en-US"/>
              </w:rPr>
            </w:pPr>
          </w:p>
        </w:tc>
      </w:tr>
      <w:tr w:rsidR="00A44F2D" w:rsidRPr="00BC3A3F" w:rsidTr="0016247B">
        <w:tc>
          <w:tcPr>
            <w:tcW w:w="8296" w:type="dxa"/>
            <w:shd w:val="clear" w:color="auto" w:fill="auto"/>
          </w:tcPr>
          <w:p w:rsidR="00A44F2D" w:rsidRPr="00BC3A3F" w:rsidRDefault="00A44F2D" w:rsidP="00A44F2D">
            <w:pPr>
              <w:rPr>
                <w:rFonts w:ascii="Arial" w:hAnsi="Arial" w:cs="Arial"/>
                <w:b/>
                <w:sz w:val="22"/>
                <w:szCs w:val="22"/>
                <w:lang w:val="en-US"/>
              </w:rPr>
            </w:pPr>
            <w:r w:rsidRPr="00BC3A3F">
              <w:rPr>
                <w:rFonts w:ascii="Arial" w:hAnsi="Arial" w:cs="Arial"/>
                <w:b/>
                <w:sz w:val="22"/>
                <w:szCs w:val="22"/>
                <w:lang w:val="en-US"/>
              </w:rPr>
              <w:lastRenderedPageBreak/>
              <w:t xml:space="preserve">Expected duration of the project </w:t>
            </w:r>
            <w:r w:rsidRPr="00BC3A3F">
              <w:rPr>
                <w:rFonts w:ascii="Arial" w:hAnsi="Arial" w:cs="Arial"/>
                <w:b/>
                <w:color w:val="FF0000"/>
                <w:sz w:val="22"/>
                <w:szCs w:val="22"/>
                <w:lang w:val="en-US"/>
              </w:rPr>
              <w:t>(Please note for projects or requests for materials that extend beyond 12 months a new</w:t>
            </w:r>
            <w:r w:rsidR="007B3975">
              <w:rPr>
                <w:rFonts w:ascii="Arial" w:hAnsi="Arial" w:cs="Arial"/>
                <w:b/>
                <w:color w:val="FF0000"/>
                <w:sz w:val="22"/>
                <w:szCs w:val="22"/>
                <w:lang w:val="en-US"/>
              </w:rPr>
              <w:t xml:space="preserve"> non-regulated teaching</w:t>
            </w:r>
            <w:r w:rsidRPr="00BC3A3F">
              <w:rPr>
                <w:rFonts w:ascii="Arial" w:hAnsi="Arial" w:cs="Arial"/>
                <w:b/>
                <w:color w:val="FF0000"/>
                <w:sz w:val="22"/>
                <w:szCs w:val="22"/>
                <w:lang w:val="en-US"/>
              </w:rPr>
              <w:t xml:space="preserve"> application will be required every 12 months)</w:t>
            </w:r>
            <w:r w:rsidRPr="00BC3A3F">
              <w:rPr>
                <w:rFonts w:ascii="Arial" w:hAnsi="Arial" w:cs="Arial"/>
                <w:b/>
                <w:sz w:val="22"/>
                <w:szCs w:val="22"/>
                <w:lang w:val="en-US"/>
              </w:rPr>
              <w:t>.</w:t>
            </w:r>
          </w:p>
          <w:p w:rsidR="00A44F2D" w:rsidRPr="00BC3A3F" w:rsidRDefault="00A44F2D" w:rsidP="00A44F2D">
            <w:pPr>
              <w:rPr>
                <w:rFonts w:ascii="Arial" w:hAnsi="Arial" w:cs="Arial"/>
                <w:b/>
                <w:sz w:val="22"/>
                <w:szCs w:val="22"/>
                <w:lang w:val="en-US"/>
              </w:rPr>
            </w:pPr>
            <w:r w:rsidRPr="00BC3A3F">
              <w:rPr>
                <w:rFonts w:ascii="Arial" w:hAnsi="Arial" w:cs="Arial"/>
                <w:b/>
                <w:sz w:val="22"/>
                <w:szCs w:val="22"/>
                <w:lang w:val="en-US"/>
              </w:rPr>
              <w:t xml:space="preserve">In relation to </w:t>
            </w:r>
            <w:r w:rsidR="00C32BD1">
              <w:rPr>
                <w:rFonts w:ascii="Arial" w:hAnsi="Arial" w:cs="Arial"/>
                <w:b/>
                <w:sz w:val="22"/>
                <w:szCs w:val="22"/>
                <w:lang w:val="en-US"/>
              </w:rPr>
              <w:t>this</w:t>
            </w:r>
            <w:r w:rsidRPr="00BC3A3F">
              <w:rPr>
                <w:rFonts w:ascii="Arial" w:hAnsi="Arial" w:cs="Arial"/>
                <w:b/>
                <w:sz w:val="22"/>
                <w:szCs w:val="22"/>
                <w:lang w:val="en-US"/>
              </w:rPr>
              <w:t xml:space="preserve"> </w:t>
            </w:r>
            <w:r w:rsidR="00C32BD1">
              <w:rPr>
                <w:rFonts w:ascii="Arial" w:hAnsi="Arial" w:cs="Arial"/>
                <w:b/>
                <w:sz w:val="22"/>
                <w:szCs w:val="22"/>
                <w:lang w:val="en-US"/>
              </w:rPr>
              <w:t>teaching programme</w:t>
            </w:r>
            <w:r w:rsidRPr="00BC3A3F">
              <w:rPr>
                <w:rFonts w:ascii="Arial" w:hAnsi="Arial" w:cs="Arial"/>
                <w:b/>
                <w:sz w:val="22"/>
                <w:szCs w:val="22"/>
                <w:lang w:val="en-US"/>
              </w:rPr>
              <w:t>, please provide the planned start and end date.</w:t>
            </w:r>
          </w:p>
          <w:p w:rsidR="00A44F2D" w:rsidRPr="00BC3A3F" w:rsidRDefault="00A44F2D" w:rsidP="00A44F2D">
            <w:pPr>
              <w:rPr>
                <w:rFonts w:ascii="Arial" w:hAnsi="Arial" w:cs="Arial"/>
                <w:sz w:val="22"/>
                <w:szCs w:val="22"/>
                <w:lang w:val="en-US"/>
              </w:rPr>
            </w:pPr>
            <w:r w:rsidRPr="00BC3A3F">
              <w:rPr>
                <w:rFonts w:ascii="Arial" w:hAnsi="Arial" w:cs="Arial"/>
                <w:b/>
                <w:sz w:val="22"/>
                <w:szCs w:val="22"/>
                <w:lang w:val="en-US"/>
              </w:rPr>
              <w:t>Start date</w:t>
            </w:r>
            <w:r w:rsidRPr="00BC3A3F">
              <w:rPr>
                <w:rFonts w:ascii="Arial" w:hAnsi="Arial" w:cs="Arial"/>
                <w:sz w:val="22"/>
                <w:szCs w:val="22"/>
                <w:lang w:val="en-US"/>
              </w:rPr>
              <w:t>:</w:t>
            </w:r>
          </w:p>
          <w:p w:rsidR="00A44F2D" w:rsidRPr="00BC3A3F" w:rsidRDefault="00A44F2D" w:rsidP="00A44F2D">
            <w:pPr>
              <w:rPr>
                <w:rFonts w:ascii="Arial" w:hAnsi="Arial" w:cs="Arial"/>
                <w:sz w:val="22"/>
                <w:szCs w:val="22"/>
                <w:lang w:val="en-US"/>
              </w:rPr>
            </w:pPr>
          </w:p>
          <w:p w:rsidR="00A44F2D" w:rsidRPr="00BC3A3F" w:rsidRDefault="00A44F2D" w:rsidP="00A44F2D">
            <w:pPr>
              <w:rPr>
                <w:rFonts w:ascii="Arial" w:hAnsi="Arial" w:cs="Arial"/>
                <w:sz w:val="22"/>
                <w:szCs w:val="22"/>
                <w:lang w:val="en-US"/>
              </w:rPr>
            </w:pPr>
          </w:p>
          <w:p w:rsidR="00A44F2D" w:rsidRPr="00BC3A3F" w:rsidRDefault="00A44F2D" w:rsidP="00A44F2D">
            <w:pPr>
              <w:rPr>
                <w:rFonts w:ascii="Arial" w:hAnsi="Arial" w:cs="Arial"/>
                <w:sz w:val="22"/>
                <w:szCs w:val="22"/>
                <w:lang w:val="en-US"/>
              </w:rPr>
            </w:pPr>
            <w:r w:rsidRPr="00BC3A3F">
              <w:rPr>
                <w:rFonts w:ascii="Arial" w:hAnsi="Arial" w:cs="Arial"/>
                <w:b/>
                <w:sz w:val="22"/>
                <w:szCs w:val="22"/>
                <w:lang w:val="en-US"/>
              </w:rPr>
              <w:t>End date</w:t>
            </w:r>
            <w:r w:rsidRPr="00BC3A3F">
              <w:rPr>
                <w:rFonts w:ascii="Arial" w:hAnsi="Arial" w:cs="Arial"/>
                <w:sz w:val="22"/>
                <w:szCs w:val="22"/>
                <w:lang w:val="en-US"/>
              </w:rPr>
              <w:t>:</w:t>
            </w:r>
          </w:p>
          <w:p w:rsidR="00A44F2D" w:rsidRPr="00BC3A3F" w:rsidRDefault="00A44F2D" w:rsidP="00A44F2D">
            <w:pPr>
              <w:rPr>
                <w:rFonts w:ascii="Arial" w:hAnsi="Arial" w:cs="Arial"/>
                <w:sz w:val="22"/>
                <w:szCs w:val="22"/>
                <w:lang w:val="en-US"/>
              </w:rPr>
            </w:pPr>
          </w:p>
          <w:p w:rsidR="00A44F2D" w:rsidRPr="00BC3A3F" w:rsidRDefault="00A44F2D" w:rsidP="00A44F2D">
            <w:pPr>
              <w:rPr>
                <w:rFonts w:ascii="Arial" w:hAnsi="Arial" w:cs="Arial"/>
                <w:sz w:val="22"/>
                <w:szCs w:val="22"/>
                <w:lang w:val="en-US"/>
              </w:rPr>
            </w:pPr>
          </w:p>
        </w:tc>
      </w:tr>
      <w:tr w:rsidR="00A44F2D" w:rsidRPr="00BC3A3F" w:rsidTr="0016247B">
        <w:tc>
          <w:tcPr>
            <w:tcW w:w="8296" w:type="dxa"/>
            <w:shd w:val="clear" w:color="auto" w:fill="auto"/>
          </w:tcPr>
          <w:p w:rsidR="00A44F2D" w:rsidRPr="00BC3A3F" w:rsidRDefault="00A44F2D" w:rsidP="00A44F2D">
            <w:pPr>
              <w:jc w:val="both"/>
              <w:rPr>
                <w:rFonts w:ascii="Arial" w:hAnsi="Arial" w:cs="Arial"/>
                <w:lang w:val="en-US"/>
              </w:rPr>
            </w:pPr>
          </w:p>
          <w:p w:rsidR="00A44F2D" w:rsidRPr="00BC3A3F" w:rsidRDefault="00A44F2D" w:rsidP="00A44F2D">
            <w:pPr>
              <w:jc w:val="both"/>
              <w:rPr>
                <w:rFonts w:ascii="Arial" w:hAnsi="Arial" w:cs="Arial"/>
                <w:sz w:val="22"/>
                <w:szCs w:val="22"/>
                <w:lang w:val="en-US"/>
              </w:rPr>
            </w:pPr>
            <w:r w:rsidRPr="00BC3A3F">
              <w:rPr>
                <w:rFonts w:ascii="Arial" w:hAnsi="Arial" w:cs="Arial"/>
                <w:sz w:val="22"/>
                <w:szCs w:val="22"/>
                <w:lang w:val="en-US"/>
              </w:rPr>
              <w:t xml:space="preserve">Signature of Applicant: </w:t>
            </w:r>
            <w:r w:rsidRPr="00BC3A3F">
              <w:rPr>
                <w:rFonts w:ascii="Arial" w:hAnsi="Arial" w:cs="Arial"/>
                <w:sz w:val="22"/>
                <w:szCs w:val="22"/>
                <w:u w:val="single"/>
                <w:lang w:val="en-US"/>
              </w:rPr>
              <w:tab/>
            </w:r>
            <w:r w:rsidRPr="00BC3A3F">
              <w:rPr>
                <w:rFonts w:ascii="Arial" w:hAnsi="Arial" w:cs="Arial"/>
                <w:sz w:val="22"/>
                <w:szCs w:val="22"/>
                <w:u w:val="single"/>
                <w:lang w:val="en-US"/>
              </w:rPr>
              <w:tab/>
            </w:r>
            <w:r w:rsidRPr="00BC3A3F">
              <w:rPr>
                <w:rFonts w:ascii="Arial" w:hAnsi="Arial" w:cs="Arial"/>
                <w:sz w:val="22"/>
                <w:szCs w:val="22"/>
                <w:u w:val="single"/>
                <w:lang w:val="en-US"/>
              </w:rPr>
              <w:tab/>
              <w:t xml:space="preserve">            </w:t>
            </w:r>
            <w:r w:rsidRPr="00BC3A3F">
              <w:rPr>
                <w:rFonts w:ascii="Arial" w:hAnsi="Arial" w:cs="Arial"/>
                <w:sz w:val="22"/>
                <w:szCs w:val="22"/>
                <w:lang w:val="en-US"/>
              </w:rPr>
              <w:t xml:space="preserve">    </w:t>
            </w:r>
            <w:r w:rsidRPr="00BC3A3F">
              <w:rPr>
                <w:rFonts w:ascii="Arial" w:hAnsi="Arial" w:cs="Arial"/>
                <w:sz w:val="22"/>
                <w:szCs w:val="22"/>
                <w:lang w:val="en-US"/>
              </w:rPr>
              <w:tab/>
              <w:t xml:space="preserve">Date: </w:t>
            </w:r>
            <w:r w:rsidRPr="00BC3A3F">
              <w:rPr>
                <w:rFonts w:ascii="Arial" w:hAnsi="Arial" w:cs="Arial"/>
                <w:sz w:val="22"/>
                <w:szCs w:val="22"/>
                <w:u w:val="single"/>
                <w:lang w:val="en-US"/>
              </w:rPr>
              <w:t>_____________</w:t>
            </w:r>
          </w:p>
          <w:p w:rsidR="00A44F2D" w:rsidRPr="00BC3A3F" w:rsidRDefault="00A44F2D" w:rsidP="00A44F2D">
            <w:pPr>
              <w:jc w:val="both"/>
              <w:rPr>
                <w:rFonts w:ascii="Arial" w:hAnsi="Arial" w:cs="Arial"/>
                <w:sz w:val="22"/>
                <w:szCs w:val="22"/>
                <w:lang w:val="en-US"/>
              </w:rPr>
            </w:pPr>
          </w:p>
          <w:p w:rsidR="00A44F2D" w:rsidRPr="00BC3A3F" w:rsidRDefault="00A44F2D" w:rsidP="00A44F2D">
            <w:pPr>
              <w:jc w:val="both"/>
              <w:rPr>
                <w:rFonts w:ascii="Arial" w:hAnsi="Arial" w:cs="Arial"/>
                <w:sz w:val="22"/>
                <w:szCs w:val="22"/>
                <w:u w:val="single"/>
                <w:lang w:val="en-US"/>
              </w:rPr>
            </w:pPr>
            <w:r w:rsidRPr="00BC3A3F">
              <w:rPr>
                <w:rFonts w:ascii="Arial" w:hAnsi="Arial" w:cs="Arial"/>
                <w:sz w:val="22"/>
                <w:szCs w:val="22"/>
                <w:lang w:val="en-US"/>
              </w:rPr>
              <w:t xml:space="preserve">Signature of NACWO: </w:t>
            </w:r>
            <w:r w:rsidRPr="00BC3A3F">
              <w:rPr>
                <w:rFonts w:ascii="Arial" w:hAnsi="Arial" w:cs="Arial"/>
                <w:sz w:val="22"/>
                <w:szCs w:val="22"/>
                <w:u w:val="single"/>
                <w:lang w:val="en-US"/>
              </w:rPr>
              <w:tab/>
            </w:r>
            <w:r w:rsidRPr="00BC3A3F">
              <w:rPr>
                <w:rFonts w:ascii="Arial" w:hAnsi="Arial" w:cs="Arial"/>
                <w:sz w:val="22"/>
                <w:szCs w:val="22"/>
                <w:u w:val="single"/>
                <w:lang w:val="en-US"/>
              </w:rPr>
              <w:tab/>
            </w:r>
            <w:r w:rsidRPr="00BC3A3F">
              <w:rPr>
                <w:rFonts w:ascii="Arial" w:hAnsi="Arial" w:cs="Arial"/>
                <w:sz w:val="22"/>
                <w:szCs w:val="22"/>
                <w:u w:val="single"/>
                <w:lang w:val="en-US"/>
              </w:rPr>
              <w:tab/>
            </w:r>
            <w:r w:rsidRPr="00BC3A3F">
              <w:rPr>
                <w:rFonts w:ascii="Arial" w:hAnsi="Arial" w:cs="Arial"/>
                <w:sz w:val="22"/>
                <w:szCs w:val="22"/>
                <w:u w:val="single"/>
                <w:lang w:val="en-US"/>
              </w:rPr>
              <w:tab/>
            </w:r>
            <w:r w:rsidRPr="00BC3A3F">
              <w:rPr>
                <w:rFonts w:ascii="Arial" w:hAnsi="Arial" w:cs="Arial"/>
                <w:sz w:val="22"/>
                <w:szCs w:val="22"/>
                <w:lang w:val="en-US"/>
              </w:rPr>
              <w:tab/>
              <w:t xml:space="preserve">Date: </w:t>
            </w:r>
            <w:r w:rsidRPr="00BC3A3F">
              <w:rPr>
                <w:rFonts w:ascii="Arial" w:hAnsi="Arial" w:cs="Arial"/>
                <w:sz w:val="22"/>
                <w:szCs w:val="22"/>
                <w:u w:val="single"/>
                <w:lang w:val="en-US"/>
              </w:rPr>
              <w:tab/>
            </w:r>
            <w:r w:rsidRPr="00BC3A3F">
              <w:rPr>
                <w:rFonts w:ascii="Arial" w:hAnsi="Arial" w:cs="Arial"/>
                <w:sz w:val="22"/>
                <w:szCs w:val="22"/>
                <w:u w:val="single"/>
                <w:lang w:val="en-US"/>
              </w:rPr>
              <w:tab/>
            </w:r>
            <w:r w:rsidRPr="00BC3A3F">
              <w:rPr>
                <w:rFonts w:ascii="Arial" w:hAnsi="Arial" w:cs="Arial"/>
                <w:sz w:val="22"/>
                <w:szCs w:val="22"/>
                <w:u w:val="single"/>
                <w:lang w:val="en-US"/>
              </w:rPr>
              <w:tab/>
            </w:r>
          </w:p>
          <w:p w:rsidR="00A44F2D" w:rsidRPr="00BC3A3F" w:rsidRDefault="00A44F2D" w:rsidP="00A44F2D">
            <w:pPr>
              <w:jc w:val="both"/>
              <w:rPr>
                <w:rFonts w:ascii="Arial" w:hAnsi="Arial" w:cs="Arial"/>
                <w:sz w:val="22"/>
                <w:szCs w:val="22"/>
                <w:lang w:val="en-US"/>
              </w:rPr>
            </w:pPr>
          </w:p>
          <w:p w:rsidR="00A44F2D" w:rsidRPr="00BC3A3F" w:rsidRDefault="00A44F2D" w:rsidP="00A44F2D">
            <w:pPr>
              <w:jc w:val="both"/>
              <w:rPr>
                <w:rFonts w:ascii="Arial" w:hAnsi="Arial" w:cs="Arial"/>
                <w:sz w:val="22"/>
                <w:szCs w:val="22"/>
                <w:u w:val="single"/>
                <w:lang w:val="en-US"/>
              </w:rPr>
            </w:pPr>
            <w:r w:rsidRPr="00BC3A3F">
              <w:rPr>
                <w:rFonts w:ascii="Arial" w:hAnsi="Arial" w:cs="Arial"/>
                <w:sz w:val="22"/>
                <w:szCs w:val="22"/>
                <w:lang w:val="en-US"/>
              </w:rPr>
              <w:t xml:space="preserve">Signature of NVS:  </w:t>
            </w:r>
            <w:r w:rsidRPr="00BC3A3F">
              <w:rPr>
                <w:rFonts w:ascii="Arial" w:hAnsi="Arial" w:cs="Arial"/>
                <w:sz w:val="22"/>
                <w:szCs w:val="22"/>
                <w:u w:val="single"/>
                <w:lang w:val="en-US"/>
              </w:rPr>
              <w:tab/>
            </w:r>
            <w:r w:rsidRPr="00BC3A3F">
              <w:rPr>
                <w:rFonts w:ascii="Arial" w:hAnsi="Arial" w:cs="Arial"/>
                <w:sz w:val="22"/>
                <w:szCs w:val="22"/>
                <w:u w:val="single"/>
                <w:lang w:val="en-US"/>
              </w:rPr>
              <w:tab/>
            </w:r>
            <w:r w:rsidRPr="00BC3A3F">
              <w:rPr>
                <w:rFonts w:ascii="Arial" w:hAnsi="Arial" w:cs="Arial"/>
                <w:sz w:val="22"/>
                <w:szCs w:val="22"/>
                <w:u w:val="single"/>
                <w:lang w:val="en-US"/>
              </w:rPr>
              <w:tab/>
            </w:r>
            <w:r w:rsidRPr="00BC3A3F">
              <w:rPr>
                <w:rFonts w:ascii="Arial" w:hAnsi="Arial" w:cs="Arial"/>
                <w:sz w:val="22"/>
                <w:szCs w:val="22"/>
                <w:u w:val="single"/>
                <w:lang w:val="en-US"/>
              </w:rPr>
              <w:tab/>
            </w:r>
            <w:r w:rsidRPr="00BC3A3F">
              <w:rPr>
                <w:rFonts w:ascii="Arial" w:hAnsi="Arial" w:cs="Arial"/>
                <w:sz w:val="22"/>
                <w:szCs w:val="22"/>
                <w:u w:val="single"/>
                <w:lang w:val="en-US"/>
              </w:rPr>
              <w:tab/>
            </w:r>
            <w:r w:rsidRPr="00BC3A3F">
              <w:rPr>
                <w:rFonts w:ascii="Arial" w:hAnsi="Arial" w:cs="Arial"/>
                <w:sz w:val="22"/>
                <w:szCs w:val="22"/>
                <w:lang w:val="en-US"/>
              </w:rPr>
              <w:tab/>
              <w:t xml:space="preserve">Date: </w:t>
            </w:r>
            <w:r w:rsidRPr="00BC3A3F">
              <w:rPr>
                <w:rFonts w:ascii="Arial" w:hAnsi="Arial" w:cs="Arial"/>
                <w:sz w:val="22"/>
                <w:szCs w:val="22"/>
                <w:u w:val="single"/>
                <w:lang w:val="en-US"/>
              </w:rPr>
              <w:tab/>
            </w:r>
            <w:r w:rsidRPr="00BC3A3F">
              <w:rPr>
                <w:rFonts w:ascii="Arial" w:hAnsi="Arial" w:cs="Arial"/>
                <w:sz w:val="22"/>
                <w:szCs w:val="22"/>
                <w:u w:val="single"/>
                <w:lang w:val="en-US"/>
              </w:rPr>
              <w:tab/>
            </w:r>
            <w:r w:rsidRPr="00BC3A3F">
              <w:rPr>
                <w:rFonts w:ascii="Arial" w:hAnsi="Arial" w:cs="Arial"/>
                <w:sz w:val="22"/>
                <w:szCs w:val="22"/>
                <w:u w:val="single"/>
                <w:lang w:val="en-US"/>
              </w:rPr>
              <w:tab/>
            </w:r>
          </w:p>
          <w:p w:rsidR="00A44F2D" w:rsidRPr="00BC3A3F" w:rsidRDefault="00A44F2D" w:rsidP="00A44F2D">
            <w:pPr>
              <w:jc w:val="both"/>
              <w:rPr>
                <w:rFonts w:ascii="Arial" w:hAnsi="Arial" w:cs="Arial"/>
                <w:sz w:val="22"/>
                <w:szCs w:val="22"/>
                <w:lang w:val="en-US"/>
              </w:rPr>
            </w:pPr>
          </w:p>
          <w:p w:rsidR="00A44F2D" w:rsidRPr="00BC3A3F" w:rsidRDefault="00A44F2D" w:rsidP="00A44F2D">
            <w:pPr>
              <w:jc w:val="both"/>
              <w:rPr>
                <w:rFonts w:ascii="Arial" w:hAnsi="Arial" w:cs="Arial"/>
                <w:sz w:val="22"/>
                <w:szCs w:val="22"/>
                <w:u w:val="single"/>
                <w:lang w:val="en-US"/>
              </w:rPr>
            </w:pPr>
            <w:r w:rsidRPr="00BC3A3F">
              <w:rPr>
                <w:rFonts w:ascii="Arial" w:hAnsi="Arial" w:cs="Arial"/>
                <w:sz w:val="22"/>
                <w:szCs w:val="22"/>
                <w:lang w:val="en-US"/>
              </w:rPr>
              <w:t xml:space="preserve">Signature of Chairperson: </w:t>
            </w:r>
            <w:r w:rsidRPr="00BC3A3F">
              <w:rPr>
                <w:rFonts w:ascii="Arial" w:hAnsi="Arial" w:cs="Arial"/>
                <w:sz w:val="22"/>
                <w:szCs w:val="22"/>
                <w:u w:val="single"/>
                <w:lang w:val="en-US"/>
              </w:rPr>
              <w:tab/>
            </w:r>
            <w:r w:rsidRPr="00BC3A3F">
              <w:rPr>
                <w:rFonts w:ascii="Arial" w:hAnsi="Arial" w:cs="Arial"/>
                <w:sz w:val="22"/>
                <w:szCs w:val="22"/>
                <w:u w:val="single"/>
                <w:lang w:val="en-US"/>
              </w:rPr>
              <w:tab/>
            </w:r>
            <w:r w:rsidRPr="00BC3A3F">
              <w:rPr>
                <w:rFonts w:ascii="Arial" w:hAnsi="Arial" w:cs="Arial"/>
                <w:sz w:val="22"/>
                <w:szCs w:val="22"/>
                <w:u w:val="single"/>
                <w:lang w:val="en-US"/>
              </w:rPr>
              <w:tab/>
            </w:r>
            <w:r w:rsidRPr="00BC3A3F">
              <w:rPr>
                <w:rFonts w:ascii="Arial" w:hAnsi="Arial" w:cs="Arial"/>
                <w:sz w:val="22"/>
                <w:szCs w:val="22"/>
                <w:u w:val="single"/>
                <w:lang w:val="en-US"/>
              </w:rPr>
              <w:tab/>
            </w:r>
            <w:r w:rsidRPr="00BC3A3F">
              <w:rPr>
                <w:rFonts w:ascii="Arial" w:hAnsi="Arial" w:cs="Arial"/>
                <w:sz w:val="22"/>
                <w:szCs w:val="22"/>
                <w:lang w:val="en-US"/>
              </w:rPr>
              <w:tab/>
              <w:t xml:space="preserve">Date: </w:t>
            </w:r>
            <w:r w:rsidRPr="00BC3A3F">
              <w:rPr>
                <w:rFonts w:ascii="Arial" w:hAnsi="Arial" w:cs="Arial"/>
                <w:sz w:val="22"/>
                <w:szCs w:val="22"/>
                <w:u w:val="single"/>
                <w:lang w:val="en-US"/>
              </w:rPr>
              <w:tab/>
            </w:r>
            <w:r w:rsidRPr="00BC3A3F">
              <w:rPr>
                <w:rFonts w:ascii="Arial" w:hAnsi="Arial" w:cs="Arial"/>
                <w:sz w:val="22"/>
                <w:szCs w:val="22"/>
                <w:u w:val="single"/>
                <w:lang w:val="en-US"/>
              </w:rPr>
              <w:tab/>
            </w:r>
            <w:r w:rsidRPr="00BC3A3F">
              <w:rPr>
                <w:rFonts w:ascii="Arial" w:hAnsi="Arial" w:cs="Arial"/>
                <w:sz w:val="22"/>
                <w:szCs w:val="22"/>
                <w:u w:val="single"/>
                <w:lang w:val="en-US"/>
              </w:rPr>
              <w:tab/>
            </w:r>
          </w:p>
          <w:p w:rsidR="00A44F2D" w:rsidRPr="00BC3A3F" w:rsidRDefault="00A44F2D" w:rsidP="00A44F2D">
            <w:pPr>
              <w:jc w:val="both"/>
              <w:rPr>
                <w:rFonts w:ascii="Arial" w:hAnsi="Arial" w:cs="Arial"/>
                <w:sz w:val="22"/>
                <w:szCs w:val="22"/>
                <w:lang w:val="en-US"/>
              </w:rPr>
            </w:pPr>
            <w:r w:rsidRPr="00BC3A3F">
              <w:rPr>
                <w:rFonts w:ascii="Arial" w:hAnsi="Arial" w:cs="Arial"/>
                <w:sz w:val="22"/>
                <w:szCs w:val="22"/>
                <w:lang w:val="en-US"/>
              </w:rPr>
              <w:t>of the UBS AWERB Committee</w:t>
            </w:r>
          </w:p>
          <w:p w:rsidR="00A44F2D" w:rsidRPr="00BC3A3F" w:rsidRDefault="00A44F2D" w:rsidP="00A44F2D">
            <w:pPr>
              <w:jc w:val="both"/>
              <w:rPr>
                <w:rFonts w:ascii="Arial" w:hAnsi="Arial" w:cs="Arial"/>
                <w:sz w:val="22"/>
                <w:szCs w:val="22"/>
                <w:lang w:val="en-US"/>
              </w:rPr>
            </w:pPr>
          </w:p>
        </w:tc>
      </w:tr>
    </w:tbl>
    <w:p w:rsidR="00DE3C3C" w:rsidRPr="00BC3A3F" w:rsidRDefault="00DE3C3C" w:rsidP="00DE3C3C">
      <w:pPr>
        <w:rPr>
          <w:rFonts w:ascii="Arial" w:hAnsi="Arial" w:cs="Arial"/>
          <w:lang w:val="en-US"/>
        </w:rPr>
      </w:pPr>
    </w:p>
    <w:p w:rsidR="00433707" w:rsidRPr="00BC3A3F" w:rsidRDefault="00433707">
      <w:pPr>
        <w:jc w:val="both"/>
        <w:rPr>
          <w:rFonts w:ascii="Arial" w:hAnsi="Arial" w:cs="Arial"/>
          <w:b/>
          <w:sz w:val="22"/>
          <w:szCs w:val="22"/>
          <w:lang w:val="en-US"/>
        </w:rPr>
      </w:pPr>
      <w:r w:rsidRPr="00BC3A3F">
        <w:rPr>
          <w:rFonts w:ascii="Arial" w:hAnsi="Arial" w:cs="Arial"/>
          <w:b/>
          <w:sz w:val="22"/>
          <w:szCs w:val="22"/>
          <w:lang w:val="en-US"/>
        </w:rPr>
        <w:t>Please return this completed form to the Named Animal Care and Welfare Officer</w:t>
      </w:r>
      <w:r w:rsidR="008E368C" w:rsidRPr="00BC3A3F">
        <w:rPr>
          <w:rFonts w:ascii="Arial" w:hAnsi="Arial" w:cs="Arial"/>
          <w:b/>
          <w:sz w:val="22"/>
          <w:szCs w:val="22"/>
          <w:lang w:val="en-US"/>
        </w:rPr>
        <w:t xml:space="preserve"> (NACWO)</w:t>
      </w:r>
      <w:r w:rsidRPr="00BC3A3F">
        <w:rPr>
          <w:rFonts w:ascii="Arial" w:hAnsi="Arial" w:cs="Arial"/>
          <w:b/>
          <w:sz w:val="22"/>
          <w:szCs w:val="22"/>
          <w:lang w:val="en-US"/>
        </w:rPr>
        <w:t xml:space="preserve"> for your Department who will present the application </w:t>
      </w:r>
      <w:r w:rsidR="00F35FEC" w:rsidRPr="00BC3A3F">
        <w:rPr>
          <w:rFonts w:ascii="Arial" w:hAnsi="Arial" w:cs="Arial"/>
          <w:b/>
          <w:sz w:val="22"/>
          <w:szCs w:val="22"/>
          <w:lang w:val="en-US"/>
        </w:rPr>
        <w:t>through</w:t>
      </w:r>
      <w:r w:rsidRPr="00BC3A3F">
        <w:rPr>
          <w:rFonts w:ascii="Arial" w:hAnsi="Arial" w:cs="Arial"/>
          <w:b/>
          <w:sz w:val="22"/>
          <w:szCs w:val="22"/>
          <w:lang w:val="en-US"/>
        </w:rPr>
        <w:t xml:space="preserve"> the </w:t>
      </w:r>
      <w:r w:rsidR="004D090C" w:rsidRPr="00BC3A3F">
        <w:rPr>
          <w:rFonts w:ascii="Arial" w:hAnsi="Arial" w:cs="Arial"/>
          <w:b/>
          <w:sz w:val="22"/>
          <w:szCs w:val="22"/>
          <w:lang w:val="en-US"/>
        </w:rPr>
        <w:t xml:space="preserve">AWERB </w:t>
      </w:r>
      <w:r w:rsidRPr="00BC3A3F">
        <w:rPr>
          <w:rFonts w:ascii="Arial" w:hAnsi="Arial" w:cs="Arial"/>
          <w:b/>
          <w:sz w:val="22"/>
          <w:szCs w:val="22"/>
          <w:lang w:val="en-US"/>
        </w:rPr>
        <w:t>Process.</w:t>
      </w:r>
    </w:p>
    <w:p w:rsidR="0070204D" w:rsidRPr="00BC3A3F" w:rsidRDefault="0070204D">
      <w:pPr>
        <w:jc w:val="both"/>
        <w:rPr>
          <w:rFonts w:ascii="Arial" w:hAnsi="Arial" w:cs="Arial"/>
          <w:b/>
          <w:sz w:val="22"/>
          <w:szCs w:val="22"/>
          <w:lang w:val="en-US"/>
        </w:rPr>
      </w:pPr>
    </w:p>
    <w:p w:rsidR="0070204D" w:rsidRDefault="0070204D">
      <w:pPr>
        <w:jc w:val="both"/>
        <w:rPr>
          <w:rFonts w:ascii="Arial" w:hAnsi="Arial" w:cs="Arial"/>
          <w:b/>
          <w:sz w:val="22"/>
          <w:szCs w:val="22"/>
          <w:lang w:val="en-US"/>
        </w:rPr>
      </w:pPr>
      <w:r w:rsidRPr="00BC3A3F">
        <w:rPr>
          <w:rFonts w:ascii="Arial" w:hAnsi="Arial" w:cs="Arial"/>
          <w:b/>
          <w:sz w:val="22"/>
          <w:szCs w:val="22"/>
          <w:lang w:val="en-US"/>
        </w:rPr>
        <w:t>Please do not arrange to start work or source materials from animals until you have received this form countersigned by the UBS AWERB Chairperson</w:t>
      </w:r>
      <w:r w:rsidR="007B3975">
        <w:rPr>
          <w:rFonts w:ascii="Arial" w:hAnsi="Arial" w:cs="Arial"/>
          <w:b/>
          <w:sz w:val="22"/>
          <w:szCs w:val="22"/>
          <w:lang w:val="en-US"/>
        </w:rPr>
        <w:t xml:space="preserve"> or designated deputy</w:t>
      </w:r>
      <w:r w:rsidRPr="00BC3A3F">
        <w:rPr>
          <w:rFonts w:ascii="Arial" w:hAnsi="Arial" w:cs="Arial"/>
          <w:b/>
          <w:sz w:val="22"/>
          <w:szCs w:val="22"/>
          <w:lang w:val="en-US"/>
        </w:rPr>
        <w:t>.</w:t>
      </w:r>
    </w:p>
    <w:p w:rsidR="0070204D" w:rsidRPr="008E368C" w:rsidRDefault="0070204D">
      <w:pPr>
        <w:jc w:val="both"/>
        <w:rPr>
          <w:rFonts w:ascii="Arial" w:hAnsi="Arial" w:cs="Arial"/>
          <w:b/>
          <w:sz w:val="22"/>
          <w:szCs w:val="22"/>
          <w:lang w:val="en-US"/>
        </w:rPr>
      </w:pPr>
    </w:p>
    <w:sectPr w:rsidR="0070204D" w:rsidRPr="008E368C">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B8F" w:rsidRDefault="00553B8F">
      <w:r>
        <w:separator/>
      </w:r>
    </w:p>
  </w:endnote>
  <w:endnote w:type="continuationSeparator" w:id="0">
    <w:p w:rsidR="00553B8F" w:rsidRDefault="0055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04D" w:rsidRPr="0070204D" w:rsidRDefault="0070204D" w:rsidP="0070204D">
    <w:pPr>
      <w:pStyle w:val="Footer"/>
      <w:rPr>
        <w:rFonts w:ascii="Arial" w:hAnsi="Arial" w:cs="Arial"/>
        <w:sz w:val="22"/>
        <w:szCs w:val="22"/>
      </w:rPr>
    </w:pPr>
    <w:r w:rsidRPr="0070204D">
      <w:rPr>
        <w:rFonts w:ascii="Arial" w:hAnsi="Arial" w:cs="Arial"/>
        <w:sz w:val="22"/>
        <w:szCs w:val="22"/>
      </w:rPr>
      <w:t>V 1.</w:t>
    </w:r>
    <w:r w:rsidR="00847AD2">
      <w:rPr>
        <w:rFonts w:ascii="Arial" w:hAnsi="Arial" w:cs="Arial"/>
        <w:sz w:val="22"/>
        <w:szCs w:val="22"/>
      </w:rPr>
      <w:t>3</w:t>
    </w:r>
    <w:r w:rsidRPr="0070204D">
      <w:rPr>
        <w:rFonts w:ascii="Arial" w:hAnsi="Arial" w:cs="Arial"/>
        <w:sz w:val="22"/>
        <w:szCs w:val="22"/>
      </w:rPr>
      <w:tab/>
      <w:t xml:space="preserve">Page </w:t>
    </w:r>
    <w:r w:rsidRPr="0070204D">
      <w:rPr>
        <w:rFonts w:ascii="Arial" w:hAnsi="Arial" w:cs="Arial"/>
        <w:bCs/>
        <w:sz w:val="22"/>
        <w:szCs w:val="22"/>
      </w:rPr>
      <w:fldChar w:fldCharType="begin"/>
    </w:r>
    <w:r w:rsidRPr="0070204D">
      <w:rPr>
        <w:rFonts w:ascii="Arial" w:hAnsi="Arial" w:cs="Arial"/>
        <w:bCs/>
        <w:sz w:val="22"/>
        <w:szCs w:val="22"/>
      </w:rPr>
      <w:instrText xml:space="preserve"> PAGE </w:instrText>
    </w:r>
    <w:r w:rsidRPr="0070204D">
      <w:rPr>
        <w:rFonts w:ascii="Arial" w:hAnsi="Arial" w:cs="Arial"/>
        <w:bCs/>
        <w:sz w:val="22"/>
        <w:szCs w:val="22"/>
      </w:rPr>
      <w:fldChar w:fldCharType="separate"/>
    </w:r>
    <w:r w:rsidR="005A08FD">
      <w:rPr>
        <w:rFonts w:ascii="Arial" w:hAnsi="Arial" w:cs="Arial"/>
        <w:bCs/>
        <w:noProof/>
        <w:sz w:val="22"/>
        <w:szCs w:val="22"/>
      </w:rPr>
      <w:t>1</w:t>
    </w:r>
    <w:r w:rsidRPr="0070204D">
      <w:rPr>
        <w:rFonts w:ascii="Arial" w:hAnsi="Arial" w:cs="Arial"/>
        <w:bCs/>
        <w:sz w:val="22"/>
        <w:szCs w:val="22"/>
      </w:rPr>
      <w:fldChar w:fldCharType="end"/>
    </w:r>
    <w:r w:rsidRPr="0070204D">
      <w:rPr>
        <w:rFonts w:ascii="Arial" w:hAnsi="Arial" w:cs="Arial"/>
        <w:sz w:val="22"/>
        <w:szCs w:val="22"/>
      </w:rPr>
      <w:t xml:space="preserve"> of </w:t>
    </w:r>
    <w:r w:rsidRPr="0070204D">
      <w:rPr>
        <w:rFonts w:ascii="Arial" w:hAnsi="Arial" w:cs="Arial"/>
        <w:bCs/>
        <w:sz w:val="22"/>
        <w:szCs w:val="22"/>
      </w:rPr>
      <w:fldChar w:fldCharType="begin"/>
    </w:r>
    <w:r w:rsidRPr="0070204D">
      <w:rPr>
        <w:rFonts w:ascii="Arial" w:hAnsi="Arial" w:cs="Arial"/>
        <w:bCs/>
        <w:sz w:val="22"/>
        <w:szCs w:val="22"/>
      </w:rPr>
      <w:instrText xml:space="preserve"> NUMPAGES  </w:instrText>
    </w:r>
    <w:r w:rsidRPr="0070204D">
      <w:rPr>
        <w:rFonts w:ascii="Arial" w:hAnsi="Arial" w:cs="Arial"/>
        <w:bCs/>
        <w:sz w:val="22"/>
        <w:szCs w:val="22"/>
      </w:rPr>
      <w:fldChar w:fldCharType="separate"/>
    </w:r>
    <w:r w:rsidR="005A08FD">
      <w:rPr>
        <w:rFonts w:ascii="Arial" w:hAnsi="Arial" w:cs="Arial"/>
        <w:bCs/>
        <w:noProof/>
        <w:sz w:val="22"/>
        <w:szCs w:val="22"/>
      </w:rPr>
      <w:t>4</w:t>
    </w:r>
    <w:r w:rsidRPr="0070204D">
      <w:rPr>
        <w:rFonts w:ascii="Arial" w:hAnsi="Arial" w:cs="Arial"/>
        <w:bCs/>
        <w:sz w:val="22"/>
        <w:szCs w:val="22"/>
      </w:rPr>
      <w:fldChar w:fldCharType="end"/>
    </w:r>
    <w:r w:rsidRPr="0070204D">
      <w:rPr>
        <w:rFonts w:ascii="Arial" w:hAnsi="Arial" w:cs="Arial"/>
        <w:bCs/>
        <w:sz w:val="22"/>
        <w:szCs w:val="22"/>
      </w:rPr>
      <w:tab/>
    </w:r>
    <w:r w:rsidR="00847AD2">
      <w:rPr>
        <w:rFonts w:ascii="Arial" w:hAnsi="Arial" w:cs="Arial"/>
        <w:bCs/>
        <w:sz w:val="22"/>
        <w:szCs w:val="22"/>
      </w:rPr>
      <w:t>23</w:t>
    </w:r>
    <w:r w:rsidR="00847AD2" w:rsidRPr="00847AD2">
      <w:rPr>
        <w:rFonts w:ascii="Arial" w:hAnsi="Arial" w:cs="Arial"/>
        <w:bCs/>
        <w:sz w:val="22"/>
        <w:szCs w:val="22"/>
        <w:vertAlign w:val="superscript"/>
      </w:rPr>
      <w:t>rd</w:t>
    </w:r>
    <w:r w:rsidR="00847AD2">
      <w:rPr>
        <w:rFonts w:ascii="Arial" w:hAnsi="Arial" w:cs="Arial"/>
        <w:bCs/>
        <w:sz w:val="22"/>
        <w:szCs w:val="22"/>
      </w:rPr>
      <w:t xml:space="preserve"> February 2023</w:t>
    </w:r>
  </w:p>
  <w:p w:rsidR="006E2D30" w:rsidRDefault="006E2D30">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B8F" w:rsidRDefault="00553B8F">
      <w:r>
        <w:separator/>
      </w:r>
    </w:p>
  </w:footnote>
  <w:footnote w:type="continuationSeparator" w:id="0">
    <w:p w:rsidR="00553B8F" w:rsidRDefault="00553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26" w:rsidRDefault="00847AD2">
    <w:pPr>
      <w:pStyle w:val="Header"/>
    </w:pPr>
    <w:r>
      <w:rPr>
        <w:noProof/>
        <w:lang w:eastAsia="en-GB"/>
      </w:rPr>
      <mc:AlternateContent>
        <mc:Choice Requires="wps">
          <w:drawing>
            <wp:anchor distT="45720" distB="45720" distL="114300" distR="114300" simplePos="0" relativeHeight="251658240" behindDoc="0" locked="0" layoutInCell="1" allowOverlap="1" wp14:editId="17CAFEB1">
              <wp:simplePos x="0" y="0"/>
              <wp:positionH relativeFrom="column">
                <wp:posOffset>3554095</wp:posOffset>
              </wp:positionH>
              <wp:positionV relativeFrom="paragraph">
                <wp:posOffset>95250</wp:posOffset>
              </wp:positionV>
              <wp:extent cx="2503170" cy="451485"/>
              <wp:effectExtent l="10795" t="5715" r="1016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451485"/>
                      </a:xfrm>
                      <a:prstGeom prst="rect">
                        <a:avLst/>
                      </a:prstGeom>
                      <a:solidFill>
                        <a:srgbClr val="FFFFFF"/>
                      </a:solidFill>
                      <a:ln w="9525">
                        <a:solidFill>
                          <a:srgbClr val="000000"/>
                        </a:solidFill>
                        <a:miter lim="800000"/>
                        <a:headEnd/>
                        <a:tailEnd/>
                      </a:ln>
                    </wps:spPr>
                    <wps:txbx>
                      <w:txbxContent>
                        <w:p w:rsidR="00847AD2" w:rsidRPr="005A2700" w:rsidRDefault="00847AD2" w:rsidP="00847AD2">
                          <w:pPr>
                            <w:rPr>
                              <w:color w:val="BFBFBF"/>
                            </w:rPr>
                          </w:pPr>
                          <w:r w:rsidRPr="005A2700">
                            <w:rPr>
                              <w:color w:val="BFBFBF"/>
                            </w:rPr>
                            <w:t>For Office use only, enter Number:</w:t>
                          </w:r>
                        </w:p>
                        <w:p w:rsidR="00847AD2" w:rsidRPr="005A2700" w:rsidRDefault="005A08FD" w:rsidP="00847AD2">
                          <w:pPr>
                            <w:rPr>
                              <w:color w:val="BFBFBF"/>
                            </w:rPr>
                          </w:pPr>
                          <w:r>
                            <w:rPr>
                              <w:color w:val="BFBFBF"/>
                            </w:rPr>
                            <w: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9.85pt;margin-top:7.5pt;width:197.1pt;height:35.5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">
              <v:textbox style="mso-fit-shape-to-text:t">
                <w:txbxContent>
                  <w:p w:rsidR="00847AD2" w:rsidRPr="005A2700" w:rsidRDefault="00847AD2" w:rsidP="00847AD2">
                    <w:pPr>
                      <w:rPr>
                        <w:color w:val="BFBFBF"/>
                      </w:rPr>
                    </w:pPr>
                    <w:r w:rsidRPr="005A2700">
                      <w:rPr>
                        <w:color w:val="BFBFBF"/>
                      </w:rPr>
                      <w:t>For Office use only, enter Number:</w:t>
                    </w:r>
                  </w:p>
                  <w:p w:rsidR="00847AD2" w:rsidRPr="005A2700" w:rsidRDefault="005A08FD" w:rsidP="00847AD2">
                    <w:pPr>
                      <w:rPr>
                        <w:color w:val="BFBFBF"/>
                      </w:rPr>
                    </w:pPr>
                    <w:r>
                      <w:rPr>
                        <w:color w:val="BFBFBF"/>
                      </w:rPr>
                      <w:t>T</w:t>
                    </w:r>
                  </w:p>
                </w:txbxContent>
              </v:textbox>
              <w10:wrap type="square"/>
            </v:shape>
          </w:pict>
        </mc:Fallback>
      </mc:AlternateContent>
    </w:r>
  </w:p>
  <w:p w:rsidR="00247026" w:rsidRDefault="004C75BD">
    <w:pPr>
      <w:pStyle w:val="Header"/>
    </w:pPr>
    <w:r w:rsidRPr="00F462C3">
      <w:rPr>
        <w:noProof/>
        <w:lang w:eastAsia="en-GB"/>
      </w:rPr>
      <w:drawing>
        <wp:inline distT="0" distB="0" distL="0" distR="0" wp14:anchorId="1F298FBB" wp14:editId="07777777">
          <wp:extent cx="2343150" cy="695325"/>
          <wp:effectExtent l="0" t="0" r="0" b="0"/>
          <wp:docPr id="1" name="Picture 6" descr="L:\Brand Team\Departmental Support\University Biomedical Services\New logos\UB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Brand Team\Departmental Support\University Biomedical Services\New logos\UB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8E84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51BF"/>
    <w:multiLevelType w:val="hybridMultilevel"/>
    <w:tmpl w:val="292A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70587"/>
    <w:multiLevelType w:val="hybridMultilevel"/>
    <w:tmpl w:val="AE40417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1C38D9"/>
    <w:multiLevelType w:val="hybridMultilevel"/>
    <w:tmpl w:val="526E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756B5"/>
    <w:multiLevelType w:val="hybridMultilevel"/>
    <w:tmpl w:val="227E96F6"/>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40B20FF"/>
    <w:multiLevelType w:val="hybridMultilevel"/>
    <w:tmpl w:val="F664251E"/>
    <w:lvl w:ilvl="0" w:tplc="1742842C">
      <w:start w:val="15"/>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D9A57A2"/>
    <w:multiLevelType w:val="hybridMultilevel"/>
    <w:tmpl w:val="E24C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31C94"/>
    <w:multiLevelType w:val="hybridMultilevel"/>
    <w:tmpl w:val="4782B8B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A10C0E"/>
    <w:multiLevelType w:val="hybridMultilevel"/>
    <w:tmpl w:val="02107CC2"/>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2731426"/>
    <w:multiLevelType w:val="hybridMultilevel"/>
    <w:tmpl w:val="6EBECA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77675D"/>
    <w:multiLevelType w:val="hybridMultilevel"/>
    <w:tmpl w:val="B2B45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C0ECF"/>
    <w:multiLevelType w:val="hybridMultilevel"/>
    <w:tmpl w:val="8B20F1E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31214F"/>
    <w:multiLevelType w:val="hybridMultilevel"/>
    <w:tmpl w:val="F6F84CE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4326C5A"/>
    <w:multiLevelType w:val="hybridMultilevel"/>
    <w:tmpl w:val="438A85CA"/>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6113068"/>
    <w:multiLevelType w:val="hybridMultilevel"/>
    <w:tmpl w:val="B77C8EE0"/>
    <w:lvl w:ilvl="0" w:tplc="198A4C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0853C3"/>
    <w:multiLevelType w:val="hybridMultilevel"/>
    <w:tmpl w:val="6780029E"/>
    <w:lvl w:ilvl="0" w:tplc="A5FAE38E">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7A162F"/>
    <w:multiLevelType w:val="hybridMultilevel"/>
    <w:tmpl w:val="700603A0"/>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AA95298"/>
    <w:multiLevelType w:val="hybridMultilevel"/>
    <w:tmpl w:val="B9C2CAB0"/>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8962334"/>
    <w:multiLevelType w:val="hybridMultilevel"/>
    <w:tmpl w:val="EB6E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114331"/>
    <w:multiLevelType w:val="hybridMultilevel"/>
    <w:tmpl w:val="33B0392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017AF8"/>
    <w:multiLevelType w:val="hybridMultilevel"/>
    <w:tmpl w:val="A2145D0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0026A7"/>
    <w:multiLevelType w:val="hybridMultilevel"/>
    <w:tmpl w:val="B8285A16"/>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62E0FAD"/>
    <w:multiLevelType w:val="hybridMultilevel"/>
    <w:tmpl w:val="89CA7552"/>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DEE5A4D"/>
    <w:multiLevelType w:val="hybridMultilevel"/>
    <w:tmpl w:val="4F5CFA72"/>
    <w:lvl w:ilvl="0" w:tplc="7D849D2C">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03004F"/>
    <w:multiLevelType w:val="hybridMultilevel"/>
    <w:tmpl w:val="E0887010"/>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2"/>
  </w:num>
  <w:num w:numId="3">
    <w:abstractNumId w:val="11"/>
  </w:num>
  <w:num w:numId="4">
    <w:abstractNumId w:val="8"/>
  </w:num>
  <w:num w:numId="5">
    <w:abstractNumId w:val="23"/>
  </w:num>
  <w:num w:numId="6">
    <w:abstractNumId w:val="16"/>
  </w:num>
  <w:num w:numId="7">
    <w:abstractNumId w:val="15"/>
  </w:num>
  <w:num w:numId="8">
    <w:abstractNumId w:val="19"/>
  </w:num>
  <w:num w:numId="9">
    <w:abstractNumId w:val="17"/>
  </w:num>
  <w:num w:numId="10">
    <w:abstractNumId w:val="12"/>
  </w:num>
  <w:num w:numId="11">
    <w:abstractNumId w:val="13"/>
  </w:num>
  <w:num w:numId="12">
    <w:abstractNumId w:val="4"/>
  </w:num>
  <w:num w:numId="13">
    <w:abstractNumId w:val="20"/>
  </w:num>
  <w:num w:numId="14">
    <w:abstractNumId w:val="22"/>
  </w:num>
  <w:num w:numId="15">
    <w:abstractNumId w:val="24"/>
  </w:num>
  <w:num w:numId="16">
    <w:abstractNumId w:val="21"/>
  </w:num>
  <w:num w:numId="17">
    <w:abstractNumId w:val="7"/>
  </w:num>
  <w:num w:numId="18">
    <w:abstractNumId w:val="5"/>
  </w:num>
  <w:num w:numId="19">
    <w:abstractNumId w:val="10"/>
  </w:num>
  <w:num w:numId="20">
    <w:abstractNumId w:val="9"/>
  </w:num>
  <w:num w:numId="21">
    <w:abstractNumId w:val="0"/>
  </w:num>
  <w:num w:numId="22">
    <w:abstractNumId w:val="1"/>
  </w:num>
  <w:num w:numId="23">
    <w:abstractNumId w:val="3"/>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EC"/>
    <w:rsid w:val="00004B6A"/>
    <w:rsid w:val="000428E6"/>
    <w:rsid w:val="00042D38"/>
    <w:rsid w:val="000A3BDD"/>
    <w:rsid w:val="000F12DA"/>
    <w:rsid w:val="001208EA"/>
    <w:rsid w:val="001300FC"/>
    <w:rsid w:val="00132522"/>
    <w:rsid w:val="0016247B"/>
    <w:rsid w:val="0016560A"/>
    <w:rsid w:val="0019051D"/>
    <w:rsid w:val="001A77B2"/>
    <w:rsid w:val="001E4D7D"/>
    <w:rsid w:val="00236489"/>
    <w:rsid w:val="00247026"/>
    <w:rsid w:val="00265811"/>
    <w:rsid w:val="00275D0F"/>
    <w:rsid w:val="00286C92"/>
    <w:rsid w:val="002972DF"/>
    <w:rsid w:val="002C690C"/>
    <w:rsid w:val="002D6B98"/>
    <w:rsid w:val="00345BDE"/>
    <w:rsid w:val="003C4154"/>
    <w:rsid w:val="003C7422"/>
    <w:rsid w:val="00412338"/>
    <w:rsid w:val="00427AD8"/>
    <w:rsid w:val="00433707"/>
    <w:rsid w:val="00473469"/>
    <w:rsid w:val="00485F2B"/>
    <w:rsid w:val="004B0848"/>
    <w:rsid w:val="004C75BD"/>
    <w:rsid w:val="004C7965"/>
    <w:rsid w:val="004D090C"/>
    <w:rsid w:val="004D2A74"/>
    <w:rsid w:val="00502C22"/>
    <w:rsid w:val="00513967"/>
    <w:rsid w:val="00526019"/>
    <w:rsid w:val="00541C97"/>
    <w:rsid w:val="00552211"/>
    <w:rsid w:val="00553B8F"/>
    <w:rsid w:val="00556EE2"/>
    <w:rsid w:val="0056496F"/>
    <w:rsid w:val="00576358"/>
    <w:rsid w:val="005A08FD"/>
    <w:rsid w:val="005C0616"/>
    <w:rsid w:val="005E0B4E"/>
    <w:rsid w:val="006060CC"/>
    <w:rsid w:val="006503AE"/>
    <w:rsid w:val="00665601"/>
    <w:rsid w:val="006751C5"/>
    <w:rsid w:val="006B5537"/>
    <w:rsid w:val="006C3F49"/>
    <w:rsid w:val="006E2D30"/>
    <w:rsid w:val="006F27DA"/>
    <w:rsid w:val="006F38F2"/>
    <w:rsid w:val="0070204D"/>
    <w:rsid w:val="0070356B"/>
    <w:rsid w:val="0070564B"/>
    <w:rsid w:val="007156BE"/>
    <w:rsid w:val="007A1CD7"/>
    <w:rsid w:val="007A60C0"/>
    <w:rsid w:val="007B3975"/>
    <w:rsid w:val="007E3FB2"/>
    <w:rsid w:val="008041DE"/>
    <w:rsid w:val="00847AD2"/>
    <w:rsid w:val="00853EC1"/>
    <w:rsid w:val="00881587"/>
    <w:rsid w:val="008B0EEC"/>
    <w:rsid w:val="008E368C"/>
    <w:rsid w:val="00946E57"/>
    <w:rsid w:val="00965F25"/>
    <w:rsid w:val="00970E12"/>
    <w:rsid w:val="0097520C"/>
    <w:rsid w:val="009951C5"/>
    <w:rsid w:val="009E4CCE"/>
    <w:rsid w:val="009E4DB5"/>
    <w:rsid w:val="00A0299B"/>
    <w:rsid w:val="00A04CD0"/>
    <w:rsid w:val="00A449F4"/>
    <w:rsid w:val="00A44F2D"/>
    <w:rsid w:val="00A563B2"/>
    <w:rsid w:val="00A9521A"/>
    <w:rsid w:val="00AB1BC2"/>
    <w:rsid w:val="00B03C72"/>
    <w:rsid w:val="00B1076B"/>
    <w:rsid w:val="00B11201"/>
    <w:rsid w:val="00B468F2"/>
    <w:rsid w:val="00B52113"/>
    <w:rsid w:val="00B62936"/>
    <w:rsid w:val="00BC3A3F"/>
    <w:rsid w:val="00C0608B"/>
    <w:rsid w:val="00C20A6B"/>
    <w:rsid w:val="00C32BD1"/>
    <w:rsid w:val="00C54D30"/>
    <w:rsid w:val="00C83759"/>
    <w:rsid w:val="00C93BF6"/>
    <w:rsid w:val="00C93FB2"/>
    <w:rsid w:val="00CC6319"/>
    <w:rsid w:val="00CD476E"/>
    <w:rsid w:val="00CE764D"/>
    <w:rsid w:val="00CF2ED7"/>
    <w:rsid w:val="00D96D8A"/>
    <w:rsid w:val="00DA5EF1"/>
    <w:rsid w:val="00DE3C3C"/>
    <w:rsid w:val="00E874A7"/>
    <w:rsid w:val="00F12502"/>
    <w:rsid w:val="00F15F63"/>
    <w:rsid w:val="00F35FEC"/>
    <w:rsid w:val="00FB3099"/>
    <w:rsid w:val="00FB5DD0"/>
    <w:rsid w:val="00FD1746"/>
    <w:rsid w:val="00FD45A5"/>
    <w:rsid w:val="3ECCAF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53E4E4"/>
  <w15:chartTrackingRefBased/>
  <w15:docId w15:val="{F646F8BD-E6A4-4651-B247-38417C39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lang w:val="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720"/>
      <w:jc w:val="both"/>
    </w:pPr>
    <w:rPr>
      <w:lang w:val="en-US"/>
    </w:rPr>
  </w:style>
  <w:style w:type="paragraph" w:styleId="BalloonText">
    <w:name w:val="Balloon Text"/>
    <w:basedOn w:val="Normal"/>
    <w:semiHidden/>
    <w:rsid w:val="00F35FEC"/>
    <w:rPr>
      <w:rFonts w:ascii="Tahoma" w:hAnsi="Tahoma" w:cs="Tahoma"/>
      <w:sz w:val="16"/>
      <w:szCs w:val="16"/>
    </w:rPr>
  </w:style>
  <w:style w:type="table" w:styleId="TableGrid">
    <w:name w:val="Table Grid"/>
    <w:basedOn w:val="TableNormal"/>
    <w:rsid w:val="00DE3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27AD8"/>
    <w:rPr>
      <w:sz w:val="16"/>
      <w:szCs w:val="16"/>
    </w:rPr>
  </w:style>
  <w:style w:type="paragraph" w:styleId="CommentText">
    <w:name w:val="annotation text"/>
    <w:basedOn w:val="Normal"/>
    <w:link w:val="CommentTextChar"/>
    <w:rsid w:val="00427AD8"/>
    <w:rPr>
      <w:sz w:val="20"/>
      <w:szCs w:val="20"/>
    </w:rPr>
  </w:style>
  <w:style w:type="character" w:customStyle="1" w:styleId="CommentTextChar">
    <w:name w:val="Comment Text Char"/>
    <w:link w:val="CommentText"/>
    <w:rsid w:val="00427AD8"/>
    <w:rPr>
      <w:lang w:eastAsia="en-US"/>
    </w:rPr>
  </w:style>
  <w:style w:type="paragraph" w:styleId="CommentSubject">
    <w:name w:val="annotation subject"/>
    <w:basedOn w:val="CommentText"/>
    <w:next w:val="CommentText"/>
    <w:link w:val="CommentSubjectChar"/>
    <w:rsid w:val="00427AD8"/>
    <w:rPr>
      <w:b/>
      <w:bCs/>
    </w:rPr>
  </w:style>
  <w:style w:type="character" w:customStyle="1" w:styleId="CommentSubjectChar">
    <w:name w:val="Comment Subject Char"/>
    <w:link w:val="CommentSubject"/>
    <w:rsid w:val="00427AD8"/>
    <w:rPr>
      <w:b/>
      <w:bCs/>
      <w:lang w:eastAsia="en-US"/>
    </w:rPr>
  </w:style>
  <w:style w:type="character" w:styleId="Hyperlink">
    <w:name w:val="Hyperlink"/>
    <w:uiPriority w:val="99"/>
    <w:unhideWhenUsed/>
    <w:rsid w:val="002972DF"/>
    <w:rPr>
      <w:color w:val="0000FF"/>
      <w:u w:val="single"/>
    </w:rPr>
  </w:style>
  <w:style w:type="character" w:styleId="FollowedHyperlink">
    <w:name w:val="FollowedHyperlink"/>
    <w:rsid w:val="002972DF"/>
    <w:rPr>
      <w:color w:val="954F72"/>
      <w:u w:val="single"/>
    </w:rPr>
  </w:style>
  <w:style w:type="character" w:customStyle="1" w:styleId="HeaderChar">
    <w:name w:val="Header Char"/>
    <w:link w:val="Header"/>
    <w:uiPriority w:val="99"/>
    <w:rsid w:val="00247026"/>
    <w:rPr>
      <w:sz w:val="24"/>
      <w:szCs w:val="24"/>
      <w:lang w:eastAsia="en-US"/>
    </w:rPr>
  </w:style>
  <w:style w:type="character" w:customStyle="1" w:styleId="FooterChar">
    <w:name w:val="Footer Char"/>
    <w:link w:val="Footer"/>
    <w:uiPriority w:val="99"/>
    <w:rsid w:val="0070204D"/>
    <w:rPr>
      <w:sz w:val="24"/>
      <w:szCs w:val="24"/>
      <w:lang w:eastAsia="en-US"/>
    </w:rPr>
  </w:style>
  <w:style w:type="paragraph" w:styleId="NormalWeb">
    <w:name w:val="Normal (Web)"/>
    <w:basedOn w:val="Normal"/>
    <w:uiPriority w:val="99"/>
    <w:unhideWhenUsed/>
    <w:rsid w:val="00CF2ED7"/>
    <w:pPr>
      <w:spacing w:before="100" w:beforeAutospacing="1" w:after="100" w:afterAutospacing="1"/>
    </w:pPr>
    <w:rPr>
      <w:lang w:eastAsia="en-GB"/>
    </w:rPr>
  </w:style>
  <w:style w:type="paragraph" w:styleId="ListParagraph">
    <w:name w:val="List Paragraph"/>
    <w:basedOn w:val="Normal"/>
    <w:uiPriority w:val="34"/>
    <w:qFormat/>
    <w:rsid w:val="00556E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4114">
      <w:bodyDiv w:val="1"/>
      <w:marLeft w:val="0"/>
      <w:marRight w:val="0"/>
      <w:marTop w:val="0"/>
      <w:marBottom w:val="0"/>
      <w:divBdr>
        <w:top w:val="none" w:sz="0" w:space="0" w:color="auto"/>
        <w:left w:val="none" w:sz="0" w:space="0" w:color="auto"/>
        <w:bottom w:val="none" w:sz="0" w:space="0" w:color="auto"/>
        <w:right w:val="none" w:sz="0" w:space="0" w:color="auto"/>
      </w:divBdr>
      <w:divsChild>
        <w:div w:id="475103134">
          <w:marLeft w:val="0"/>
          <w:marRight w:val="0"/>
          <w:marTop w:val="0"/>
          <w:marBottom w:val="0"/>
          <w:divBdr>
            <w:top w:val="none" w:sz="0" w:space="0" w:color="auto"/>
            <w:left w:val="none" w:sz="0" w:space="0" w:color="auto"/>
            <w:bottom w:val="none" w:sz="0" w:space="0" w:color="auto"/>
            <w:right w:val="none" w:sz="0" w:space="0" w:color="auto"/>
          </w:divBdr>
          <w:divsChild>
            <w:div w:id="635062795">
              <w:marLeft w:val="0"/>
              <w:marRight w:val="0"/>
              <w:marTop w:val="0"/>
              <w:marBottom w:val="0"/>
              <w:divBdr>
                <w:top w:val="none" w:sz="0" w:space="0" w:color="auto"/>
                <w:left w:val="none" w:sz="0" w:space="0" w:color="auto"/>
                <w:bottom w:val="none" w:sz="0" w:space="0" w:color="auto"/>
                <w:right w:val="none" w:sz="0" w:space="0" w:color="auto"/>
              </w:divBdr>
              <w:divsChild>
                <w:div w:id="8497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662364/Guidance_on_the_Operation_of_ASP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40693-FB2C-40C6-AFEF-A1B5477D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 NON-REGULATED USE OF ANIMALS IN SCIENTIFIC PROCEDURES</vt:lpstr>
    </vt:vector>
  </TitlesOfParts>
  <Company>Cambridge University</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NON-REGULATED USE OF ANIMALS IN SCIENTIFIC PROCEDURES</dc:title>
  <dc:subject/>
  <dc:creator>Anne-Marie Farmer</dc:creator>
  <cp:keywords/>
  <cp:lastModifiedBy>Debs Flack</cp:lastModifiedBy>
  <cp:revision>2</cp:revision>
  <cp:lastPrinted>2016-05-31T18:13:00Z</cp:lastPrinted>
  <dcterms:created xsi:type="dcterms:W3CDTF">2023-02-23T11:11:00Z</dcterms:created>
  <dcterms:modified xsi:type="dcterms:W3CDTF">2023-02-23T11:11:00Z</dcterms:modified>
</cp:coreProperties>
</file>