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49CA2FA4" w14:textId="77777777" w:rsidTr="00977875">
        <w:trPr>
          <w:trHeight w:val="112"/>
        </w:trPr>
        <w:tc>
          <w:tcPr>
            <w:tcW w:w="6356" w:type="dxa"/>
          </w:tcPr>
          <w:p w14:paraId="672A6659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B408C63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0A37501D" w14:textId="77777777" w:rsidR="00EE4565" w:rsidRPr="0052756F" w:rsidRDefault="00EE4565" w:rsidP="00895000">
            <w:pPr>
              <w:pStyle w:val="OurRef"/>
            </w:pPr>
          </w:p>
          <w:p w14:paraId="5DAB6C7B" w14:textId="77777777" w:rsidR="00105FE6" w:rsidRDefault="00105FE6" w:rsidP="00977875">
            <w:pPr>
              <w:jc w:val="right"/>
            </w:pPr>
          </w:p>
        </w:tc>
      </w:tr>
      <w:tr w:rsidR="00105FE6" w14:paraId="54F9AE05" w14:textId="77777777" w:rsidTr="00EE4565">
        <w:trPr>
          <w:trHeight w:hRule="exact" w:val="1718"/>
        </w:trPr>
        <w:tc>
          <w:tcPr>
            <w:tcW w:w="6356" w:type="dxa"/>
          </w:tcPr>
          <w:p w14:paraId="02EB378F" w14:textId="77777777" w:rsidR="00105FE6" w:rsidRDefault="00105FE6" w:rsidP="00BF5C6C">
            <w:pPr>
              <w:pStyle w:val="Picture"/>
            </w:pPr>
          </w:p>
          <w:p w14:paraId="2894B68E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5A809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5A39BBE3" w14:textId="77777777" w:rsidR="009A6052" w:rsidRDefault="009A6052" w:rsidP="00BF5C6C">
            <w:pPr>
              <w:pStyle w:val="Picture"/>
            </w:pPr>
          </w:p>
          <w:p w14:paraId="41C8F396" w14:textId="77777777" w:rsidR="00C26D8E" w:rsidRDefault="00C26D8E" w:rsidP="00BF5C6C">
            <w:pPr>
              <w:pStyle w:val="Picture"/>
            </w:pPr>
          </w:p>
          <w:p w14:paraId="72A3D3EC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0D0B940D" w14:textId="77777777" w:rsidR="00105FE6" w:rsidRPr="004F5E90" w:rsidRDefault="00105FE6" w:rsidP="00293654">
            <w:pPr>
              <w:jc w:val="right"/>
            </w:pPr>
          </w:p>
        </w:tc>
      </w:tr>
    </w:tbl>
    <w:p w14:paraId="0E27B00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64E2638F" w14:textId="77777777" w:rsidR="00AD1453" w:rsidRDefault="00602D4A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13</w:t>
      </w:r>
      <w:r w:rsidRPr="00602D4A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May 2021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</w:t>
      </w:r>
      <w:r>
        <w:rPr>
          <w:rStyle w:val="BoldCharacterStyle"/>
          <w:rFonts w:cs="Arial"/>
          <w:szCs w:val="22"/>
        </w:rPr>
        <w:t>14:00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60061E4C" w14:textId="77777777" w:rsidR="00AD780B" w:rsidRDefault="00AD780B" w:rsidP="003C56C1">
      <w:pPr>
        <w:rPr>
          <w:b/>
          <w:lang w:val="en-US"/>
        </w:rPr>
      </w:pPr>
    </w:p>
    <w:p w14:paraId="7856C310" w14:textId="634BA371" w:rsidR="00F8257E" w:rsidRPr="00C86888" w:rsidRDefault="0821B81A" w:rsidP="003C56C1">
      <w:pPr>
        <w:rPr>
          <w:lang w:val="en-US"/>
        </w:rPr>
      </w:pPr>
      <w:r w:rsidRPr="00C86888">
        <w:rPr>
          <w:b/>
          <w:bCs/>
          <w:lang w:val="en-US"/>
        </w:rPr>
        <w:t>Present:</w:t>
      </w:r>
      <w:r w:rsidRPr="00C86888">
        <w:rPr>
          <w:lang w:val="en-US"/>
        </w:rPr>
        <w:t xml:space="preserve"> </w:t>
      </w:r>
      <w:r w:rsidRPr="00C86888">
        <w:rPr>
          <w:rFonts w:cs="Arial"/>
          <w:lang w:val="en-US"/>
        </w:rPr>
        <w:t xml:space="preserve">Howard </w:t>
      </w:r>
      <w:proofErr w:type="spellStart"/>
      <w:r w:rsidRPr="00C86888">
        <w:rPr>
          <w:rFonts w:cs="Arial"/>
          <w:lang w:val="en-US"/>
        </w:rPr>
        <w:t>Baylis</w:t>
      </w:r>
      <w:proofErr w:type="spellEnd"/>
      <w:r w:rsidRPr="00C86888">
        <w:rPr>
          <w:rFonts w:cs="Arial"/>
          <w:lang w:val="en-US"/>
        </w:rPr>
        <w:t xml:space="preserve"> </w:t>
      </w:r>
      <w:r w:rsidRPr="00C86888">
        <w:rPr>
          <w:lang w:val="en-US"/>
        </w:rPr>
        <w:t xml:space="preserve">(Chair) (HB) Maggie </w:t>
      </w:r>
      <w:proofErr w:type="spellStart"/>
      <w:r w:rsidRPr="00C86888">
        <w:rPr>
          <w:lang w:val="en-US"/>
        </w:rPr>
        <w:t>Dinsdale</w:t>
      </w:r>
      <w:proofErr w:type="spellEnd"/>
      <w:r w:rsidRPr="00C86888">
        <w:rPr>
          <w:lang w:val="en-US"/>
        </w:rPr>
        <w:t xml:space="preserve"> (MD), Jo Keeley (JK), Alan Graham (AG), </w:t>
      </w:r>
      <w:r w:rsidRPr="00C86888">
        <w:rPr>
          <w:rFonts w:cs="Arial"/>
        </w:rPr>
        <w:t>Emília Santos (ES), Elizabeth MacRae (EM), James Herbert-Read (JHR), Nigel Hall (NH), Elias Garcia-</w:t>
      </w:r>
      <w:proofErr w:type="spellStart"/>
      <w:r w:rsidRPr="00C86888">
        <w:rPr>
          <w:rFonts w:cs="Arial"/>
        </w:rPr>
        <w:t>Pelegrin</w:t>
      </w:r>
      <w:proofErr w:type="spellEnd"/>
      <w:r w:rsidRPr="00C86888">
        <w:rPr>
          <w:rFonts w:cs="Arial"/>
        </w:rPr>
        <w:t xml:space="preserve"> (EGP)</w:t>
      </w:r>
    </w:p>
    <w:p w14:paraId="44EAFD9C" w14:textId="77777777" w:rsidR="00F8257E" w:rsidRPr="00C86888" w:rsidRDefault="00F8257E" w:rsidP="003C56C1">
      <w:pPr>
        <w:rPr>
          <w:lang w:val="en-US"/>
        </w:rPr>
      </w:pPr>
    </w:p>
    <w:p w14:paraId="574B2C6E" w14:textId="4C6B46EF" w:rsidR="003C56C1" w:rsidRPr="00C86888" w:rsidRDefault="61F6EBEC" w:rsidP="61F6EBEC">
      <w:pPr>
        <w:rPr>
          <w:lang w:val="en-US"/>
        </w:rPr>
      </w:pPr>
      <w:r w:rsidRPr="00C86888">
        <w:rPr>
          <w:b/>
          <w:bCs/>
          <w:lang w:val="en-US"/>
        </w:rPr>
        <w:t xml:space="preserve">Apologies: </w:t>
      </w:r>
      <w:r w:rsidRPr="00C86888">
        <w:rPr>
          <w:lang w:val="en-US"/>
        </w:rPr>
        <w:t xml:space="preserve">Keith </w:t>
      </w:r>
      <w:proofErr w:type="spellStart"/>
      <w:r w:rsidRPr="00C86888">
        <w:rPr>
          <w:lang w:val="en-US"/>
        </w:rPr>
        <w:t>Savill</w:t>
      </w:r>
      <w:proofErr w:type="spellEnd"/>
      <w:r w:rsidRPr="00C86888">
        <w:rPr>
          <w:lang w:val="en-US"/>
        </w:rPr>
        <w:t xml:space="preserve"> (KS), Elia Benito-Gutierrez</w:t>
      </w:r>
    </w:p>
    <w:p w14:paraId="4B94D5A5" w14:textId="77777777" w:rsidR="00A6089A" w:rsidRPr="00C86888" w:rsidRDefault="00A6089A" w:rsidP="003C56C1">
      <w:pPr>
        <w:rPr>
          <w:lang w:val="en-US"/>
        </w:rPr>
      </w:pPr>
    </w:p>
    <w:p w14:paraId="4CD6E874" w14:textId="77777777" w:rsidR="00093091" w:rsidRPr="00C86888" w:rsidRDefault="00093091" w:rsidP="003C56C1">
      <w:pPr>
        <w:rPr>
          <w:lang w:val="en-US"/>
        </w:rPr>
      </w:pPr>
      <w:r w:rsidRPr="00C86888">
        <w:rPr>
          <w:b/>
          <w:lang w:val="en-US"/>
        </w:rPr>
        <w:t>Minutes</w:t>
      </w:r>
      <w:r w:rsidR="00082992" w:rsidRPr="00C86888">
        <w:rPr>
          <w:b/>
          <w:lang w:val="en-US"/>
        </w:rPr>
        <w:t>:</w:t>
      </w:r>
      <w:r w:rsidR="0014204E" w:rsidRPr="00C86888">
        <w:rPr>
          <w:b/>
          <w:lang w:val="en-US"/>
        </w:rPr>
        <w:t xml:space="preserve"> </w:t>
      </w:r>
      <w:r w:rsidR="00076DA7" w:rsidRPr="00C86888">
        <w:rPr>
          <w:lang w:val="en-US"/>
        </w:rPr>
        <w:t>Fiona Cooper</w:t>
      </w:r>
    </w:p>
    <w:p w14:paraId="3DEEC669" w14:textId="77777777" w:rsidR="00CB540C" w:rsidRPr="00C86888" w:rsidRDefault="00CB540C" w:rsidP="00CB540C">
      <w:pPr>
        <w:rPr>
          <w:b/>
          <w:lang w:val="en-US"/>
        </w:rPr>
      </w:pPr>
    </w:p>
    <w:p w14:paraId="613362B5" w14:textId="77777777" w:rsidR="00CB540C" w:rsidRPr="00C86888" w:rsidRDefault="00CB540C" w:rsidP="006A7001">
      <w:pPr>
        <w:jc w:val="center"/>
        <w:rPr>
          <w:b/>
          <w:u w:val="single"/>
          <w:lang w:val="en-US"/>
        </w:rPr>
      </w:pPr>
      <w:r w:rsidRPr="00C86888">
        <w:rPr>
          <w:b/>
          <w:u w:val="single"/>
          <w:lang w:val="en-US"/>
        </w:rPr>
        <w:t xml:space="preserve">University Biomedical Services </w:t>
      </w:r>
      <w:r w:rsidR="00692452" w:rsidRPr="00C86888">
        <w:rPr>
          <w:b/>
          <w:u w:val="single"/>
          <w:lang w:val="en-US"/>
        </w:rPr>
        <w:t xml:space="preserve">User Committee – </w:t>
      </w:r>
      <w:proofErr w:type="spellStart"/>
      <w:r w:rsidR="00076DA7" w:rsidRPr="00C86888">
        <w:rPr>
          <w:b/>
          <w:u w:val="single"/>
          <w:lang w:val="en-US"/>
        </w:rPr>
        <w:t>Madingley</w:t>
      </w:r>
      <w:proofErr w:type="spellEnd"/>
    </w:p>
    <w:p w14:paraId="3656B9AB" w14:textId="77777777" w:rsidR="00B367B8" w:rsidRPr="00C86888" w:rsidRDefault="00B367B8" w:rsidP="006A7001">
      <w:pPr>
        <w:jc w:val="center"/>
        <w:rPr>
          <w:b/>
          <w:u w:val="single"/>
          <w:lang w:val="en-US"/>
        </w:rPr>
      </w:pPr>
    </w:p>
    <w:p w14:paraId="45FB0818" w14:textId="77777777" w:rsidR="00CB540C" w:rsidRPr="00C86888" w:rsidRDefault="00CB540C" w:rsidP="00A6089A">
      <w:pPr>
        <w:pStyle w:val="CAPS"/>
      </w:pPr>
    </w:p>
    <w:p w14:paraId="0D3D95AB" w14:textId="77777777" w:rsidR="003C56C1" w:rsidRPr="00C86888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 w:rsidRPr="00C86888">
        <w:rPr>
          <w:b/>
          <w:bCs/>
          <w:lang w:val="en-US"/>
        </w:rPr>
        <w:t>Minutes</w:t>
      </w:r>
    </w:p>
    <w:p w14:paraId="270D7BEF" w14:textId="77777777" w:rsidR="003C56C1" w:rsidRPr="00C86888" w:rsidRDefault="0061107F" w:rsidP="003C56C1">
      <w:pPr>
        <w:rPr>
          <w:lang w:val="en-US"/>
        </w:rPr>
      </w:pPr>
      <w:r w:rsidRPr="00C86888">
        <w:rPr>
          <w:lang w:val="en-US"/>
        </w:rPr>
        <w:t xml:space="preserve">After several minor </w:t>
      </w:r>
      <w:proofErr w:type="gramStart"/>
      <w:r w:rsidRPr="00C86888">
        <w:rPr>
          <w:lang w:val="en-US"/>
        </w:rPr>
        <w:t>changes</w:t>
      </w:r>
      <w:proofErr w:type="gramEnd"/>
      <w:r w:rsidR="00076DA7" w:rsidRPr="00C86888">
        <w:rPr>
          <w:lang w:val="en-US"/>
        </w:rPr>
        <w:t xml:space="preserve"> the minutes from the meeting held on 7</w:t>
      </w:r>
      <w:r w:rsidR="00076DA7" w:rsidRPr="00C86888">
        <w:rPr>
          <w:vertAlign w:val="superscript"/>
          <w:lang w:val="en-US"/>
        </w:rPr>
        <w:t>th</w:t>
      </w:r>
      <w:r w:rsidR="00076DA7" w:rsidRPr="00C86888">
        <w:rPr>
          <w:lang w:val="en-US"/>
        </w:rPr>
        <w:t xml:space="preserve"> January 2021 were approved. </w:t>
      </w:r>
    </w:p>
    <w:p w14:paraId="049F31CB" w14:textId="77777777" w:rsidR="00076DA7" w:rsidRPr="00C86888" w:rsidRDefault="00076DA7" w:rsidP="003C56C1">
      <w:pPr>
        <w:rPr>
          <w:lang w:val="en-US"/>
        </w:rPr>
      </w:pPr>
    </w:p>
    <w:p w14:paraId="2060E83E" w14:textId="77777777" w:rsidR="00076DA7" w:rsidRPr="00C86888" w:rsidRDefault="00076DA7" w:rsidP="00076DA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C86888">
        <w:rPr>
          <w:b/>
          <w:lang w:val="en-US"/>
        </w:rPr>
        <w:t>Matters arising</w:t>
      </w:r>
    </w:p>
    <w:p w14:paraId="48C9DA01" w14:textId="77777777" w:rsidR="00076DA7" w:rsidRPr="00C86888" w:rsidRDefault="00076DA7" w:rsidP="00076DA7">
      <w:pPr>
        <w:rPr>
          <w:lang w:val="en-US"/>
        </w:rPr>
      </w:pPr>
      <w:r w:rsidRPr="00C86888">
        <w:rPr>
          <w:lang w:val="en-US"/>
        </w:rPr>
        <w:t>None</w:t>
      </w:r>
    </w:p>
    <w:p w14:paraId="53128261" w14:textId="77777777" w:rsidR="00995423" w:rsidRPr="00C86888" w:rsidRDefault="00995423" w:rsidP="003C56C1">
      <w:pPr>
        <w:rPr>
          <w:lang w:val="en-US"/>
        </w:rPr>
      </w:pPr>
    </w:p>
    <w:p w14:paraId="30D6E9D7" w14:textId="77777777" w:rsidR="00912997" w:rsidRPr="00C86888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 w:rsidRPr="00C86888">
        <w:rPr>
          <w:b/>
          <w:bCs/>
          <w:lang w:val="en-US"/>
        </w:rPr>
        <w:t>Chairs Report</w:t>
      </w:r>
      <w:r w:rsidR="00A21CF3" w:rsidRPr="00C86888">
        <w:rPr>
          <w:b/>
          <w:bCs/>
          <w:lang w:val="en-US"/>
        </w:rPr>
        <w:t xml:space="preserve">  (From the Facilities Operations and Management </w:t>
      </w:r>
      <w:r w:rsidR="000F5616" w:rsidRPr="00C86888">
        <w:rPr>
          <w:b/>
          <w:bCs/>
          <w:lang w:val="en-US"/>
        </w:rPr>
        <w:t>Committee</w:t>
      </w:r>
      <w:r w:rsidR="00A21CF3" w:rsidRPr="00C86888">
        <w:rPr>
          <w:b/>
          <w:bCs/>
          <w:lang w:val="en-US"/>
        </w:rPr>
        <w:t xml:space="preserve">) </w:t>
      </w:r>
    </w:p>
    <w:p w14:paraId="358365A3" w14:textId="621B834A" w:rsidR="00BE476F" w:rsidRPr="00C86888" w:rsidRDefault="00EA33FA" w:rsidP="003C56C1">
      <w:pPr>
        <w:rPr>
          <w:lang w:val="en-US"/>
        </w:rPr>
      </w:pPr>
      <w:r w:rsidRPr="00C86888">
        <w:rPr>
          <w:lang w:val="en-US"/>
        </w:rPr>
        <w:t xml:space="preserve">Howard Baylis (HB) reported that attendance at the Users Forum </w:t>
      </w:r>
      <w:r w:rsidR="0061107F" w:rsidRPr="00C86888">
        <w:rPr>
          <w:lang w:val="en-US"/>
        </w:rPr>
        <w:t>this year was poor</w:t>
      </w:r>
      <w:r w:rsidR="0092337E">
        <w:rPr>
          <w:lang w:val="en-US"/>
        </w:rPr>
        <w:t xml:space="preserve"> it is to hoped that the next forum (date to be confirmed) will be more fully advertised</w:t>
      </w:r>
      <w:r w:rsidR="0061107F" w:rsidRPr="00C86888">
        <w:rPr>
          <w:lang w:val="en-US"/>
        </w:rPr>
        <w:t>. There has been</w:t>
      </w:r>
      <w:r w:rsidRPr="00C86888">
        <w:rPr>
          <w:lang w:val="en-US"/>
        </w:rPr>
        <w:t xml:space="preserve"> </w:t>
      </w:r>
      <w:r w:rsidR="0061107F" w:rsidRPr="00C86888">
        <w:rPr>
          <w:lang w:val="en-US"/>
        </w:rPr>
        <w:t>a review on pricing and HB</w:t>
      </w:r>
      <w:r w:rsidRPr="00C86888">
        <w:rPr>
          <w:lang w:val="en-US"/>
        </w:rPr>
        <w:t xml:space="preserve"> reported </w:t>
      </w:r>
      <w:r w:rsidR="00B37BFC" w:rsidRPr="00C86888">
        <w:rPr>
          <w:lang w:val="en-US"/>
        </w:rPr>
        <w:t xml:space="preserve">that next year </w:t>
      </w:r>
      <w:r w:rsidRPr="00C86888">
        <w:rPr>
          <w:lang w:val="en-US"/>
        </w:rPr>
        <w:t xml:space="preserve">this </w:t>
      </w:r>
      <w:r w:rsidR="0067682F" w:rsidRPr="00C86888">
        <w:rPr>
          <w:lang w:val="en-US"/>
        </w:rPr>
        <w:t>would</w:t>
      </w:r>
      <w:r w:rsidR="0092337E">
        <w:rPr>
          <w:lang w:val="en-US"/>
        </w:rPr>
        <w:t xml:space="preserve"> be limited to the rate of </w:t>
      </w:r>
      <w:r w:rsidRPr="00C86888">
        <w:rPr>
          <w:lang w:val="en-US"/>
        </w:rPr>
        <w:t>inflation at 1.</w:t>
      </w:r>
      <w:r w:rsidR="0061107F" w:rsidRPr="00C86888">
        <w:rPr>
          <w:lang w:val="en-US"/>
        </w:rPr>
        <w:t xml:space="preserve">65%. </w:t>
      </w:r>
      <w:r w:rsidR="0092337E">
        <w:rPr>
          <w:lang w:val="en-US"/>
        </w:rPr>
        <w:t>H</w:t>
      </w:r>
      <w:r w:rsidR="0061107F" w:rsidRPr="00C86888">
        <w:rPr>
          <w:lang w:val="en-US"/>
        </w:rPr>
        <w:t>B noted that aquatics are</w:t>
      </w:r>
      <w:r w:rsidRPr="00C86888">
        <w:rPr>
          <w:lang w:val="en-US"/>
        </w:rPr>
        <w:t xml:space="preserve"> currently undergoing a review although this did not inclu</w:t>
      </w:r>
      <w:r w:rsidR="0067682F" w:rsidRPr="00C86888">
        <w:rPr>
          <w:lang w:val="en-US"/>
        </w:rPr>
        <w:t>de cichlids.</w:t>
      </w:r>
      <w:r w:rsidR="0092337E">
        <w:rPr>
          <w:lang w:val="en-US"/>
        </w:rPr>
        <w:t xml:space="preserve"> H</w:t>
      </w:r>
      <w:r w:rsidR="006C3BEE" w:rsidRPr="00C86888">
        <w:rPr>
          <w:lang w:val="en-US"/>
        </w:rPr>
        <w:t xml:space="preserve">B highlighted the importance of PPL holders retaining thorough and up to date training and competency records. These </w:t>
      </w:r>
      <w:proofErr w:type="gramStart"/>
      <w:r w:rsidR="006C3BEE" w:rsidRPr="00C86888">
        <w:rPr>
          <w:lang w:val="en-US"/>
        </w:rPr>
        <w:t>can be requested</w:t>
      </w:r>
      <w:proofErr w:type="gramEnd"/>
      <w:r w:rsidR="006C3BEE" w:rsidRPr="00C86888">
        <w:rPr>
          <w:lang w:val="en-US"/>
        </w:rPr>
        <w:t xml:space="preserve"> by the Home Office (HO) at any time and are important when training is up for renewal. </w:t>
      </w:r>
    </w:p>
    <w:p w14:paraId="62486C05" w14:textId="77777777" w:rsidR="00321C72" w:rsidRPr="00C86888" w:rsidRDefault="00321C72" w:rsidP="003C56C1">
      <w:pPr>
        <w:rPr>
          <w:lang w:val="en-US"/>
        </w:rPr>
      </w:pPr>
    </w:p>
    <w:p w14:paraId="5B0FDC22" w14:textId="77777777" w:rsidR="00B469B1" w:rsidRPr="00C86888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 w:rsidRPr="00C86888">
        <w:rPr>
          <w:b/>
          <w:bCs/>
          <w:lang w:val="en-US"/>
        </w:rPr>
        <w:t>Facilities Manager’s Report</w:t>
      </w:r>
      <w:r w:rsidR="00B469B1" w:rsidRPr="00C86888">
        <w:rPr>
          <w:b/>
          <w:bCs/>
          <w:lang w:val="en-US"/>
        </w:rPr>
        <w:t xml:space="preserve"> </w:t>
      </w:r>
    </w:p>
    <w:p w14:paraId="648553B6" w14:textId="77777777" w:rsidR="00F65169" w:rsidRPr="00C86888" w:rsidRDefault="00E0165B" w:rsidP="00F65169">
      <w:pPr>
        <w:pStyle w:val="Bold"/>
        <w:numPr>
          <w:ilvl w:val="0"/>
          <w:numId w:val="39"/>
        </w:numPr>
      </w:pPr>
      <w:r w:rsidRPr="00C86888">
        <w:rPr>
          <w:b w:val="0"/>
        </w:rPr>
        <w:t xml:space="preserve">Maggie </w:t>
      </w:r>
      <w:proofErr w:type="spellStart"/>
      <w:r w:rsidR="0061107F" w:rsidRPr="00C86888">
        <w:rPr>
          <w:b w:val="0"/>
        </w:rPr>
        <w:t>Dinsdale</w:t>
      </w:r>
      <w:proofErr w:type="spellEnd"/>
      <w:r w:rsidR="0061107F" w:rsidRPr="00C86888">
        <w:rPr>
          <w:b w:val="0"/>
        </w:rPr>
        <w:t xml:space="preserve"> (MD) reported there were</w:t>
      </w:r>
      <w:r w:rsidRPr="00C86888">
        <w:rPr>
          <w:b w:val="0"/>
        </w:rPr>
        <w:t xml:space="preserve"> no new staffing updates. </w:t>
      </w:r>
    </w:p>
    <w:p w14:paraId="26F256A3" w14:textId="34935254" w:rsidR="00EF01E9" w:rsidRPr="00C86888" w:rsidRDefault="61F6EBEC" w:rsidP="00F65169">
      <w:pPr>
        <w:pStyle w:val="Bold"/>
        <w:numPr>
          <w:ilvl w:val="0"/>
          <w:numId w:val="39"/>
        </w:numPr>
      </w:pPr>
      <w:r w:rsidRPr="00C86888">
        <w:rPr>
          <w:b w:val="0"/>
          <w:bCs w:val="0"/>
        </w:rPr>
        <w:t>MD informed the use</w:t>
      </w:r>
      <w:r w:rsidR="0092337E">
        <w:rPr>
          <w:b w:val="0"/>
          <w:bCs w:val="0"/>
        </w:rPr>
        <w:t>rs that there are currently 35 corvids</w:t>
      </w:r>
      <w:r w:rsidRPr="00C86888">
        <w:rPr>
          <w:b w:val="0"/>
          <w:bCs w:val="0"/>
        </w:rPr>
        <w:t xml:space="preserve"> and 39 cichlid tanks.</w:t>
      </w:r>
    </w:p>
    <w:p w14:paraId="72546C47" w14:textId="2A86A18E" w:rsidR="003038A3" w:rsidRPr="00C86888" w:rsidRDefault="61F6EBEC" w:rsidP="61F6EBEC">
      <w:pPr>
        <w:pStyle w:val="Bold"/>
        <w:numPr>
          <w:ilvl w:val="0"/>
          <w:numId w:val="39"/>
        </w:numPr>
      </w:pPr>
      <w:r w:rsidRPr="00C86888">
        <w:rPr>
          <w:b w:val="0"/>
          <w:bCs w:val="0"/>
        </w:rPr>
        <w:t xml:space="preserve">MD reported that the Oliver Douglas cage wash has failed and that it is currently </w:t>
      </w:r>
      <w:r w:rsidR="0092337E">
        <w:rPr>
          <w:b w:val="0"/>
          <w:bCs w:val="0"/>
        </w:rPr>
        <w:t xml:space="preserve">too costly to replace. </w:t>
      </w:r>
      <w:proofErr w:type="gramStart"/>
      <w:r w:rsidR="0092337E">
        <w:rPr>
          <w:b w:val="0"/>
          <w:bCs w:val="0"/>
        </w:rPr>
        <w:t>Therefore</w:t>
      </w:r>
      <w:proofErr w:type="gramEnd"/>
      <w:r w:rsidR="0092337E">
        <w:rPr>
          <w:b w:val="0"/>
          <w:bCs w:val="0"/>
        </w:rPr>
        <w:t xml:space="preserve"> </w:t>
      </w:r>
      <w:r w:rsidRPr="00C86888">
        <w:rPr>
          <w:b w:val="0"/>
          <w:bCs w:val="0"/>
        </w:rPr>
        <w:t xml:space="preserve">technicians are currently washing cages in the sinks. MD had spoken to Keith </w:t>
      </w:r>
      <w:proofErr w:type="spellStart"/>
      <w:r w:rsidRPr="00C86888">
        <w:rPr>
          <w:b w:val="0"/>
          <w:bCs w:val="0"/>
        </w:rPr>
        <w:t>Savill</w:t>
      </w:r>
      <w:proofErr w:type="spellEnd"/>
      <w:r w:rsidRPr="00C86888">
        <w:rPr>
          <w:b w:val="0"/>
          <w:bCs w:val="0"/>
        </w:rPr>
        <w:t xml:space="preserve"> (KS) regarding the purchase of a pressure washer but is currently holding off on purchasing this.</w:t>
      </w:r>
    </w:p>
    <w:p w14:paraId="7D6ED022" w14:textId="4B29DDAF" w:rsidR="00974B55" w:rsidRPr="00C86888" w:rsidRDefault="61F6EBEC" w:rsidP="61F6EBEC">
      <w:pPr>
        <w:pStyle w:val="Bold"/>
        <w:numPr>
          <w:ilvl w:val="0"/>
          <w:numId w:val="39"/>
        </w:numPr>
        <w:rPr>
          <w:b w:val="0"/>
          <w:bCs w:val="0"/>
        </w:rPr>
      </w:pPr>
      <w:r w:rsidRPr="00C86888">
        <w:rPr>
          <w:b w:val="0"/>
          <w:bCs w:val="0"/>
        </w:rPr>
        <w:t xml:space="preserve">MD reported that she has completed her Health &amp; Safety Fire Warden course and asked the committee if they knew the date of the next Health &amp; Safety course. Currently it </w:t>
      </w:r>
      <w:proofErr w:type="gramStart"/>
      <w:r w:rsidRPr="00C86888">
        <w:rPr>
          <w:b w:val="0"/>
          <w:bCs w:val="0"/>
        </w:rPr>
        <w:t>is scheduled</w:t>
      </w:r>
      <w:proofErr w:type="gramEnd"/>
      <w:r w:rsidRPr="00C86888">
        <w:rPr>
          <w:b w:val="0"/>
          <w:bCs w:val="0"/>
        </w:rPr>
        <w:t xml:space="preserve"> for June but there is no specific date yet. Elizabeth McRae (EM) confirmed she would check.</w:t>
      </w:r>
    </w:p>
    <w:p w14:paraId="5A859C22" w14:textId="6DCD586D" w:rsidR="009D6843" w:rsidRPr="00C86888" w:rsidRDefault="61F6EBEC" w:rsidP="00F65169">
      <w:pPr>
        <w:pStyle w:val="Bold"/>
        <w:numPr>
          <w:ilvl w:val="0"/>
          <w:numId w:val="39"/>
        </w:numPr>
        <w:rPr>
          <w:b w:val="0"/>
          <w:bCs w:val="0"/>
        </w:rPr>
      </w:pPr>
      <w:r w:rsidRPr="00C86888">
        <w:rPr>
          <w:b w:val="0"/>
          <w:bCs w:val="0"/>
        </w:rPr>
        <w:t xml:space="preserve">MD reported the facility had several Project Licence applications that </w:t>
      </w:r>
      <w:proofErr w:type="gramStart"/>
      <w:r w:rsidRPr="00C86888">
        <w:rPr>
          <w:b w:val="0"/>
          <w:bCs w:val="0"/>
        </w:rPr>
        <w:t>have been submitted</w:t>
      </w:r>
      <w:proofErr w:type="gramEnd"/>
      <w:r w:rsidRPr="00C86888">
        <w:rPr>
          <w:b w:val="0"/>
          <w:bCs w:val="0"/>
        </w:rPr>
        <w:t xml:space="preserve"> to the HO. She anticipated that they </w:t>
      </w:r>
      <w:proofErr w:type="gramStart"/>
      <w:r w:rsidRPr="00C86888">
        <w:rPr>
          <w:b w:val="0"/>
          <w:bCs w:val="0"/>
        </w:rPr>
        <w:t>would be approved</w:t>
      </w:r>
      <w:proofErr w:type="gramEnd"/>
      <w:r w:rsidRPr="00C86888">
        <w:rPr>
          <w:b w:val="0"/>
          <w:bCs w:val="0"/>
        </w:rPr>
        <w:t xml:space="preserve"> shortly. MD informed the committee that Dr Audrey Putman (AP) </w:t>
      </w:r>
      <w:proofErr w:type="gramStart"/>
      <w:r w:rsidRPr="00C86888">
        <w:rPr>
          <w:b w:val="0"/>
          <w:bCs w:val="0"/>
        </w:rPr>
        <w:t>will</w:t>
      </w:r>
      <w:proofErr w:type="gramEnd"/>
      <w:r w:rsidRPr="00C86888">
        <w:rPr>
          <w:b w:val="0"/>
          <w:bCs w:val="0"/>
        </w:rPr>
        <w:t xml:space="preserve"> possibly need to write a new Project Licence application for some non-regulated work she is currently undertaking. </w:t>
      </w:r>
      <w:r w:rsidRPr="00C86888">
        <w:rPr>
          <w:b w:val="0"/>
          <w:bCs w:val="0"/>
        </w:rPr>
        <w:lastRenderedPageBreak/>
        <w:t>The AWERB committee will review ES’s Project Licence amendment application next week.</w:t>
      </w:r>
    </w:p>
    <w:p w14:paraId="63F80144" w14:textId="77777777" w:rsidR="00EF01E9" w:rsidRPr="002B7AEB" w:rsidRDefault="009D6843" w:rsidP="002B7AEB">
      <w:pPr>
        <w:pStyle w:val="Bold"/>
        <w:numPr>
          <w:ilvl w:val="0"/>
          <w:numId w:val="0"/>
        </w:numPr>
        <w:ind w:left="1174"/>
        <w:rPr>
          <w:b w:val="0"/>
        </w:rPr>
      </w:pPr>
      <w:r w:rsidRPr="00C86888">
        <w:rPr>
          <w:b w:val="0"/>
        </w:rPr>
        <w:t>MD confirmed that Dr Anne-Marie Farmer (AMF) has moved to the Health &amp; Safet</w:t>
      </w:r>
      <w:r>
        <w:rPr>
          <w:b w:val="0"/>
        </w:rPr>
        <w:t>y division. Maggie Gentry (MG) is now</w:t>
      </w:r>
      <w:r w:rsidR="0061107F">
        <w:rPr>
          <w:b w:val="0"/>
        </w:rPr>
        <w:t xml:space="preserve"> the</w:t>
      </w:r>
      <w:r>
        <w:rPr>
          <w:b w:val="0"/>
        </w:rPr>
        <w:t xml:space="preserve"> director of welfare for UBS. </w:t>
      </w:r>
      <w:r w:rsidR="00646B24">
        <w:rPr>
          <w:b w:val="0"/>
        </w:rPr>
        <w:t xml:space="preserve"> </w:t>
      </w:r>
    </w:p>
    <w:p w14:paraId="3EA1ED4C" w14:textId="09AF9FEF" w:rsidR="009165B1" w:rsidRDefault="002B7AEB" w:rsidP="00F65169">
      <w:pPr>
        <w:pStyle w:val="Bold"/>
        <w:numPr>
          <w:ilvl w:val="0"/>
          <w:numId w:val="39"/>
        </w:numPr>
        <w:rPr>
          <w:b w:val="0"/>
        </w:rPr>
      </w:pPr>
      <w:r>
        <w:rPr>
          <w:b w:val="0"/>
        </w:rPr>
        <w:t xml:space="preserve">MD confirmed that the </w:t>
      </w:r>
      <w:r w:rsidR="0061107F">
        <w:rPr>
          <w:b w:val="0"/>
        </w:rPr>
        <w:t xml:space="preserve">Honeybee work has </w:t>
      </w:r>
      <w:r w:rsidR="0092337E">
        <w:rPr>
          <w:b w:val="0"/>
        </w:rPr>
        <w:t>been located elsewhere</w:t>
      </w:r>
      <w:r w:rsidR="0061107F">
        <w:rPr>
          <w:b w:val="0"/>
        </w:rPr>
        <w:t xml:space="preserve"> however there is</w:t>
      </w:r>
      <w:r>
        <w:rPr>
          <w:b w:val="0"/>
        </w:rPr>
        <w:t xml:space="preserve"> potential for the facility to </w:t>
      </w:r>
      <w:proofErr w:type="gramStart"/>
      <w:r>
        <w:rPr>
          <w:b w:val="0"/>
        </w:rPr>
        <w:t>be used</w:t>
      </w:r>
      <w:proofErr w:type="gramEnd"/>
      <w:r>
        <w:rPr>
          <w:b w:val="0"/>
        </w:rPr>
        <w:t xml:space="preserve"> as a ‘dirty mouse facility’ due </w:t>
      </w:r>
      <w:r w:rsidR="0061107F">
        <w:rPr>
          <w:b w:val="0"/>
        </w:rPr>
        <w:t>to Anatomy</w:t>
      </w:r>
      <w:r>
        <w:rPr>
          <w:b w:val="0"/>
        </w:rPr>
        <w:t xml:space="preserve"> closing down in the next 12 months and this work needing to relocate. </w:t>
      </w:r>
    </w:p>
    <w:p w14:paraId="3F4FEB71" w14:textId="77777777" w:rsidR="003038A3" w:rsidRPr="009165B1" w:rsidRDefault="009165B1" w:rsidP="00F65169">
      <w:pPr>
        <w:pStyle w:val="Bold"/>
        <w:numPr>
          <w:ilvl w:val="0"/>
          <w:numId w:val="39"/>
        </w:numPr>
        <w:rPr>
          <w:b w:val="0"/>
        </w:rPr>
      </w:pPr>
      <w:r w:rsidRPr="009165B1">
        <w:rPr>
          <w:b w:val="0"/>
        </w:rPr>
        <w:t xml:space="preserve">MD reported that the </w:t>
      </w:r>
      <w:r>
        <w:rPr>
          <w:b w:val="0"/>
        </w:rPr>
        <w:t>AWE</w:t>
      </w:r>
      <w:r w:rsidRPr="009165B1">
        <w:rPr>
          <w:b w:val="0"/>
        </w:rPr>
        <w:t>RB comm</w:t>
      </w:r>
      <w:r w:rsidR="0061107F">
        <w:rPr>
          <w:b w:val="0"/>
        </w:rPr>
        <w:t>ittee has</w:t>
      </w:r>
      <w:r w:rsidRPr="009165B1">
        <w:rPr>
          <w:b w:val="0"/>
        </w:rPr>
        <w:t xml:space="preserve"> renewed the Davidson non-regulated work for another 12 months and that s</w:t>
      </w:r>
      <w:r w:rsidR="00646B24" w:rsidRPr="009165B1">
        <w:rPr>
          <w:b w:val="0"/>
        </w:rPr>
        <w:t>everal other non-regulated procedure forms</w:t>
      </w:r>
      <w:r w:rsidR="0061107F">
        <w:rPr>
          <w:b w:val="0"/>
        </w:rPr>
        <w:t xml:space="preserve"> </w:t>
      </w:r>
      <w:proofErr w:type="gramStart"/>
      <w:r w:rsidR="0061107F">
        <w:rPr>
          <w:b w:val="0"/>
        </w:rPr>
        <w:t>have</w:t>
      </w:r>
      <w:r w:rsidRPr="009165B1">
        <w:rPr>
          <w:b w:val="0"/>
        </w:rPr>
        <w:t xml:space="preserve"> been submitted</w:t>
      </w:r>
      <w:proofErr w:type="gramEnd"/>
      <w:r w:rsidRPr="009165B1">
        <w:rPr>
          <w:b w:val="0"/>
        </w:rPr>
        <w:t xml:space="preserve">. </w:t>
      </w:r>
    </w:p>
    <w:p w14:paraId="4101652C" w14:textId="77777777" w:rsidR="00646B24" w:rsidRDefault="00646B24" w:rsidP="003038A3">
      <w:pPr>
        <w:rPr>
          <w:bCs/>
          <w:lang w:val="en-US"/>
        </w:rPr>
      </w:pPr>
    </w:p>
    <w:p w14:paraId="5C8A8D48" w14:textId="6926CFC4" w:rsidR="003038A3" w:rsidRPr="00C86888" w:rsidRDefault="61F6EBEC" w:rsidP="61F6EBEC">
      <w:pPr>
        <w:rPr>
          <w:lang w:val="en-US"/>
        </w:rPr>
      </w:pPr>
      <w:r w:rsidRPr="00C86888">
        <w:rPr>
          <w:b/>
          <w:bCs/>
          <w:lang w:val="en-US"/>
        </w:rPr>
        <w:t xml:space="preserve">Action: </w:t>
      </w:r>
      <w:r w:rsidRPr="00C86888">
        <w:rPr>
          <w:lang w:val="en-US"/>
        </w:rPr>
        <w:t xml:space="preserve">EM to check and confirm the date of the next Health &amp; Safety course. </w:t>
      </w:r>
    </w:p>
    <w:p w14:paraId="4B99056E" w14:textId="77777777" w:rsidR="001A5F62" w:rsidRPr="00C86888" w:rsidRDefault="001A5F62" w:rsidP="00B469B1">
      <w:pPr>
        <w:ind w:left="454"/>
        <w:rPr>
          <w:b/>
          <w:bCs/>
          <w:lang w:val="en-US"/>
        </w:rPr>
      </w:pPr>
    </w:p>
    <w:p w14:paraId="253986CA" w14:textId="77777777" w:rsidR="00912997" w:rsidRPr="00C86888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C86888">
        <w:rPr>
          <w:b/>
          <w:lang w:val="en-US"/>
        </w:rPr>
        <w:t>Named Veterinary Surgeon Report</w:t>
      </w:r>
    </w:p>
    <w:p w14:paraId="1C6A42CB" w14:textId="77777777" w:rsidR="00573D37" w:rsidRPr="00C86888" w:rsidRDefault="009165B1" w:rsidP="002B3F30">
      <w:pPr>
        <w:rPr>
          <w:lang w:val="en-US"/>
        </w:rPr>
      </w:pPr>
      <w:r w:rsidRPr="00C86888">
        <w:rPr>
          <w:lang w:val="en-US"/>
        </w:rPr>
        <w:t>Jo Keeley (JK) reported that the HO recommended that Standard Condition 18 reports (SC18) be sent off within 72 hours and tha</w:t>
      </w:r>
      <w:r w:rsidR="0061107F" w:rsidRPr="00C86888">
        <w:rPr>
          <w:lang w:val="en-US"/>
        </w:rPr>
        <w:t>t a reminder has</w:t>
      </w:r>
      <w:r w:rsidRPr="00C86888">
        <w:rPr>
          <w:lang w:val="en-US"/>
        </w:rPr>
        <w:t xml:space="preserve"> been sent round to users. The HO were actively encouraging researchers to investigate and compl</w:t>
      </w:r>
      <w:r w:rsidR="0061107F" w:rsidRPr="00C86888">
        <w:rPr>
          <w:lang w:val="en-US"/>
        </w:rPr>
        <w:t xml:space="preserve">ete post mortems when a SC18 </w:t>
      </w:r>
      <w:proofErr w:type="gramStart"/>
      <w:r w:rsidR="0061107F" w:rsidRPr="00C86888">
        <w:rPr>
          <w:lang w:val="en-US"/>
        </w:rPr>
        <w:t>is</w:t>
      </w:r>
      <w:r w:rsidRPr="00C86888">
        <w:rPr>
          <w:lang w:val="en-US"/>
        </w:rPr>
        <w:t xml:space="preserve"> reported</w:t>
      </w:r>
      <w:proofErr w:type="gramEnd"/>
      <w:r w:rsidRPr="00C86888">
        <w:rPr>
          <w:lang w:val="en-US"/>
        </w:rPr>
        <w:t xml:space="preserve">. JK acknowledged the difficulty in </w:t>
      </w:r>
      <w:r w:rsidR="00E864CA" w:rsidRPr="00C86888">
        <w:rPr>
          <w:lang w:val="en-US"/>
        </w:rPr>
        <w:t>performing cichlid post mortems an</w:t>
      </w:r>
      <w:r w:rsidR="0061107F" w:rsidRPr="00C86888">
        <w:rPr>
          <w:lang w:val="en-US"/>
        </w:rPr>
        <w:t xml:space="preserve">d requested that if animals </w:t>
      </w:r>
      <w:proofErr w:type="gramStart"/>
      <w:r w:rsidR="0061107F" w:rsidRPr="00C86888">
        <w:rPr>
          <w:lang w:val="en-US"/>
        </w:rPr>
        <w:t>are</w:t>
      </w:r>
      <w:r w:rsidR="00E864CA" w:rsidRPr="00C86888">
        <w:rPr>
          <w:lang w:val="en-US"/>
        </w:rPr>
        <w:t xml:space="preserve"> found</w:t>
      </w:r>
      <w:proofErr w:type="gramEnd"/>
      <w:r w:rsidR="00E864CA" w:rsidRPr="00C86888">
        <w:rPr>
          <w:lang w:val="en-US"/>
        </w:rPr>
        <w:t xml:space="preserve"> dead to inform her so samples could be sent to</w:t>
      </w:r>
      <w:r w:rsidR="0061107F" w:rsidRPr="00C86888">
        <w:rPr>
          <w:lang w:val="en-US"/>
        </w:rPr>
        <w:t xml:space="preserve"> histology. JK reported that a </w:t>
      </w:r>
      <w:r w:rsidR="00E864CA" w:rsidRPr="00C86888">
        <w:rPr>
          <w:lang w:val="en-US"/>
        </w:rPr>
        <w:t xml:space="preserve">new non-regulated procedure form </w:t>
      </w:r>
      <w:proofErr w:type="gramStart"/>
      <w:r w:rsidR="00E864CA" w:rsidRPr="00C86888">
        <w:rPr>
          <w:lang w:val="en-US"/>
        </w:rPr>
        <w:t>had been circulated</w:t>
      </w:r>
      <w:proofErr w:type="gramEnd"/>
      <w:r w:rsidR="00E864CA" w:rsidRPr="00C86888">
        <w:rPr>
          <w:lang w:val="en-US"/>
        </w:rPr>
        <w:t xml:space="preserve"> to researchers. </w:t>
      </w:r>
      <w:r w:rsidRPr="00C86888">
        <w:rPr>
          <w:lang w:val="en-US"/>
        </w:rPr>
        <w:t xml:space="preserve"> </w:t>
      </w:r>
    </w:p>
    <w:p w14:paraId="1299C43A" w14:textId="77777777" w:rsidR="00962831" w:rsidRPr="00C86888" w:rsidRDefault="00962831" w:rsidP="00962831">
      <w:pPr>
        <w:ind w:left="454" w:hanging="454"/>
        <w:rPr>
          <w:b/>
          <w:lang w:val="en-US"/>
        </w:rPr>
      </w:pPr>
    </w:p>
    <w:p w14:paraId="069DC531" w14:textId="77777777" w:rsidR="002A3537" w:rsidRPr="00C86888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C86888">
        <w:rPr>
          <w:b/>
          <w:lang w:val="en-US"/>
        </w:rPr>
        <w:t>Named Information Officer Report</w:t>
      </w:r>
    </w:p>
    <w:p w14:paraId="0537D4D4" w14:textId="77777777" w:rsidR="00592877" w:rsidRPr="00C86888" w:rsidRDefault="0091478B" w:rsidP="0045295B">
      <w:pPr>
        <w:rPr>
          <w:lang w:val="en-US"/>
        </w:rPr>
      </w:pPr>
      <w:r w:rsidRPr="00C86888">
        <w:rPr>
          <w:lang w:val="en-US"/>
        </w:rPr>
        <w:t>Report circulated to the committee prior to the meeting.</w:t>
      </w:r>
      <w:r w:rsidR="00E864CA" w:rsidRPr="00C86888">
        <w:rPr>
          <w:lang w:val="en-US"/>
        </w:rPr>
        <w:t xml:space="preserve"> Debs Flack (DF) thanked researchers for the speed in which their Return of Procedures (ROP) </w:t>
      </w:r>
      <w:proofErr w:type="gramStart"/>
      <w:r w:rsidR="00E864CA" w:rsidRPr="00C86888">
        <w:rPr>
          <w:lang w:val="en-US"/>
        </w:rPr>
        <w:t>were submitted</w:t>
      </w:r>
      <w:proofErr w:type="gramEnd"/>
      <w:r w:rsidR="00E864CA" w:rsidRPr="00C86888">
        <w:rPr>
          <w:lang w:val="en-US"/>
        </w:rPr>
        <w:t xml:space="preserve"> this year. She informed the committee that researchers with PPLs due to expire in 2021 would find a new link in the HO letter from which to send in their returns. DF asked that researchers still follow the return</w:t>
      </w:r>
      <w:r w:rsidR="0061107F" w:rsidRPr="00C86888">
        <w:rPr>
          <w:lang w:val="en-US"/>
        </w:rPr>
        <w:t>s</w:t>
      </w:r>
      <w:r w:rsidR="00E864CA" w:rsidRPr="00C86888">
        <w:rPr>
          <w:lang w:val="en-US"/>
        </w:rPr>
        <w:t xml:space="preserve"> process as well and send their information </w:t>
      </w:r>
      <w:r w:rsidR="0061107F" w:rsidRPr="00C86888">
        <w:rPr>
          <w:lang w:val="en-US"/>
        </w:rPr>
        <w:t xml:space="preserve">in to UBS HO </w:t>
      </w:r>
      <w:proofErr w:type="spellStart"/>
      <w:r w:rsidR="0061107F" w:rsidRPr="00C86888">
        <w:rPr>
          <w:lang w:val="en-US"/>
        </w:rPr>
        <w:t>Licencing</w:t>
      </w:r>
      <w:proofErr w:type="spellEnd"/>
      <w:r w:rsidR="00E864CA" w:rsidRPr="00C86888">
        <w:rPr>
          <w:lang w:val="en-US"/>
        </w:rPr>
        <w:t xml:space="preserve">. It is likely that in the future returns </w:t>
      </w:r>
      <w:proofErr w:type="gramStart"/>
      <w:r w:rsidR="00E864CA" w:rsidRPr="00C86888">
        <w:rPr>
          <w:lang w:val="en-US"/>
        </w:rPr>
        <w:t>will be submitted</w:t>
      </w:r>
      <w:proofErr w:type="gramEnd"/>
      <w:r w:rsidR="00E864CA" w:rsidRPr="00C86888">
        <w:rPr>
          <w:lang w:val="en-US"/>
        </w:rPr>
        <w:t xml:space="preserve"> directly to the HO through </w:t>
      </w:r>
      <w:proofErr w:type="spellStart"/>
      <w:r w:rsidR="00E864CA" w:rsidRPr="00C86888">
        <w:rPr>
          <w:lang w:val="en-US"/>
        </w:rPr>
        <w:t>ASPeL</w:t>
      </w:r>
      <w:proofErr w:type="spellEnd"/>
      <w:r w:rsidR="00E864CA" w:rsidRPr="00C86888">
        <w:rPr>
          <w:lang w:val="en-US"/>
        </w:rPr>
        <w:t xml:space="preserve"> </w:t>
      </w:r>
      <w:r w:rsidR="0061107F" w:rsidRPr="00C86888">
        <w:rPr>
          <w:lang w:val="en-US"/>
        </w:rPr>
        <w:t>however,</w:t>
      </w:r>
      <w:r w:rsidR="00E864CA" w:rsidRPr="00C86888">
        <w:rPr>
          <w:lang w:val="en-US"/>
        </w:rPr>
        <w:t xml:space="preserve"> this has not been </w:t>
      </w:r>
      <w:proofErr w:type="spellStart"/>
      <w:r w:rsidR="00E864CA" w:rsidRPr="00C86888">
        <w:rPr>
          <w:lang w:val="en-US"/>
        </w:rPr>
        <w:t>finalised</w:t>
      </w:r>
      <w:proofErr w:type="spellEnd"/>
      <w:r w:rsidR="00E864CA" w:rsidRPr="00C86888">
        <w:rPr>
          <w:lang w:val="en-US"/>
        </w:rPr>
        <w:t xml:space="preserve"> yet. </w:t>
      </w:r>
    </w:p>
    <w:p w14:paraId="4DDBEF00" w14:textId="77777777" w:rsidR="00162E63" w:rsidRPr="00C86888" w:rsidRDefault="00162E63" w:rsidP="0045295B">
      <w:pPr>
        <w:rPr>
          <w:b/>
          <w:lang w:val="en-US"/>
        </w:rPr>
      </w:pPr>
    </w:p>
    <w:p w14:paraId="5CC8416F" w14:textId="77777777" w:rsidR="00B469B1" w:rsidRPr="00C86888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C86888">
        <w:rPr>
          <w:b/>
          <w:lang w:val="en-US"/>
        </w:rPr>
        <w:t>User Reports</w:t>
      </w:r>
    </w:p>
    <w:p w14:paraId="15B68BFE" w14:textId="2706F8FF" w:rsidR="00B34E61" w:rsidRPr="00B34E61" w:rsidRDefault="0092337E" w:rsidP="00912997">
      <w:pPr>
        <w:rPr>
          <w:lang w:val="en-US"/>
        </w:rPr>
      </w:pPr>
      <w:r w:rsidRPr="00265F5F">
        <w:rPr>
          <w:b/>
          <w:lang w:val="en-US"/>
        </w:rPr>
        <w:t>Fish</w:t>
      </w:r>
      <w:r>
        <w:rPr>
          <w:lang w:val="en-US"/>
        </w:rPr>
        <w:t xml:space="preserve">. </w:t>
      </w:r>
      <w:r w:rsidR="61F6EBEC" w:rsidRPr="00C86888">
        <w:rPr>
          <w:lang w:val="en-US"/>
        </w:rPr>
        <w:t>Nigel Hall (NH)</w:t>
      </w:r>
      <w:r w:rsidR="0035717D">
        <w:rPr>
          <w:lang w:val="en-US"/>
        </w:rPr>
        <w:t xml:space="preserve"> </w:t>
      </w:r>
      <w:bookmarkStart w:id="0" w:name="_GoBack"/>
      <w:bookmarkEnd w:id="0"/>
      <w:r w:rsidR="61F6EBEC" w:rsidRPr="00C86888">
        <w:rPr>
          <w:lang w:val="en-US"/>
        </w:rPr>
        <w:t xml:space="preserve">reported that there are currently 14 tanks of Cichlids in the room where the </w:t>
      </w:r>
      <w:proofErr w:type="spellStart"/>
      <w:r w:rsidR="61F6EBEC" w:rsidRPr="00C86888">
        <w:rPr>
          <w:lang w:val="en-US"/>
        </w:rPr>
        <w:t>cories</w:t>
      </w:r>
      <w:proofErr w:type="spellEnd"/>
      <w:r w:rsidR="61F6EBEC" w:rsidRPr="00C86888">
        <w:rPr>
          <w:lang w:val="en-US"/>
        </w:rPr>
        <w:t xml:space="preserve"> use to </w:t>
      </w:r>
      <w:proofErr w:type="gramStart"/>
      <w:r w:rsidR="61F6EBEC" w:rsidRPr="00C86888">
        <w:rPr>
          <w:lang w:val="en-US"/>
        </w:rPr>
        <w:t>be housed</w:t>
      </w:r>
      <w:proofErr w:type="gramEnd"/>
      <w:r w:rsidR="61F6EBEC" w:rsidRPr="00C86888">
        <w:rPr>
          <w:lang w:val="en-US"/>
        </w:rPr>
        <w:t xml:space="preserve"> and they are looking to expand to another 13 tanks in that room. The electric fish have moved from room 102a and </w:t>
      </w:r>
      <w:proofErr w:type="gramStart"/>
      <w:r w:rsidR="61F6EBEC" w:rsidRPr="00C86888">
        <w:rPr>
          <w:lang w:val="en-US"/>
        </w:rPr>
        <w:t>are now being looked</w:t>
      </w:r>
      <w:proofErr w:type="gramEnd"/>
      <w:r w:rsidR="61F6EBEC" w:rsidRPr="00C86888">
        <w:rPr>
          <w:lang w:val="en-US"/>
        </w:rPr>
        <w:t xml:space="preserve"> after by the teaching staff in the elementary lab. This has freed up space in this room, which </w:t>
      </w:r>
      <w:proofErr w:type="gramStart"/>
      <w:r w:rsidR="61F6EBEC" w:rsidRPr="00C86888">
        <w:rPr>
          <w:lang w:val="en-US"/>
        </w:rPr>
        <w:t>has just been refurbished</w:t>
      </w:r>
      <w:proofErr w:type="gramEnd"/>
      <w:r w:rsidR="61F6EBEC" w:rsidRPr="00C86888">
        <w:rPr>
          <w:lang w:val="en-US"/>
        </w:rPr>
        <w:t xml:space="preserve"> with a new chiller unit and new tanks and racks. This means the Sticklebacks can move in there from room 7. </w:t>
      </w:r>
      <w:r w:rsidR="61F6EBEC" w:rsidRPr="61F6EBEC">
        <w:rPr>
          <w:lang w:val="en-US"/>
        </w:rPr>
        <w:t xml:space="preserve">These new tanks will be easier to maintain. </w:t>
      </w:r>
    </w:p>
    <w:p w14:paraId="400FEFB0" w14:textId="649CD5BD" w:rsidR="0092337E" w:rsidRDefault="0092337E" w:rsidP="00912997">
      <w:pPr>
        <w:rPr>
          <w:lang w:val="en-US"/>
        </w:rPr>
      </w:pPr>
      <w:r w:rsidRPr="00265F5F">
        <w:rPr>
          <w:b/>
          <w:lang w:val="en-US"/>
        </w:rPr>
        <w:t>Amphioxus</w:t>
      </w:r>
      <w:r>
        <w:rPr>
          <w:lang w:val="en-US"/>
        </w:rPr>
        <w:t>. Nothing to report.</w:t>
      </w:r>
    </w:p>
    <w:p w14:paraId="340EAD08" w14:textId="3419D35D" w:rsidR="00A76D1F" w:rsidRPr="000E13BF" w:rsidRDefault="0092337E" w:rsidP="00912997">
      <w:pPr>
        <w:rPr>
          <w:lang w:val="en-US"/>
        </w:rPr>
      </w:pPr>
      <w:r w:rsidRPr="00265F5F">
        <w:rPr>
          <w:b/>
          <w:lang w:val="en-US"/>
        </w:rPr>
        <w:t>Corvids.</w:t>
      </w:r>
      <w:r>
        <w:rPr>
          <w:lang w:val="en-US"/>
        </w:rPr>
        <w:t xml:space="preserve"> </w:t>
      </w:r>
      <w:r w:rsidR="61F6EBEC" w:rsidRPr="000E13BF">
        <w:rPr>
          <w:lang w:val="en-US"/>
        </w:rPr>
        <w:t>Elias Garcia-</w:t>
      </w:r>
      <w:proofErr w:type="spellStart"/>
      <w:r w:rsidR="61F6EBEC" w:rsidRPr="000E13BF">
        <w:rPr>
          <w:lang w:val="en-US"/>
        </w:rPr>
        <w:t>Pelegrin</w:t>
      </w:r>
      <w:proofErr w:type="spellEnd"/>
      <w:r w:rsidR="61F6EBEC" w:rsidRPr="000E13BF">
        <w:rPr>
          <w:lang w:val="en-US"/>
        </w:rPr>
        <w:t xml:space="preserve"> (EGP) reported that there are currently two PHD students working with the Corvids. </w:t>
      </w:r>
    </w:p>
    <w:p w14:paraId="3461D779" w14:textId="77777777" w:rsidR="0085563A" w:rsidRDefault="0085563A" w:rsidP="00912997">
      <w:pPr>
        <w:rPr>
          <w:lang w:val="en-US"/>
        </w:rPr>
      </w:pPr>
    </w:p>
    <w:p w14:paraId="43BD9250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42A5BB5C" w14:textId="77777777" w:rsidR="00043D24" w:rsidRDefault="0091478B" w:rsidP="005D450E">
      <w:pPr>
        <w:rPr>
          <w:lang w:val="en-US"/>
        </w:rPr>
      </w:pPr>
      <w:r>
        <w:rPr>
          <w:lang w:val="en-US"/>
        </w:rPr>
        <w:t>Report circulated to the committee prior to the meeting.</w:t>
      </w:r>
    </w:p>
    <w:p w14:paraId="3CF2D8B6" w14:textId="77777777" w:rsidR="00082992" w:rsidRDefault="00082992" w:rsidP="005D450E">
      <w:pPr>
        <w:rPr>
          <w:lang w:val="en-US"/>
        </w:rPr>
      </w:pPr>
    </w:p>
    <w:p w14:paraId="2D180683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940B648" w14:textId="77777777" w:rsidR="00F13AE2" w:rsidRPr="00DD7285" w:rsidRDefault="00DD7285" w:rsidP="00F13AE2">
      <w:pPr>
        <w:rPr>
          <w:lang w:val="en-US"/>
        </w:rPr>
      </w:pPr>
      <w:r>
        <w:rPr>
          <w:lang w:val="en-US"/>
        </w:rPr>
        <w:t xml:space="preserve">None </w:t>
      </w:r>
    </w:p>
    <w:p w14:paraId="0FB78278" w14:textId="77777777" w:rsidR="00153B10" w:rsidRDefault="00153B10" w:rsidP="00432313">
      <w:pPr>
        <w:rPr>
          <w:lang w:val="en-US"/>
        </w:rPr>
      </w:pPr>
    </w:p>
    <w:p w14:paraId="373E3407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lastRenderedPageBreak/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proofErr w:type="gramStart"/>
      <w:r w:rsidR="00DD7285">
        <w:rPr>
          <w:lang w:val="en-US"/>
        </w:rPr>
        <w:t>9</w:t>
      </w:r>
      <w:r w:rsidR="00DD7285" w:rsidRPr="00DD7285">
        <w:rPr>
          <w:vertAlign w:val="superscript"/>
          <w:lang w:val="en-US"/>
        </w:rPr>
        <w:t>th</w:t>
      </w:r>
      <w:proofErr w:type="gramEnd"/>
      <w:r w:rsidR="00DD7285">
        <w:rPr>
          <w:lang w:val="en-US"/>
        </w:rPr>
        <w:t xml:space="preserve"> September 2021</w:t>
      </w:r>
    </w:p>
    <w:p w14:paraId="1FC39945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C20E4" w14:textId="77777777" w:rsidR="003C0DBD" w:rsidRDefault="003C0DBD">
      <w:r>
        <w:separator/>
      </w:r>
    </w:p>
  </w:endnote>
  <w:endnote w:type="continuationSeparator" w:id="0">
    <w:p w14:paraId="00E1E062" w14:textId="77777777" w:rsidR="003C0DBD" w:rsidRDefault="003C0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FFD37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39216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2AC54EC2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384DD0F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B01FD31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E523C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8A12B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BFFE1" w14:textId="77777777" w:rsidR="003C0DBD" w:rsidRDefault="003C0DBD">
      <w:r>
        <w:separator/>
      </w:r>
    </w:p>
  </w:footnote>
  <w:footnote w:type="continuationSeparator" w:id="0">
    <w:p w14:paraId="343DFA42" w14:textId="77777777" w:rsidR="003C0DBD" w:rsidRDefault="003C0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9E253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DCEAD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CB0E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6B699379" w14:textId="77777777" w:rsidTr="003A0EDA">
      <w:trPr>
        <w:trHeight w:val="1708"/>
      </w:trPr>
      <w:tc>
        <w:tcPr>
          <w:tcW w:w="6356" w:type="dxa"/>
        </w:tcPr>
        <w:p w14:paraId="3FE9F23F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1F72F646" w14:textId="77777777" w:rsidR="00AD1453" w:rsidRPr="004F5E90" w:rsidRDefault="00AD1453" w:rsidP="009A04E9">
          <w:pPr>
            <w:jc w:val="right"/>
          </w:pPr>
        </w:p>
      </w:tc>
    </w:tr>
  </w:tbl>
  <w:p w14:paraId="08CE6F91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4F577D6"/>
    <w:multiLevelType w:val="multilevel"/>
    <w:tmpl w:val="25D251BE"/>
    <w:numStyleLink w:val="StyleOutlinenumberedBefore0mmHanging8mm"/>
  </w:abstractNum>
  <w:abstractNum w:abstractNumId="10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2A4C66F1"/>
    <w:multiLevelType w:val="multilevel"/>
    <w:tmpl w:val="25D251BE"/>
    <w:numStyleLink w:val="StyleOutlinenumberedBefore0mmHanging8mm"/>
  </w:abstractNum>
  <w:abstractNum w:abstractNumId="13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3F2BD5"/>
    <w:multiLevelType w:val="hybridMultilevel"/>
    <w:tmpl w:val="0A4087FE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E9F85F1A"/>
    <w:numStyleLink w:val="UocIndentLevels"/>
  </w:abstractNum>
  <w:abstractNum w:abstractNumId="20" w15:restartNumberingAfterBreak="0">
    <w:nsid w:val="46A73045"/>
    <w:multiLevelType w:val="multilevel"/>
    <w:tmpl w:val="20304F6E"/>
    <w:numStyleLink w:val="StyleStyleOutlinenumberedBefore0mmHanging8mmOutline"/>
  </w:abstractNum>
  <w:abstractNum w:abstractNumId="21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2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01E4482"/>
    <w:multiLevelType w:val="multilevel"/>
    <w:tmpl w:val="25D251BE"/>
    <w:numStyleLink w:val="StyleOutlinenumberedBefore0mmHanging8mm"/>
  </w:abstractNum>
  <w:abstractNum w:abstractNumId="27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D4D2D"/>
    <w:multiLevelType w:val="multilevel"/>
    <w:tmpl w:val="25D251BE"/>
    <w:numStyleLink w:val="Level1indent"/>
  </w:abstractNum>
  <w:abstractNum w:abstractNumId="32" w15:restartNumberingAfterBreak="0">
    <w:nsid w:val="621D3F82"/>
    <w:multiLevelType w:val="multilevel"/>
    <w:tmpl w:val="25D251BE"/>
    <w:numStyleLink w:val="StyleOutlinenumberedBefore0mmHanging8mm"/>
  </w:abstractNum>
  <w:abstractNum w:abstractNumId="33" w15:restartNumberingAfterBreak="0">
    <w:nsid w:val="66DA0EF3"/>
    <w:multiLevelType w:val="multilevel"/>
    <w:tmpl w:val="25D251BE"/>
    <w:numStyleLink w:val="StyleOutlinenumberedBefore0mmHanging8mm"/>
  </w:abstractNum>
  <w:abstractNum w:abstractNumId="34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3"/>
  </w:num>
  <w:num w:numId="2">
    <w:abstractNumId w:val="18"/>
  </w:num>
  <w:num w:numId="3">
    <w:abstractNumId w:val="5"/>
  </w:num>
  <w:num w:numId="4">
    <w:abstractNumId w:val="14"/>
  </w:num>
  <w:num w:numId="5">
    <w:abstractNumId w:val="16"/>
  </w:num>
  <w:num w:numId="6">
    <w:abstractNumId w:val="29"/>
  </w:num>
  <w:num w:numId="7">
    <w:abstractNumId w:val="23"/>
  </w:num>
  <w:num w:numId="8">
    <w:abstractNumId w:val="35"/>
  </w:num>
  <w:num w:numId="9">
    <w:abstractNumId w:val="22"/>
  </w:num>
  <w:num w:numId="10">
    <w:abstractNumId w:val="32"/>
  </w:num>
  <w:num w:numId="11">
    <w:abstractNumId w:val="28"/>
  </w:num>
  <w:num w:numId="12">
    <w:abstractNumId w:val="26"/>
  </w:num>
  <w:num w:numId="13">
    <w:abstractNumId w:val="9"/>
  </w:num>
  <w:num w:numId="14">
    <w:abstractNumId w:val="25"/>
  </w:num>
  <w:num w:numId="15">
    <w:abstractNumId w:val="20"/>
  </w:num>
  <w:num w:numId="16">
    <w:abstractNumId w:val="1"/>
  </w:num>
  <w:num w:numId="17">
    <w:abstractNumId w:val="11"/>
  </w:num>
  <w:num w:numId="18">
    <w:abstractNumId w:val="31"/>
  </w:num>
  <w:num w:numId="19">
    <w:abstractNumId w:val="4"/>
  </w:num>
  <w:num w:numId="20">
    <w:abstractNumId w:val="12"/>
  </w:num>
  <w:num w:numId="21">
    <w:abstractNumId w:val="27"/>
  </w:num>
  <w:num w:numId="22">
    <w:abstractNumId w:val="8"/>
  </w:num>
  <w:num w:numId="23">
    <w:abstractNumId w:val="36"/>
  </w:num>
  <w:num w:numId="24">
    <w:abstractNumId w:val="21"/>
  </w:num>
  <w:num w:numId="25">
    <w:abstractNumId w:val="37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6"/>
  </w:num>
  <w:num w:numId="31">
    <w:abstractNumId w:val="34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0"/>
  </w:num>
  <w:num w:numId="36">
    <w:abstractNumId w:val="24"/>
  </w:num>
  <w:num w:numId="37">
    <w:abstractNumId w:val="19"/>
  </w:num>
  <w:num w:numId="38">
    <w:abstractNumId w:val="13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76DA7"/>
    <w:rsid w:val="00082992"/>
    <w:rsid w:val="00083DDD"/>
    <w:rsid w:val="00087590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13BF"/>
    <w:rsid w:val="000E5E86"/>
    <w:rsid w:val="000E6CA3"/>
    <w:rsid w:val="000F2E62"/>
    <w:rsid w:val="000F5616"/>
    <w:rsid w:val="000F6DAD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E3E29"/>
    <w:rsid w:val="001F612D"/>
    <w:rsid w:val="001F71C1"/>
    <w:rsid w:val="002259CF"/>
    <w:rsid w:val="00237456"/>
    <w:rsid w:val="00250F91"/>
    <w:rsid w:val="00254EC6"/>
    <w:rsid w:val="00254FE1"/>
    <w:rsid w:val="00265F5F"/>
    <w:rsid w:val="00271804"/>
    <w:rsid w:val="00281A42"/>
    <w:rsid w:val="00282F14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B7AE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038A3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5717D"/>
    <w:rsid w:val="00362D70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418E"/>
    <w:rsid w:val="003A6711"/>
    <w:rsid w:val="003B0513"/>
    <w:rsid w:val="003C0DBD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4480"/>
    <w:rsid w:val="005B48E4"/>
    <w:rsid w:val="005B62B5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4864"/>
    <w:rsid w:val="005F5807"/>
    <w:rsid w:val="005F7D6B"/>
    <w:rsid w:val="00602D4A"/>
    <w:rsid w:val="006070D8"/>
    <w:rsid w:val="0061107F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46B24"/>
    <w:rsid w:val="006502D7"/>
    <w:rsid w:val="00650767"/>
    <w:rsid w:val="0065605A"/>
    <w:rsid w:val="00667935"/>
    <w:rsid w:val="00670E22"/>
    <w:rsid w:val="00674476"/>
    <w:rsid w:val="006749C5"/>
    <w:rsid w:val="0067682F"/>
    <w:rsid w:val="006773B5"/>
    <w:rsid w:val="006800F7"/>
    <w:rsid w:val="0068198A"/>
    <w:rsid w:val="00682CD0"/>
    <w:rsid w:val="006857E9"/>
    <w:rsid w:val="00692452"/>
    <w:rsid w:val="00693FAB"/>
    <w:rsid w:val="00695FFB"/>
    <w:rsid w:val="006A19D2"/>
    <w:rsid w:val="006A1A2D"/>
    <w:rsid w:val="006A7001"/>
    <w:rsid w:val="006B1D32"/>
    <w:rsid w:val="006B1DFB"/>
    <w:rsid w:val="006B2284"/>
    <w:rsid w:val="006B36F6"/>
    <w:rsid w:val="006B3A80"/>
    <w:rsid w:val="006B3D95"/>
    <w:rsid w:val="006B5169"/>
    <w:rsid w:val="006B7DC6"/>
    <w:rsid w:val="006C3BEE"/>
    <w:rsid w:val="006E1DB7"/>
    <w:rsid w:val="006F77AB"/>
    <w:rsid w:val="00705778"/>
    <w:rsid w:val="00713F75"/>
    <w:rsid w:val="00722849"/>
    <w:rsid w:val="007244D8"/>
    <w:rsid w:val="00725AF6"/>
    <w:rsid w:val="00741BBA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111D"/>
    <w:rsid w:val="0085563A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65B1"/>
    <w:rsid w:val="00917547"/>
    <w:rsid w:val="009222AF"/>
    <w:rsid w:val="0092337E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D6843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84ECA"/>
    <w:rsid w:val="00A9435A"/>
    <w:rsid w:val="00A94E4B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21B3"/>
    <w:rsid w:val="00AF393C"/>
    <w:rsid w:val="00AF5509"/>
    <w:rsid w:val="00AF7B12"/>
    <w:rsid w:val="00B018C4"/>
    <w:rsid w:val="00B23B7B"/>
    <w:rsid w:val="00B24354"/>
    <w:rsid w:val="00B34E61"/>
    <w:rsid w:val="00B367B8"/>
    <w:rsid w:val="00B37BFC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4F09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86888"/>
    <w:rsid w:val="00CA2D7A"/>
    <w:rsid w:val="00CA7AE0"/>
    <w:rsid w:val="00CB540C"/>
    <w:rsid w:val="00CC2164"/>
    <w:rsid w:val="00CC5C64"/>
    <w:rsid w:val="00CE4568"/>
    <w:rsid w:val="00CF6E37"/>
    <w:rsid w:val="00D00754"/>
    <w:rsid w:val="00D0235E"/>
    <w:rsid w:val="00D07260"/>
    <w:rsid w:val="00D12F5D"/>
    <w:rsid w:val="00D14730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D7285"/>
    <w:rsid w:val="00DE46C3"/>
    <w:rsid w:val="00DF10CA"/>
    <w:rsid w:val="00DF3F3B"/>
    <w:rsid w:val="00DF5BD0"/>
    <w:rsid w:val="00E0164A"/>
    <w:rsid w:val="00E0165B"/>
    <w:rsid w:val="00E03856"/>
    <w:rsid w:val="00E071DF"/>
    <w:rsid w:val="00E1063D"/>
    <w:rsid w:val="00E148DA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864CA"/>
    <w:rsid w:val="00E9403C"/>
    <w:rsid w:val="00E97624"/>
    <w:rsid w:val="00EA2E7D"/>
    <w:rsid w:val="00EA3083"/>
    <w:rsid w:val="00EA33FA"/>
    <w:rsid w:val="00EA4080"/>
    <w:rsid w:val="00EA7439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4482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65169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E036F"/>
    <w:rsid w:val="00FE1B4C"/>
    <w:rsid w:val="00FE7DC6"/>
    <w:rsid w:val="00FF7F09"/>
    <w:rsid w:val="0821B81A"/>
    <w:rsid w:val="61F6E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uiPriority w:val="99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C6339-CB85-4A81-BB04-B35E4510A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4191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3</cp:revision>
  <cp:lastPrinted>2015-08-17T11:16:00Z</cp:lastPrinted>
  <dcterms:created xsi:type="dcterms:W3CDTF">2021-05-26T10:15:00Z</dcterms:created>
  <dcterms:modified xsi:type="dcterms:W3CDTF">2021-05-26T10:15:00Z</dcterms:modified>
</cp:coreProperties>
</file>