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5E160" w14:textId="77777777" w:rsidR="00371C0B" w:rsidRDefault="00547DA1">
      <w:r w:rsidRPr="007E776D">
        <w:rPr>
          <w:noProof/>
          <w:lang w:eastAsia="en-GB"/>
        </w:rPr>
        <w:drawing>
          <wp:anchor distT="0" distB="0" distL="114300" distR="114300" simplePos="0" relativeHeight="251662336" behindDoc="0" locked="0" layoutInCell="1" allowOverlap="1" wp14:anchorId="2CF5E21F" wp14:editId="2CF5E220">
            <wp:simplePos x="0" y="0"/>
            <wp:positionH relativeFrom="column">
              <wp:posOffset>0</wp:posOffset>
            </wp:positionH>
            <wp:positionV relativeFrom="paragraph">
              <wp:posOffset>0</wp:posOffset>
            </wp:positionV>
            <wp:extent cx="2178050" cy="44577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050" cy="445770"/>
                    </a:xfrm>
                    <a:prstGeom prst="rect">
                      <a:avLst/>
                    </a:prstGeom>
                    <a:noFill/>
                    <a:ln>
                      <a:noFill/>
                    </a:ln>
                  </pic:spPr>
                </pic:pic>
              </a:graphicData>
            </a:graphic>
          </wp:anchor>
        </w:drawing>
      </w:r>
      <w:r w:rsidR="00371C0B">
        <w:t xml:space="preserve">               </w:t>
      </w:r>
    </w:p>
    <w:p w14:paraId="2CF5E161" w14:textId="77777777" w:rsidR="00311D87" w:rsidRPr="00311D87" w:rsidRDefault="00311D87" w:rsidP="00311D87">
      <w:pPr>
        <w:rPr>
          <w:b/>
          <w:sz w:val="20"/>
          <w:szCs w:val="20"/>
        </w:rPr>
      </w:pPr>
    </w:p>
    <w:p w14:paraId="2CF5E162" w14:textId="77777777" w:rsidR="00694D19" w:rsidRPr="00311D87" w:rsidRDefault="00311D87" w:rsidP="00694D19">
      <w:pPr>
        <w:rPr>
          <w:b/>
          <w:sz w:val="28"/>
          <w:szCs w:val="28"/>
        </w:rPr>
      </w:pPr>
      <w:r w:rsidRPr="00311D87">
        <w:rPr>
          <w:b/>
          <w:sz w:val="28"/>
          <w:szCs w:val="28"/>
        </w:rPr>
        <w:t xml:space="preserve">University Biomedical Services </w:t>
      </w:r>
    </w:p>
    <w:p w14:paraId="2CF5E163" w14:textId="77777777" w:rsidR="00694D19" w:rsidRPr="001810CA" w:rsidRDefault="00694D19" w:rsidP="00694D19">
      <w:pPr>
        <w:jc w:val="center"/>
        <w:rPr>
          <w:b/>
          <w:sz w:val="32"/>
          <w:szCs w:val="32"/>
        </w:rPr>
      </w:pPr>
      <w:r w:rsidRPr="001810CA">
        <w:rPr>
          <w:b/>
          <w:sz w:val="32"/>
          <w:szCs w:val="32"/>
        </w:rPr>
        <w:t>REGULATED PROCEDURES STUDY PLAN</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142"/>
        <w:gridCol w:w="798"/>
        <w:gridCol w:w="477"/>
        <w:gridCol w:w="1134"/>
        <w:gridCol w:w="426"/>
        <w:gridCol w:w="4082"/>
      </w:tblGrid>
      <w:tr w:rsidR="002D2180" w:rsidRPr="007E776D" w14:paraId="2CF5E166" w14:textId="77777777" w:rsidTr="00027017">
        <w:tc>
          <w:tcPr>
            <w:tcW w:w="4621" w:type="dxa"/>
            <w:gridSpan w:val="3"/>
          </w:tcPr>
          <w:p w14:paraId="2CF5E164" w14:textId="77777777" w:rsidR="002D2180" w:rsidRPr="001810CA" w:rsidRDefault="001A3CC3" w:rsidP="00F17840">
            <w:pPr>
              <w:rPr>
                <w:b/>
              </w:rPr>
            </w:pPr>
            <w:r w:rsidRPr="001810CA">
              <w:rPr>
                <w:b/>
              </w:rPr>
              <w:t>STUDY PLAN NO:</w:t>
            </w:r>
            <w:r w:rsidR="00A12498">
              <w:rPr>
                <w:b/>
              </w:rPr>
              <w:t xml:space="preserve"> </w:t>
            </w:r>
            <w:r w:rsidR="00A12498">
              <w:rPr>
                <w:rFonts w:asciiTheme="minorHAnsi" w:hAnsiTheme="minorHAnsi" w:cstheme="minorHAnsi"/>
                <w:b/>
              </w:rPr>
              <w:t>(ADMIN USE ONLY)</w:t>
            </w:r>
            <w:r w:rsidR="00A12498" w:rsidRPr="00C00023">
              <w:rPr>
                <w:rFonts w:asciiTheme="minorHAnsi" w:hAnsiTheme="minorHAnsi" w:cstheme="minorHAnsi"/>
                <w:b/>
              </w:rPr>
              <w:t>:</w:t>
            </w:r>
            <w:r w:rsidR="00A12498">
              <w:rPr>
                <w:rFonts w:asciiTheme="minorHAnsi" w:hAnsiTheme="minorHAnsi" w:cstheme="minorHAnsi"/>
                <w:b/>
              </w:rPr>
              <w:t xml:space="preserve"> </w:t>
            </w:r>
            <w:r w:rsidR="00A12498" w:rsidRPr="00335BC3">
              <w:rPr>
                <w:rFonts w:asciiTheme="minorHAnsi" w:hAnsiTheme="minorHAnsi" w:cstheme="minorHAnsi"/>
                <w:b/>
                <w:highlight w:val="cyan"/>
              </w:rPr>
              <w:t>This is added once the submitted Study Plan is registered</w:t>
            </w:r>
            <w:r w:rsidR="00A12498">
              <w:rPr>
                <w:rFonts w:asciiTheme="minorHAnsi" w:hAnsiTheme="minorHAnsi" w:cstheme="minorHAnsi"/>
                <w:b/>
                <w:highlight w:val="cyan"/>
              </w:rPr>
              <w:t xml:space="preserve"> by the Facility Manager</w:t>
            </w:r>
            <w:r w:rsidR="00A12498" w:rsidRPr="00335BC3">
              <w:rPr>
                <w:rFonts w:asciiTheme="minorHAnsi" w:hAnsiTheme="minorHAnsi" w:cstheme="minorHAnsi"/>
                <w:b/>
                <w:highlight w:val="cyan"/>
              </w:rPr>
              <w:t>.</w:t>
            </w:r>
          </w:p>
        </w:tc>
        <w:tc>
          <w:tcPr>
            <w:tcW w:w="6119" w:type="dxa"/>
            <w:gridSpan w:val="4"/>
          </w:tcPr>
          <w:p w14:paraId="2CF5E165" w14:textId="77777777" w:rsidR="002D2180" w:rsidRPr="00AF0C88" w:rsidRDefault="002D2180" w:rsidP="00252685">
            <w:pPr>
              <w:rPr>
                <w:b/>
              </w:rPr>
            </w:pPr>
            <w:r w:rsidRPr="001810CA">
              <w:rPr>
                <w:b/>
              </w:rPr>
              <w:t>DATE</w:t>
            </w:r>
            <w:r w:rsidR="00FF620B" w:rsidRPr="001810CA">
              <w:rPr>
                <w:b/>
              </w:rPr>
              <w:t>:</w:t>
            </w:r>
            <w:r w:rsidR="00A12498">
              <w:rPr>
                <w:b/>
              </w:rPr>
              <w:t xml:space="preserve"> </w:t>
            </w:r>
            <w:r w:rsidR="00A12498" w:rsidRPr="00BC66A7">
              <w:rPr>
                <w:rFonts w:asciiTheme="minorHAnsi" w:hAnsiTheme="minorHAnsi" w:cstheme="minorHAnsi"/>
              </w:rPr>
              <w:t>27/9/</w:t>
            </w:r>
            <w:r w:rsidR="00A12498">
              <w:rPr>
                <w:rFonts w:asciiTheme="minorHAnsi" w:hAnsiTheme="minorHAnsi" w:cstheme="minorHAnsi"/>
              </w:rPr>
              <w:t>2015</w:t>
            </w:r>
            <w:r w:rsidR="00A12498">
              <w:rPr>
                <w:rFonts w:asciiTheme="minorHAnsi" w:hAnsiTheme="minorHAnsi" w:cstheme="minorHAnsi"/>
                <w:b/>
              </w:rPr>
              <w:t xml:space="preserve"> </w:t>
            </w:r>
            <w:r w:rsidR="00A12498" w:rsidRPr="00CE1257">
              <w:rPr>
                <w:rFonts w:asciiTheme="minorHAnsi" w:hAnsiTheme="minorHAnsi" w:cstheme="minorHAnsi"/>
                <w:b/>
                <w:highlight w:val="cyan"/>
              </w:rPr>
              <w:t>Submission date</w:t>
            </w:r>
          </w:p>
        </w:tc>
      </w:tr>
      <w:tr w:rsidR="00694D19" w:rsidRPr="007E776D" w14:paraId="2CF5E16A" w14:textId="77777777" w:rsidTr="00027017">
        <w:tc>
          <w:tcPr>
            <w:tcW w:w="3681" w:type="dxa"/>
          </w:tcPr>
          <w:p w14:paraId="2CF5E167" w14:textId="59FD5013" w:rsidR="00694D19" w:rsidRPr="007E776D" w:rsidRDefault="00694D19" w:rsidP="00921789">
            <w:r w:rsidRPr="007E776D">
              <w:rPr>
                <w:b/>
              </w:rPr>
              <w:t>1.  PPL N</w:t>
            </w:r>
            <w:r w:rsidR="00F17840">
              <w:rPr>
                <w:b/>
              </w:rPr>
              <w:t>o</w:t>
            </w:r>
            <w:r w:rsidR="00921789">
              <w:rPr>
                <w:b/>
              </w:rPr>
              <w:t>:</w:t>
            </w:r>
            <w:r w:rsidR="00A12498">
              <w:rPr>
                <w:b/>
              </w:rPr>
              <w:t xml:space="preserve"> </w:t>
            </w:r>
            <w:r w:rsidR="0003683B">
              <w:rPr>
                <w:rFonts w:asciiTheme="minorHAnsi" w:hAnsiTheme="minorHAnsi" w:cstheme="minorHAnsi"/>
              </w:rPr>
              <w:t>PP******</w:t>
            </w:r>
          </w:p>
        </w:tc>
        <w:tc>
          <w:tcPr>
            <w:tcW w:w="2551" w:type="dxa"/>
            <w:gridSpan w:val="4"/>
          </w:tcPr>
          <w:p w14:paraId="2CF5E168" w14:textId="77777777" w:rsidR="00694D19" w:rsidRPr="00A12498" w:rsidRDefault="00F17840" w:rsidP="00921789">
            <w:r>
              <w:rPr>
                <w:b/>
              </w:rPr>
              <w:t>Protocol</w:t>
            </w:r>
            <w:r w:rsidR="00694D19" w:rsidRPr="00AF0C88">
              <w:rPr>
                <w:b/>
              </w:rPr>
              <w:t xml:space="preserve"> N</w:t>
            </w:r>
            <w:r>
              <w:rPr>
                <w:b/>
              </w:rPr>
              <w:t>o</w:t>
            </w:r>
            <w:r w:rsidR="00694D19" w:rsidRPr="00AF0C88">
              <w:rPr>
                <w:b/>
              </w:rPr>
              <w:t>:</w:t>
            </w:r>
            <w:r w:rsidR="00A12498">
              <w:rPr>
                <w:b/>
              </w:rPr>
              <w:t xml:space="preserve"> </w:t>
            </w:r>
            <w:r w:rsidR="00A12498">
              <w:t>1</w:t>
            </w:r>
          </w:p>
        </w:tc>
        <w:tc>
          <w:tcPr>
            <w:tcW w:w="4508" w:type="dxa"/>
            <w:gridSpan w:val="2"/>
          </w:tcPr>
          <w:p w14:paraId="2CF5E169" w14:textId="77777777" w:rsidR="00694D19" w:rsidRPr="00AF0C88" w:rsidRDefault="00027017" w:rsidP="00A12498">
            <w:pPr>
              <w:tabs>
                <w:tab w:val="right" w:pos="4292"/>
              </w:tabs>
            </w:pPr>
            <w:r>
              <w:rPr>
                <w:b/>
              </w:rPr>
              <w:t>Protocol severity Category</w:t>
            </w:r>
            <w:r w:rsidR="00694D19" w:rsidRPr="00AF0C88">
              <w:rPr>
                <w:b/>
              </w:rPr>
              <w:t>:</w:t>
            </w:r>
            <w:r w:rsidR="00694D19" w:rsidRPr="00AF0C88">
              <w:t xml:space="preserve">  </w:t>
            </w:r>
            <w:sdt>
              <w:sdtPr>
                <w:id w:val="1383135952"/>
                <w:placeholder>
                  <w:docPart w:val="DefaultPlaceholder_1081868575"/>
                </w:placeholder>
                <w:dropDownList>
                  <w:listItem w:value="Choose an item."/>
                  <w:listItem w:displayText="Mild" w:value="Mild"/>
                  <w:listItem w:displayText="Moderate" w:value="Moderate"/>
                  <w:listItem w:displayText="Severe" w:value="Severe"/>
                  <w:listItem w:displayText="Non-Recovery" w:value="Non-Recovery"/>
                </w:dropDownList>
              </w:sdtPr>
              <w:sdtEndPr/>
              <w:sdtContent>
                <w:r w:rsidR="00A12498">
                  <w:t>Moderate</w:t>
                </w:r>
              </w:sdtContent>
            </w:sdt>
            <w:r w:rsidR="00A12498">
              <w:t xml:space="preserve"> </w:t>
            </w:r>
            <w:r w:rsidR="00A12498" w:rsidRPr="00CE1257">
              <w:rPr>
                <w:rFonts w:asciiTheme="minorHAnsi" w:hAnsiTheme="minorHAnsi" w:cstheme="minorHAnsi"/>
                <w:b/>
                <w:highlight w:val="cyan"/>
              </w:rPr>
              <w:t>Of the PPL Protocol</w:t>
            </w:r>
          </w:p>
        </w:tc>
      </w:tr>
      <w:tr w:rsidR="00694D19" w:rsidRPr="007E776D" w14:paraId="2CF5E16F" w14:textId="77777777" w:rsidTr="00027017">
        <w:tc>
          <w:tcPr>
            <w:tcW w:w="4621" w:type="dxa"/>
            <w:gridSpan w:val="3"/>
          </w:tcPr>
          <w:p w14:paraId="2CF5E16B" w14:textId="77777777" w:rsidR="00A12498" w:rsidRPr="00C00023" w:rsidRDefault="00694D19" w:rsidP="00A12498">
            <w:pPr>
              <w:spacing w:line="276" w:lineRule="auto"/>
              <w:rPr>
                <w:rFonts w:asciiTheme="minorHAnsi" w:hAnsiTheme="minorHAnsi" w:cstheme="minorHAnsi"/>
                <w:b/>
              </w:rPr>
            </w:pPr>
            <w:r w:rsidRPr="007E776D">
              <w:rPr>
                <w:b/>
              </w:rPr>
              <w:t>2.</w:t>
            </w:r>
            <w:r w:rsidRPr="007E776D">
              <w:t xml:space="preserve"> </w:t>
            </w:r>
            <w:r w:rsidR="00467663">
              <w:t xml:space="preserve"> </w:t>
            </w:r>
            <w:proofErr w:type="gramStart"/>
            <w:r w:rsidRPr="007E776D">
              <w:rPr>
                <w:b/>
              </w:rPr>
              <w:t xml:space="preserve">LOCATION  </w:t>
            </w:r>
            <w:r w:rsidR="00A12498" w:rsidRPr="00CE1257">
              <w:rPr>
                <w:rFonts w:asciiTheme="minorHAnsi" w:hAnsiTheme="minorHAnsi" w:cstheme="minorHAnsi"/>
                <w:b/>
                <w:highlight w:val="cyan"/>
              </w:rPr>
              <w:t>Animal</w:t>
            </w:r>
            <w:proofErr w:type="gramEnd"/>
            <w:r w:rsidR="00A12498" w:rsidRPr="00CE1257">
              <w:rPr>
                <w:rFonts w:asciiTheme="minorHAnsi" w:hAnsiTheme="minorHAnsi" w:cstheme="minorHAnsi"/>
                <w:b/>
                <w:highlight w:val="cyan"/>
              </w:rPr>
              <w:t xml:space="preserve"> Facility</w:t>
            </w:r>
          </w:p>
          <w:p w14:paraId="2CF5E16C" w14:textId="77777777" w:rsidR="00694D19" w:rsidRPr="002D2180" w:rsidRDefault="00A12498" w:rsidP="00A12498">
            <w:r>
              <w:rPr>
                <w:rFonts w:asciiTheme="minorHAnsi" w:hAnsiTheme="minorHAnsi" w:cstheme="minorHAnsi"/>
              </w:rPr>
              <w:t>Innes Building</w:t>
            </w:r>
          </w:p>
        </w:tc>
        <w:tc>
          <w:tcPr>
            <w:tcW w:w="6119" w:type="dxa"/>
            <w:gridSpan w:val="4"/>
          </w:tcPr>
          <w:p w14:paraId="2CF5E16D" w14:textId="77777777" w:rsidR="00694D19" w:rsidRPr="007E776D" w:rsidRDefault="00694D19" w:rsidP="00694D19">
            <w:pPr>
              <w:rPr>
                <w:b/>
              </w:rPr>
            </w:pPr>
            <w:r w:rsidRPr="007E776D">
              <w:rPr>
                <w:b/>
              </w:rPr>
              <w:t>3</w:t>
            </w:r>
            <w:r w:rsidRPr="007E776D">
              <w:t xml:space="preserve">. </w:t>
            </w:r>
            <w:r w:rsidR="00467663">
              <w:t xml:space="preserve"> </w:t>
            </w:r>
            <w:r w:rsidRPr="007E776D">
              <w:rPr>
                <w:b/>
              </w:rPr>
              <w:t xml:space="preserve">HOLDING ROOM </w:t>
            </w:r>
          </w:p>
          <w:p w14:paraId="2CF5E16E" w14:textId="77777777" w:rsidR="00694D19" w:rsidRPr="007E776D" w:rsidRDefault="00A12498" w:rsidP="0050371E">
            <w:r w:rsidRPr="00BC66A7">
              <w:rPr>
                <w:rFonts w:asciiTheme="minorHAnsi" w:hAnsiTheme="minorHAnsi" w:cstheme="minorHAnsi"/>
              </w:rPr>
              <w:t xml:space="preserve">Room </w:t>
            </w:r>
            <w:r>
              <w:rPr>
                <w:rFonts w:asciiTheme="minorHAnsi" w:hAnsiTheme="minorHAnsi" w:cstheme="minorHAnsi"/>
              </w:rPr>
              <w:t>9</w:t>
            </w:r>
          </w:p>
        </w:tc>
      </w:tr>
      <w:tr w:rsidR="00027017" w:rsidRPr="007E776D" w14:paraId="2CF5E171" w14:textId="77777777" w:rsidTr="004A60BD">
        <w:tc>
          <w:tcPr>
            <w:tcW w:w="10740" w:type="dxa"/>
            <w:gridSpan w:val="7"/>
          </w:tcPr>
          <w:p w14:paraId="2CF5E170" w14:textId="77777777" w:rsidR="00027017" w:rsidRPr="007E776D" w:rsidRDefault="00027017" w:rsidP="001A3CC3">
            <w:pPr>
              <w:rPr>
                <w:b/>
              </w:rPr>
            </w:pPr>
            <w:r w:rsidRPr="004728D7">
              <w:rPr>
                <w:b/>
              </w:rPr>
              <w:t>4</w:t>
            </w:r>
            <w:r w:rsidRPr="004728D7">
              <w:t xml:space="preserve">. </w:t>
            </w:r>
            <w:r>
              <w:t xml:space="preserve"> </w:t>
            </w:r>
            <w:r w:rsidRPr="005156E6">
              <w:rPr>
                <w:b/>
              </w:rPr>
              <w:t xml:space="preserve">PIL </w:t>
            </w:r>
            <w:r w:rsidRPr="004728D7">
              <w:rPr>
                <w:b/>
              </w:rPr>
              <w:t>Contact Details:</w:t>
            </w:r>
          </w:p>
        </w:tc>
      </w:tr>
      <w:tr w:rsidR="00921789" w:rsidRPr="007E776D" w14:paraId="2CF5E17F" w14:textId="77777777" w:rsidTr="00921789">
        <w:tc>
          <w:tcPr>
            <w:tcW w:w="3823" w:type="dxa"/>
            <w:gridSpan w:val="2"/>
          </w:tcPr>
          <w:p w14:paraId="2CF5E172" w14:textId="77777777" w:rsidR="00A12498" w:rsidRDefault="00A12498" w:rsidP="00A12498">
            <w:pPr>
              <w:rPr>
                <w:b/>
              </w:rPr>
            </w:pPr>
            <w:r>
              <w:rPr>
                <w:b/>
              </w:rPr>
              <w:t>PIL Name:</w:t>
            </w:r>
          </w:p>
          <w:p w14:paraId="2CF5E173" w14:textId="77777777" w:rsidR="00A12498" w:rsidRDefault="00A12498" w:rsidP="00A12498">
            <w:pPr>
              <w:rPr>
                <w:b/>
              </w:rPr>
            </w:pPr>
            <w:r>
              <w:rPr>
                <w:b/>
              </w:rPr>
              <w:t xml:space="preserve">a. </w:t>
            </w:r>
            <w:r w:rsidRPr="006D1655">
              <w:t>B Norman</w:t>
            </w:r>
          </w:p>
          <w:p w14:paraId="2CF5E174" w14:textId="77777777" w:rsidR="00A12498" w:rsidRDefault="00A12498" w:rsidP="00A12498">
            <w:pPr>
              <w:rPr>
                <w:b/>
              </w:rPr>
            </w:pPr>
            <w:r>
              <w:rPr>
                <w:b/>
              </w:rPr>
              <w:t xml:space="preserve">b. </w:t>
            </w:r>
            <w:r w:rsidRPr="006D1655">
              <w:t>C Zing</w:t>
            </w:r>
          </w:p>
          <w:p w14:paraId="2CF5E175" w14:textId="77777777" w:rsidR="00A12498" w:rsidRDefault="00A12498" w:rsidP="00A12498">
            <w:pPr>
              <w:rPr>
                <w:b/>
              </w:rPr>
            </w:pPr>
            <w:r>
              <w:rPr>
                <w:b/>
              </w:rPr>
              <w:t>c.</w:t>
            </w:r>
          </w:p>
          <w:p w14:paraId="2CF5E176" w14:textId="77777777" w:rsidR="00921789" w:rsidRPr="004728D7" w:rsidRDefault="00A12498" w:rsidP="00A12498">
            <w:pPr>
              <w:rPr>
                <w:b/>
              </w:rPr>
            </w:pPr>
            <w:r w:rsidRPr="00B37F18">
              <w:rPr>
                <w:rFonts w:asciiTheme="minorHAnsi" w:hAnsiTheme="minorHAnsi" w:cstheme="minorHAnsi"/>
                <w:b/>
                <w:highlight w:val="cyan"/>
              </w:rPr>
              <w:t>Ensure you give as many contacts as possible and that the persons named are authorised to take any relevant actions required</w:t>
            </w:r>
            <w:r>
              <w:rPr>
                <w:rFonts w:asciiTheme="minorHAnsi" w:hAnsiTheme="minorHAnsi" w:cstheme="minorHAnsi"/>
                <w:b/>
                <w:highlight w:val="cyan"/>
              </w:rPr>
              <w:t xml:space="preserve"> (e.g. have out of hours access to the facility</w:t>
            </w:r>
            <w:r w:rsidRPr="00094C12">
              <w:rPr>
                <w:rFonts w:asciiTheme="minorHAnsi" w:hAnsiTheme="minorHAnsi" w:cstheme="minorHAnsi"/>
                <w:b/>
                <w:highlight w:val="cyan"/>
              </w:rPr>
              <w:t>.</w:t>
            </w:r>
          </w:p>
        </w:tc>
        <w:tc>
          <w:tcPr>
            <w:tcW w:w="2835" w:type="dxa"/>
            <w:gridSpan w:val="4"/>
          </w:tcPr>
          <w:p w14:paraId="2CF5E177" w14:textId="77777777" w:rsidR="00921789" w:rsidRDefault="00921789" w:rsidP="00252685">
            <w:pPr>
              <w:rPr>
                <w:b/>
              </w:rPr>
            </w:pPr>
            <w:r>
              <w:rPr>
                <w:b/>
              </w:rPr>
              <w:t>PIL Number:</w:t>
            </w:r>
          </w:p>
          <w:p w14:paraId="2CF5E178" w14:textId="77777777" w:rsidR="00921789" w:rsidRDefault="00921789" w:rsidP="00252685">
            <w:pPr>
              <w:rPr>
                <w:b/>
              </w:rPr>
            </w:pPr>
            <w:r w:rsidRPr="004728D7">
              <w:rPr>
                <w:b/>
              </w:rPr>
              <w:t xml:space="preserve">a. </w:t>
            </w:r>
            <w:r w:rsidR="00A12498" w:rsidRPr="006D1655">
              <w:t>I12345***</w:t>
            </w:r>
          </w:p>
          <w:p w14:paraId="2CF5E179" w14:textId="77777777" w:rsidR="00921789" w:rsidRDefault="00921789" w:rsidP="00252685">
            <w:pPr>
              <w:rPr>
                <w:b/>
              </w:rPr>
            </w:pPr>
            <w:r>
              <w:rPr>
                <w:b/>
              </w:rPr>
              <w:t>b.</w:t>
            </w:r>
          </w:p>
          <w:p w14:paraId="2CF5E17A" w14:textId="77777777" w:rsidR="00921789" w:rsidRPr="00AF020C" w:rsidRDefault="00921789" w:rsidP="00252685">
            <w:pPr>
              <w:rPr>
                <w:b/>
              </w:rPr>
            </w:pPr>
            <w:r>
              <w:rPr>
                <w:b/>
              </w:rPr>
              <w:t>c.</w:t>
            </w:r>
          </w:p>
        </w:tc>
        <w:tc>
          <w:tcPr>
            <w:tcW w:w="4082" w:type="dxa"/>
          </w:tcPr>
          <w:p w14:paraId="2CF5E17B" w14:textId="77777777" w:rsidR="00A12498" w:rsidRPr="00677C22" w:rsidRDefault="00A12498" w:rsidP="00A12498">
            <w:pPr>
              <w:rPr>
                <w:b/>
              </w:rPr>
            </w:pPr>
            <w:r>
              <w:rPr>
                <w:b/>
              </w:rPr>
              <w:t>Tel No:</w:t>
            </w:r>
          </w:p>
          <w:p w14:paraId="2CF5E17C" w14:textId="77777777" w:rsidR="00A12498" w:rsidRDefault="00A12498" w:rsidP="00A12498">
            <w:pPr>
              <w:rPr>
                <w:b/>
              </w:rPr>
            </w:pPr>
            <w:r>
              <w:rPr>
                <w:b/>
              </w:rPr>
              <w:t xml:space="preserve">a. </w:t>
            </w:r>
            <w:r w:rsidRPr="006D1655">
              <w:t>3376**</w:t>
            </w:r>
          </w:p>
          <w:p w14:paraId="2CF5E17D" w14:textId="77777777" w:rsidR="00A12498" w:rsidRDefault="00A12498" w:rsidP="00A12498">
            <w:pPr>
              <w:rPr>
                <w:b/>
              </w:rPr>
            </w:pPr>
            <w:r>
              <w:rPr>
                <w:b/>
              </w:rPr>
              <w:t xml:space="preserve">b. </w:t>
            </w:r>
            <w:r w:rsidRPr="006D1655">
              <w:t>651***</w:t>
            </w:r>
          </w:p>
          <w:p w14:paraId="2CF5E17E" w14:textId="77777777" w:rsidR="00921789" w:rsidRPr="00AF020C" w:rsidRDefault="00A12498" w:rsidP="00A12498">
            <w:r>
              <w:rPr>
                <w:b/>
              </w:rPr>
              <w:t>c.</w:t>
            </w:r>
          </w:p>
        </w:tc>
      </w:tr>
      <w:tr w:rsidR="00921789" w:rsidRPr="007E776D" w14:paraId="2CF5E188" w14:textId="77777777" w:rsidTr="00921789">
        <w:tc>
          <w:tcPr>
            <w:tcW w:w="5098" w:type="dxa"/>
            <w:gridSpan w:val="4"/>
          </w:tcPr>
          <w:p w14:paraId="2CF5E180" w14:textId="77777777" w:rsidR="00E77CC4" w:rsidRPr="00677C22" w:rsidRDefault="00E77CC4" w:rsidP="00E77CC4">
            <w:pPr>
              <w:rPr>
                <w:b/>
              </w:rPr>
            </w:pPr>
            <w:r>
              <w:rPr>
                <w:b/>
              </w:rPr>
              <w:t xml:space="preserve">PIL </w:t>
            </w:r>
            <w:r w:rsidRPr="00677C22">
              <w:rPr>
                <w:b/>
              </w:rPr>
              <w:t>Out of Hours Tel No:</w:t>
            </w:r>
          </w:p>
          <w:p w14:paraId="2CF5E181" w14:textId="77777777" w:rsidR="00E77CC4" w:rsidRDefault="00E77CC4" w:rsidP="00E77CC4">
            <w:pPr>
              <w:rPr>
                <w:b/>
              </w:rPr>
            </w:pPr>
            <w:r>
              <w:rPr>
                <w:b/>
              </w:rPr>
              <w:t xml:space="preserve">a. </w:t>
            </w:r>
            <w:r w:rsidRPr="005B6EB0">
              <w:t>074500479**</w:t>
            </w:r>
          </w:p>
          <w:p w14:paraId="2CF5E182" w14:textId="77777777" w:rsidR="00E77CC4" w:rsidRDefault="00E77CC4" w:rsidP="00E77CC4">
            <w:pPr>
              <w:rPr>
                <w:b/>
              </w:rPr>
            </w:pPr>
            <w:r>
              <w:rPr>
                <w:b/>
              </w:rPr>
              <w:t xml:space="preserve">b. </w:t>
            </w:r>
            <w:r w:rsidRPr="005B6EB0">
              <w:t>078916686**</w:t>
            </w:r>
          </w:p>
          <w:p w14:paraId="2CF5E183" w14:textId="77777777" w:rsidR="00921789" w:rsidRPr="004728D7" w:rsidRDefault="00E77CC4" w:rsidP="00E77CC4">
            <w:pPr>
              <w:rPr>
                <w:b/>
              </w:rPr>
            </w:pPr>
            <w:r>
              <w:rPr>
                <w:b/>
              </w:rPr>
              <w:t>c.</w:t>
            </w:r>
          </w:p>
        </w:tc>
        <w:tc>
          <w:tcPr>
            <w:tcW w:w="5642" w:type="dxa"/>
            <w:gridSpan w:val="3"/>
          </w:tcPr>
          <w:p w14:paraId="2CF5E184" w14:textId="77777777" w:rsidR="00E77CC4" w:rsidRDefault="00E77CC4" w:rsidP="00E77CC4">
            <w:pPr>
              <w:rPr>
                <w:b/>
              </w:rPr>
            </w:pPr>
            <w:r>
              <w:rPr>
                <w:b/>
              </w:rPr>
              <w:t xml:space="preserve">PIL </w:t>
            </w:r>
            <w:r w:rsidRPr="007E776D">
              <w:rPr>
                <w:b/>
              </w:rPr>
              <w:t>Email address:</w:t>
            </w:r>
          </w:p>
          <w:p w14:paraId="2CF5E185" w14:textId="77777777" w:rsidR="00E77CC4" w:rsidRDefault="00E77CC4" w:rsidP="00E77CC4">
            <w:pPr>
              <w:rPr>
                <w:b/>
              </w:rPr>
            </w:pPr>
            <w:r>
              <w:rPr>
                <w:b/>
              </w:rPr>
              <w:t xml:space="preserve">a. </w:t>
            </w:r>
            <w:hyperlink r:id="rId9" w:history="1">
              <w:r w:rsidRPr="0012198E">
                <w:rPr>
                  <w:rStyle w:val="Hyperlink"/>
                  <w:b/>
                </w:rPr>
                <w:t>bn2**@cam.ac.uk</w:t>
              </w:r>
            </w:hyperlink>
            <w:r>
              <w:rPr>
                <w:b/>
              </w:rPr>
              <w:t xml:space="preserve"> </w:t>
            </w:r>
          </w:p>
          <w:p w14:paraId="2CF5E186" w14:textId="77777777" w:rsidR="00E77CC4" w:rsidRDefault="00E77CC4" w:rsidP="00E77CC4">
            <w:pPr>
              <w:rPr>
                <w:b/>
              </w:rPr>
            </w:pPr>
            <w:r>
              <w:rPr>
                <w:b/>
              </w:rPr>
              <w:t xml:space="preserve">b. </w:t>
            </w:r>
            <w:hyperlink r:id="rId10" w:history="1">
              <w:r w:rsidRPr="0012198E">
                <w:rPr>
                  <w:rStyle w:val="Hyperlink"/>
                  <w:b/>
                </w:rPr>
                <w:t>cz2**@cam.ac.uk</w:t>
              </w:r>
            </w:hyperlink>
            <w:r>
              <w:rPr>
                <w:b/>
              </w:rPr>
              <w:t xml:space="preserve"> </w:t>
            </w:r>
          </w:p>
          <w:p w14:paraId="2CF5E187" w14:textId="77777777" w:rsidR="00921789" w:rsidRPr="00677C22" w:rsidRDefault="00E77CC4" w:rsidP="00E77CC4">
            <w:pPr>
              <w:rPr>
                <w:b/>
              </w:rPr>
            </w:pPr>
            <w:r>
              <w:rPr>
                <w:b/>
              </w:rPr>
              <w:t>c.</w:t>
            </w:r>
          </w:p>
        </w:tc>
      </w:tr>
      <w:tr w:rsidR="00567CEC" w:rsidRPr="007E776D" w14:paraId="2CF5E18C" w14:textId="77777777" w:rsidTr="00921789">
        <w:tc>
          <w:tcPr>
            <w:tcW w:w="5098" w:type="dxa"/>
            <w:gridSpan w:val="4"/>
          </w:tcPr>
          <w:p w14:paraId="2CF5E189" w14:textId="77777777" w:rsidR="00567CEC" w:rsidRDefault="00E77CC4" w:rsidP="001A3CC3">
            <w:r w:rsidRPr="004728D7">
              <w:rPr>
                <w:b/>
              </w:rPr>
              <w:t xml:space="preserve">5. </w:t>
            </w:r>
            <w:r>
              <w:rPr>
                <w:b/>
              </w:rPr>
              <w:t xml:space="preserve"> </w:t>
            </w:r>
            <w:r w:rsidRPr="004728D7">
              <w:rPr>
                <w:b/>
              </w:rPr>
              <w:t>Start Date</w:t>
            </w:r>
            <w:r w:rsidRPr="004728D7">
              <w:t xml:space="preserve">: </w:t>
            </w:r>
            <w:r>
              <w:t>23/9/2014</w:t>
            </w:r>
          </w:p>
          <w:p w14:paraId="2CF5E18A" w14:textId="77777777" w:rsidR="00E77CC4" w:rsidRPr="004728D7" w:rsidRDefault="00E77CC4" w:rsidP="001A3CC3"/>
        </w:tc>
        <w:tc>
          <w:tcPr>
            <w:tcW w:w="5642" w:type="dxa"/>
            <w:gridSpan w:val="3"/>
          </w:tcPr>
          <w:p w14:paraId="2CF5E18B" w14:textId="77777777" w:rsidR="00567CEC" w:rsidRPr="00677C22" w:rsidRDefault="00E77CC4" w:rsidP="00905E17">
            <w:r w:rsidRPr="00677C22">
              <w:rPr>
                <w:b/>
              </w:rPr>
              <w:t xml:space="preserve">6. </w:t>
            </w:r>
            <w:r>
              <w:rPr>
                <w:b/>
              </w:rPr>
              <w:t xml:space="preserve"> </w:t>
            </w:r>
            <w:r w:rsidRPr="00677C22">
              <w:rPr>
                <w:b/>
              </w:rPr>
              <w:t>Expected End Dat</w:t>
            </w:r>
            <w:r w:rsidRPr="001810CA">
              <w:rPr>
                <w:b/>
              </w:rPr>
              <w:t>e</w:t>
            </w:r>
            <w:r w:rsidRPr="006B4F54">
              <w:t xml:space="preserve">: </w:t>
            </w:r>
            <w:r>
              <w:t>01/06/2016</w:t>
            </w:r>
          </w:p>
        </w:tc>
      </w:tr>
      <w:tr w:rsidR="00694D19" w:rsidRPr="007E776D" w14:paraId="2CF5E18E" w14:textId="77777777">
        <w:tc>
          <w:tcPr>
            <w:tcW w:w="10740" w:type="dxa"/>
            <w:gridSpan w:val="7"/>
          </w:tcPr>
          <w:p w14:paraId="2CF5E18D" w14:textId="77777777" w:rsidR="00694D19" w:rsidRPr="007E776D" w:rsidRDefault="00E77CC4" w:rsidP="00252685">
            <w:r w:rsidRPr="007E776D">
              <w:rPr>
                <w:b/>
              </w:rPr>
              <w:t>7</w:t>
            </w:r>
            <w:r w:rsidRPr="007E776D">
              <w:t xml:space="preserve">. </w:t>
            </w:r>
            <w:r>
              <w:t xml:space="preserve"> </w:t>
            </w:r>
            <w:r w:rsidRPr="007E776D">
              <w:rPr>
                <w:b/>
              </w:rPr>
              <w:t>Aim of this specific study (in lay terms)</w:t>
            </w:r>
            <w:r>
              <w:rPr>
                <w:b/>
              </w:rPr>
              <w:t xml:space="preserve"> </w:t>
            </w:r>
            <w:r>
              <w:rPr>
                <w:rFonts w:asciiTheme="minorHAnsi" w:hAnsiTheme="minorHAnsi" w:cstheme="minorHAnsi"/>
              </w:rPr>
              <w:t xml:space="preserve">Assess if dietary restriction can enhance remyelination in aged rats after injection of 0.01% ethidium bromide into the cerebellum. </w:t>
            </w:r>
            <w:r w:rsidRPr="00CE1257">
              <w:rPr>
                <w:rFonts w:asciiTheme="minorHAnsi" w:hAnsiTheme="minorHAnsi" w:cstheme="minorHAnsi"/>
                <w:b/>
                <w:highlight w:val="cyan"/>
              </w:rPr>
              <w:t>This should be a brief description in terms understa</w:t>
            </w:r>
            <w:r>
              <w:rPr>
                <w:rFonts w:asciiTheme="minorHAnsi" w:hAnsiTheme="minorHAnsi" w:cstheme="minorHAnsi"/>
                <w:b/>
                <w:highlight w:val="cyan"/>
              </w:rPr>
              <w:t xml:space="preserve">ndable to all the animal care </w:t>
            </w:r>
            <w:r w:rsidRPr="00B804E4">
              <w:rPr>
                <w:rFonts w:asciiTheme="minorHAnsi" w:hAnsiTheme="minorHAnsi" w:cstheme="minorHAnsi"/>
                <w:b/>
                <w:highlight w:val="cyan"/>
              </w:rPr>
              <w:t xml:space="preserve">staff. Reference should be made to how the experiment will help answer the Project </w:t>
            </w:r>
            <w:r>
              <w:rPr>
                <w:rFonts w:asciiTheme="minorHAnsi" w:hAnsiTheme="minorHAnsi" w:cstheme="minorHAnsi"/>
                <w:b/>
                <w:highlight w:val="cyan"/>
              </w:rPr>
              <w:t>Licence key question/s.</w:t>
            </w:r>
            <w:r>
              <w:rPr>
                <w:rFonts w:asciiTheme="minorHAnsi" w:hAnsiTheme="minorHAnsi" w:cstheme="minorHAnsi"/>
                <w:b/>
              </w:rPr>
              <w:t xml:space="preserve"> </w:t>
            </w:r>
            <w:r w:rsidRPr="00076C8A">
              <w:rPr>
                <w:rFonts w:asciiTheme="minorHAnsi" w:hAnsiTheme="minorHAnsi" w:cstheme="minorHAnsi"/>
                <w:highlight w:val="yellow"/>
              </w:rPr>
              <w:t>(</w:t>
            </w:r>
            <w:r>
              <w:rPr>
                <w:rFonts w:asciiTheme="minorHAnsi" w:hAnsiTheme="minorHAnsi" w:cstheme="minorHAnsi"/>
                <w:highlight w:val="yellow"/>
              </w:rPr>
              <w:t xml:space="preserve">D question </w:t>
            </w:r>
            <w:r w:rsidRPr="00076C8A">
              <w:rPr>
                <w:rFonts w:asciiTheme="minorHAnsi" w:hAnsiTheme="minorHAnsi" w:cstheme="minorHAnsi"/>
                <w:highlight w:val="yellow"/>
              </w:rPr>
              <w:t>1)</w:t>
            </w:r>
          </w:p>
        </w:tc>
      </w:tr>
      <w:tr w:rsidR="00567CEC" w:rsidRPr="007E776D" w14:paraId="2CF5E193" w14:textId="77777777" w:rsidTr="00027017">
        <w:tc>
          <w:tcPr>
            <w:tcW w:w="4621" w:type="dxa"/>
            <w:gridSpan w:val="3"/>
          </w:tcPr>
          <w:p w14:paraId="2CF5E18F" w14:textId="77777777" w:rsidR="0010672E" w:rsidRDefault="00567CEC" w:rsidP="00351FB2">
            <w:r w:rsidRPr="001F4F4A">
              <w:rPr>
                <w:b/>
              </w:rPr>
              <w:t>8.</w:t>
            </w:r>
            <w:r w:rsidRPr="001F4F4A">
              <w:t xml:space="preserve"> </w:t>
            </w:r>
            <w:r w:rsidR="00467663">
              <w:t xml:space="preserve"> </w:t>
            </w:r>
            <w:r w:rsidRPr="001F4F4A">
              <w:rPr>
                <w:b/>
              </w:rPr>
              <w:t>Number of Animals per group</w:t>
            </w:r>
            <w:r w:rsidR="00F65BBF">
              <w:t xml:space="preserve">: </w:t>
            </w:r>
            <w:r w:rsidR="00E77CC4">
              <w:t>16</w:t>
            </w:r>
          </w:p>
          <w:p w14:paraId="2CF5E190" w14:textId="77777777" w:rsidR="0010672E" w:rsidRPr="001F4F4A" w:rsidRDefault="0010672E" w:rsidP="00252685"/>
        </w:tc>
        <w:tc>
          <w:tcPr>
            <w:tcW w:w="6119" w:type="dxa"/>
            <w:gridSpan w:val="4"/>
          </w:tcPr>
          <w:p w14:paraId="2CF5E191" w14:textId="77777777" w:rsidR="0010672E" w:rsidRDefault="00567CEC" w:rsidP="00351FB2">
            <w:r w:rsidRPr="001F4F4A">
              <w:rPr>
                <w:b/>
              </w:rPr>
              <w:t>9</w:t>
            </w:r>
            <w:r w:rsidRPr="001F4F4A">
              <w:t xml:space="preserve">. </w:t>
            </w:r>
            <w:r w:rsidRPr="001F4F4A">
              <w:rPr>
                <w:b/>
              </w:rPr>
              <w:t>Number of groups</w:t>
            </w:r>
            <w:r w:rsidRPr="001F4F4A">
              <w:t xml:space="preserve">: </w:t>
            </w:r>
            <w:r w:rsidR="00E77CC4">
              <w:t>2</w:t>
            </w:r>
          </w:p>
          <w:p w14:paraId="2CF5E192" w14:textId="77777777" w:rsidR="00567CEC" w:rsidRPr="001F4F4A" w:rsidRDefault="00567CEC" w:rsidP="005B68C7"/>
        </w:tc>
      </w:tr>
      <w:tr w:rsidR="00694D19" w:rsidRPr="007E776D" w14:paraId="2CF5E1AB" w14:textId="77777777">
        <w:tc>
          <w:tcPr>
            <w:tcW w:w="10740" w:type="dxa"/>
            <w:gridSpan w:val="7"/>
          </w:tcPr>
          <w:p w14:paraId="2CF5E194" w14:textId="77777777" w:rsidR="00694D19" w:rsidRDefault="00694D19" w:rsidP="00694D19">
            <w:pPr>
              <w:rPr>
                <w:i/>
                <w:sz w:val="18"/>
                <w:szCs w:val="18"/>
              </w:rPr>
            </w:pPr>
            <w:r w:rsidRPr="007E776D">
              <w:rPr>
                <w:b/>
              </w:rPr>
              <w:t xml:space="preserve">10. </w:t>
            </w:r>
            <w:r w:rsidR="00467663">
              <w:rPr>
                <w:b/>
              </w:rPr>
              <w:t xml:space="preserve"> </w:t>
            </w:r>
            <w:r w:rsidRPr="007E776D">
              <w:rPr>
                <w:b/>
              </w:rPr>
              <w:t xml:space="preserve">Experimental Protocol (in lay terms)- </w:t>
            </w:r>
            <w:r w:rsidRPr="007E776D">
              <w:rPr>
                <w:i/>
                <w:sz w:val="18"/>
                <w:szCs w:val="18"/>
              </w:rPr>
              <w:t>See notes below:</w:t>
            </w:r>
          </w:p>
          <w:p w14:paraId="2CF5E195" w14:textId="77777777" w:rsidR="00E77CC4" w:rsidRDefault="00E77CC4" w:rsidP="00E77CC4">
            <w:pPr>
              <w:widowControl w:val="0"/>
              <w:autoSpaceDE w:val="0"/>
              <w:autoSpaceDN w:val="0"/>
              <w:adjustRightInd w:val="0"/>
              <w:rPr>
                <w:rFonts w:cs="Calibri"/>
                <w:b/>
                <w:highlight w:val="cyan"/>
                <w:lang w:val="en-US"/>
              </w:rPr>
            </w:pPr>
            <w:r w:rsidRPr="00CE1257">
              <w:rPr>
                <w:rFonts w:cs="Calibri"/>
                <w:b/>
                <w:highlight w:val="cyan"/>
                <w:lang w:val="en-US"/>
              </w:rPr>
              <w:t xml:space="preserve">Need to give clear details of the experimental protocol, e.g. all the steps taken for each different experimental group including dose rates, routes, and blood volumes collected, </w:t>
            </w:r>
            <w:proofErr w:type="spellStart"/>
            <w:proofErr w:type="gramStart"/>
            <w:r w:rsidRPr="00CE1257">
              <w:rPr>
                <w:rFonts w:cs="Calibri"/>
                <w:b/>
                <w:highlight w:val="cyan"/>
                <w:lang w:val="en-US"/>
              </w:rPr>
              <w:t>etc</w:t>
            </w:r>
            <w:proofErr w:type="spellEnd"/>
            <w:r w:rsidRPr="00CE1257">
              <w:rPr>
                <w:rFonts w:cs="Calibri"/>
                <w:b/>
                <w:highlight w:val="cyan"/>
                <w:lang w:val="en-US"/>
              </w:rPr>
              <w:t xml:space="preserve"> .</w:t>
            </w:r>
            <w:proofErr w:type="gramEnd"/>
          </w:p>
          <w:p w14:paraId="2CF5E196" w14:textId="77777777" w:rsidR="00E77CC4" w:rsidRPr="00CE1257" w:rsidRDefault="00E77CC4" w:rsidP="00E77CC4">
            <w:pPr>
              <w:widowControl w:val="0"/>
              <w:autoSpaceDE w:val="0"/>
              <w:autoSpaceDN w:val="0"/>
              <w:adjustRightInd w:val="0"/>
              <w:rPr>
                <w:rFonts w:cs="Calibri"/>
                <w:b/>
                <w:highlight w:val="cyan"/>
                <w:lang w:val="en-US"/>
              </w:rPr>
            </w:pPr>
            <w:r w:rsidRPr="00CE1257">
              <w:rPr>
                <w:rFonts w:cs="Calibri"/>
                <w:b/>
                <w:highlight w:val="cyan"/>
                <w:lang w:val="en-US"/>
              </w:rPr>
              <w:t xml:space="preserve">Include the step </w:t>
            </w:r>
            <w:proofErr w:type="gramStart"/>
            <w:r w:rsidRPr="00CE1257">
              <w:rPr>
                <w:rFonts w:cs="Calibri"/>
                <w:b/>
                <w:highlight w:val="cyan"/>
                <w:lang w:val="en-US"/>
              </w:rPr>
              <w:t>numbers as</w:t>
            </w:r>
            <w:proofErr w:type="gramEnd"/>
            <w:r w:rsidRPr="00CE1257">
              <w:rPr>
                <w:rFonts w:cs="Calibri"/>
                <w:b/>
                <w:highlight w:val="cyan"/>
                <w:lang w:val="en-US"/>
              </w:rPr>
              <w:t xml:space="preserve"> listed on the protocol (highlighted).</w:t>
            </w:r>
          </w:p>
          <w:p w14:paraId="2CF5E197" w14:textId="77777777" w:rsidR="00E77CC4" w:rsidRPr="00094C12" w:rsidRDefault="00E77CC4" w:rsidP="00E77CC4">
            <w:pPr>
              <w:rPr>
                <w:rFonts w:asciiTheme="minorHAnsi" w:hAnsiTheme="minorHAnsi" w:cstheme="minorHAnsi"/>
                <w:b/>
                <w:highlight w:val="cyan"/>
              </w:rPr>
            </w:pPr>
            <w:r w:rsidRPr="00094C12">
              <w:rPr>
                <w:rFonts w:asciiTheme="minorHAnsi" w:hAnsiTheme="minorHAnsi" w:cstheme="minorHAnsi"/>
                <w:b/>
                <w:i/>
                <w:highlight w:val="cyan"/>
              </w:rPr>
              <w:t>What</w:t>
            </w:r>
            <w:r w:rsidRPr="00094C12">
              <w:rPr>
                <w:rFonts w:asciiTheme="minorHAnsi" w:hAnsiTheme="minorHAnsi" w:cstheme="minorHAnsi"/>
                <w:b/>
                <w:highlight w:val="cyan"/>
              </w:rPr>
              <w:t>: what kind of procedure, injection sites, volumes etc.  Do not describe detailed protocols stick to bullet points.</w:t>
            </w:r>
          </w:p>
          <w:p w14:paraId="2CF5E198" w14:textId="77777777" w:rsidR="00E77CC4" w:rsidRPr="00094C12" w:rsidRDefault="00E77CC4" w:rsidP="00E77CC4">
            <w:pPr>
              <w:rPr>
                <w:rFonts w:asciiTheme="minorHAnsi" w:hAnsiTheme="minorHAnsi" w:cs="Calibri"/>
                <w:b/>
                <w:highlight w:val="cyan"/>
                <w:lang w:val="en-US"/>
              </w:rPr>
            </w:pPr>
            <w:r w:rsidRPr="00094C12">
              <w:rPr>
                <w:rFonts w:asciiTheme="minorHAnsi" w:hAnsiTheme="minorHAnsi" w:cstheme="minorHAnsi"/>
                <w:b/>
                <w:i/>
                <w:highlight w:val="cyan"/>
              </w:rPr>
              <w:t>When</w:t>
            </w:r>
            <w:r w:rsidRPr="00094C12">
              <w:rPr>
                <w:rFonts w:asciiTheme="minorHAnsi" w:hAnsiTheme="minorHAnsi" w:cstheme="minorHAnsi"/>
                <w:b/>
                <w:highlight w:val="cyan"/>
              </w:rPr>
              <w:t>: can be a date in time or a sequence order; e.g. day 0, day 6, etc</w:t>
            </w:r>
            <w:r w:rsidRPr="00094C12">
              <w:rPr>
                <w:rFonts w:asciiTheme="minorHAnsi" w:hAnsiTheme="minorHAnsi" w:cstheme="minorHAnsi"/>
                <w:b/>
                <w:color w:val="FF0000"/>
                <w:highlight w:val="cyan"/>
              </w:rPr>
              <w:t xml:space="preserve">.  </w:t>
            </w:r>
            <w:r w:rsidRPr="00094C12">
              <w:rPr>
                <w:rFonts w:asciiTheme="minorHAnsi" w:hAnsiTheme="minorHAnsi" w:cstheme="minorHAnsi"/>
                <w:b/>
                <w:color w:val="000000" w:themeColor="text1"/>
                <w:highlight w:val="cyan"/>
              </w:rPr>
              <w:t>Only mention procedures no background discussion is needed</w:t>
            </w:r>
            <w:r>
              <w:rPr>
                <w:rFonts w:asciiTheme="minorHAnsi" w:hAnsiTheme="minorHAnsi" w:cstheme="minorHAnsi"/>
                <w:b/>
                <w:color w:val="000000" w:themeColor="text1"/>
                <w:highlight w:val="cyan"/>
              </w:rPr>
              <w:t>.</w:t>
            </w:r>
          </w:p>
          <w:p w14:paraId="2CF5E199" w14:textId="77777777" w:rsidR="00E77CC4" w:rsidRPr="00742CE0" w:rsidRDefault="00E77CC4" w:rsidP="00E77CC4">
            <w:pPr>
              <w:rPr>
                <w:rFonts w:asciiTheme="minorHAnsi" w:hAnsiTheme="minorHAnsi" w:cstheme="minorHAnsi"/>
                <w:i/>
              </w:rPr>
            </w:pPr>
          </w:p>
          <w:p w14:paraId="2CF5E19A" w14:textId="77777777" w:rsidR="00E77CC4" w:rsidRDefault="00E77CC4" w:rsidP="00E77CC4">
            <w:pPr>
              <w:rPr>
                <w:rFonts w:asciiTheme="minorHAnsi" w:hAnsiTheme="minorHAnsi" w:cstheme="minorHAnsi"/>
                <w:i/>
              </w:rPr>
            </w:pPr>
            <w:r>
              <w:rPr>
                <w:rFonts w:asciiTheme="minorHAnsi" w:hAnsiTheme="minorHAnsi" w:cstheme="minorHAnsi"/>
                <w:i/>
              </w:rPr>
              <w:t xml:space="preserve">1. Rats might undergo calorie restriction by alternate day fasting. Food might be withdrawn for up to 24hrs in a 48hrs </w:t>
            </w:r>
            <w:proofErr w:type="gramStart"/>
            <w:r>
              <w:rPr>
                <w:rFonts w:asciiTheme="minorHAnsi" w:hAnsiTheme="minorHAnsi" w:cstheme="minorHAnsi"/>
                <w:i/>
              </w:rPr>
              <w:t>time period</w:t>
            </w:r>
            <w:proofErr w:type="gramEnd"/>
            <w:r>
              <w:rPr>
                <w:rFonts w:asciiTheme="minorHAnsi" w:hAnsiTheme="minorHAnsi" w:cstheme="minorHAnsi"/>
                <w:i/>
              </w:rPr>
              <w:t xml:space="preserve"> </w:t>
            </w:r>
            <w:r>
              <w:rPr>
                <w:rFonts w:asciiTheme="minorHAnsi" w:hAnsiTheme="minorHAnsi" w:cstheme="minorHAnsi"/>
                <w:i/>
                <w:highlight w:val="yellow"/>
              </w:rPr>
              <w:t>(E</w:t>
            </w:r>
            <w:r w:rsidRPr="00742CE0">
              <w:rPr>
                <w:rFonts w:asciiTheme="minorHAnsi" w:hAnsiTheme="minorHAnsi" w:cstheme="minorHAnsi"/>
                <w:i/>
                <w:highlight w:val="yellow"/>
              </w:rPr>
              <w:t>1 step 2c</w:t>
            </w:r>
            <w:r>
              <w:rPr>
                <w:rFonts w:asciiTheme="minorHAnsi" w:hAnsiTheme="minorHAnsi" w:cstheme="minorHAnsi"/>
                <w:i/>
              </w:rPr>
              <w:t xml:space="preserve">).  </w:t>
            </w:r>
          </w:p>
          <w:p w14:paraId="2CF5E19B" w14:textId="77777777" w:rsidR="00E77CC4" w:rsidRDefault="00E77CC4" w:rsidP="00E77CC4">
            <w:pPr>
              <w:rPr>
                <w:rFonts w:asciiTheme="minorHAnsi" w:hAnsiTheme="minorHAnsi" w:cstheme="minorHAnsi"/>
                <w:i/>
              </w:rPr>
            </w:pPr>
            <w:r>
              <w:rPr>
                <w:rFonts w:asciiTheme="minorHAnsi" w:hAnsiTheme="minorHAnsi" w:cstheme="minorHAnsi"/>
                <w:i/>
              </w:rPr>
              <w:t xml:space="preserve">2. Blood may be withdrawn at various time points throughout the study from a superficial vessel </w:t>
            </w:r>
          </w:p>
          <w:p w14:paraId="2CF5E19C" w14:textId="77777777" w:rsidR="00E77CC4" w:rsidRDefault="00E77CC4" w:rsidP="00E77CC4">
            <w:pPr>
              <w:rPr>
                <w:rFonts w:asciiTheme="minorHAnsi" w:hAnsiTheme="minorHAnsi" w:cstheme="minorHAnsi"/>
                <w:i/>
              </w:rPr>
            </w:pPr>
            <w:r>
              <w:rPr>
                <w:rFonts w:asciiTheme="minorHAnsi" w:hAnsiTheme="minorHAnsi" w:cstheme="minorHAnsi"/>
                <w:i/>
                <w:highlight w:val="yellow"/>
              </w:rPr>
              <w:t>(E</w:t>
            </w:r>
            <w:r w:rsidRPr="00742CE0">
              <w:rPr>
                <w:rFonts w:asciiTheme="minorHAnsi" w:hAnsiTheme="minorHAnsi" w:cstheme="minorHAnsi"/>
                <w:i/>
                <w:highlight w:val="yellow"/>
              </w:rPr>
              <w:t>1 step 6</w:t>
            </w:r>
            <w:r>
              <w:rPr>
                <w:rFonts w:asciiTheme="minorHAnsi" w:hAnsiTheme="minorHAnsi" w:cstheme="minorHAnsi"/>
                <w:i/>
              </w:rPr>
              <w:t>).</w:t>
            </w:r>
          </w:p>
          <w:p w14:paraId="2CF5E19D" w14:textId="77777777" w:rsidR="00E77CC4" w:rsidRDefault="00E77CC4" w:rsidP="00E77CC4">
            <w:pPr>
              <w:rPr>
                <w:rFonts w:asciiTheme="minorHAnsi" w:hAnsiTheme="minorHAnsi" w:cstheme="minorHAnsi"/>
                <w:i/>
              </w:rPr>
            </w:pPr>
            <w:r>
              <w:rPr>
                <w:rFonts w:asciiTheme="minorHAnsi" w:hAnsiTheme="minorHAnsi" w:cstheme="minorHAnsi"/>
                <w:i/>
              </w:rPr>
              <w:t xml:space="preserve">3. After 6 months of calorie restriction (18 months of age) brain lesions will be induced by bilateral injection of </w:t>
            </w:r>
            <w:r w:rsidRPr="00076C8A">
              <w:rPr>
                <w:rFonts w:asciiTheme="minorHAnsi" w:hAnsiTheme="minorHAnsi" w:cstheme="minorHAnsi"/>
                <w:i/>
              </w:rPr>
              <w:t xml:space="preserve">4µl 0.01% </w:t>
            </w:r>
            <w:proofErr w:type="spellStart"/>
            <w:r w:rsidRPr="00076C8A">
              <w:rPr>
                <w:rFonts w:asciiTheme="minorHAnsi" w:hAnsiTheme="minorHAnsi" w:cstheme="minorHAnsi"/>
                <w:i/>
              </w:rPr>
              <w:t>ethidum</w:t>
            </w:r>
            <w:proofErr w:type="spellEnd"/>
            <w:r w:rsidRPr="00076C8A">
              <w:rPr>
                <w:rFonts w:asciiTheme="minorHAnsi" w:hAnsiTheme="minorHAnsi" w:cstheme="minorHAnsi"/>
                <w:i/>
              </w:rPr>
              <w:t>-bromide</w:t>
            </w:r>
            <w:r>
              <w:rPr>
                <w:rFonts w:asciiTheme="minorHAnsi" w:hAnsiTheme="minorHAnsi" w:cstheme="minorHAnsi"/>
                <w:i/>
              </w:rPr>
              <w:t xml:space="preserve"> under general anaesthesia</w:t>
            </w:r>
            <w:r w:rsidRPr="00742CE0">
              <w:rPr>
                <w:rFonts w:asciiTheme="minorHAnsi" w:hAnsiTheme="minorHAnsi" w:cstheme="minorHAnsi"/>
                <w:i/>
                <w:highlight w:val="yellow"/>
              </w:rPr>
              <w:t>.</w:t>
            </w:r>
            <w:r>
              <w:rPr>
                <w:rFonts w:asciiTheme="minorHAnsi" w:hAnsiTheme="minorHAnsi" w:cstheme="minorHAnsi"/>
                <w:i/>
                <w:highlight w:val="yellow"/>
              </w:rPr>
              <w:t xml:space="preserve"> (E</w:t>
            </w:r>
            <w:r w:rsidRPr="00742CE0">
              <w:rPr>
                <w:rFonts w:asciiTheme="minorHAnsi" w:hAnsiTheme="minorHAnsi" w:cstheme="minorHAnsi"/>
                <w:i/>
                <w:highlight w:val="yellow"/>
              </w:rPr>
              <w:t>1 step 3 iv</w:t>
            </w:r>
            <w:r>
              <w:rPr>
                <w:rFonts w:asciiTheme="minorHAnsi" w:hAnsiTheme="minorHAnsi" w:cstheme="minorHAnsi"/>
                <w:i/>
              </w:rPr>
              <w:t>)</w:t>
            </w:r>
          </w:p>
          <w:p w14:paraId="2CF5E19E" w14:textId="77777777" w:rsidR="00E77CC4" w:rsidRDefault="00E77CC4" w:rsidP="00E77CC4">
            <w:pPr>
              <w:rPr>
                <w:rFonts w:asciiTheme="minorHAnsi" w:hAnsiTheme="minorHAnsi" w:cstheme="minorHAnsi"/>
                <w:i/>
              </w:rPr>
            </w:pPr>
            <w:r>
              <w:rPr>
                <w:rFonts w:asciiTheme="minorHAnsi" w:hAnsiTheme="minorHAnsi" w:cstheme="minorHAnsi"/>
                <w:i/>
              </w:rPr>
              <w:t>4. All rats have free access to mesh food the first 3d after surgery.</w:t>
            </w:r>
          </w:p>
          <w:p w14:paraId="2CF5E19F" w14:textId="77777777" w:rsidR="00E77CC4" w:rsidRDefault="00E77CC4" w:rsidP="00E77CC4">
            <w:pPr>
              <w:rPr>
                <w:rFonts w:asciiTheme="minorHAnsi" w:hAnsiTheme="minorHAnsi" w:cstheme="minorHAnsi"/>
                <w:i/>
              </w:rPr>
            </w:pPr>
            <w:r>
              <w:rPr>
                <w:rFonts w:asciiTheme="minorHAnsi" w:hAnsiTheme="minorHAnsi" w:cstheme="minorHAnsi"/>
                <w:i/>
              </w:rPr>
              <w:t xml:space="preserve">5. 3d after surgery the calorie restricted animals return to their previous diet to the end of the study </w:t>
            </w:r>
            <w:r w:rsidRPr="00742CE0">
              <w:rPr>
                <w:rFonts w:asciiTheme="minorHAnsi" w:hAnsiTheme="minorHAnsi" w:cstheme="minorHAnsi"/>
                <w:i/>
                <w:highlight w:val="yellow"/>
              </w:rPr>
              <w:t>(</w:t>
            </w:r>
            <w:r>
              <w:rPr>
                <w:rFonts w:asciiTheme="minorHAnsi" w:hAnsiTheme="minorHAnsi" w:cstheme="minorHAnsi"/>
                <w:i/>
                <w:highlight w:val="yellow"/>
              </w:rPr>
              <w:t>E</w:t>
            </w:r>
            <w:r w:rsidRPr="00742CE0">
              <w:rPr>
                <w:rFonts w:asciiTheme="minorHAnsi" w:hAnsiTheme="minorHAnsi" w:cstheme="minorHAnsi"/>
                <w:i/>
                <w:highlight w:val="yellow"/>
              </w:rPr>
              <w:t>1 step 2c).</w:t>
            </w:r>
          </w:p>
          <w:p w14:paraId="2CF5E1A0" w14:textId="77777777" w:rsidR="00252685" w:rsidRPr="00E77CC4" w:rsidRDefault="00E77CC4" w:rsidP="00E77CC4">
            <w:pPr>
              <w:spacing w:after="200" w:line="276" w:lineRule="auto"/>
              <w:rPr>
                <w:rFonts w:asciiTheme="minorHAnsi" w:hAnsiTheme="minorHAnsi" w:cstheme="minorHAnsi"/>
                <w:i/>
              </w:rPr>
            </w:pPr>
            <w:r>
              <w:rPr>
                <w:rFonts w:asciiTheme="minorHAnsi" w:hAnsiTheme="minorHAnsi" w:cstheme="minorHAnsi"/>
                <w:i/>
              </w:rPr>
              <w:t xml:space="preserve">6. Rats will be killed after up to 28d </w:t>
            </w:r>
            <w:proofErr w:type="spellStart"/>
            <w:r>
              <w:rPr>
                <w:rFonts w:asciiTheme="minorHAnsi" w:hAnsiTheme="minorHAnsi" w:cstheme="minorHAnsi"/>
                <w:i/>
              </w:rPr>
              <w:t>post surgery</w:t>
            </w:r>
            <w:proofErr w:type="spellEnd"/>
            <w:r>
              <w:rPr>
                <w:rFonts w:asciiTheme="minorHAnsi" w:hAnsiTheme="minorHAnsi" w:cstheme="minorHAnsi"/>
                <w:i/>
              </w:rPr>
              <w:t xml:space="preserve"> by perfusion and fixation </w:t>
            </w:r>
            <w:r>
              <w:rPr>
                <w:rFonts w:asciiTheme="minorHAnsi" w:hAnsiTheme="minorHAnsi" w:cstheme="minorHAnsi"/>
                <w:i/>
                <w:highlight w:val="yellow"/>
              </w:rPr>
              <w:t>(E</w:t>
            </w:r>
            <w:r w:rsidRPr="00742CE0">
              <w:rPr>
                <w:rFonts w:asciiTheme="minorHAnsi" w:hAnsiTheme="minorHAnsi" w:cstheme="minorHAnsi"/>
                <w:i/>
                <w:highlight w:val="yellow"/>
              </w:rPr>
              <w:t>1 step 10b</w:t>
            </w:r>
            <w:r>
              <w:rPr>
                <w:rFonts w:asciiTheme="minorHAnsi" w:hAnsiTheme="minorHAnsi" w:cstheme="minorHAnsi"/>
                <w:i/>
              </w:rPr>
              <w:t>)</w:t>
            </w:r>
          </w:p>
          <w:p w14:paraId="2CF5E1A1" w14:textId="77777777" w:rsidR="00694D19" w:rsidRDefault="00694D19" w:rsidP="00694D19">
            <w:pPr>
              <w:rPr>
                <w:rFonts w:asciiTheme="minorHAnsi" w:hAnsiTheme="minorHAnsi" w:cstheme="minorHAnsi"/>
                <w:b/>
              </w:rPr>
            </w:pPr>
            <w:r w:rsidRPr="007E776D">
              <w:rPr>
                <w:b/>
              </w:rPr>
              <w:t>Provide details for the following if undertaking surgical procedures:</w:t>
            </w:r>
            <w:r w:rsidR="00E77CC4">
              <w:rPr>
                <w:b/>
              </w:rPr>
              <w:t xml:space="preserve"> </w:t>
            </w:r>
            <w:r w:rsidR="00E77CC4" w:rsidRPr="00CE1257">
              <w:rPr>
                <w:rFonts w:asciiTheme="minorHAnsi" w:hAnsiTheme="minorHAnsi" w:cstheme="minorHAnsi"/>
                <w:b/>
                <w:highlight w:val="cyan"/>
              </w:rPr>
              <w:t>Include dose rates/</w:t>
            </w:r>
            <w:r w:rsidR="00E77CC4" w:rsidRPr="00022451">
              <w:rPr>
                <w:rFonts w:asciiTheme="minorHAnsi" w:hAnsiTheme="minorHAnsi" w:cstheme="minorHAnsi"/>
                <w:b/>
                <w:highlight w:val="cyan"/>
              </w:rPr>
              <w:t>volumes</w:t>
            </w:r>
            <w:r w:rsidR="00E77CC4">
              <w:rPr>
                <w:rFonts w:asciiTheme="minorHAnsi" w:hAnsiTheme="minorHAnsi" w:cstheme="minorHAnsi"/>
                <w:b/>
                <w:highlight w:val="cyan"/>
              </w:rPr>
              <w:t xml:space="preserve"> and route</w:t>
            </w:r>
          </w:p>
          <w:p w14:paraId="2CF5E1A2" w14:textId="77777777" w:rsidR="00E77CC4" w:rsidRDefault="00E77CC4" w:rsidP="00694D19">
            <w:pPr>
              <w:rPr>
                <w:b/>
              </w:rPr>
            </w:pPr>
          </w:p>
          <w:p w14:paraId="2CF5E1A3" w14:textId="77777777" w:rsidR="0078194C" w:rsidRPr="007E776D" w:rsidRDefault="0078194C" w:rsidP="00694D19">
            <w:pPr>
              <w:rPr>
                <w:b/>
              </w:rPr>
            </w:pPr>
          </w:p>
          <w:p w14:paraId="2CF5E1A4" w14:textId="77777777" w:rsidR="00EB6A3B" w:rsidRPr="0089533B" w:rsidRDefault="00EB6A3B" w:rsidP="00EB6A3B">
            <w:pPr>
              <w:numPr>
                <w:ilvl w:val="0"/>
                <w:numId w:val="4"/>
              </w:numPr>
              <w:contextualSpacing/>
              <w:rPr>
                <w:b/>
              </w:rPr>
            </w:pPr>
            <w:r w:rsidRPr="007E776D">
              <w:rPr>
                <w:b/>
              </w:rPr>
              <w:lastRenderedPageBreak/>
              <w:t>Analgesics</w:t>
            </w:r>
            <w:r>
              <w:rPr>
                <w:b/>
              </w:rPr>
              <w:t>:</w:t>
            </w:r>
            <w:r w:rsidR="00E77CC4">
              <w:rPr>
                <w:b/>
              </w:rPr>
              <w:t xml:space="preserve"> </w:t>
            </w:r>
            <w:r w:rsidR="00E77CC4">
              <w:rPr>
                <w:rFonts w:cstheme="minorHAnsi"/>
              </w:rPr>
              <w:t>0.5mg/kg bodyweight buprenorphine</w:t>
            </w:r>
          </w:p>
          <w:p w14:paraId="2CF5E1A5" w14:textId="77777777" w:rsidR="00EB6A3B" w:rsidRPr="007E776D" w:rsidRDefault="00EB6A3B" w:rsidP="00EB6A3B">
            <w:pPr>
              <w:numPr>
                <w:ilvl w:val="0"/>
                <w:numId w:val="4"/>
              </w:numPr>
              <w:contextualSpacing/>
              <w:rPr>
                <w:b/>
              </w:rPr>
            </w:pPr>
            <w:r w:rsidRPr="007E776D">
              <w:rPr>
                <w:b/>
              </w:rPr>
              <w:t>Anaesthetics:</w:t>
            </w:r>
            <w:r w:rsidR="00E77CC4">
              <w:rPr>
                <w:b/>
              </w:rPr>
              <w:t xml:space="preserve"> </w:t>
            </w:r>
            <w:r w:rsidR="00E77CC4" w:rsidRPr="003A6394">
              <w:rPr>
                <w:rFonts w:cstheme="minorHAnsi"/>
              </w:rPr>
              <w:t>up to 3% (v/v)</w:t>
            </w:r>
            <w:r w:rsidR="00E77CC4">
              <w:rPr>
                <w:rFonts w:cstheme="minorHAnsi"/>
                <w:b/>
              </w:rPr>
              <w:t xml:space="preserve"> </w:t>
            </w:r>
            <w:r w:rsidR="00E77CC4">
              <w:rPr>
                <w:rFonts w:cstheme="minorHAnsi"/>
              </w:rPr>
              <w:t>Isoflurane</w:t>
            </w:r>
          </w:p>
          <w:p w14:paraId="2CF5E1A6" w14:textId="77777777" w:rsidR="00694D19" w:rsidRPr="00E77CC4" w:rsidRDefault="00EB6A3B" w:rsidP="00252685">
            <w:pPr>
              <w:pStyle w:val="MediumList2-Accent41"/>
              <w:numPr>
                <w:ilvl w:val="0"/>
                <w:numId w:val="4"/>
              </w:numPr>
              <w:rPr>
                <w:b/>
              </w:rPr>
            </w:pPr>
            <w:r w:rsidRPr="007E776D">
              <w:rPr>
                <w:b/>
              </w:rPr>
              <w:t>Antibiotics (If required)</w:t>
            </w:r>
            <w:r>
              <w:rPr>
                <w:b/>
              </w:rPr>
              <w:t xml:space="preserve">: </w:t>
            </w:r>
            <w:r w:rsidR="00E77CC4">
              <w:rPr>
                <w:b/>
              </w:rPr>
              <w:t xml:space="preserve"> </w:t>
            </w:r>
            <w:r w:rsidR="00E77CC4" w:rsidRPr="00CE1257">
              <w:rPr>
                <w:rFonts w:cstheme="minorHAnsi"/>
              </w:rPr>
              <w:t>Ampicillin</w:t>
            </w:r>
          </w:p>
          <w:p w14:paraId="2CF5E1A7" w14:textId="77777777" w:rsidR="00E77CC4" w:rsidRPr="00E77CC4" w:rsidRDefault="00E77CC4" w:rsidP="00E77CC4">
            <w:pPr>
              <w:pStyle w:val="MediumList2-Accent41"/>
              <w:rPr>
                <w:b/>
              </w:rPr>
            </w:pPr>
          </w:p>
          <w:p w14:paraId="2CF5E1A8" w14:textId="77777777" w:rsidR="00E77CC4" w:rsidRDefault="00E77CC4" w:rsidP="00E77CC4">
            <w:pPr>
              <w:rPr>
                <w:rFonts w:asciiTheme="minorHAnsi" w:hAnsiTheme="minorHAnsi" w:cstheme="minorHAnsi"/>
                <w:b/>
              </w:rPr>
            </w:pPr>
            <w:r w:rsidRPr="00094C12">
              <w:rPr>
                <w:rFonts w:asciiTheme="minorHAnsi" w:hAnsiTheme="minorHAnsi" w:cstheme="minorHAnsi"/>
                <w:b/>
                <w:highlight w:val="cyan"/>
              </w:rPr>
              <w:t xml:space="preserve">For Surgical Procedures: animals are anaesthetised using </w:t>
            </w:r>
            <w:proofErr w:type="gramStart"/>
            <w:r w:rsidRPr="00094C12">
              <w:rPr>
                <w:rFonts w:asciiTheme="minorHAnsi" w:hAnsiTheme="minorHAnsi" w:cstheme="minorHAnsi"/>
                <w:b/>
                <w:highlight w:val="cyan"/>
              </w:rPr>
              <w:t xml:space="preserve">…..( </w:t>
            </w:r>
            <w:r w:rsidRPr="00094C12">
              <w:rPr>
                <w:rFonts w:asciiTheme="minorHAnsi" w:hAnsiTheme="minorHAnsi" w:cstheme="minorHAnsi"/>
                <w:b/>
                <w:i/>
                <w:highlight w:val="cyan"/>
              </w:rPr>
              <w:t>state</w:t>
            </w:r>
            <w:proofErr w:type="gramEnd"/>
            <w:r w:rsidRPr="00094C12">
              <w:rPr>
                <w:rFonts w:asciiTheme="minorHAnsi" w:hAnsiTheme="minorHAnsi" w:cstheme="minorHAnsi"/>
                <w:b/>
                <w:i/>
                <w:highlight w:val="cyan"/>
              </w:rPr>
              <w:t xml:space="preserve"> </w:t>
            </w:r>
            <w:proofErr w:type="gramStart"/>
            <w:r w:rsidRPr="00094C12">
              <w:rPr>
                <w:rFonts w:asciiTheme="minorHAnsi" w:hAnsiTheme="minorHAnsi" w:cstheme="minorHAnsi"/>
                <w:b/>
                <w:i/>
                <w:highlight w:val="cyan"/>
              </w:rPr>
              <w:t>method)</w:t>
            </w:r>
            <w:r w:rsidRPr="00094C12">
              <w:rPr>
                <w:rFonts w:asciiTheme="minorHAnsi" w:hAnsiTheme="minorHAnsi" w:cstheme="minorHAnsi"/>
                <w:b/>
                <w:highlight w:val="cyan"/>
              </w:rPr>
              <w:t>…</w:t>
            </w:r>
            <w:proofErr w:type="gramEnd"/>
            <w:r w:rsidRPr="00094C12">
              <w:rPr>
                <w:rFonts w:asciiTheme="minorHAnsi" w:hAnsiTheme="minorHAnsi" w:cstheme="minorHAnsi"/>
                <w:b/>
                <w:highlight w:val="cyan"/>
              </w:rPr>
              <w:t>and the surgical procedure will take place…</w:t>
            </w:r>
            <w:proofErr w:type="gramStart"/>
            <w:r w:rsidRPr="00094C12">
              <w:rPr>
                <w:rFonts w:asciiTheme="minorHAnsi" w:hAnsiTheme="minorHAnsi" w:cstheme="minorHAnsi"/>
                <w:b/>
                <w:highlight w:val="cyan"/>
              </w:rPr>
              <w:t>…..</w:t>
            </w:r>
            <w:proofErr w:type="gramEnd"/>
            <w:r w:rsidRPr="00094C12">
              <w:rPr>
                <w:rFonts w:asciiTheme="minorHAnsi" w:hAnsiTheme="minorHAnsi" w:cstheme="minorHAnsi"/>
                <w:b/>
                <w:highlight w:val="cyan"/>
              </w:rPr>
              <w:t xml:space="preserve"> (give </w:t>
            </w:r>
            <w:proofErr w:type="gramStart"/>
            <w:r w:rsidRPr="00094C12">
              <w:rPr>
                <w:rFonts w:asciiTheme="minorHAnsi" w:hAnsiTheme="minorHAnsi" w:cstheme="minorHAnsi"/>
                <w:b/>
                <w:highlight w:val="cyan"/>
              </w:rPr>
              <w:t>location)…</w:t>
            </w:r>
            <w:proofErr w:type="gramEnd"/>
            <w:r w:rsidRPr="00094C12">
              <w:rPr>
                <w:rFonts w:asciiTheme="minorHAnsi" w:hAnsiTheme="minorHAnsi" w:cstheme="minorHAnsi"/>
                <w:b/>
                <w:highlight w:val="cyan"/>
              </w:rPr>
              <w:t>…</w:t>
            </w:r>
            <w:proofErr w:type="gramStart"/>
            <w:r w:rsidRPr="00094C12">
              <w:rPr>
                <w:rFonts w:asciiTheme="minorHAnsi" w:hAnsiTheme="minorHAnsi" w:cstheme="minorHAnsi"/>
                <w:b/>
                <w:highlight w:val="cyan"/>
              </w:rPr>
              <w:t>…..</w:t>
            </w:r>
            <w:proofErr w:type="gramEnd"/>
            <w:r w:rsidRPr="00094C12">
              <w:rPr>
                <w:rFonts w:asciiTheme="minorHAnsi" w:hAnsiTheme="minorHAnsi" w:cstheme="minorHAnsi"/>
                <w:b/>
                <w:highlight w:val="cyan"/>
              </w:rPr>
              <w:t xml:space="preserve"> All specifics on the surgical procedure should be in the S.O.P.</w:t>
            </w:r>
          </w:p>
          <w:p w14:paraId="2CF5E1A9" w14:textId="77777777" w:rsidR="00E77CC4" w:rsidRDefault="00E77CC4" w:rsidP="00E77CC4">
            <w:pPr>
              <w:pStyle w:val="MediumList2-Accent41"/>
              <w:ind w:left="0"/>
              <w:rPr>
                <w:rFonts w:asciiTheme="minorHAnsi" w:hAnsiTheme="minorHAnsi" w:cstheme="minorHAnsi"/>
                <w:b/>
              </w:rPr>
            </w:pPr>
          </w:p>
          <w:p w14:paraId="2CF5E1AA" w14:textId="77777777" w:rsidR="00E77CC4" w:rsidRPr="007E776D" w:rsidRDefault="00E77CC4" w:rsidP="00E77CC4">
            <w:pPr>
              <w:pStyle w:val="MediumList2-Accent41"/>
              <w:ind w:left="0"/>
              <w:rPr>
                <w:b/>
              </w:rPr>
            </w:pPr>
            <w:r w:rsidRPr="00CE1257">
              <w:rPr>
                <w:rFonts w:cs="Calibri"/>
                <w:b/>
                <w:highlight w:val="cyan"/>
                <w:lang w:val="en-US"/>
              </w:rPr>
              <w:t xml:space="preserve">It is often helpful to have </w:t>
            </w:r>
            <w:proofErr w:type="gramStart"/>
            <w:r w:rsidRPr="00CE1257">
              <w:rPr>
                <w:rFonts w:cs="Calibri"/>
                <w:b/>
                <w:highlight w:val="cyan"/>
                <w:lang w:val="en-US"/>
              </w:rPr>
              <w:t>any surgical</w:t>
            </w:r>
            <w:proofErr w:type="gramEnd"/>
            <w:r w:rsidRPr="00CE1257">
              <w:rPr>
                <w:rFonts w:cs="Calibri"/>
                <w:b/>
                <w:highlight w:val="cyan"/>
                <w:lang w:val="en-US"/>
              </w:rPr>
              <w:t xml:space="preserve"> protocols as a separate attachment that includes a detailed breakdown of all the steps taken, including those taken to maintain asepsis, etc</w:t>
            </w:r>
            <w:r w:rsidRPr="00742CE0">
              <w:rPr>
                <w:rFonts w:cs="Calibri"/>
                <w:highlight w:val="cyan"/>
                <w:lang w:val="en-US"/>
              </w:rPr>
              <w:t>.</w:t>
            </w:r>
          </w:p>
        </w:tc>
      </w:tr>
      <w:tr w:rsidR="00694D19" w:rsidRPr="007E776D" w14:paraId="2CF5E1B6" w14:textId="77777777">
        <w:tc>
          <w:tcPr>
            <w:tcW w:w="10740" w:type="dxa"/>
            <w:gridSpan w:val="7"/>
          </w:tcPr>
          <w:p w14:paraId="2CF5E1AC" w14:textId="77777777" w:rsidR="00E77CC4" w:rsidRPr="00E77CC4" w:rsidRDefault="00E77CC4" w:rsidP="00E77CC4">
            <w:pPr>
              <w:spacing w:before="120" w:after="200" w:line="276" w:lineRule="auto"/>
              <w:rPr>
                <w:rFonts w:asciiTheme="minorHAnsi" w:hAnsiTheme="minorHAnsi" w:cstheme="minorHAnsi"/>
                <w:b/>
              </w:rPr>
            </w:pPr>
            <w:r w:rsidRPr="00742CE0">
              <w:rPr>
                <w:rFonts w:asciiTheme="minorHAnsi" w:hAnsiTheme="minorHAnsi" w:cstheme="minorHAnsi"/>
                <w:b/>
                <w:highlight w:val="cyan"/>
              </w:rPr>
              <w:lastRenderedPageBreak/>
              <w:t>Any COSHH or Risk assessments must be attached</w:t>
            </w:r>
            <w:r w:rsidRPr="00B804E4">
              <w:rPr>
                <w:rFonts w:asciiTheme="minorHAnsi" w:hAnsiTheme="minorHAnsi" w:cstheme="minorHAnsi"/>
                <w:b/>
                <w:highlight w:val="cyan"/>
              </w:rPr>
              <w:t>.</w:t>
            </w:r>
          </w:p>
          <w:p w14:paraId="2CF5E1AD" w14:textId="77777777" w:rsidR="00694D19" w:rsidRDefault="00276C79" w:rsidP="00694D19">
            <w:pPr>
              <w:tabs>
                <w:tab w:val="left" w:pos="2040"/>
              </w:tabs>
              <w:spacing w:before="120"/>
              <w:rPr>
                <w:b/>
              </w:rPr>
            </w:pPr>
            <w:r>
              <w:rPr>
                <w:b/>
              </w:rPr>
              <w:t>11.</w:t>
            </w:r>
            <w:r w:rsidR="00662D11">
              <w:rPr>
                <w:b/>
              </w:rPr>
              <w:t>A.</w:t>
            </w:r>
            <w:r>
              <w:rPr>
                <w:b/>
              </w:rPr>
              <w:t xml:space="preserve"> a. – Are any substances being administered to the animals?   </w:t>
            </w:r>
            <w:sdt>
              <w:sdtPr>
                <w:rPr>
                  <w:b/>
                </w:rPr>
                <w:id w:val="-770321397"/>
                <w:placeholder>
                  <w:docPart w:val="DefaultPlaceholder_1081868575"/>
                </w:placeholder>
                <w:dropDownList>
                  <w:listItem w:value="Choose an item."/>
                  <w:listItem w:displayText="Yes" w:value="Yes"/>
                  <w:listItem w:displayText="No" w:value="No"/>
                </w:dropDownList>
              </w:sdtPr>
              <w:sdtEndPr/>
              <w:sdtContent>
                <w:r w:rsidR="00E77CC4">
                  <w:rPr>
                    <w:b/>
                  </w:rPr>
                  <w:t>Yes</w:t>
                </w:r>
              </w:sdtContent>
            </w:sdt>
            <w:r w:rsidR="00AF266E">
              <w:rPr>
                <w:b/>
              </w:rPr>
              <w:t xml:space="preserve"> </w:t>
            </w:r>
          </w:p>
          <w:p w14:paraId="2CF5E1AE" w14:textId="77777777" w:rsidR="00276C79" w:rsidRDefault="00276C79" w:rsidP="00694D19">
            <w:pPr>
              <w:tabs>
                <w:tab w:val="left" w:pos="2040"/>
              </w:tabs>
              <w:spacing w:before="120"/>
              <w:rPr>
                <w:b/>
              </w:rPr>
            </w:pPr>
            <w:r>
              <w:rPr>
                <w:b/>
              </w:rPr>
              <w:t xml:space="preserve">      b. – If Yes, please state type of material and origin:</w:t>
            </w:r>
            <w:r w:rsidR="00E77CC4">
              <w:rPr>
                <w:b/>
              </w:rPr>
              <w:t xml:space="preserve"> </w:t>
            </w:r>
            <w:r w:rsidR="00E77CC4" w:rsidRPr="00121B16">
              <w:rPr>
                <w:rFonts w:asciiTheme="minorHAnsi" w:hAnsiTheme="minorHAnsi" w:cstheme="minorHAnsi"/>
              </w:rPr>
              <w:t xml:space="preserve">0.01% Ethidium-bromide, </w:t>
            </w:r>
            <w:r w:rsidR="00E77CC4">
              <w:rPr>
                <w:rFonts w:asciiTheme="minorHAnsi" w:hAnsiTheme="minorHAnsi" w:cstheme="minorHAnsi"/>
              </w:rPr>
              <w:t>buprenorphine, ampicillin</w:t>
            </w:r>
          </w:p>
          <w:p w14:paraId="2CF5E1AF" w14:textId="77777777" w:rsidR="00276C79" w:rsidRDefault="00276C79" w:rsidP="00E77CC4">
            <w:pPr>
              <w:tabs>
                <w:tab w:val="left" w:pos="2040"/>
                <w:tab w:val="left" w:pos="5445"/>
              </w:tabs>
              <w:spacing w:before="120"/>
              <w:rPr>
                <w:b/>
              </w:rPr>
            </w:pPr>
            <w:r>
              <w:rPr>
                <w:b/>
              </w:rPr>
              <w:t xml:space="preserve">      c. – Is the material free of rodent pathogens?   </w:t>
            </w:r>
            <w:sdt>
              <w:sdtPr>
                <w:rPr>
                  <w:b/>
                </w:rPr>
                <w:id w:val="-1003896814"/>
                <w:placeholder>
                  <w:docPart w:val="DefaultPlaceholder_1081868575"/>
                </w:placeholder>
                <w:dropDownList>
                  <w:listItem w:value="Choose an item."/>
                  <w:listItem w:displayText="Yes" w:value="Yes"/>
                  <w:listItem w:displayText="No" w:value="No"/>
                  <w:listItem w:displayText="Not Screened" w:value="Not Screened"/>
                </w:dropDownList>
              </w:sdtPr>
              <w:sdtEndPr/>
              <w:sdtContent>
                <w:r w:rsidR="00E77CC4">
                  <w:rPr>
                    <w:b/>
                  </w:rPr>
                  <w:t>Yes</w:t>
                </w:r>
              </w:sdtContent>
            </w:sdt>
            <w:r w:rsidR="00E77CC4">
              <w:rPr>
                <w:b/>
              </w:rPr>
              <w:tab/>
            </w:r>
          </w:p>
          <w:p w14:paraId="2CF5E1B0" w14:textId="77777777" w:rsidR="00E77CC4" w:rsidRPr="00E77CC4" w:rsidRDefault="00E77CC4" w:rsidP="00E77CC4">
            <w:pPr>
              <w:spacing w:before="120" w:after="200" w:line="276" w:lineRule="auto"/>
              <w:rPr>
                <w:rFonts w:asciiTheme="minorHAnsi" w:hAnsiTheme="minorHAnsi" w:cstheme="minorHAnsi"/>
                <w:b/>
              </w:rPr>
            </w:pPr>
            <w:r w:rsidRPr="0075063A">
              <w:rPr>
                <w:rFonts w:asciiTheme="minorHAnsi" w:hAnsiTheme="minorHAnsi" w:cstheme="minorHAnsi"/>
                <w:b/>
                <w:highlight w:val="cyan"/>
              </w:rPr>
              <w:t xml:space="preserve">It is essential that all materials are free of </w:t>
            </w:r>
            <w:r>
              <w:rPr>
                <w:rFonts w:asciiTheme="minorHAnsi" w:hAnsiTheme="minorHAnsi" w:cstheme="minorHAnsi"/>
                <w:b/>
                <w:highlight w:val="cyan"/>
              </w:rPr>
              <w:t>rodent pathogens and cells must</w:t>
            </w:r>
            <w:r w:rsidRPr="0075063A">
              <w:rPr>
                <w:rFonts w:asciiTheme="minorHAnsi" w:hAnsiTheme="minorHAnsi" w:cstheme="minorHAnsi"/>
                <w:b/>
                <w:highlight w:val="cyan"/>
              </w:rPr>
              <w:t xml:space="preserve"> be screened if not obtained from </w:t>
            </w:r>
            <w:r>
              <w:rPr>
                <w:rFonts w:asciiTheme="minorHAnsi" w:hAnsiTheme="minorHAnsi" w:cstheme="minorHAnsi"/>
                <w:b/>
                <w:highlight w:val="cyan"/>
              </w:rPr>
              <w:t xml:space="preserve">the </w:t>
            </w:r>
            <w:r w:rsidRPr="0075063A">
              <w:rPr>
                <w:rFonts w:asciiTheme="minorHAnsi" w:hAnsiTheme="minorHAnsi" w:cstheme="minorHAnsi"/>
                <w:b/>
                <w:highlight w:val="cyan"/>
              </w:rPr>
              <w:t>same facility</w:t>
            </w:r>
            <w:r>
              <w:rPr>
                <w:rFonts w:asciiTheme="minorHAnsi" w:hAnsiTheme="minorHAnsi" w:cstheme="minorHAnsi"/>
                <w:b/>
              </w:rPr>
              <w:t>.</w:t>
            </w:r>
          </w:p>
          <w:p w14:paraId="2CF5E1B1" w14:textId="77777777" w:rsidR="00276C79" w:rsidRDefault="00276C79" w:rsidP="00E77CC4">
            <w:pPr>
              <w:tabs>
                <w:tab w:val="left" w:pos="2040"/>
                <w:tab w:val="left" w:pos="8865"/>
              </w:tabs>
              <w:spacing w:before="120"/>
              <w:rPr>
                <w:b/>
              </w:rPr>
            </w:pPr>
            <w:r>
              <w:rPr>
                <w:b/>
              </w:rPr>
              <w:t xml:space="preserve">      d. – Do you propose to use CFA – </w:t>
            </w:r>
            <w:r>
              <w:rPr>
                <w:b/>
                <w:i/>
                <w:color w:val="FF0000"/>
              </w:rPr>
              <w:t xml:space="preserve">If yes, please attach appropriate justification. </w:t>
            </w:r>
            <w:r>
              <w:rPr>
                <w:b/>
                <w:color w:val="FF0000"/>
              </w:rPr>
              <w:t xml:space="preserve"> </w:t>
            </w:r>
            <w:r>
              <w:rPr>
                <w:b/>
              </w:rPr>
              <w:t xml:space="preserve"> </w:t>
            </w:r>
            <w:sdt>
              <w:sdtPr>
                <w:rPr>
                  <w:b/>
                </w:rPr>
                <w:id w:val="1101223957"/>
                <w:placeholder>
                  <w:docPart w:val="DefaultPlaceholder_1081868575"/>
                </w:placeholder>
                <w:dropDownList>
                  <w:listItem w:value="Choose an item."/>
                  <w:listItem w:displayText="Yes" w:value="Yes"/>
                  <w:listItem w:displayText="No" w:value="No"/>
                </w:dropDownList>
              </w:sdtPr>
              <w:sdtEndPr/>
              <w:sdtContent>
                <w:r w:rsidR="00E77CC4">
                  <w:rPr>
                    <w:b/>
                  </w:rPr>
                  <w:t>No</w:t>
                </w:r>
              </w:sdtContent>
            </w:sdt>
            <w:r w:rsidR="00E77CC4">
              <w:rPr>
                <w:b/>
              </w:rPr>
              <w:tab/>
            </w:r>
          </w:p>
          <w:p w14:paraId="2CF5E1B2" w14:textId="77777777" w:rsidR="00E77CC4" w:rsidRPr="00E77CC4" w:rsidRDefault="00E77CC4" w:rsidP="00E77CC4">
            <w:pPr>
              <w:spacing w:before="120" w:after="200" w:line="276" w:lineRule="auto"/>
              <w:rPr>
                <w:rFonts w:asciiTheme="minorHAnsi" w:hAnsiTheme="minorHAnsi" w:cstheme="minorHAnsi"/>
                <w:b/>
              </w:rPr>
            </w:pPr>
            <w:r w:rsidRPr="0075063A">
              <w:rPr>
                <w:rFonts w:asciiTheme="minorHAnsi" w:hAnsiTheme="minorHAnsi" w:cstheme="minorHAnsi"/>
                <w:b/>
                <w:highlight w:val="cyan"/>
              </w:rPr>
              <w:t>If yes, justification must be given and sent to H &amp; S rep before starting the work.</w:t>
            </w:r>
          </w:p>
          <w:p w14:paraId="2CF5E1B3" w14:textId="77777777" w:rsidR="00276C79" w:rsidRDefault="00276C79" w:rsidP="00694D19">
            <w:pPr>
              <w:tabs>
                <w:tab w:val="left" w:pos="2040"/>
              </w:tabs>
              <w:spacing w:before="120"/>
              <w:rPr>
                <w:b/>
              </w:rPr>
            </w:pPr>
            <w:r>
              <w:rPr>
                <w:b/>
              </w:rPr>
              <w:t xml:space="preserve">      e. – Has a Risk Assessment been carried out for this material?   </w:t>
            </w:r>
            <w:sdt>
              <w:sdtPr>
                <w:rPr>
                  <w:b/>
                </w:rPr>
                <w:id w:val="1956905850"/>
                <w:placeholder>
                  <w:docPart w:val="DefaultPlaceholder_1081868575"/>
                </w:placeholder>
                <w:dropDownList>
                  <w:listItem w:value="Choose an item."/>
                  <w:listItem w:displayText="Yes (see attached)" w:value="Yes (see attached)"/>
                  <w:listItem w:displayText="No (not required)" w:value="No (not required)"/>
                </w:dropDownList>
              </w:sdtPr>
              <w:sdtEndPr/>
              <w:sdtContent>
                <w:r w:rsidR="00E77CC4">
                  <w:rPr>
                    <w:b/>
                  </w:rPr>
                  <w:t>Yes (see attached)</w:t>
                </w:r>
              </w:sdtContent>
            </w:sdt>
          </w:p>
          <w:p w14:paraId="2CF5E1B4" w14:textId="77777777" w:rsidR="00276C79" w:rsidRDefault="00276C79" w:rsidP="00276C79">
            <w:pPr>
              <w:tabs>
                <w:tab w:val="left" w:pos="2040"/>
              </w:tabs>
              <w:rPr>
                <w:b/>
              </w:rPr>
            </w:pPr>
            <w:r>
              <w:rPr>
                <w:b/>
              </w:rPr>
              <w:t xml:space="preserve">      f. – Are the relevant COSHH, SOP’s and Risk Assessments in place for all elements of the proposed work?</w:t>
            </w:r>
          </w:p>
          <w:p w14:paraId="2CF5E1B5" w14:textId="77777777" w:rsidR="00276C79" w:rsidRPr="00276C79" w:rsidRDefault="00276C79" w:rsidP="00276C79">
            <w:pPr>
              <w:tabs>
                <w:tab w:val="left" w:pos="2040"/>
              </w:tabs>
              <w:rPr>
                <w:b/>
              </w:rPr>
            </w:pPr>
            <w:r>
              <w:rPr>
                <w:b/>
              </w:rPr>
              <w:t xml:space="preserve">       </w:t>
            </w:r>
            <w:sdt>
              <w:sdtPr>
                <w:rPr>
                  <w:b/>
                </w:rPr>
                <w:id w:val="-690608590"/>
                <w:placeholder>
                  <w:docPart w:val="DefaultPlaceholder_1081868575"/>
                </w:placeholder>
                <w:dropDownList>
                  <w:listItem w:value="Choose an item."/>
                  <w:listItem w:displayText="Yes" w:value="Yes"/>
                  <w:listItem w:displayText="No" w:value="No"/>
                </w:dropDownList>
              </w:sdtPr>
              <w:sdtEndPr/>
              <w:sdtContent>
                <w:r w:rsidR="00E77CC4">
                  <w:rPr>
                    <w:b/>
                  </w:rPr>
                  <w:t>Yes</w:t>
                </w:r>
              </w:sdtContent>
            </w:sdt>
          </w:p>
        </w:tc>
      </w:tr>
      <w:tr w:rsidR="00662D11" w:rsidRPr="007E776D" w14:paraId="2CF5E1BA" w14:textId="77777777">
        <w:tc>
          <w:tcPr>
            <w:tcW w:w="10740" w:type="dxa"/>
            <w:gridSpan w:val="7"/>
          </w:tcPr>
          <w:p w14:paraId="2CF5E1B7" w14:textId="77777777" w:rsidR="00662D11" w:rsidRDefault="00662D11" w:rsidP="00694D19">
            <w:pPr>
              <w:tabs>
                <w:tab w:val="left" w:pos="2040"/>
              </w:tabs>
              <w:spacing w:before="120"/>
              <w:rPr>
                <w:b/>
              </w:rPr>
            </w:pPr>
            <w:r>
              <w:rPr>
                <w:b/>
              </w:rPr>
              <w:t>11.B. – Are any of the animals on this study genetica</w:t>
            </w:r>
            <w:r w:rsidR="0060327E">
              <w:rPr>
                <w:b/>
              </w:rPr>
              <w:t xml:space="preserve">lly modified? </w:t>
            </w:r>
            <w:sdt>
              <w:sdtPr>
                <w:rPr>
                  <w:b/>
                </w:rPr>
                <w:id w:val="-1700162890"/>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14:paraId="2CF5E1B8" w14:textId="77777777" w:rsidR="00662D11" w:rsidRDefault="00662D11" w:rsidP="00694D19">
            <w:pPr>
              <w:tabs>
                <w:tab w:val="left" w:pos="2040"/>
              </w:tabs>
              <w:spacing w:before="120"/>
              <w:rPr>
                <w:b/>
              </w:rPr>
            </w:pPr>
            <w:r>
              <w:rPr>
                <w:b/>
              </w:rPr>
              <w:t xml:space="preserve">If Yes:  Has a risk assessment been carried out in accordance with the Genetically Modified </w:t>
            </w:r>
            <w:r w:rsidR="00122E41">
              <w:rPr>
                <w:b/>
              </w:rPr>
              <w:t>Organisms (</w:t>
            </w:r>
            <w:r>
              <w:rPr>
                <w:b/>
              </w:rPr>
              <w:t>Contain</w:t>
            </w:r>
            <w:r w:rsidR="00122E41">
              <w:rPr>
                <w:b/>
              </w:rPr>
              <w:t>ed</w:t>
            </w:r>
            <w:r>
              <w:rPr>
                <w:b/>
              </w:rPr>
              <w:t xml:space="preserve"> Use</w:t>
            </w:r>
            <w:r w:rsidR="00122E41">
              <w:rPr>
                <w:b/>
              </w:rPr>
              <w:t>)</w:t>
            </w:r>
            <w:r>
              <w:rPr>
                <w:b/>
              </w:rPr>
              <w:t xml:space="preserve"> Regulations 2</w:t>
            </w:r>
            <w:r w:rsidR="0060327E">
              <w:rPr>
                <w:b/>
              </w:rPr>
              <w:t>014?</w:t>
            </w:r>
            <w:r w:rsidR="0053417D">
              <w:rPr>
                <w:b/>
              </w:rPr>
              <w:t xml:space="preserve"> </w:t>
            </w:r>
            <w:sdt>
              <w:sdtPr>
                <w:rPr>
                  <w:b/>
                </w:rPr>
                <w:id w:val="-1109662289"/>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14:paraId="2CF5E1B9" w14:textId="77777777" w:rsidR="00662D11" w:rsidRDefault="00662D11" w:rsidP="00694D19">
            <w:pPr>
              <w:tabs>
                <w:tab w:val="left" w:pos="2040"/>
              </w:tabs>
              <w:spacing w:before="120"/>
              <w:rPr>
                <w:b/>
              </w:rPr>
            </w:pPr>
            <w:r>
              <w:rPr>
                <w:b/>
              </w:rPr>
              <w:t>If Yes:  Has this risk assessment been rece</w:t>
            </w:r>
            <w:r w:rsidR="0053417D">
              <w:rPr>
                <w:b/>
              </w:rPr>
              <w:t>ntly reviewed</w:t>
            </w:r>
            <w:r w:rsidR="008B4821">
              <w:rPr>
                <w:b/>
              </w:rPr>
              <w:t xml:space="preserve"> and is current with the Genetically Modified Organisms (Contained Use) Regulations 2014</w:t>
            </w:r>
            <w:r w:rsidR="0053417D">
              <w:rPr>
                <w:b/>
              </w:rPr>
              <w:t xml:space="preserve">? </w:t>
            </w:r>
            <w:sdt>
              <w:sdtPr>
                <w:rPr>
                  <w:b/>
                </w:rPr>
                <w:id w:val="-962955837"/>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tc>
      </w:tr>
      <w:tr w:rsidR="00694D19" w:rsidRPr="007E776D" w14:paraId="2CF5E1BE" w14:textId="77777777">
        <w:tc>
          <w:tcPr>
            <w:tcW w:w="10740" w:type="dxa"/>
            <w:gridSpan w:val="7"/>
          </w:tcPr>
          <w:p w14:paraId="2CF5E1BB" w14:textId="77777777" w:rsidR="007540BB" w:rsidRPr="007540BB" w:rsidRDefault="007540BB" w:rsidP="007540BB">
            <w:pPr>
              <w:spacing w:before="120" w:after="200" w:line="276" w:lineRule="auto"/>
              <w:rPr>
                <w:rFonts w:asciiTheme="minorHAnsi" w:hAnsiTheme="minorHAnsi" w:cstheme="minorHAnsi"/>
                <w:b/>
              </w:rPr>
            </w:pPr>
            <w:r w:rsidRPr="00742CE0">
              <w:rPr>
                <w:rFonts w:asciiTheme="minorHAnsi" w:hAnsiTheme="minorHAnsi" w:cstheme="minorHAnsi"/>
                <w:b/>
                <w:highlight w:val="cyan"/>
              </w:rPr>
              <w:t>Ensure</w:t>
            </w:r>
            <w:r>
              <w:rPr>
                <w:rFonts w:asciiTheme="minorHAnsi" w:hAnsiTheme="minorHAnsi" w:cstheme="minorHAnsi"/>
                <w:b/>
                <w:highlight w:val="cyan"/>
              </w:rPr>
              <w:t xml:space="preserve"> there is</w:t>
            </w:r>
            <w:r w:rsidRPr="00742CE0">
              <w:rPr>
                <w:rFonts w:asciiTheme="minorHAnsi" w:hAnsiTheme="minorHAnsi" w:cstheme="minorHAnsi"/>
                <w:b/>
                <w:highlight w:val="cyan"/>
              </w:rPr>
              <w:t xml:space="preserve"> sufficient instruction </w:t>
            </w:r>
            <w:r w:rsidRPr="00B804E4">
              <w:rPr>
                <w:rFonts w:asciiTheme="minorHAnsi" w:hAnsiTheme="minorHAnsi" w:cstheme="minorHAnsi"/>
                <w:b/>
                <w:highlight w:val="cyan"/>
              </w:rPr>
              <w:t>for the technicians to prepare the necessary alterations e.g. paper-tray lined cages, altered diet administration method/frequency.</w:t>
            </w:r>
          </w:p>
          <w:p w14:paraId="2CF5E1BC" w14:textId="77777777" w:rsidR="00252685" w:rsidRDefault="00276C79" w:rsidP="00276C79">
            <w:pPr>
              <w:spacing w:before="120"/>
              <w:rPr>
                <w:b/>
              </w:rPr>
            </w:pPr>
            <w:r>
              <w:rPr>
                <w:b/>
              </w:rPr>
              <w:t xml:space="preserve">12. Is there a deviation from standard housing and husbandry?   </w:t>
            </w:r>
            <w:sdt>
              <w:sdtPr>
                <w:rPr>
                  <w:b/>
                </w:rPr>
                <w:id w:val="2136752799"/>
                <w:placeholder>
                  <w:docPart w:val="DefaultPlaceholder_1081868575"/>
                </w:placeholder>
                <w:dropDownList>
                  <w:listItem w:value="Choose an item."/>
                  <w:listItem w:displayText="Yes " w:value="Yes "/>
                  <w:listItem w:displayText="No" w:value="No"/>
                </w:dropDownList>
              </w:sdtPr>
              <w:sdtEndPr/>
              <w:sdtContent>
                <w:r w:rsidR="007540BB">
                  <w:rPr>
                    <w:b/>
                  </w:rPr>
                  <w:t xml:space="preserve">Yes </w:t>
                </w:r>
              </w:sdtContent>
            </w:sdt>
          </w:p>
          <w:p w14:paraId="2CF5E1BD" w14:textId="77777777" w:rsidR="00921789" w:rsidRPr="00276C79" w:rsidRDefault="00276C79" w:rsidP="00276C79">
            <w:pPr>
              <w:spacing w:before="120"/>
              <w:rPr>
                <w:b/>
              </w:rPr>
            </w:pPr>
            <w:r>
              <w:rPr>
                <w:b/>
              </w:rPr>
              <w:t xml:space="preserve">       If Yes, please state the changes:</w:t>
            </w:r>
            <w:r w:rsidR="007540BB">
              <w:rPr>
                <w:b/>
              </w:rPr>
              <w:t xml:space="preserve"> </w:t>
            </w:r>
            <w:r w:rsidR="007540BB" w:rsidRPr="00EF2684">
              <w:rPr>
                <w:rFonts w:asciiTheme="minorHAnsi" w:hAnsiTheme="minorHAnsi" w:cstheme="minorHAnsi"/>
                <w:noProof/>
              </w:rPr>
              <w:t>Rats undergoing DR have food access only every other day</w:t>
            </w:r>
          </w:p>
        </w:tc>
      </w:tr>
      <w:tr w:rsidR="00694D19" w:rsidRPr="007E776D" w14:paraId="2CF5E1C2" w14:textId="77777777">
        <w:tc>
          <w:tcPr>
            <w:tcW w:w="10740" w:type="dxa"/>
            <w:gridSpan w:val="7"/>
          </w:tcPr>
          <w:p w14:paraId="2CF5E1BF" w14:textId="77777777" w:rsidR="004230E6" w:rsidRPr="004230E6" w:rsidRDefault="004230E6" w:rsidP="004230E6">
            <w:pPr>
              <w:spacing w:before="120" w:after="200" w:line="276" w:lineRule="auto"/>
              <w:rPr>
                <w:rFonts w:asciiTheme="minorHAnsi" w:hAnsiTheme="minorHAnsi" w:cstheme="minorHAnsi"/>
                <w:b/>
              </w:rPr>
            </w:pPr>
            <w:r w:rsidRPr="00742CE0">
              <w:rPr>
                <w:rFonts w:asciiTheme="minorHAnsi" w:hAnsiTheme="minorHAnsi" w:cstheme="minorHAnsi"/>
                <w:b/>
                <w:highlight w:val="cyan"/>
              </w:rPr>
              <w:t>Ensure sufficient instruction or training is given to technicians who may have to perform these tasks outside of normal working hours.</w:t>
            </w:r>
          </w:p>
          <w:p w14:paraId="2CF5E1C0" w14:textId="77777777" w:rsidR="00694D19" w:rsidRDefault="00276C79" w:rsidP="00276C79">
            <w:pPr>
              <w:spacing w:before="120"/>
              <w:rPr>
                <w:b/>
              </w:rPr>
            </w:pPr>
            <w:r>
              <w:rPr>
                <w:b/>
              </w:rPr>
              <w:t xml:space="preserve">13. Beside normal husbandry are there any activities required from the </w:t>
            </w:r>
            <w:r w:rsidR="00921789">
              <w:rPr>
                <w:b/>
              </w:rPr>
              <w:t xml:space="preserve">UBS </w:t>
            </w:r>
            <w:r>
              <w:rPr>
                <w:b/>
              </w:rPr>
              <w:t xml:space="preserve">technicians?   </w:t>
            </w:r>
            <w:sdt>
              <w:sdtPr>
                <w:rPr>
                  <w:b/>
                </w:rPr>
                <w:id w:val="1493143585"/>
                <w:placeholder>
                  <w:docPart w:val="DefaultPlaceholder_1081868575"/>
                </w:placeholder>
                <w:dropDownList>
                  <w:listItem w:value="Choose an item."/>
                  <w:listItem w:displayText="Yes" w:value="Yes"/>
                  <w:listItem w:displayText="No" w:value="No"/>
                </w:dropDownList>
              </w:sdtPr>
              <w:sdtEndPr/>
              <w:sdtContent>
                <w:r w:rsidR="004230E6">
                  <w:rPr>
                    <w:b/>
                  </w:rPr>
                  <w:t>Yes</w:t>
                </w:r>
              </w:sdtContent>
            </w:sdt>
          </w:p>
          <w:p w14:paraId="2CF5E1C1" w14:textId="77777777" w:rsidR="0078194C" w:rsidRPr="0078194C" w:rsidRDefault="00276C79" w:rsidP="00276C79">
            <w:pPr>
              <w:spacing w:before="120"/>
              <w:rPr>
                <w:rFonts w:asciiTheme="minorHAnsi" w:hAnsiTheme="minorHAnsi" w:cstheme="minorHAnsi"/>
              </w:rPr>
            </w:pPr>
            <w:r>
              <w:rPr>
                <w:b/>
              </w:rPr>
              <w:t xml:space="preserve">       If Yes, please state requirements and attach any relevant documents (e.g. score sheets, </w:t>
            </w:r>
            <w:proofErr w:type="gramStart"/>
            <w:r>
              <w:rPr>
                <w:b/>
              </w:rPr>
              <w:t>protocols)</w:t>
            </w:r>
            <w:r w:rsidR="004230E6">
              <w:rPr>
                <w:b/>
              </w:rPr>
              <w:t xml:space="preserve">   </w:t>
            </w:r>
            <w:proofErr w:type="gramEnd"/>
            <w:r w:rsidR="004230E6">
              <w:rPr>
                <w:b/>
              </w:rPr>
              <w:t xml:space="preserve">          </w:t>
            </w:r>
            <w:r w:rsidR="004230E6" w:rsidRPr="000A3DC4">
              <w:rPr>
                <w:rFonts w:asciiTheme="minorHAnsi" w:hAnsiTheme="minorHAnsi" w:cstheme="minorHAnsi"/>
              </w:rPr>
              <w:t>Animal technicians remove and return the food from the dietary restricted animals at the times indicated on the animal cages.</w:t>
            </w:r>
          </w:p>
        </w:tc>
      </w:tr>
      <w:tr w:rsidR="00694D19" w:rsidRPr="007E776D" w14:paraId="2CF5E1D3" w14:textId="77777777">
        <w:tc>
          <w:tcPr>
            <w:tcW w:w="10740" w:type="dxa"/>
            <w:gridSpan w:val="7"/>
          </w:tcPr>
          <w:p w14:paraId="2CF5E1C3" w14:textId="77777777" w:rsidR="004230E6" w:rsidRDefault="004230E6" w:rsidP="004230E6">
            <w:pPr>
              <w:rPr>
                <w:b/>
              </w:rPr>
            </w:pPr>
            <w:r w:rsidRPr="00C949CF">
              <w:rPr>
                <w:rFonts w:asciiTheme="minorHAnsi" w:hAnsiTheme="minorHAnsi" w:cs="Verdana"/>
                <w:b/>
                <w:highlight w:val="cyan"/>
                <w:lang w:val="en-US"/>
              </w:rPr>
              <w:t>List/briefly describe any adverse effects you might expect – these should be the actual clinical sign</w:t>
            </w:r>
            <w:r>
              <w:rPr>
                <w:rFonts w:asciiTheme="minorHAnsi" w:hAnsiTheme="minorHAnsi" w:cs="Verdana"/>
                <w:b/>
                <w:highlight w:val="cyan"/>
                <w:lang w:val="en-US"/>
              </w:rPr>
              <w:t>s that THESE animals might show.  They must be included in the PPL but</w:t>
            </w:r>
            <w:r w:rsidRPr="00C949CF">
              <w:rPr>
                <w:rFonts w:asciiTheme="minorHAnsi" w:hAnsiTheme="minorHAnsi" w:cs="Verdana"/>
                <w:b/>
                <w:highlight w:val="cyan"/>
                <w:lang w:val="en-US"/>
              </w:rPr>
              <w:t xml:space="preserve"> not copied directly from the PPL. Clearly number the steps as listed on the PPL protocol (highlighted)</w:t>
            </w:r>
          </w:p>
          <w:p w14:paraId="2CF5E1C4" w14:textId="77777777" w:rsidR="009F7BB2" w:rsidRPr="004230E6" w:rsidRDefault="00694D19" w:rsidP="00252685">
            <w:pPr>
              <w:rPr>
                <w:b/>
              </w:rPr>
            </w:pPr>
            <w:r w:rsidRPr="007E776D">
              <w:rPr>
                <w:b/>
              </w:rPr>
              <w:t xml:space="preserve">14. </w:t>
            </w:r>
            <w:r w:rsidR="005156E6">
              <w:rPr>
                <w:b/>
              </w:rPr>
              <w:t xml:space="preserve"> </w:t>
            </w:r>
          </w:p>
          <w:p w14:paraId="2CF5E1C5" w14:textId="77777777" w:rsidR="009F7BB2" w:rsidRDefault="009F7BB2" w:rsidP="009F7BB2">
            <w:pPr>
              <w:pStyle w:val="ListParagraph"/>
              <w:numPr>
                <w:ilvl w:val="0"/>
                <w:numId w:val="13"/>
              </w:numPr>
              <w:rPr>
                <w:b/>
              </w:rPr>
            </w:pPr>
            <w:r w:rsidRPr="009F7BB2">
              <w:rPr>
                <w:b/>
              </w:rPr>
              <w:t>-  What are the known and potential adverse effects:</w:t>
            </w:r>
            <w:r>
              <w:rPr>
                <w:b/>
              </w:rPr>
              <w:t xml:space="preserve">  </w:t>
            </w:r>
          </w:p>
          <w:p w14:paraId="2CF5E1C6" w14:textId="77777777" w:rsidR="00E436D4" w:rsidRPr="0073734B" w:rsidRDefault="00E436D4" w:rsidP="00E436D4">
            <w:pPr>
              <w:jc w:val="both"/>
              <w:rPr>
                <w:rFonts w:asciiTheme="minorHAnsi" w:hAnsiTheme="minorHAnsi" w:cstheme="minorHAnsi"/>
                <w:b/>
              </w:rPr>
            </w:pPr>
            <w:r w:rsidRPr="00875421">
              <w:rPr>
                <w:rFonts w:asciiTheme="minorHAnsi" w:hAnsiTheme="minorHAnsi" w:cstheme="minorHAnsi"/>
              </w:rPr>
              <w:t>SD rats are prone to develop superficial soft tissue tumours</w:t>
            </w:r>
            <w:r>
              <w:rPr>
                <w:rFonts w:asciiTheme="minorHAnsi" w:hAnsiTheme="minorHAnsi" w:cstheme="minorHAnsi"/>
              </w:rPr>
              <w:t xml:space="preserve"> (most often are mammary tumours)</w:t>
            </w:r>
            <w:r w:rsidRPr="00875421">
              <w:rPr>
                <w:rFonts w:asciiTheme="minorHAnsi" w:hAnsiTheme="minorHAnsi" w:cstheme="minorHAnsi"/>
              </w:rPr>
              <w:t xml:space="preserve"> with increased age.</w:t>
            </w:r>
            <w:r>
              <w:rPr>
                <w:rFonts w:asciiTheme="minorHAnsi" w:hAnsiTheme="minorHAnsi" w:cstheme="minorHAnsi"/>
              </w:rPr>
              <w:t xml:space="preserve"> The tumours can ulcerate.</w:t>
            </w:r>
            <w:r w:rsidRPr="00875421">
              <w:rPr>
                <w:rFonts w:asciiTheme="minorHAnsi" w:hAnsiTheme="minorHAnsi" w:cstheme="minorHAnsi"/>
              </w:rPr>
              <w:t xml:space="preserve"> </w:t>
            </w:r>
            <w:r w:rsidRPr="000A3DC4">
              <w:rPr>
                <w:rFonts w:asciiTheme="minorHAnsi" w:hAnsiTheme="minorHAnsi" w:cstheme="minorHAnsi"/>
              </w:rPr>
              <w:t xml:space="preserve">The tumours may be surgically removed once under general </w:t>
            </w:r>
            <w:proofErr w:type="spellStart"/>
            <w:r w:rsidRPr="000A3DC4">
              <w:rPr>
                <w:rFonts w:asciiTheme="minorHAnsi" w:hAnsiTheme="minorHAnsi" w:cstheme="minorHAnsi"/>
              </w:rPr>
              <w:t>anesthesia</w:t>
            </w:r>
            <w:proofErr w:type="spellEnd"/>
            <w:r w:rsidRPr="000A3DC4">
              <w:rPr>
                <w:rFonts w:asciiTheme="minorHAnsi" w:hAnsiTheme="minorHAnsi" w:cstheme="minorHAnsi"/>
              </w:rPr>
              <w:t xml:space="preserve">. </w:t>
            </w:r>
            <w:r>
              <w:rPr>
                <w:rFonts w:asciiTheme="minorHAnsi" w:hAnsiTheme="minorHAnsi" w:cstheme="minorHAnsi"/>
                <w:highlight w:val="yellow"/>
              </w:rPr>
              <w:t>(E</w:t>
            </w:r>
            <w:r w:rsidRPr="00083320">
              <w:rPr>
                <w:rFonts w:asciiTheme="minorHAnsi" w:hAnsiTheme="minorHAnsi" w:cstheme="minorHAnsi"/>
                <w:highlight w:val="yellow"/>
              </w:rPr>
              <w:t>1 adverse effects section 5)</w:t>
            </w:r>
          </w:p>
          <w:p w14:paraId="2CF5E1C7" w14:textId="77777777" w:rsidR="00E436D4" w:rsidRDefault="00E436D4" w:rsidP="00E436D4">
            <w:pPr>
              <w:rPr>
                <w:rFonts w:asciiTheme="minorHAnsi" w:hAnsiTheme="minorHAnsi" w:cstheme="minorHAnsi"/>
              </w:rPr>
            </w:pPr>
            <w:r w:rsidRPr="00875421">
              <w:rPr>
                <w:rFonts w:asciiTheme="minorHAnsi" w:hAnsiTheme="minorHAnsi" w:cstheme="minorHAnsi"/>
              </w:rPr>
              <w:t>The surgical procedure</w:t>
            </w:r>
            <w:r>
              <w:rPr>
                <w:rFonts w:asciiTheme="minorHAnsi" w:hAnsiTheme="minorHAnsi" w:cstheme="minorHAnsi"/>
              </w:rPr>
              <w:t xml:space="preserve"> </w:t>
            </w:r>
            <w:r>
              <w:rPr>
                <w:rFonts w:asciiTheme="minorHAnsi" w:hAnsiTheme="minorHAnsi" w:cstheme="minorHAnsi"/>
                <w:highlight w:val="yellow"/>
              </w:rPr>
              <w:t>(E</w:t>
            </w:r>
            <w:r w:rsidRPr="00083320">
              <w:rPr>
                <w:rFonts w:asciiTheme="minorHAnsi" w:hAnsiTheme="minorHAnsi" w:cstheme="minorHAnsi"/>
                <w:highlight w:val="yellow"/>
              </w:rPr>
              <w:t>1 step 3 iv)</w:t>
            </w:r>
            <w:r w:rsidRPr="00875421">
              <w:rPr>
                <w:rFonts w:asciiTheme="minorHAnsi" w:hAnsiTheme="minorHAnsi" w:cstheme="minorHAnsi"/>
              </w:rPr>
              <w:t xml:space="preserve"> can induce disturbances of the balance system of the animal which might lead to inability to access food or liquids</w:t>
            </w:r>
            <w:r>
              <w:rPr>
                <w:rFonts w:asciiTheme="minorHAnsi" w:hAnsiTheme="minorHAnsi" w:cstheme="minorHAnsi"/>
                <w:b/>
              </w:rPr>
              <w:t xml:space="preserve">. </w:t>
            </w:r>
            <w:r>
              <w:rPr>
                <w:rFonts w:asciiTheme="minorHAnsi" w:hAnsiTheme="minorHAnsi" w:cstheme="minorHAnsi"/>
              </w:rPr>
              <w:t xml:space="preserve">The extent of the complications might reach grade 5 </w:t>
            </w:r>
            <w:r>
              <w:rPr>
                <w:rFonts w:asciiTheme="minorHAnsi" w:hAnsiTheme="minorHAnsi" w:cstheme="minorHAnsi"/>
                <w:highlight w:val="yellow"/>
              </w:rPr>
              <w:t>(E</w:t>
            </w:r>
            <w:r w:rsidRPr="00083320">
              <w:rPr>
                <w:rFonts w:asciiTheme="minorHAnsi" w:hAnsiTheme="minorHAnsi" w:cstheme="minorHAnsi"/>
                <w:highlight w:val="yellow"/>
              </w:rPr>
              <w:t xml:space="preserve">1 adverse effects section </w:t>
            </w:r>
            <w:r w:rsidRPr="00083320">
              <w:rPr>
                <w:rFonts w:asciiTheme="minorHAnsi" w:hAnsiTheme="minorHAnsi" w:cstheme="minorHAnsi"/>
                <w:highlight w:val="yellow"/>
              </w:rPr>
              <w:lastRenderedPageBreak/>
              <w:t>2.vi).</w:t>
            </w:r>
            <w:r>
              <w:rPr>
                <w:rFonts w:asciiTheme="minorHAnsi" w:hAnsiTheme="minorHAnsi" w:cstheme="minorHAnsi"/>
              </w:rPr>
              <w:t xml:space="preserve"> Additionally, the rats</w:t>
            </w:r>
            <w:r w:rsidRPr="000A3DC4">
              <w:rPr>
                <w:rFonts w:asciiTheme="minorHAnsi" w:hAnsiTheme="minorHAnsi" w:cstheme="minorHAnsi"/>
              </w:rPr>
              <w:t xml:space="preserve"> might experience pain after surgery. </w:t>
            </w:r>
            <w:proofErr w:type="gramStart"/>
            <w:r w:rsidRPr="000A3DC4">
              <w:rPr>
                <w:rFonts w:asciiTheme="minorHAnsi" w:hAnsiTheme="minorHAnsi" w:cstheme="minorHAnsi"/>
              </w:rPr>
              <w:t>Thus</w:t>
            </w:r>
            <w:proofErr w:type="gramEnd"/>
            <w:r w:rsidRPr="000A3DC4">
              <w:rPr>
                <w:rFonts w:asciiTheme="minorHAnsi" w:hAnsiTheme="minorHAnsi" w:cstheme="minorHAnsi"/>
              </w:rPr>
              <w:t xml:space="preserve"> they will be injected </w:t>
            </w:r>
            <w:proofErr w:type="spellStart"/>
            <w:r w:rsidRPr="000A3DC4">
              <w:rPr>
                <w:rFonts w:asciiTheme="minorHAnsi" w:hAnsiTheme="minorHAnsi" w:cstheme="minorHAnsi"/>
              </w:rPr>
              <w:t>s.c.</w:t>
            </w:r>
            <w:proofErr w:type="spellEnd"/>
            <w:r w:rsidRPr="000A3DC4">
              <w:rPr>
                <w:rFonts w:asciiTheme="minorHAnsi" w:hAnsiTheme="minorHAnsi" w:cstheme="minorHAnsi"/>
              </w:rPr>
              <w:t xml:space="preserve"> with 0.5mg/kg bodyweight buprenorphine twice per day.</w:t>
            </w:r>
          </w:p>
          <w:p w14:paraId="2CF5E1C8" w14:textId="77777777" w:rsidR="00E436D4" w:rsidRDefault="00E436D4" w:rsidP="00E436D4">
            <w:pPr>
              <w:rPr>
                <w:rFonts w:asciiTheme="minorHAnsi" w:hAnsiTheme="minorHAnsi" w:cstheme="minorHAnsi"/>
              </w:rPr>
            </w:pPr>
          </w:p>
          <w:p w14:paraId="2CF5E1C9" w14:textId="77777777" w:rsidR="00E436D4" w:rsidRDefault="00E436D4" w:rsidP="00E436D4">
            <w:pPr>
              <w:rPr>
                <w:rFonts w:asciiTheme="minorHAnsi" w:hAnsiTheme="minorHAnsi" w:cstheme="minorHAnsi"/>
              </w:rPr>
            </w:pPr>
            <w:r>
              <w:rPr>
                <w:rFonts w:asciiTheme="minorHAnsi" w:hAnsiTheme="minorHAnsi" w:cstheme="minorHAnsi"/>
              </w:rPr>
              <w:t xml:space="preserve">A potential weight loss of more than </w:t>
            </w:r>
            <w:r w:rsidRPr="00083320">
              <w:rPr>
                <w:rFonts w:asciiTheme="minorHAnsi" w:hAnsiTheme="minorHAnsi" w:cstheme="minorHAnsi"/>
              </w:rPr>
              <w:t>20% of bodyweight</w:t>
            </w:r>
            <w:r>
              <w:rPr>
                <w:rFonts w:asciiTheme="minorHAnsi" w:hAnsiTheme="minorHAnsi" w:cstheme="minorHAnsi"/>
              </w:rPr>
              <w:t xml:space="preserve"> in dietary restricted animals never occurred so far.</w:t>
            </w:r>
          </w:p>
          <w:p w14:paraId="2CF5E1CA" w14:textId="77777777" w:rsidR="00E436D4" w:rsidRPr="0073734B" w:rsidRDefault="00E436D4" w:rsidP="00E436D4">
            <w:pPr>
              <w:rPr>
                <w:rFonts w:asciiTheme="minorHAnsi" w:hAnsiTheme="minorHAnsi" w:cstheme="minorHAnsi"/>
              </w:rPr>
            </w:pPr>
          </w:p>
          <w:p w14:paraId="2CF5E1CB" w14:textId="77777777" w:rsidR="009F7BB2" w:rsidRPr="00E436D4" w:rsidRDefault="00E436D4" w:rsidP="00E436D4">
            <w:pPr>
              <w:widowControl w:val="0"/>
              <w:autoSpaceDE w:val="0"/>
              <w:autoSpaceDN w:val="0"/>
              <w:adjustRightInd w:val="0"/>
              <w:spacing w:after="240" w:line="276" w:lineRule="auto"/>
              <w:rPr>
                <w:rFonts w:asciiTheme="minorHAnsi" w:hAnsiTheme="minorHAnsi" w:cstheme="minorHAnsi"/>
                <w:b/>
              </w:rPr>
            </w:pPr>
            <w:r>
              <w:rPr>
                <w:rFonts w:asciiTheme="minorHAnsi" w:hAnsiTheme="minorHAnsi" w:cs="Verdana"/>
                <w:b/>
                <w:highlight w:val="cyan"/>
                <w:lang w:val="en-US"/>
              </w:rPr>
              <w:t xml:space="preserve">The humane endpoints, as written in the PPL, </w:t>
            </w:r>
            <w:r w:rsidRPr="00C949CF">
              <w:rPr>
                <w:rFonts w:asciiTheme="minorHAnsi" w:hAnsiTheme="minorHAnsi" w:cs="Verdana"/>
                <w:b/>
                <w:highlight w:val="cyan"/>
                <w:lang w:val="en-US"/>
              </w:rPr>
              <w:t>need to be stated so the technicians understand which clinical signs would warrant them needing to kill the animal in the PIL</w:t>
            </w:r>
            <w:r>
              <w:rPr>
                <w:rFonts w:asciiTheme="minorHAnsi" w:hAnsiTheme="minorHAnsi" w:cs="Verdana"/>
                <w:b/>
                <w:highlight w:val="cyan"/>
                <w:lang w:val="en-US"/>
              </w:rPr>
              <w:t xml:space="preserve"> holder’</w:t>
            </w:r>
            <w:r w:rsidRPr="00C949CF">
              <w:rPr>
                <w:rFonts w:asciiTheme="minorHAnsi" w:hAnsiTheme="minorHAnsi" w:cs="Verdana"/>
                <w:b/>
                <w:highlight w:val="cyan"/>
                <w:lang w:val="en-US"/>
              </w:rPr>
              <w:t>s absence (they will always try to contact the PIL first if this is possible) (from Study Plan guidelines)</w:t>
            </w:r>
            <w:r w:rsidRPr="00C949CF">
              <w:rPr>
                <w:rFonts w:asciiTheme="minorHAnsi" w:hAnsiTheme="minorHAnsi" w:cstheme="minorHAnsi"/>
                <w:b/>
              </w:rPr>
              <w:t xml:space="preserve"> </w:t>
            </w:r>
          </w:p>
          <w:p w14:paraId="2CF5E1CC" w14:textId="77777777" w:rsidR="009F7BB2" w:rsidRDefault="009F7BB2" w:rsidP="009F7BB2">
            <w:pPr>
              <w:pStyle w:val="ListParagraph"/>
              <w:numPr>
                <w:ilvl w:val="0"/>
                <w:numId w:val="13"/>
              </w:numPr>
              <w:rPr>
                <w:b/>
              </w:rPr>
            </w:pPr>
            <w:r w:rsidRPr="009F7BB2">
              <w:rPr>
                <w:b/>
              </w:rPr>
              <w:t xml:space="preserve">– What are the humane end points:  </w:t>
            </w:r>
          </w:p>
          <w:p w14:paraId="2CF5E1CD" w14:textId="77777777" w:rsidR="00E436D4" w:rsidRDefault="00E436D4" w:rsidP="00E436D4">
            <w:pPr>
              <w:widowControl w:val="0"/>
              <w:autoSpaceDE w:val="0"/>
              <w:autoSpaceDN w:val="0"/>
              <w:adjustRightInd w:val="0"/>
              <w:spacing w:after="240"/>
              <w:rPr>
                <w:rFonts w:ascii="Times" w:hAnsi="Times" w:cs="Times"/>
                <w:lang w:val="en-US"/>
              </w:rPr>
            </w:pPr>
            <w:proofErr w:type="spellStart"/>
            <w:r>
              <w:rPr>
                <w:rFonts w:asciiTheme="minorHAnsi" w:hAnsiTheme="minorHAnsi" w:cstheme="minorHAnsi"/>
              </w:rPr>
              <w:t>tumor</w:t>
            </w:r>
            <w:proofErr w:type="spellEnd"/>
            <w:r>
              <w:rPr>
                <w:rFonts w:asciiTheme="minorHAnsi" w:hAnsiTheme="minorHAnsi" w:cstheme="minorHAnsi"/>
              </w:rPr>
              <w:t xml:space="preserve"> diameter &gt;2.5cm,</w:t>
            </w:r>
            <w:r w:rsidRPr="005F3BE6">
              <w:rPr>
                <w:rFonts w:asciiTheme="minorHAnsi" w:hAnsiTheme="minorHAnsi" w:cstheme="minorHAnsi"/>
              </w:rPr>
              <w:t xml:space="preserve"> or is ulcerating, </w:t>
            </w:r>
            <w:r>
              <w:rPr>
                <w:rFonts w:asciiTheme="minorHAnsi" w:hAnsiTheme="minorHAnsi" w:cstheme="minorHAnsi"/>
              </w:rPr>
              <w:t xml:space="preserve">sustained </w:t>
            </w:r>
            <w:r w:rsidRPr="005F3BE6">
              <w:rPr>
                <w:rFonts w:asciiTheme="minorHAnsi" w:hAnsiTheme="minorHAnsi" w:cstheme="minorHAnsi"/>
              </w:rPr>
              <w:t>clinical signs of</w:t>
            </w:r>
            <w:r>
              <w:rPr>
                <w:rFonts w:asciiTheme="minorHAnsi" w:hAnsiTheme="minorHAnsi" w:cstheme="minorHAnsi"/>
              </w:rPr>
              <w:t xml:space="preserve"> ill-feeling (</w:t>
            </w:r>
            <w:proofErr w:type="spellStart"/>
            <w:r>
              <w:rPr>
                <w:rFonts w:asciiTheme="minorHAnsi" w:hAnsiTheme="minorHAnsi" w:cstheme="minorHAnsi"/>
              </w:rPr>
              <w:t>pilo</w:t>
            </w:r>
            <w:proofErr w:type="spellEnd"/>
            <w:r>
              <w:rPr>
                <w:rFonts w:asciiTheme="minorHAnsi" w:hAnsiTheme="minorHAnsi" w:cstheme="minorHAnsi"/>
              </w:rPr>
              <w:t>-erection,</w:t>
            </w:r>
            <w:r>
              <w:rPr>
                <w:rFonts w:ascii="Arial" w:hAnsi="Arial" w:cs="Arial"/>
                <w:sz w:val="30"/>
                <w:szCs w:val="30"/>
                <w:lang w:val="en-US"/>
              </w:rPr>
              <w:t xml:space="preserve"> </w:t>
            </w:r>
            <w:r w:rsidRPr="007C6352">
              <w:rPr>
                <w:rFonts w:asciiTheme="minorHAnsi" w:hAnsiTheme="minorHAnsi" w:cs="Arial"/>
                <w:lang w:val="en-US"/>
              </w:rPr>
              <w:t xml:space="preserve">hunched posture, inactivity or </w:t>
            </w:r>
            <w:proofErr w:type="spellStart"/>
            <w:proofErr w:type="gramStart"/>
            <w:r w:rsidRPr="007C6352">
              <w:rPr>
                <w:rFonts w:asciiTheme="minorHAnsi" w:hAnsiTheme="minorHAnsi" w:cs="Arial"/>
                <w:lang w:val="en-US"/>
              </w:rPr>
              <w:t>inappetance</w:t>
            </w:r>
            <w:proofErr w:type="spellEnd"/>
            <w:r w:rsidRPr="007C6352">
              <w:rPr>
                <w:rFonts w:asciiTheme="minorHAnsi" w:hAnsiTheme="minorHAnsi" w:cs="Arial"/>
                <w:lang w:val="en-US"/>
              </w:rPr>
              <w:t xml:space="preserve"> </w:t>
            </w:r>
            <w:r>
              <w:rPr>
                <w:rFonts w:asciiTheme="minorHAnsi" w:hAnsiTheme="minorHAnsi" w:cs="Arial"/>
                <w:lang w:val="en-US"/>
              </w:rPr>
              <w:t>)</w:t>
            </w:r>
            <w:proofErr w:type="gramEnd"/>
            <w:r>
              <w:rPr>
                <w:rFonts w:asciiTheme="minorHAnsi" w:hAnsiTheme="minorHAnsi" w:cs="Arial"/>
                <w:lang w:val="en-US"/>
              </w:rPr>
              <w:t xml:space="preserve"> </w:t>
            </w:r>
            <w:r w:rsidRPr="007C6352">
              <w:rPr>
                <w:rFonts w:asciiTheme="minorHAnsi" w:hAnsiTheme="minorHAnsi" w:cs="Arial"/>
                <w:lang w:val="en-US"/>
              </w:rPr>
              <w:t>for a period of 48 hours</w:t>
            </w:r>
            <w:r>
              <w:rPr>
                <w:rFonts w:ascii="Times" w:hAnsi="Times" w:cs="Times"/>
                <w:lang w:val="en-US"/>
              </w:rPr>
              <w:t xml:space="preserve"> </w:t>
            </w:r>
          </w:p>
          <w:p w14:paraId="2CF5E1CE" w14:textId="77777777" w:rsidR="00E436D4" w:rsidRDefault="00E436D4" w:rsidP="00E436D4">
            <w:pPr>
              <w:widowControl w:val="0"/>
              <w:autoSpaceDE w:val="0"/>
              <w:autoSpaceDN w:val="0"/>
              <w:adjustRightInd w:val="0"/>
              <w:spacing w:after="240"/>
              <w:rPr>
                <w:rFonts w:asciiTheme="minorHAnsi" w:hAnsiTheme="minorHAnsi" w:cstheme="minorHAnsi"/>
              </w:rPr>
            </w:pPr>
            <w:r>
              <w:rPr>
                <w:rFonts w:asciiTheme="minorHAnsi" w:hAnsiTheme="minorHAnsi" w:cstheme="minorHAnsi"/>
              </w:rPr>
              <w:t xml:space="preserve">head and body tilt after surgery equal or higher than grade 3 without reduction of severity within the respectively described time windows </w:t>
            </w:r>
            <w:r>
              <w:rPr>
                <w:rFonts w:asciiTheme="minorHAnsi" w:hAnsiTheme="minorHAnsi" w:cstheme="minorHAnsi"/>
                <w:highlight w:val="yellow"/>
              </w:rPr>
              <w:t>(E</w:t>
            </w:r>
            <w:r w:rsidRPr="00083320">
              <w:rPr>
                <w:rFonts w:asciiTheme="minorHAnsi" w:hAnsiTheme="minorHAnsi" w:cstheme="minorHAnsi"/>
                <w:highlight w:val="yellow"/>
              </w:rPr>
              <w:t>1 adverse effects section 2. Iv-vi).</w:t>
            </w:r>
          </w:p>
          <w:p w14:paraId="2CF5E1CF" w14:textId="77777777" w:rsidR="009F7BB2" w:rsidRPr="00E436D4" w:rsidRDefault="00E436D4" w:rsidP="00E436D4">
            <w:pPr>
              <w:widowControl w:val="0"/>
              <w:autoSpaceDE w:val="0"/>
              <w:autoSpaceDN w:val="0"/>
              <w:adjustRightInd w:val="0"/>
              <w:spacing w:after="240" w:line="276" w:lineRule="auto"/>
              <w:rPr>
                <w:rFonts w:ascii="Times" w:hAnsi="Times" w:cs="Times"/>
                <w:b/>
                <w:lang w:val="en-US"/>
              </w:rPr>
            </w:pPr>
            <w:r w:rsidRPr="00C949CF">
              <w:rPr>
                <w:rFonts w:cs="Calibri"/>
                <w:b/>
                <w:highlight w:val="cyan"/>
                <w:lang w:val="en-US"/>
              </w:rPr>
              <w:t>Details of exact method/s used and method/s of confirmation</w:t>
            </w:r>
          </w:p>
          <w:p w14:paraId="2CF5E1D0" w14:textId="77777777" w:rsidR="00E436D4" w:rsidRPr="00AF5E51" w:rsidRDefault="009F7BB2" w:rsidP="00E436D4">
            <w:pPr>
              <w:pStyle w:val="ListParagraph"/>
              <w:numPr>
                <w:ilvl w:val="0"/>
                <w:numId w:val="13"/>
              </w:numPr>
              <w:rPr>
                <w:b/>
              </w:rPr>
            </w:pPr>
            <w:r w:rsidRPr="009F7BB2">
              <w:rPr>
                <w:b/>
                <w:color w:val="000000" w:themeColor="text1"/>
              </w:rPr>
              <w:t>– What is the fate of the animals:</w:t>
            </w:r>
            <w:r w:rsidRPr="009F7BB2">
              <w:rPr>
                <w:b/>
              </w:rPr>
              <w:t xml:space="preserve">  </w:t>
            </w:r>
            <w:r w:rsidR="00E436D4">
              <w:rPr>
                <w:rFonts w:asciiTheme="minorHAnsi" w:hAnsiTheme="minorHAnsi" w:cstheme="minorHAnsi"/>
                <w:b/>
              </w:rPr>
              <w:t>t</w:t>
            </w:r>
            <w:r w:rsidR="00E436D4" w:rsidRPr="00BE622C">
              <w:rPr>
                <w:rFonts w:asciiTheme="minorHAnsi" w:hAnsiTheme="minorHAnsi" w:cstheme="minorHAnsi"/>
                <w:b/>
              </w:rPr>
              <w:t>o include Schedule 1 or terminal procedure</w:t>
            </w:r>
            <w:r w:rsidR="00E436D4">
              <w:rPr>
                <w:rFonts w:asciiTheme="minorHAnsi" w:hAnsiTheme="minorHAnsi" w:cstheme="minorHAnsi"/>
                <w:b/>
              </w:rPr>
              <w:t xml:space="preserve"> </w:t>
            </w:r>
            <w:r w:rsidR="00E436D4" w:rsidRPr="00EF2684">
              <w:rPr>
                <w:rFonts w:asciiTheme="minorHAnsi" w:hAnsiTheme="minorHAnsi" w:cstheme="minorHAnsi"/>
              </w:rPr>
              <w:t>Schedule1</w:t>
            </w:r>
          </w:p>
          <w:p w14:paraId="2CF5E1D1" w14:textId="77777777" w:rsidR="00E436D4" w:rsidRDefault="00E436D4" w:rsidP="00E436D4">
            <w:pPr>
              <w:pStyle w:val="ListParagraph"/>
              <w:rPr>
                <w:b/>
              </w:rPr>
            </w:pPr>
          </w:p>
          <w:p w14:paraId="2CF5E1D2" w14:textId="77777777" w:rsidR="009F7BB2" w:rsidRPr="0078194C" w:rsidRDefault="00E436D4" w:rsidP="009F7BB2">
            <w:pPr>
              <w:rPr>
                <w:rFonts w:asciiTheme="minorHAnsi" w:hAnsiTheme="minorHAnsi" w:cstheme="minorHAnsi"/>
              </w:rPr>
            </w:pPr>
            <w:r>
              <w:rPr>
                <w:rFonts w:asciiTheme="minorHAnsi" w:hAnsiTheme="minorHAnsi" w:cstheme="minorHAnsi"/>
              </w:rPr>
              <w:t xml:space="preserve">If the animal is in the pre surgical part of the experiment it will be </w:t>
            </w:r>
            <w:proofErr w:type="spellStart"/>
            <w:r>
              <w:rPr>
                <w:rFonts w:asciiTheme="minorHAnsi" w:hAnsiTheme="minorHAnsi" w:cstheme="minorHAnsi"/>
              </w:rPr>
              <w:t>euthanased</w:t>
            </w:r>
            <w:proofErr w:type="spellEnd"/>
            <w:r>
              <w:rPr>
                <w:rFonts w:asciiTheme="minorHAnsi" w:hAnsiTheme="minorHAnsi" w:cstheme="minorHAnsi"/>
              </w:rPr>
              <w:t xml:space="preserve"> by CO2 inhalation or decapitation.  </w:t>
            </w:r>
            <w:r w:rsidRPr="00E436D4">
              <w:rPr>
                <w:rFonts w:asciiTheme="minorHAnsi" w:hAnsiTheme="minorHAnsi" w:cstheme="minorHAnsi"/>
              </w:rPr>
              <w:t xml:space="preserve">If the animal is in the </w:t>
            </w:r>
            <w:proofErr w:type="spellStart"/>
            <w:r w:rsidRPr="00E436D4">
              <w:rPr>
                <w:rFonts w:asciiTheme="minorHAnsi" w:hAnsiTheme="minorHAnsi" w:cstheme="minorHAnsi"/>
              </w:rPr>
              <w:t>post surgical</w:t>
            </w:r>
            <w:proofErr w:type="spellEnd"/>
            <w:r w:rsidRPr="00E436D4">
              <w:rPr>
                <w:rFonts w:asciiTheme="minorHAnsi" w:hAnsiTheme="minorHAnsi" w:cstheme="minorHAnsi"/>
              </w:rPr>
              <w:t xml:space="preserve"> part of the experiment it will be killed by perfusion fixation.</w:t>
            </w:r>
          </w:p>
        </w:tc>
      </w:tr>
      <w:tr w:rsidR="00694D19" w:rsidRPr="007E776D" w14:paraId="2CF5E1D6" w14:textId="77777777">
        <w:tc>
          <w:tcPr>
            <w:tcW w:w="10740" w:type="dxa"/>
            <w:gridSpan w:val="7"/>
          </w:tcPr>
          <w:p w14:paraId="2CF5E1D4" w14:textId="77777777" w:rsidR="006749EC" w:rsidRPr="006749EC" w:rsidRDefault="006749EC" w:rsidP="00694D19">
            <w:pPr>
              <w:rPr>
                <w:rFonts w:asciiTheme="minorHAnsi" w:hAnsiTheme="minorHAnsi" w:cstheme="minorHAnsi"/>
                <w:b/>
              </w:rPr>
            </w:pPr>
            <w:r w:rsidRPr="00C949CF">
              <w:rPr>
                <w:rFonts w:cs="Calibri"/>
                <w:b/>
                <w:highlight w:val="cyan"/>
                <w:lang w:val="en-US"/>
              </w:rPr>
              <w:lastRenderedPageBreak/>
              <w:t xml:space="preserve">Ensure that the facility has the means to collect samples as requested, e.g. trained technician, -80 freezer, dry </w:t>
            </w:r>
            <w:proofErr w:type="gramStart"/>
            <w:r w:rsidRPr="00C949CF">
              <w:rPr>
                <w:rFonts w:cs="Calibri"/>
                <w:b/>
                <w:highlight w:val="cyan"/>
                <w:lang w:val="en-US"/>
              </w:rPr>
              <w:t>ice,  etc.</w:t>
            </w:r>
            <w:proofErr w:type="gramEnd"/>
          </w:p>
          <w:p w14:paraId="2CF5E1D5" w14:textId="77777777" w:rsidR="00694D19" w:rsidRPr="00BB2BEF" w:rsidRDefault="00694D19" w:rsidP="00252685">
            <w:pPr>
              <w:rPr>
                <w:b/>
              </w:rPr>
            </w:pPr>
            <w:r w:rsidRPr="007E776D">
              <w:rPr>
                <w:b/>
              </w:rPr>
              <w:t>15.  If animals need to be culled on welfare grounds and the researcher(s) are unavailable, please describe which tissues need to be taken and how you would like them to be stored, e.g. frozen or in fixative:</w:t>
            </w:r>
            <w:r w:rsidR="006749EC">
              <w:rPr>
                <w:b/>
              </w:rPr>
              <w:t xml:space="preserve"> </w:t>
            </w:r>
            <w:r w:rsidR="006749EC" w:rsidRPr="006749EC">
              <w:t>n/a</w:t>
            </w:r>
          </w:p>
        </w:tc>
      </w:tr>
      <w:tr w:rsidR="00694D19" w:rsidRPr="007E776D" w14:paraId="2CF5E1E6" w14:textId="77777777">
        <w:tc>
          <w:tcPr>
            <w:tcW w:w="10740" w:type="dxa"/>
            <w:gridSpan w:val="7"/>
          </w:tcPr>
          <w:p w14:paraId="2CF5E1D7" w14:textId="77777777" w:rsidR="006749EC" w:rsidRPr="006749EC" w:rsidRDefault="006749EC" w:rsidP="006749EC">
            <w:pPr>
              <w:spacing w:after="200" w:line="276" w:lineRule="auto"/>
              <w:rPr>
                <w:rFonts w:asciiTheme="minorHAnsi" w:hAnsiTheme="minorHAnsi" w:cstheme="minorHAnsi"/>
                <w:b/>
                <w:color w:val="FF0000"/>
              </w:rPr>
            </w:pPr>
            <w:r w:rsidRPr="001F0D39">
              <w:rPr>
                <w:rFonts w:asciiTheme="minorHAnsi" w:hAnsiTheme="minorHAnsi" w:cstheme="minorHAnsi"/>
                <w:b/>
                <w:highlight w:val="cyan"/>
              </w:rPr>
              <w:t xml:space="preserve">The NACWO and NVS are not responsible for checking that the work described in this Study Plan is </w:t>
            </w:r>
            <w:r w:rsidRPr="00094C12">
              <w:rPr>
                <w:rFonts w:asciiTheme="minorHAnsi" w:hAnsiTheme="minorHAnsi" w:cstheme="minorHAnsi"/>
                <w:b/>
                <w:highlight w:val="cyan"/>
              </w:rPr>
              <w:t xml:space="preserve">covered by the PPL or PIL(s).  It is particularly important that the appropriate authority is in place before any assistance with regulated procedures is provided by </w:t>
            </w:r>
            <w:proofErr w:type="spellStart"/>
            <w:r w:rsidRPr="00094C12">
              <w:rPr>
                <w:rFonts w:asciiTheme="minorHAnsi" w:hAnsiTheme="minorHAnsi" w:cstheme="minorHAnsi"/>
                <w:b/>
                <w:highlight w:val="cyan"/>
              </w:rPr>
              <w:t>Biofacility</w:t>
            </w:r>
            <w:proofErr w:type="spellEnd"/>
            <w:r w:rsidRPr="00094C12">
              <w:rPr>
                <w:rFonts w:asciiTheme="minorHAnsi" w:hAnsiTheme="minorHAnsi" w:cstheme="minorHAnsi"/>
                <w:b/>
                <w:highlight w:val="cyan"/>
              </w:rPr>
              <w:t xml:space="preserve"> PIL holders (Section 13.)</w:t>
            </w:r>
            <w:r>
              <w:rPr>
                <w:rFonts w:asciiTheme="minorHAnsi" w:hAnsiTheme="minorHAnsi" w:cstheme="minorHAnsi"/>
                <w:b/>
              </w:rPr>
              <w:t xml:space="preserve"> </w:t>
            </w:r>
          </w:p>
          <w:p w14:paraId="2CF5E1D8" w14:textId="77777777" w:rsidR="00694D19" w:rsidRPr="00FF6665" w:rsidRDefault="00694D19" w:rsidP="00694D19">
            <w:pPr>
              <w:rPr>
                <w:b/>
              </w:rPr>
            </w:pPr>
            <w:r w:rsidRPr="007E776D">
              <w:rPr>
                <w:b/>
              </w:rPr>
              <w:t xml:space="preserve">16.  I confirm that I have checked that the PPL and my PIL contain the necessary authority for all the work proposed under this study plan. I confirm that I have read and understood the Personal </w:t>
            </w:r>
            <w:r w:rsidRPr="00FF6665">
              <w:rPr>
                <w:b/>
              </w:rPr>
              <w:t>Licence Standard Conditions, including the requirement for appropriate supervision and declaration of competency before carrying out any regulated procedure.</w:t>
            </w:r>
          </w:p>
          <w:p w14:paraId="2CF5E1D9" w14:textId="77777777" w:rsidR="00694D19" w:rsidRDefault="00694D19" w:rsidP="00694D19">
            <w:pPr>
              <w:rPr>
                <w:b/>
              </w:rPr>
            </w:pPr>
          </w:p>
          <w:p w14:paraId="2CF5E1DA" w14:textId="77777777" w:rsidR="005156E6" w:rsidRDefault="005156E6" w:rsidP="00694D19">
            <w:pPr>
              <w:rPr>
                <w:b/>
              </w:rPr>
            </w:pPr>
          </w:p>
          <w:p w14:paraId="2CF5E1DB" w14:textId="77777777" w:rsidR="00694D19" w:rsidRDefault="00AF266E" w:rsidP="00694D19">
            <w:pPr>
              <w:rPr>
                <w:b/>
              </w:rPr>
            </w:pPr>
            <w:r>
              <w:rPr>
                <w:b/>
              </w:rPr>
              <w:t>Signature</w:t>
            </w:r>
            <w:r w:rsidR="00694D19" w:rsidRPr="001810CA">
              <w:rPr>
                <w:b/>
              </w:rPr>
              <w:t xml:space="preserve"> of person checking authority</w:t>
            </w:r>
            <w:r w:rsidR="00705C94" w:rsidRPr="001810CA">
              <w:rPr>
                <w:b/>
              </w:rPr>
              <w:t xml:space="preserve">  </w:t>
            </w:r>
            <w:r w:rsidR="00694D19" w:rsidRPr="001810CA">
              <w:rPr>
                <w:b/>
              </w:rPr>
              <w:t xml:space="preserve"> </w:t>
            </w:r>
            <w:r w:rsidR="00705C94" w:rsidRPr="001810CA">
              <w:rPr>
                <w:b/>
              </w:rPr>
              <w:t xml:space="preserve">                   </w:t>
            </w:r>
            <w:r w:rsidR="00312B04">
              <w:rPr>
                <w:b/>
              </w:rPr>
              <w:t xml:space="preserve">                                                          </w:t>
            </w:r>
            <w:r w:rsidR="00D906F6" w:rsidRPr="001810CA">
              <w:rPr>
                <w:b/>
              </w:rPr>
              <w:t>Date</w:t>
            </w:r>
            <w:r w:rsidR="00353942" w:rsidRPr="001810CA">
              <w:rPr>
                <w:b/>
              </w:rPr>
              <w:t xml:space="preserve">   </w:t>
            </w:r>
          </w:p>
          <w:p w14:paraId="2CF5E1DC" w14:textId="77777777" w:rsidR="005156E6" w:rsidRDefault="005156E6" w:rsidP="00694D19">
            <w:pPr>
              <w:rPr>
                <w:b/>
              </w:rPr>
            </w:pPr>
          </w:p>
          <w:p w14:paraId="2CF5E1DD" w14:textId="77777777" w:rsidR="005156E6" w:rsidRDefault="005156E6" w:rsidP="00694D19">
            <w:pPr>
              <w:rPr>
                <w:b/>
              </w:rPr>
            </w:pPr>
            <w:r>
              <w:rPr>
                <w:b/>
              </w:rPr>
              <w:t xml:space="preserve">17.  I confirm as </w:t>
            </w:r>
            <w:proofErr w:type="spellStart"/>
            <w:r>
              <w:rPr>
                <w:b/>
              </w:rPr>
              <w:t>PPLh</w:t>
            </w:r>
            <w:proofErr w:type="spellEnd"/>
            <w:r>
              <w:rPr>
                <w:b/>
              </w:rPr>
              <w:t>/nominated PPL signatory that the necessary PPL authorities are in place and that I am aware this Study Plan has been compiled/submitted by the PIL named above.</w:t>
            </w:r>
          </w:p>
          <w:p w14:paraId="2CF5E1DE" w14:textId="77777777" w:rsidR="005156E6" w:rsidRDefault="005156E6" w:rsidP="00694D19">
            <w:pPr>
              <w:rPr>
                <w:b/>
              </w:rPr>
            </w:pPr>
          </w:p>
          <w:p w14:paraId="2CF5E1DF" w14:textId="77777777" w:rsidR="005156E6" w:rsidRDefault="005156E6" w:rsidP="00694D19">
            <w:pPr>
              <w:rPr>
                <w:b/>
              </w:rPr>
            </w:pPr>
          </w:p>
          <w:p w14:paraId="2CF5E1E0" w14:textId="77777777" w:rsidR="005156E6" w:rsidRPr="00FF6665" w:rsidRDefault="00AF266E" w:rsidP="00694D19">
            <w:pPr>
              <w:rPr>
                <w:b/>
              </w:rPr>
            </w:pPr>
            <w:r>
              <w:rPr>
                <w:b/>
              </w:rPr>
              <w:t>Signature</w:t>
            </w:r>
            <w:r w:rsidR="005156E6">
              <w:rPr>
                <w:b/>
              </w:rPr>
              <w:t xml:space="preserve"> of </w:t>
            </w:r>
            <w:proofErr w:type="spellStart"/>
            <w:r w:rsidR="005156E6">
              <w:rPr>
                <w:b/>
              </w:rPr>
              <w:t>PPLh</w:t>
            </w:r>
            <w:proofErr w:type="spellEnd"/>
            <w:r w:rsidR="005156E6">
              <w:rPr>
                <w:b/>
              </w:rPr>
              <w:t xml:space="preserve"> or nominated </w:t>
            </w:r>
            <w:proofErr w:type="spellStart"/>
            <w:r w:rsidR="005156E6">
              <w:rPr>
                <w:b/>
              </w:rPr>
              <w:t>PPLh</w:t>
            </w:r>
            <w:proofErr w:type="spellEnd"/>
            <w:r w:rsidR="005156E6">
              <w:rPr>
                <w:b/>
              </w:rPr>
              <w:t xml:space="preserve"> signatory        </w:t>
            </w:r>
            <w:r w:rsidR="00312B04">
              <w:rPr>
                <w:b/>
              </w:rPr>
              <w:t xml:space="preserve">                           </w:t>
            </w:r>
            <w:r>
              <w:rPr>
                <w:b/>
              </w:rPr>
              <w:t xml:space="preserve">                             </w:t>
            </w:r>
            <w:r w:rsidR="005156E6">
              <w:rPr>
                <w:b/>
              </w:rPr>
              <w:t xml:space="preserve"> Date </w:t>
            </w:r>
          </w:p>
          <w:p w14:paraId="2CF5E1E1" w14:textId="77777777" w:rsidR="00694D19" w:rsidRPr="00FF6665" w:rsidRDefault="00694D19" w:rsidP="00694D19">
            <w:pPr>
              <w:rPr>
                <w:b/>
              </w:rPr>
            </w:pPr>
          </w:p>
          <w:p w14:paraId="2CF5E1E2" w14:textId="77777777" w:rsidR="00694D19" w:rsidRPr="007E776D" w:rsidRDefault="00694D19" w:rsidP="00694D19">
            <w:pPr>
              <w:rPr>
                <w:b/>
              </w:rPr>
            </w:pPr>
            <w:r w:rsidRPr="00FF6665">
              <w:rPr>
                <w:b/>
              </w:rPr>
              <w:t xml:space="preserve">AFTER COMPLETION SEND THIS STUDY PLAN TO THE FACILITY NACWO/BIOFACILITY </w:t>
            </w:r>
            <w:proofErr w:type="gramStart"/>
            <w:r w:rsidRPr="00FF6665">
              <w:rPr>
                <w:b/>
              </w:rPr>
              <w:t>MANAGER  -</w:t>
            </w:r>
            <w:proofErr w:type="gramEnd"/>
            <w:r w:rsidRPr="007E776D">
              <w:rPr>
                <w:b/>
              </w:rPr>
              <w:t xml:space="preserve"> </w:t>
            </w:r>
          </w:p>
          <w:p w14:paraId="2CF5E1E3" w14:textId="77777777" w:rsidR="00694D19" w:rsidRDefault="00694D19" w:rsidP="00694D19">
            <w:pPr>
              <w:rPr>
                <w:b/>
                <w:sz w:val="24"/>
                <w:szCs w:val="24"/>
              </w:rPr>
            </w:pPr>
            <w:r w:rsidRPr="00AF266E">
              <w:rPr>
                <w:b/>
                <w:sz w:val="24"/>
                <w:szCs w:val="24"/>
                <w:highlight w:val="yellow"/>
              </w:rPr>
              <w:t>Please</w:t>
            </w:r>
            <w:r w:rsidR="005E29A2">
              <w:rPr>
                <w:b/>
                <w:sz w:val="24"/>
                <w:szCs w:val="24"/>
                <w:highlight w:val="yellow"/>
              </w:rPr>
              <w:t xml:space="preserve"> allow 5</w:t>
            </w:r>
            <w:r w:rsidRPr="00AF266E">
              <w:rPr>
                <w:b/>
                <w:sz w:val="24"/>
                <w:szCs w:val="24"/>
                <w:highlight w:val="yellow"/>
              </w:rPr>
              <w:t xml:space="preserve"> working days for processing and do not start the work until it has been signed by the NACWO</w:t>
            </w:r>
            <w:r w:rsidR="005E29A2">
              <w:rPr>
                <w:b/>
                <w:sz w:val="24"/>
                <w:szCs w:val="24"/>
                <w:highlight w:val="yellow"/>
              </w:rPr>
              <w:t xml:space="preserve"> or Deputy Facility Manager</w:t>
            </w:r>
            <w:r w:rsidRPr="00AF266E">
              <w:rPr>
                <w:b/>
                <w:sz w:val="24"/>
                <w:szCs w:val="24"/>
                <w:highlight w:val="yellow"/>
              </w:rPr>
              <w:t>.</w:t>
            </w:r>
          </w:p>
          <w:p w14:paraId="2CF5E1E4" w14:textId="77777777" w:rsidR="00694D19" w:rsidRDefault="006749EC" w:rsidP="006749EC">
            <w:pPr>
              <w:spacing w:before="100" w:beforeAutospacing="1" w:after="100" w:afterAutospacing="1" w:line="276" w:lineRule="auto"/>
              <w:jc w:val="both"/>
              <w:rPr>
                <w:rFonts w:ascii="Arial" w:hAnsi="Arial" w:cs="Arial"/>
                <w:i/>
                <w:sz w:val="16"/>
                <w:szCs w:val="20"/>
              </w:rPr>
            </w:pPr>
            <w:r>
              <w:rPr>
                <w:rFonts w:ascii="Arial" w:hAnsi="Arial" w:cs="Arial"/>
                <w:i/>
                <w:sz w:val="16"/>
                <w:szCs w:val="20"/>
              </w:rPr>
              <w:t xml:space="preserve">Please </w:t>
            </w:r>
            <w:proofErr w:type="gramStart"/>
            <w:r>
              <w:rPr>
                <w:rFonts w:ascii="Arial" w:hAnsi="Arial" w:cs="Arial"/>
                <w:i/>
                <w:sz w:val="16"/>
                <w:szCs w:val="20"/>
              </w:rPr>
              <w:t>note:</w:t>
            </w:r>
            <w:proofErr w:type="gramEnd"/>
            <w:r>
              <w:rPr>
                <w:rFonts w:ascii="Arial" w:hAnsi="Arial" w:cs="Arial"/>
                <w:i/>
                <w:sz w:val="16"/>
                <w:szCs w:val="20"/>
              </w:rPr>
              <w:t xml:space="preserve"> whilst every effort is made to adhere to this</w:t>
            </w:r>
            <w:r w:rsidRPr="00E656BC">
              <w:rPr>
                <w:rFonts w:ascii="Arial" w:hAnsi="Arial" w:cs="Arial"/>
                <w:i/>
                <w:sz w:val="16"/>
                <w:szCs w:val="20"/>
              </w:rPr>
              <w:t xml:space="preserve"> there may be extenuati</w:t>
            </w:r>
            <w:r>
              <w:rPr>
                <w:rFonts w:ascii="Arial" w:hAnsi="Arial" w:cs="Arial"/>
                <w:i/>
                <w:sz w:val="16"/>
                <w:szCs w:val="20"/>
              </w:rPr>
              <w:t>ng circumstances when this turnaround is not achieved</w:t>
            </w:r>
            <w:r w:rsidRPr="00E656BC">
              <w:rPr>
                <w:rFonts w:ascii="Arial" w:hAnsi="Arial" w:cs="Arial"/>
                <w:i/>
                <w:sz w:val="16"/>
                <w:szCs w:val="20"/>
              </w:rPr>
              <w:t xml:space="preserve"> (e.g. resource availability, checking authority for regulated procedures requested to be undertaken by </w:t>
            </w:r>
            <w:r>
              <w:rPr>
                <w:rFonts w:ascii="Arial" w:hAnsi="Arial" w:cs="Arial"/>
                <w:i/>
                <w:sz w:val="16"/>
                <w:szCs w:val="20"/>
              </w:rPr>
              <w:t>UBS staff etc.</w:t>
            </w:r>
            <w:r w:rsidRPr="00E656BC">
              <w:rPr>
                <w:rFonts w:ascii="Arial" w:hAnsi="Arial" w:cs="Arial"/>
                <w:i/>
                <w:sz w:val="16"/>
                <w:szCs w:val="20"/>
              </w:rPr>
              <w:t>) but clear communication will be made within 5 working days of submission.</w:t>
            </w:r>
          </w:p>
          <w:p w14:paraId="2CF5E1E5" w14:textId="77777777" w:rsidR="006749EC" w:rsidRPr="006749EC" w:rsidRDefault="006749EC" w:rsidP="006749EC">
            <w:pPr>
              <w:spacing w:before="100" w:beforeAutospacing="1" w:after="100" w:afterAutospacing="1" w:line="276" w:lineRule="auto"/>
              <w:jc w:val="both"/>
              <w:rPr>
                <w:rFonts w:ascii="Arial" w:hAnsi="Arial" w:cs="Arial"/>
                <w:i/>
                <w:sz w:val="16"/>
                <w:szCs w:val="20"/>
              </w:rPr>
            </w:pPr>
          </w:p>
        </w:tc>
      </w:tr>
      <w:tr w:rsidR="00694D19" w:rsidRPr="007E776D" w14:paraId="2CF5E1F0" w14:textId="77777777">
        <w:tc>
          <w:tcPr>
            <w:tcW w:w="10740" w:type="dxa"/>
            <w:gridSpan w:val="7"/>
          </w:tcPr>
          <w:p w14:paraId="2CF5E1E7" w14:textId="77777777" w:rsidR="00694D19" w:rsidRPr="007E776D" w:rsidRDefault="00694D19" w:rsidP="00694D19">
            <w:pPr>
              <w:rPr>
                <w:b/>
              </w:rPr>
            </w:pPr>
            <w:r w:rsidRPr="007E776D">
              <w:rPr>
                <w:b/>
              </w:rPr>
              <w:t>1</w:t>
            </w:r>
            <w:r w:rsidR="005156E6">
              <w:rPr>
                <w:b/>
              </w:rPr>
              <w:t>8</w:t>
            </w:r>
            <w:r w:rsidRPr="007E776D">
              <w:rPr>
                <w:b/>
              </w:rPr>
              <w:t xml:space="preserve">.  OFFICE USE ONLY:  </w:t>
            </w:r>
          </w:p>
          <w:p w14:paraId="2CF5E1E8" w14:textId="77777777" w:rsidR="00694D19" w:rsidRPr="007E776D" w:rsidRDefault="00694D19" w:rsidP="00694D19">
            <w:pPr>
              <w:rPr>
                <w:b/>
              </w:rPr>
            </w:pPr>
            <w:r w:rsidRPr="007E776D">
              <w:rPr>
                <w:b/>
              </w:rPr>
              <w:t xml:space="preserve">Date received:                                                                       </w:t>
            </w:r>
          </w:p>
          <w:p w14:paraId="2CF5E1E9" w14:textId="77777777" w:rsidR="00694D19" w:rsidRPr="007E776D" w:rsidRDefault="00694D19" w:rsidP="00694D19">
            <w:pPr>
              <w:rPr>
                <w:b/>
              </w:rPr>
            </w:pPr>
          </w:p>
          <w:p w14:paraId="2CF5E1EA" w14:textId="77777777" w:rsidR="00694D19" w:rsidRPr="007E776D" w:rsidRDefault="00694D19" w:rsidP="00694D19">
            <w:pPr>
              <w:rPr>
                <w:b/>
              </w:rPr>
            </w:pPr>
            <w:r w:rsidRPr="007E776D">
              <w:rPr>
                <w:b/>
              </w:rPr>
              <w:lastRenderedPageBreak/>
              <w:t xml:space="preserve">Date returned and confirmed: </w:t>
            </w:r>
          </w:p>
          <w:p w14:paraId="2CF5E1EB" w14:textId="77777777" w:rsidR="00694D19" w:rsidRPr="007E776D" w:rsidRDefault="00694D19" w:rsidP="00694D19">
            <w:pPr>
              <w:rPr>
                <w:b/>
              </w:rPr>
            </w:pPr>
          </w:p>
          <w:p w14:paraId="2CF5E1EC" w14:textId="77777777" w:rsidR="00694D19" w:rsidRPr="007E776D" w:rsidRDefault="00694D19" w:rsidP="00694D19">
            <w:pPr>
              <w:rPr>
                <w:b/>
              </w:rPr>
            </w:pPr>
            <w:r w:rsidRPr="007E776D">
              <w:rPr>
                <w:b/>
              </w:rPr>
              <w:t>Study number allocated:</w:t>
            </w:r>
          </w:p>
          <w:p w14:paraId="2CF5E1ED" w14:textId="77777777" w:rsidR="00694D19" w:rsidRPr="007E776D" w:rsidRDefault="00694D19" w:rsidP="00694D19">
            <w:pPr>
              <w:rPr>
                <w:b/>
              </w:rPr>
            </w:pPr>
          </w:p>
          <w:p w14:paraId="2CF5E1EE" w14:textId="77777777" w:rsidR="00662D11" w:rsidRPr="006749EC" w:rsidRDefault="00F97CEC" w:rsidP="00662D11">
            <w:pPr>
              <w:rPr>
                <w:b/>
              </w:rPr>
            </w:pPr>
            <w:r>
              <w:rPr>
                <w:b/>
              </w:rPr>
              <w:t xml:space="preserve">Signed </w:t>
            </w:r>
            <w:r w:rsidR="00694D19" w:rsidRPr="007E776D">
              <w:rPr>
                <w:b/>
              </w:rPr>
              <w:t>by:</w:t>
            </w:r>
          </w:p>
          <w:p w14:paraId="2CF5E1EF" w14:textId="77777777" w:rsidR="00694D19" w:rsidRPr="00662D11" w:rsidRDefault="00694D19" w:rsidP="00662D11">
            <w:pPr>
              <w:jc w:val="center"/>
            </w:pPr>
          </w:p>
        </w:tc>
      </w:tr>
      <w:tr w:rsidR="005E29A2" w:rsidRPr="007E776D" w14:paraId="2CF5E211" w14:textId="77777777" w:rsidTr="005E29A2">
        <w:trPr>
          <w:trHeight w:val="6606"/>
        </w:trPr>
        <w:tc>
          <w:tcPr>
            <w:tcW w:w="10740" w:type="dxa"/>
            <w:gridSpan w:val="7"/>
          </w:tcPr>
          <w:p w14:paraId="2CF5E1F1" w14:textId="77777777" w:rsidR="006749EC" w:rsidRDefault="006749EC" w:rsidP="006749EC">
            <w:pPr>
              <w:spacing w:after="200"/>
              <w:rPr>
                <w:rFonts w:asciiTheme="minorHAnsi" w:hAnsiTheme="minorHAnsi" w:cstheme="minorHAnsi"/>
                <w:b/>
                <w:color w:val="FF0000"/>
              </w:rPr>
            </w:pPr>
            <w:r w:rsidRPr="00B804E4">
              <w:rPr>
                <w:rFonts w:asciiTheme="minorHAnsi" w:hAnsiTheme="minorHAnsi" w:cstheme="minorHAnsi"/>
                <w:b/>
                <w:highlight w:val="cyan"/>
              </w:rPr>
              <w:lastRenderedPageBreak/>
              <w:t xml:space="preserve">OPTIONAL- Can be used for </w:t>
            </w:r>
            <w:r>
              <w:rPr>
                <w:rFonts w:asciiTheme="minorHAnsi" w:hAnsiTheme="minorHAnsi" w:cstheme="minorHAnsi"/>
                <w:b/>
                <w:highlight w:val="cyan"/>
              </w:rPr>
              <w:t xml:space="preserve">actual severity </w:t>
            </w:r>
            <w:r w:rsidRPr="00B804E4">
              <w:rPr>
                <w:rFonts w:asciiTheme="minorHAnsi" w:hAnsiTheme="minorHAnsi" w:cstheme="minorHAnsi"/>
                <w:b/>
                <w:highlight w:val="cyan"/>
              </w:rPr>
              <w:t xml:space="preserve">record </w:t>
            </w:r>
            <w:r w:rsidRPr="00094C12">
              <w:rPr>
                <w:rFonts w:asciiTheme="minorHAnsi" w:hAnsiTheme="minorHAnsi" w:cstheme="minorHAnsi"/>
                <w:b/>
                <w:highlight w:val="cyan"/>
              </w:rPr>
              <w:t>keeping post experiment</w:t>
            </w:r>
          </w:p>
          <w:p w14:paraId="2CF5E1F2" w14:textId="77777777" w:rsidR="006749EC" w:rsidRDefault="006749EC" w:rsidP="005E29A2">
            <w:pPr>
              <w:rPr>
                <w:rFonts w:asciiTheme="minorHAnsi" w:hAnsiTheme="minorHAnsi" w:cstheme="minorHAnsi"/>
                <w:b/>
                <w:color w:val="FF0000"/>
              </w:rPr>
            </w:pPr>
          </w:p>
          <w:p w14:paraId="2CF5E1F3" w14:textId="77777777" w:rsidR="005E29A2" w:rsidRPr="00B804E4" w:rsidRDefault="005E29A2" w:rsidP="005E29A2">
            <w:pPr>
              <w:rPr>
                <w:rFonts w:asciiTheme="minorHAnsi" w:hAnsiTheme="minorHAnsi" w:cstheme="minorHAnsi"/>
                <w:b/>
                <w:color w:val="FF0000"/>
              </w:rPr>
            </w:pPr>
            <w:r>
              <w:rPr>
                <w:rFonts w:asciiTheme="minorHAnsi" w:hAnsiTheme="minorHAnsi" w:cstheme="minorHAnsi"/>
                <w:b/>
                <w:color w:val="FF0000"/>
              </w:rPr>
              <w:t xml:space="preserve">19. For use when recording actual severity during the </w:t>
            </w:r>
            <w:proofErr w:type="gramStart"/>
            <w:r>
              <w:rPr>
                <w:rFonts w:asciiTheme="minorHAnsi" w:hAnsiTheme="minorHAnsi" w:cstheme="minorHAnsi"/>
                <w:b/>
                <w:color w:val="FF0000"/>
              </w:rPr>
              <w:t>study:-</w:t>
            </w:r>
            <w:proofErr w:type="gramEnd"/>
            <w:r>
              <w:rPr>
                <w:rFonts w:asciiTheme="minorHAnsi" w:hAnsiTheme="minorHAnsi" w:cstheme="minorHAnsi"/>
                <w:b/>
                <w:color w:val="FF0000"/>
              </w:rPr>
              <w:t xml:space="preserve"> </w:t>
            </w:r>
          </w:p>
          <w:p w14:paraId="2CF5E1F4" w14:textId="77777777" w:rsidR="005E29A2" w:rsidRDefault="005E29A2" w:rsidP="005E29A2">
            <w:pPr>
              <w:rPr>
                <w:rFonts w:asciiTheme="minorHAnsi" w:hAnsiTheme="minorHAnsi" w:cstheme="minorHAnsi"/>
                <w:b/>
                <w:color w:val="FF0000"/>
              </w:rPr>
            </w:pPr>
          </w:p>
          <w:p w14:paraId="2CF5E1F5"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 xml:space="preserve">Adverse effects seen on this study </w:t>
            </w:r>
            <w:proofErr w:type="gramStart"/>
            <w:r>
              <w:rPr>
                <w:rFonts w:asciiTheme="minorHAnsi" w:hAnsiTheme="minorHAnsi" w:cstheme="minorHAnsi"/>
                <w:b/>
                <w:color w:val="FF0000"/>
              </w:rPr>
              <w:t>plan:-</w:t>
            </w:r>
            <w:proofErr w:type="gramEnd"/>
          </w:p>
          <w:p w14:paraId="2CF5E1F6" w14:textId="77777777" w:rsidR="005E29A2" w:rsidRDefault="005E29A2" w:rsidP="005E29A2">
            <w:pPr>
              <w:rPr>
                <w:rFonts w:asciiTheme="minorHAnsi" w:hAnsiTheme="minorHAnsi" w:cstheme="minorHAnsi"/>
                <w:b/>
                <w:color w:val="FF0000"/>
              </w:rPr>
            </w:pPr>
          </w:p>
          <w:p w14:paraId="2CF5E1F7"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How many animals affected?</w:t>
            </w:r>
          </w:p>
          <w:p w14:paraId="2CF5E1F8" w14:textId="77777777" w:rsidR="005E29A2" w:rsidRDefault="005E29A2" w:rsidP="005E29A2">
            <w:pPr>
              <w:rPr>
                <w:rFonts w:asciiTheme="minorHAnsi" w:hAnsiTheme="minorHAnsi" w:cstheme="minorHAnsi"/>
                <w:b/>
                <w:color w:val="FF0000"/>
              </w:rPr>
            </w:pPr>
          </w:p>
          <w:p w14:paraId="2CF5E1F9"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 xml:space="preserve">Procedures given and severity </w:t>
            </w:r>
            <w:proofErr w:type="gramStart"/>
            <w:r>
              <w:rPr>
                <w:rFonts w:asciiTheme="minorHAnsi" w:hAnsiTheme="minorHAnsi" w:cstheme="minorHAnsi"/>
                <w:b/>
                <w:color w:val="FF0000"/>
              </w:rPr>
              <w:t>observed :</w:t>
            </w:r>
            <w:proofErr w:type="gramEnd"/>
            <w:r>
              <w:rPr>
                <w:rFonts w:asciiTheme="minorHAnsi" w:hAnsiTheme="minorHAnsi" w:cstheme="minorHAnsi"/>
                <w:b/>
                <w:color w:val="FF0000"/>
              </w:rPr>
              <w:t>-</w:t>
            </w:r>
          </w:p>
          <w:p w14:paraId="2CF5E1FA" w14:textId="77777777" w:rsidR="005E29A2" w:rsidRDefault="005E29A2" w:rsidP="005E29A2">
            <w:pPr>
              <w:rPr>
                <w:rFonts w:asciiTheme="minorHAnsi" w:hAnsiTheme="minorHAnsi" w:cstheme="minorHAnsi"/>
                <w:b/>
                <w:color w:val="FF0000"/>
              </w:rPr>
            </w:pPr>
          </w:p>
          <w:p w14:paraId="2CF5E1FB"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 xml:space="preserve">Additional </w:t>
            </w:r>
            <w:proofErr w:type="gramStart"/>
            <w:r>
              <w:rPr>
                <w:rFonts w:asciiTheme="minorHAnsi" w:hAnsiTheme="minorHAnsi" w:cstheme="minorHAnsi"/>
                <w:b/>
                <w:color w:val="FF0000"/>
              </w:rPr>
              <w:t>observations:-</w:t>
            </w:r>
            <w:proofErr w:type="gramEnd"/>
          </w:p>
          <w:p w14:paraId="2CF5E1FC" w14:textId="77777777" w:rsidR="005E29A2" w:rsidRDefault="005E29A2" w:rsidP="00694D19">
            <w:pPr>
              <w:rPr>
                <w:b/>
              </w:rPr>
            </w:pPr>
          </w:p>
          <w:tbl>
            <w:tblPr>
              <w:tblStyle w:val="TableGrid"/>
              <w:tblW w:w="0" w:type="auto"/>
              <w:tblLook w:val="04A0" w:firstRow="1" w:lastRow="0" w:firstColumn="1" w:lastColumn="0" w:noHBand="0" w:noVBand="1"/>
            </w:tblPr>
            <w:tblGrid>
              <w:gridCol w:w="1718"/>
              <w:gridCol w:w="1853"/>
              <w:gridCol w:w="1907"/>
              <w:gridCol w:w="2001"/>
              <w:gridCol w:w="1908"/>
            </w:tblGrid>
            <w:tr w:rsidR="005E29A2" w14:paraId="2CF5E207" w14:textId="77777777" w:rsidTr="004E784B">
              <w:tc>
                <w:tcPr>
                  <w:tcW w:w="1718" w:type="dxa"/>
                </w:tcPr>
                <w:p w14:paraId="2CF5E1FD" w14:textId="77777777"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2CF5E1FE" w14:textId="77777777" w:rsidR="005E29A2" w:rsidRDefault="009B4970" w:rsidP="005E29A2">
                  <w:pPr>
                    <w:rPr>
                      <w:rFonts w:asciiTheme="minorHAnsi" w:hAnsiTheme="minorHAnsi" w:cstheme="minorHAnsi"/>
                      <w:b/>
                      <w:color w:val="FF0000"/>
                    </w:rPr>
                  </w:pPr>
                  <w:r>
                    <w:rPr>
                      <w:rFonts w:asciiTheme="minorHAnsi" w:hAnsiTheme="minorHAnsi" w:cstheme="minorHAnsi"/>
                      <w:b/>
                      <w:color w:val="FF0000"/>
                    </w:rPr>
                    <w:t>S</w:t>
                  </w:r>
                  <w:r w:rsidR="005E29A2">
                    <w:rPr>
                      <w:rFonts w:asciiTheme="minorHAnsi" w:hAnsiTheme="minorHAnsi" w:cstheme="minorHAnsi"/>
                      <w:b/>
                      <w:color w:val="FF0000"/>
                    </w:rPr>
                    <w:t>ub-threshold</w:t>
                  </w:r>
                </w:p>
              </w:tc>
              <w:tc>
                <w:tcPr>
                  <w:tcW w:w="1853" w:type="dxa"/>
                </w:tcPr>
                <w:p w14:paraId="2CF5E1FF" w14:textId="77777777"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2CF5E200" w14:textId="77777777" w:rsidR="005E29A2" w:rsidRDefault="009B4970" w:rsidP="005E29A2">
                  <w:pPr>
                    <w:rPr>
                      <w:rFonts w:asciiTheme="minorHAnsi" w:hAnsiTheme="minorHAnsi" w:cstheme="minorHAnsi"/>
                      <w:b/>
                      <w:color w:val="FF0000"/>
                    </w:rPr>
                  </w:pPr>
                  <w:r>
                    <w:rPr>
                      <w:rFonts w:asciiTheme="minorHAnsi" w:hAnsiTheme="minorHAnsi" w:cstheme="minorHAnsi"/>
                      <w:b/>
                      <w:color w:val="FF0000"/>
                    </w:rPr>
                    <w:t>N</w:t>
                  </w:r>
                  <w:r w:rsidR="005E29A2">
                    <w:rPr>
                      <w:rFonts w:asciiTheme="minorHAnsi" w:hAnsiTheme="minorHAnsi" w:cstheme="minorHAnsi"/>
                      <w:b/>
                      <w:color w:val="FF0000"/>
                    </w:rPr>
                    <w:t>on-recovery</w:t>
                  </w:r>
                </w:p>
              </w:tc>
              <w:tc>
                <w:tcPr>
                  <w:tcW w:w="1907" w:type="dxa"/>
                </w:tcPr>
                <w:p w14:paraId="2CF5E201" w14:textId="77777777"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14:paraId="2CF5E202"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Mild</w:t>
                  </w:r>
                </w:p>
              </w:tc>
              <w:tc>
                <w:tcPr>
                  <w:tcW w:w="2001" w:type="dxa"/>
                </w:tcPr>
                <w:p w14:paraId="2CF5E203" w14:textId="77777777"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14:paraId="2CF5E204"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Moderate</w:t>
                  </w:r>
                </w:p>
              </w:tc>
              <w:tc>
                <w:tcPr>
                  <w:tcW w:w="1908" w:type="dxa"/>
                </w:tcPr>
                <w:p w14:paraId="2CF5E205" w14:textId="77777777" w:rsidR="009B4970" w:rsidRDefault="005E29A2" w:rsidP="009B4970">
                  <w:pPr>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14:paraId="2CF5E206" w14:textId="77777777" w:rsidR="005E29A2" w:rsidRDefault="005E29A2" w:rsidP="005E29A2">
                  <w:pPr>
                    <w:rPr>
                      <w:rFonts w:asciiTheme="minorHAnsi" w:hAnsiTheme="minorHAnsi" w:cstheme="minorHAnsi"/>
                      <w:b/>
                      <w:color w:val="FF0000"/>
                    </w:rPr>
                  </w:pPr>
                  <w:r>
                    <w:rPr>
                      <w:rFonts w:asciiTheme="minorHAnsi" w:hAnsiTheme="minorHAnsi" w:cstheme="minorHAnsi"/>
                      <w:b/>
                      <w:color w:val="FF0000"/>
                    </w:rPr>
                    <w:t>Severe</w:t>
                  </w:r>
                </w:p>
              </w:tc>
            </w:tr>
            <w:tr w:rsidR="005E29A2" w14:paraId="2CF5E20F" w14:textId="77777777" w:rsidTr="005E29A2">
              <w:trPr>
                <w:trHeight w:val="1019"/>
              </w:trPr>
              <w:tc>
                <w:tcPr>
                  <w:tcW w:w="1718" w:type="dxa"/>
                </w:tcPr>
                <w:p w14:paraId="2CF5E208" w14:textId="77777777" w:rsidR="005E29A2" w:rsidRDefault="005E29A2" w:rsidP="005E29A2">
                  <w:pPr>
                    <w:rPr>
                      <w:rFonts w:asciiTheme="minorHAnsi" w:hAnsiTheme="minorHAnsi" w:cstheme="minorHAnsi"/>
                      <w:b/>
                      <w:color w:val="FF0000"/>
                    </w:rPr>
                  </w:pPr>
                </w:p>
                <w:p w14:paraId="2CF5E209" w14:textId="77777777" w:rsidR="005E29A2" w:rsidRDefault="005E29A2" w:rsidP="005E29A2">
                  <w:pPr>
                    <w:rPr>
                      <w:rFonts w:asciiTheme="minorHAnsi" w:hAnsiTheme="minorHAnsi" w:cstheme="minorHAnsi"/>
                      <w:b/>
                      <w:color w:val="FF0000"/>
                    </w:rPr>
                  </w:pPr>
                </w:p>
                <w:p w14:paraId="2CF5E20A" w14:textId="77777777" w:rsidR="005E29A2" w:rsidRDefault="005E29A2" w:rsidP="005E29A2">
                  <w:pPr>
                    <w:rPr>
                      <w:rFonts w:asciiTheme="minorHAnsi" w:hAnsiTheme="minorHAnsi" w:cstheme="minorHAnsi"/>
                      <w:b/>
                      <w:color w:val="FF0000"/>
                    </w:rPr>
                  </w:pPr>
                </w:p>
              </w:tc>
              <w:tc>
                <w:tcPr>
                  <w:tcW w:w="1853" w:type="dxa"/>
                </w:tcPr>
                <w:p w14:paraId="2CF5E20B" w14:textId="77777777" w:rsidR="005E29A2" w:rsidRDefault="005E29A2" w:rsidP="005E29A2">
                  <w:pPr>
                    <w:rPr>
                      <w:rFonts w:asciiTheme="minorHAnsi" w:hAnsiTheme="minorHAnsi" w:cstheme="minorHAnsi"/>
                      <w:b/>
                      <w:color w:val="FF0000"/>
                    </w:rPr>
                  </w:pPr>
                </w:p>
              </w:tc>
              <w:tc>
                <w:tcPr>
                  <w:tcW w:w="1907" w:type="dxa"/>
                </w:tcPr>
                <w:p w14:paraId="2CF5E20C" w14:textId="77777777" w:rsidR="005E29A2" w:rsidRDefault="005E29A2" w:rsidP="005E29A2">
                  <w:pPr>
                    <w:rPr>
                      <w:rFonts w:asciiTheme="minorHAnsi" w:hAnsiTheme="minorHAnsi" w:cstheme="minorHAnsi"/>
                      <w:b/>
                      <w:color w:val="FF0000"/>
                    </w:rPr>
                  </w:pPr>
                </w:p>
              </w:tc>
              <w:tc>
                <w:tcPr>
                  <w:tcW w:w="2001" w:type="dxa"/>
                </w:tcPr>
                <w:p w14:paraId="2CF5E20D" w14:textId="77777777" w:rsidR="005E29A2" w:rsidRDefault="005E29A2" w:rsidP="005E29A2">
                  <w:pPr>
                    <w:rPr>
                      <w:rFonts w:asciiTheme="minorHAnsi" w:hAnsiTheme="minorHAnsi" w:cstheme="minorHAnsi"/>
                      <w:b/>
                      <w:color w:val="FF0000"/>
                    </w:rPr>
                  </w:pPr>
                </w:p>
              </w:tc>
              <w:tc>
                <w:tcPr>
                  <w:tcW w:w="1908" w:type="dxa"/>
                </w:tcPr>
                <w:p w14:paraId="2CF5E20E" w14:textId="77777777" w:rsidR="005E29A2" w:rsidRDefault="005E29A2" w:rsidP="005E29A2">
                  <w:pPr>
                    <w:rPr>
                      <w:rFonts w:asciiTheme="minorHAnsi" w:hAnsiTheme="minorHAnsi" w:cstheme="minorHAnsi"/>
                      <w:b/>
                      <w:color w:val="FF0000"/>
                    </w:rPr>
                  </w:pPr>
                </w:p>
              </w:tc>
            </w:tr>
          </w:tbl>
          <w:p w14:paraId="2CF5E210" w14:textId="77777777" w:rsidR="005E29A2" w:rsidRPr="007E776D" w:rsidRDefault="005E29A2" w:rsidP="00694D19">
            <w:pPr>
              <w:rPr>
                <w:b/>
              </w:rPr>
            </w:pPr>
          </w:p>
        </w:tc>
      </w:tr>
    </w:tbl>
    <w:p w14:paraId="2CF5E212" w14:textId="77777777" w:rsidR="00F17840" w:rsidRDefault="00F17840" w:rsidP="00F17840">
      <w:pPr>
        <w:spacing w:after="120"/>
        <w:contextualSpacing/>
        <w:rPr>
          <w:b/>
        </w:rPr>
      </w:pPr>
    </w:p>
    <w:p w14:paraId="2CF5E213" w14:textId="77777777" w:rsidR="005E29A2" w:rsidRDefault="005E29A2" w:rsidP="00F17840">
      <w:pPr>
        <w:spacing w:after="120"/>
        <w:contextualSpacing/>
        <w:rPr>
          <w:b/>
        </w:rPr>
      </w:pPr>
    </w:p>
    <w:p w14:paraId="2CF5E214" w14:textId="77777777" w:rsidR="00311D87" w:rsidRDefault="00311D87" w:rsidP="00F17840">
      <w:pPr>
        <w:spacing w:after="120"/>
        <w:contextualSpacing/>
        <w:rPr>
          <w:b/>
        </w:rPr>
      </w:pPr>
      <w:r>
        <w:rPr>
          <w:b/>
        </w:rPr>
        <w:t>Notes:</w:t>
      </w:r>
    </w:p>
    <w:p w14:paraId="2CF5E215" w14:textId="77777777" w:rsidR="00694D19" w:rsidRDefault="00694D19" w:rsidP="005156E6">
      <w:pPr>
        <w:contextualSpacing/>
      </w:pPr>
      <w:r>
        <w:rPr>
          <w:b/>
        </w:rPr>
        <w:t>No 10</w:t>
      </w:r>
      <w:r w:rsidRPr="00454D43">
        <w:rPr>
          <w:b/>
        </w:rPr>
        <w:t>:</w:t>
      </w:r>
      <w:r>
        <w:t xml:space="preserve">  State clearly </w:t>
      </w:r>
      <w:r w:rsidRPr="00A56AB1">
        <w:rPr>
          <w:b/>
        </w:rPr>
        <w:t>what</w:t>
      </w:r>
      <w:r>
        <w:t xml:space="preserve"> and </w:t>
      </w:r>
      <w:r w:rsidRPr="00A56AB1">
        <w:rPr>
          <w:b/>
        </w:rPr>
        <w:t>when</w:t>
      </w:r>
      <w:r>
        <w:t xml:space="preserve"> something happens to a live animal.</w:t>
      </w:r>
    </w:p>
    <w:p w14:paraId="2CF5E216" w14:textId="77777777" w:rsidR="00694D19" w:rsidRDefault="00694D19" w:rsidP="005156E6">
      <w:r w:rsidRPr="00A56AB1">
        <w:rPr>
          <w:b/>
        </w:rPr>
        <w:t>What</w:t>
      </w:r>
      <w:r>
        <w:t xml:space="preserve"> means: what kind of procedure, injection sites, volumes etc.  Do not describe detailed protocols stick to bullet points.</w:t>
      </w:r>
      <w:r w:rsidR="00311D87">
        <w:t xml:space="preserve">  Do not copy and paste the protocol steps from the PPL unless the protocol steps exactly match the experimental steps required in this Study Plan.</w:t>
      </w:r>
    </w:p>
    <w:p w14:paraId="2CF5E217" w14:textId="77777777" w:rsidR="005156E6" w:rsidRDefault="00694D19" w:rsidP="005156E6">
      <w:r>
        <w:rPr>
          <w:b/>
        </w:rPr>
        <w:t>For Surgical Procedures</w:t>
      </w:r>
      <w:r>
        <w:t xml:space="preserve">: animals are anaesthetised using            </w:t>
      </w:r>
      <w:r>
        <w:rPr>
          <w:i/>
        </w:rPr>
        <w:t>state method</w:t>
      </w:r>
      <w:r>
        <w:t xml:space="preserve">………………………………………and the surgical procedure will take place (give </w:t>
      </w:r>
      <w:proofErr w:type="gramStart"/>
      <w:r>
        <w:t>location)…</w:t>
      </w:r>
      <w:proofErr w:type="gramEnd"/>
      <w:r>
        <w:t>…………………………………………………………………………………</w:t>
      </w:r>
      <w:r w:rsidR="005156E6">
        <w:t>…</w:t>
      </w:r>
    </w:p>
    <w:p w14:paraId="2CF5E218" w14:textId="77777777" w:rsidR="00694D19" w:rsidRDefault="00694D19" w:rsidP="005156E6">
      <w:r>
        <w:t>All specifics on the surgical procedure should be in the S.O.P.</w:t>
      </w:r>
    </w:p>
    <w:p w14:paraId="2CF5E219" w14:textId="77777777" w:rsidR="00694D19" w:rsidRDefault="00694D19" w:rsidP="00F17840">
      <w:pPr>
        <w:spacing w:after="120"/>
        <w:rPr>
          <w:color w:val="000000"/>
        </w:rPr>
      </w:pPr>
      <w:r w:rsidRPr="00A56AB1">
        <w:rPr>
          <w:b/>
        </w:rPr>
        <w:t>When</w:t>
      </w:r>
      <w:r>
        <w:t>: can be a date in time or a sequence order; e.g. day 0, day 6, etc</w:t>
      </w:r>
      <w:r w:rsidRPr="00A56AB1">
        <w:rPr>
          <w:color w:val="FF0000"/>
        </w:rPr>
        <w:t xml:space="preserve">.  </w:t>
      </w:r>
      <w:r w:rsidRPr="007E776D">
        <w:rPr>
          <w:color w:val="000000"/>
        </w:rPr>
        <w:t>Only mention procedures no background discussion is needed</w:t>
      </w:r>
      <w:r w:rsidR="005156E6">
        <w:rPr>
          <w:color w:val="000000"/>
        </w:rPr>
        <w:t>.</w:t>
      </w:r>
    </w:p>
    <w:p w14:paraId="2CF5E21A" w14:textId="77777777" w:rsidR="00694D19" w:rsidRDefault="00694D19" w:rsidP="005156E6">
      <w:r>
        <w:rPr>
          <w:b/>
        </w:rPr>
        <w:t>No. 14</w:t>
      </w:r>
      <w:r w:rsidRPr="00454D43">
        <w:rPr>
          <w:b/>
        </w:rPr>
        <w:t>:</w:t>
      </w:r>
      <w:r>
        <w:t xml:space="preserve"> Which clinical signs are expected and when is action needed to cull an animal in this study plan?</w:t>
      </w:r>
    </w:p>
    <w:p w14:paraId="2CF5E21B" w14:textId="77777777" w:rsidR="00694D19" w:rsidRDefault="00694D19" w:rsidP="00F17840">
      <w:pPr>
        <w:spacing w:after="120"/>
      </w:pPr>
      <w:r>
        <w:t>This is to prevent unnecessary suffering to the animal.  If no adverse signs are expected (mentioned in the PPL) put down “</w:t>
      </w:r>
      <w:r w:rsidRPr="007E776D">
        <w:rPr>
          <w:color w:val="000000"/>
        </w:rPr>
        <w:t>no adverse signs</w:t>
      </w:r>
      <w:r>
        <w:t>”.</w:t>
      </w:r>
    </w:p>
    <w:p w14:paraId="2CF5E21C" w14:textId="77777777" w:rsidR="00F17840" w:rsidRDefault="00694D19" w:rsidP="005156E6">
      <w:pPr>
        <w:spacing w:after="120"/>
      </w:pPr>
      <w:r>
        <w:rPr>
          <w:b/>
        </w:rPr>
        <w:t>No</w:t>
      </w:r>
      <w:r w:rsidR="00F17840">
        <w:rPr>
          <w:b/>
        </w:rPr>
        <w:t>s</w:t>
      </w:r>
      <w:r>
        <w:rPr>
          <w:b/>
        </w:rPr>
        <w:t xml:space="preserve"> 16</w:t>
      </w:r>
      <w:r w:rsidR="005156E6">
        <w:rPr>
          <w:b/>
        </w:rPr>
        <w:t xml:space="preserve"> and 17</w:t>
      </w:r>
      <w:r w:rsidR="00F17840">
        <w:rPr>
          <w:b/>
        </w:rPr>
        <w:t>:</w:t>
      </w:r>
      <w:r>
        <w:rPr>
          <w:b/>
        </w:rPr>
        <w:t xml:space="preserve"> </w:t>
      </w:r>
      <w:r>
        <w:t>It is the responsibility of each person</w:t>
      </w:r>
      <w:r w:rsidR="005156E6">
        <w:t xml:space="preserve"> who may undertake any of </w:t>
      </w:r>
      <w:r w:rsidR="00311D87">
        <w:t xml:space="preserve">the </w:t>
      </w:r>
      <w:r w:rsidR="005156E6">
        <w:t>regulated procedures detailed in this Study Plan</w:t>
      </w:r>
      <w:r>
        <w:t xml:space="preserve"> to check </w:t>
      </w:r>
      <w:r w:rsidR="005156E6">
        <w:t xml:space="preserve">there is </w:t>
      </w:r>
      <w:r>
        <w:t>PPL</w:t>
      </w:r>
      <w:r w:rsidR="005156E6">
        <w:t xml:space="preserve"> authority before </w:t>
      </w:r>
      <w:r w:rsidR="00311D87">
        <w:t>submitting</w:t>
      </w:r>
      <w:r w:rsidR="005156E6">
        <w:t xml:space="preserve"> this Study Plan to the UBS NACWO where the work will be undertaken.  The same PIL standard condition </w:t>
      </w:r>
      <w:r w:rsidR="00311D87">
        <w:t>[</w:t>
      </w:r>
      <w:r w:rsidR="005156E6">
        <w:t>19</w:t>
      </w:r>
      <w:r w:rsidR="00311D87">
        <w:t>]</w:t>
      </w:r>
      <w:r w:rsidR="005156E6">
        <w:t xml:space="preserve"> requires each person to check</w:t>
      </w:r>
      <w:r>
        <w:t xml:space="preserve"> their own PIL</w:t>
      </w:r>
      <w:r w:rsidR="005156E6">
        <w:t xml:space="preserve"> authorities</w:t>
      </w:r>
      <w:r>
        <w:t>. Each person working under this Study Plan</w:t>
      </w:r>
      <w:r w:rsidR="00311D87">
        <w:t xml:space="preserve"> and the </w:t>
      </w:r>
      <w:proofErr w:type="spellStart"/>
      <w:r w:rsidR="00311D87">
        <w:t>PPLh</w:t>
      </w:r>
      <w:proofErr w:type="spellEnd"/>
      <w:r w:rsidR="00311D87">
        <w:t xml:space="preserve"> </w:t>
      </w:r>
      <w:r w:rsidR="00F17840">
        <w:t>(</w:t>
      </w:r>
      <w:r w:rsidR="00311D87">
        <w:t>or agreed nominated signatory</w:t>
      </w:r>
      <w:r w:rsidR="00F17840">
        <w:t>)</w:t>
      </w:r>
      <w:r>
        <w:t xml:space="preserve"> need to fill in this section.  </w:t>
      </w:r>
    </w:p>
    <w:p w14:paraId="2CF5E21D" w14:textId="77777777" w:rsidR="00921789" w:rsidRDefault="00694D19" w:rsidP="005156E6">
      <w:pPr>
        <w:spacing w:after="120"/>
      </w:pPr>
      <w:r w:rsidRPr="00311D87">
        <w:rPr>
          <w:b/>
        </w:rPr>
        <w:t xml:space="preserve">The NACWO and NVS are not responsible for checking that the work described in this Study Plan is </w:t>
      </w:r>
      <w:r w:rsidR="00311D87" w:rsidRPr="00311D87">
        <w:rPr>
          <w:b/>
        </w:rPr>
        <w:t>authorised</w:t>
      </w:r>
      <w:r w:rsidRPr="00311D87">
        <w:rPr>
          <w:b/>
        </w:rPr>
        <w:t xml:space="preserve"> by the PPL or PIL(s)</w:t>
      </w:r>
      <w:r>
        <w:t>.</w:t>
      </w:r>
    </w:p>
    <w:p w14:paraId="2CF5E21E" w14:textId="77777777" w:rsidR="00694D19" w:rsidRPr="00921789" w:rsidRDefault="00694D19" w:rsidP="0078194C"/>
    <w:sectPr w:rsidR="00694D19" w:rsidRPr="00921789" w:rsidSect="00694D19">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7767B" w14:textId="77777777" w:rsidR="00E80053" w:rsidRDefault="00E80053" w:rsidP="009F7BB2">
      <w:r>
        <w:separator/>
      </w:r>
    </w:p>
  </w:endnote>
  <w:endnote w:type="continuationSeparator" w:id="0">
    <w:p w14:paraId="20CD2167" w14:textId="77777777" w:rsidR="00E80053" w:rsidRDefault="00E80053" w:rsidP="009F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E225" w14:textId="58FFD8E2" w:rsidR="009F7BB2" w:rsidRDefault="009F7BB2">
    <w:pPr>
      <w:pStyle w:val="Footer"/>
    </w:pPr>
    <w:r>
      <w:t>UBS Study Plan</w:t>
    </w:r>
    <w:r>
      <w:ptab w:relativeTo="margin" w:alignment="center" w:leader="none"/>
    </w:r>
    <w:r w:rsidR="00662D11">
      <w:t>Version 2.</w:t>
    </w:r>
    <w:r w:rsidR="00B678DF">
      <w:t>3 Guidance notes</w:t>
    </w:r>
    <w:r>
      <w:ptab w:relativeTo="margin" w:alignment="right" w:leader="none"/>
    </w:r>
    <w:r w:rsidR="00921789">
      <w:t>2</w:t>
    </w:r>
    <w:r w:rsidR="00B678DF">
      <w:t>3</w:t>
    </w:r>
    <w:r>
      <w:t>/</w:t>
    </w:r>
    <w:r w:rsidR="00B678DF">
      <w:t>11</w:t>
    </w:r>
    <w:r>
      <w:t>/20</w:t>
    </w:r>
    <w:r w:rsidR="00B678DF">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A690" w14:textId="77777777" w:rsidR="00E80053" w:rsidRDefault="00E80053" w:rsidP="009F7BB2">
      <w:r>
        <w:separator/>
      </w:r>
    </w:p>
  </w:footnote>
  <w:footnote w:type="continuationSeparator" w:id="0">
    <w:p w14:paraId="6888B75D" w14:textId="77777777" w:rsidR="00E80053" w:rsidRDefault="00E80053" w:rsidP="009F7B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7B643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34EC9"/>
    <w:multiLevelType w:val="hybridMultilevel"/>
    <w:tmpl w:val="08A4C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42DB5"/>
    <w:multiLevelType w:val="hybridMultilevel"/>
    <w:tmpl w:val="EFA04D58"/>
    <w:lvl w:ilvl="0" w:tplc="FC3410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D3525"/>
    <w:multiLevelType w:val="hybridMultilevel"/>
    <w:tmpl w:val="0F98A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2EA09C2"/>
    <w:multiLevelType w:val="hybridMultilevel"/>
    <w:tmpl w:val="E84E9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E13604"/>
    <w:multiLevelType w:val="hybridMultilevel"/>
    <w:tmpl w:val="073E1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394D"/>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E1F86"/>
    <w:multiLevelType w:val="hybridMultilevel"/>
    <w:tmpl w:val="2B523B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D17753"/>
    <w:multiLevelType w:val="hybridMultilevel"/>
    <w:tmpl w:val="CC9AA9D2"/>
    <w:lvl w:ilvl="0" w:tplc="645C72B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B5D57"/>
    <w:multiLevelType w:val="hybridMultilevel"/>
    <w:tmpl w:val="4030D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AC2F72"/>
    <w:multiLevelType w:val="hybridMultilevel"/>
    <w:tmpl w:val="8F30D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696388"/>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AD1213"/>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82095D"/>
    <w:multiLevelType w:val="hybridMultilevel"/>
    <w:tmpl w:val="664E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5170547">
    <w:abstractNumId w:val="4"/>
  </w:num>
  <w:num w:numId="2" w16cid:durableId="23674917">
    <w:abstractNumId w:val="10"/>
  </w:num>
  <w:num w:numId="3" w16cid:durableId="1191991787">
    <w:abstractNumId w:val="1"/>
  </w:num>
  <w:num w:numId="4" w16cid:durableId="1031689116">
    <w:abstractNumId w:val="5"/>
  </w:num>
  <w:num w:numId="5" w16cid:durableId="1423061791">
    <w:abstractNumId w:val="9"/>
  </w:num>
  <w:num w:numId="6" w16cid:durableId="1179850351">
    <w:abstractNumId w:val="11"/>
  </w:num>
  <w:num w:numId="7" w16cid:durableId="417020159">
    <w:abstractNumId w:val="8"/>
  </w:num>
  <w:num w:numId="8" w16cid:durableId="1797525634">
    <w:abstractNumId w:val="13"/>
  </w:num>
  <w:num w:numId="9" w16cid:durableId="2127265423">
    <w:abstractNumId w:val="0"/>
  </w:num>
  <w:num w:numId="10" w16cid:durableId="187835544">
    <w:abstractNumId w:val="12"/>
  </w:num>
  <w:num w:numId="11" w16cid:durableId="1464613436">
    <w:abstractNumId w:val="6"/>
  </w:num>
  <w:num w:numId="12" w16cid:durableId="5484954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2346989">
    <w:abstractNumId w:val="2"/>
  </w:num>
  <w:num w:numId="14" w16cid:durableId="444732595">
    <w:abstractNumId w:val="7"/>
  </w:num>
  <w:num w:numId="15" w16cid:durableId="1548296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A0"/>
    <w:rsid w:val="00005B3A"/>
    <w:rsid w:val="00014DB9"/>
    <w:rsid w:val="00027017"/>
    <w:rsid w:val="0003683B"/>
    <w:rsid w:val="000479D4"/>
    <w:rsid w:val="000754C9"/>
    <w:rsid w:val="00081F1D"/>
    <w:rsid w:val="00081FD0"/>
    <w:rsid w:val="00091EAC"/>
    <w:rsid w:val="00095420"/>
    <w:rsid w:val="000A2D5C"/>
    <w:rsid w:val="000A5699"/>
    <w:rsid w:val="000A673F"/>
    <w:rsid w:val="000B4F06"/>
    <w:rsid w:val="000C33C8"/>
    <w:rsid w:val="0010672E"/>
    <w:rsid w:val="0010683C"/>
    <w:rsid w:val="00122E41"/>
    <w:rsid w:val="001363A7"/>
    <w:rsid w:val="001523BA"/>
    <w:rsid w:val="00161459"/>
    <w:rsid w:val="00164805"/>
    <w:rsid w:val="00164BCD"/>
    <w:rsid w:val="001810CA"/>
    <w:rsid w:val="00192A4E"/>
    <w:rsid w:val="001A3CC3"/>
    <w:rsid w:val="001B7D3F"/>
    <w:rsid w:val="001D259B"/>
    <w:rsid w:val="0023021A"/>
    <w:rsid w:val="00244605"/>
    <w:rsid w:val="00252685"/>
    <w:rsid w:val="00260526"/>
    <w:rsid w:val="00264B3B"/>
    <w:rsid w:val="0026599C"/>
    <w:rsid w:val="00276C79"/>
    <w:rsid w:val="0027754E"/>
    <w:rsid w:val="0029294E"/>
    <w:rsid w:val="002951FD"/>
    <w:rsid w:val="002B299D"/>
    <w:rsid w:val="002D2180"/>
    <w:rsid w:val="002D4D91"/>
    <w:rsid w:val="002D606C"/>
    <w:rsid w:val="0030058D"/>
    <w:rsid w:val="00311D87"/>
    <w:rsid w:val="00312B04"/>
    <w:rsid w:val="00313A9A"/>
    <w:rsid w:val="00327A70"/>
    <w:rsid w:val="0033054A"/>
    <w:rsid w:val="003378C6"/>
    <w:rsid w:val="0034263A"/>
    <w:rsid w:val="00346BDA"/>
    <w:rsid w:val="00351FB2"/>
    <w:rsid w:val="00353942"/>
    <w:rsid w:val="00366ADA"/>
    <w:rsid w:val="00371C0B"/>
    <w:rsid w:val="00380DA0"/>
    <w:rsid w:val="003A52FA"/>
    <w:rsid w:val="003C21DE"/>
    <w:rsid w:val="003C391D"/>
    <w:rsid w:val="003D6D91"/>
    <w:rsid w:val="003E75E2"/>
    <w:rsid w:val="003F5FE4"/>
    <w:rsid w:val="00403455"/>
    <w:rsid w:val="004230E6"/>
    <w:rsid w:val="00431AAC"/>
    <w:rsid w:val="00434569"/>
    <w:rsid w:val="0045117E"/>
    <w:rsid w:val="00452F0F"/>
    <w:rsid w:val="00467663"/>
    <w:rsid w:val="004728D7"/>
    <w:rsid w:val="004922F2"/>
    <w:rsid w:val="00496756"/>
    <w:rsid w:val="0049764A"/>
    <w:rsid w:val="00497A76"/>
    <w:rsid w:val="004A2D93"/>
    <w:rsid w:val="004B2164"/>
    <w:rsid w:val="004C4000"/>
    <w:rsid w:val="004C4A24"/>
    <w:rsid w:val="004D006C"/>
    <w:rsid w:val="004E016B"/>
    <w:rsid w:val="004F65B9"/>
    <w:rsid w:val="004F66E4"/>
    <w:rsid w:val="0050371E"/>
    <w:rsid w:val="00503928"/>
    <w:rsid w:val="00505F56"/>
    <w:rsid w:val="0051567F"/>
    <w:rsid w:val="005156E6"/>
    <w:rsid w:val="005333C6"/>
    <w:rsid w:val="0053417D"/>
    <w:rsid w:val="00544AD1"/>
    <w:rsid w:val="00546B1D"/>
    <w:rsid w:val="00547DA1"/>
    <w:rsid w:val="00562F96"/>
    <w:rsid w:val="00567CEC"/>
    <w:rsid w:val="0058648C"/>
    <w:rsid w:val="00594F1E"/>
    <w:rsid w:val="005B68C7"/>
    <w:rsid w:val="005C5643"/>
    <w:rsid w:val="005D50F9"/>
    <w:rsid w:val="005E29A2"/>
    <w:rsid w:val="005F5597"/>
    <w:rsid w:val="00600402"/>
    <w:rsid w:val="006027C4"/>
    <w:rsid w:val="0060327E"/>
    <w:rsid w:val="00620A9A"/>
    <w:rsid w:val="00625DCF"/>
    <w:rsid w:val="00643F40"/>
    <w:rsid w:val="00651F8D"/>
    <w:rsid w:val="00662D11"/>
    <w:rsid w:val="006749EC"/>
    <w:rsid w:val="0067760F"/>
    <w:rsid w:val="00677C22"/>
    <w:rsid w:val="00694D19"/>
    <w:rsid w:val="00697C5C"/>
    <w:rsid w:val="006A2BE4"/>
    <w:rsid w:val="006B3116"/>
    <w:rsid w:val="006B4F54"/>
    <w:rsid w:val="006D1DEB"/>
    <w:rsid w:val="00705C94"/>
    <w:rsid w:val="00743CA4"/>
    <w:rsid w:val="007513BB"/>
    <w:rsid w:val="007540BB"/>
    <w:rsid w:val="0078194C"/>
    <w:rsid w:val="00785DDF"/>
    <w:rsid w:val="007878EA"/>
    <w:rsid w:val="007971D0"/>
    <w:rsid w:val="007A1AE3"/>
    <w:rsid w:val="007A3597"/>
    <w:rsid w:val="007A5786"/>
    <w:rsid w:val="007A68F3"/>
    <w:rsid w:val="007B730F"/>
    <w:rsid w:val="007F7446"/>
    <w:rsid w:val="00802B41"/>
    <w:rsid w:val="00810957"/>
    <w:rsid w:val="00817594"/>
    <w:rsid w:val="0082509F"/>
    <w:rsid w:val="00825FE3"/>
    <w:rsid w:val="0082664C"/>
    <w:rsid w:val="00830D7A"/>
    <w:rsid w:val="00842A0C"/>
    <w:rsid w:val="00860B1A"/>
    <w:rsid w:val="0089533B"/>
    <w:rsid w:val="008A7BF6"/>
    <w:rsid w:val="008B47DD"/>
    <w:rsid w:val="008B4821"/>
    <w:rsid w:val="008D1D62"/>
    <w:rsid w:val="008F0141"/>
    <w:rsid w:val="008F0235"/>
    <w:rsid w:val="008F74E2"/>
    <w:rsid w:val="00901A7F"/>
    <w:rsid w:val="00905E17"/>
    <w:rsid w:val="00914B73"/>
    <w:rsid w:val="00921789"/>
    <w:rsid w:val="009265C9"/>
    <w:rsid w:val="0093646B"/>
    <w:rsid w:val="009A621E"/>
    <w:rsid w:val="009B4970"/>
    <w:rsid w:val="009B5B45"/>
    <w:rsid w:val="009C5583"/>
    <w:rsid w:val="009D0C21"/>
    <w:rsid w:val="009D1EAA"/>
    <w:rsid w:val="009E1B1D"/>
    <w:rsid w:val="009E3147"/>
    <w:rsid w:val="009F7BB2"/>
    <w:rsid w:val="00A12498"/>
    <w:rsid w:val="00A256BC"/>
    <w:rsid w:val="00A46DF1"/>
    <w:rsid w:val="00A50684"/>
    <w:rsid w:val="00A549D2"/>
    <w:rsid w:val="00A93A19"/>
    <w:rsid w:val="00AA1883"/>
    <w:rsid w:val="00AB03DB"/>
    <w:rsid w:val="00AB5EEE"/>
    <w:rsid w:val="00AD1E10"/>
    <w:rsid w:val="00AD3A20"/>
    <w:rsid w:val="00AF020C"/>
    <w:rsid w:val="00AF0C88"/>
    <w:rsid w:val="00AF266E"/>
    <w:rsid w:val="00B0157D"/>
    <w:rsid w:val="00B212FF"/>
    <w:rsid w:val="00B263ED"/>
    <w:rsid w:val="00B520D7"/>
    <w:rsid w:val="00B5484F"/>
    <w:rsid w:val="00B569E8"/>
    <w:rsid w:val="00B57836"/>
    <w:rsid w:val="00B60C45"/>
    <w:rsid w:val="00B62A4E"/>
    <w:rsid w:val="00B678DF"/>
    <w:rsid w:val="00BB2BEF"/>
    <w:rsid w:val="00BF0807"/>
    <w:rsid w:val="00BF08E9"/>
    <w:rsid w:val="00BF6E46"/>
    <w:rsid w:val="00BF7B43"/>
    <w:rsid w:val="00C03569"/>
    <w:rsid w:val="00C2765D"/>
    <w:rsid w:val="00C304C1"/>
    <w:rsid w:val="00C3580A"/>
    <w:rsid w:val="00C744CD"/>
    <w:rsid w:val="00CA26F8"/>
    <w:rsid w:val="00CA62D3"/>
    <w:rsid w:val="00CA6DCB"/>
    <w:rsid w:val="00CB3FBF"/>
    <w:rsid w:val="00CC1FAE"/>
    <w:rsid w:val="00CD1444"/>
    <w:rsid w:val="00D116C6"/>
    <w:rsid w:val="00D33B6D"/>
    <w:rsid w:val="00D3480E"/>
    <w:rsid w:val="00D36101"/>
    <w:rsid w:val="00D4291B"/>
    <w:rsid w:val="00D5166A"/>
    <w:rsid w:val="00D906F6"/>
    <w:rsid w:val="00D94FE0"/>
    <w:rsid w:val="00D9754C"/>
    <w:rsid w:val="00DE7D6D"/>
    <w:rsid w:val="00E10B55"/>
    <w:rsid w:val="00E15681"/>
    <w:rsid w:val="00E161F0"/>
    <w:rsid w:val="00E33FD7"/>
    <w:rsid w:val="00E436D4"/>
    <w:rsid w:val="00E4512C"/>
    <w:rsid w:val="00E77CC4"/>
    <w:rsid w:val="00E80053"/>
    <w:rsid w:val="00E81688"/>
    <w:rsid w:val="00E97529"/>
    <w:rsid w:val="00EB6A3B"/>
    <w:rsid w:val="00ED1FBC"/>
    <w:rsid w:val="00ED278F"/>
    <w:rsid w:val="00EE2A50"/>
    <w:rsid w:val="00EF0B24"/>
    <w:rsid w:val="00F11ABC"/>
    <w:rsid w:val="00F1599C"/>
    <w:rsid w:val="00F17840"/>
    <w:rsid w:val="00F455E9"/>
    <w:rsid w:val="00F50989"/>
    <w:rsid w:val="00F52974"/>
    <w:rsid w:val="00F65BBF"/>
    <w:rsid w:val="00F74F8F"/>
    <w:rsid w:val="00F97CEC"/>
    <w:rsid w:val="00FA06B5"/>
    <w:rsid w:val="00FC405E"/>
    <w:rsid w:val="00FE6B7B"/>
    <w:rsid w:val="00FE7B69"/>
    <w:rsid w:val="00FF16DD"/>
    <w:rsid w:val="00FF28A1"/>
    <w:rsid w:val="00FF620B"/>
    <w:rsid w:val="00FF6665"/>
    <w:rsid w:val="00FF6D7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F5E160"/>
  <w15:docId w15:val="{0678227C-438B-4ED2-99FF-B8FD4F1B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C01"/>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ED8"/>
    <w:rPr>
      <w:rFonts w:ascii="Tahoma" w:hAnsi="Tahoma"/>
      <w:sz w:val="16"/>
      <w:szCs w:val="16"/>
    </w:rPr>
  </w:style>
  <w:style w:type="character" w:customStyle="1" w:styleId="BalloonTextChar">
    <w:name w:val="Balloon Text Char"/>
    <w:link w:val="BalloonText"/>
    <w:uiPriority w:val="99"/>
    <w:semiHidden/>
    <w:rsid w:val="00624ED8"/>
    <w:rPr>
      <w:rFonts w:ascii="Tahoma" w:hAnsi="Tahoma" w:cs="Tahoma"/>
      <w:sz w:val="16"/>
      <w:szCs w:val="16"/>
    </w:rPr>
  </w:style>
  <w:style w:type="paragraph" w:customStyle="1" w:styleId="Picture">
    <w:name w:val="Picture"/>
    <w:basedOn w:val="Normal"/>
    <w:rsid w:val="00624ED8"/>
    <w:rPr>
      <w:rFonts w:ascii="Arial" w:eastAsia="Times New Roman" w:hAnsi="Arial"/>
      <w:szCs w:val="24"/>
      <w:lang w:eastAsia="en-GB"/>
    </w:rPr>
  </w:style>
  <w:style w:type="table" w:styleId="TableGrid">
    <w:name w:val="Table Grid"/>
    <w:basedOn w:val="TableNormal"/>
    <w:rsid w:val="00624E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List2-Accent41">
    <w:name w:val="Medium List 2 - Accent 41"/>
    <w:basedOn w:val="Normal"/>
    <w:uiPriority w:val="34"/>
    <w:qFormat/>
    <w:rsid w:val="00624ED8"/>
    <w:pPr>
      <w:ind w:left="720"/>
      <w:contextualSpacing/>
    </w:pPr>
  </w:style>
  <w:style w:type="character" w:customStyle="1" w:styleId="NormalItalic">
    <w:name w:val="Normal Italic"/>
    <w:rsid w:val="00391038"/>
    <w:rPr>
      <w:i/>
      <w:iCs/>
    </w:rPr>
  </w:style>
  <w:style w:type="character" w:styleId="CommentReference">
    <w:name w:val="annotation reference"/>
    <w:uiPriority w:val="99"/>
    <w:semiHidden/>
    <w:unhideWhenUsed/>
    <w:rsid w:val="00BF0807"/>
    <w:rPr>
      <w:sz w:val="16"/>
      <w:szCs w:val="16"/>
    </w:rPr>
  </w:style>
  <w:style w:type="paragraph" w:styleId="CommentText">
    <w:name w:val="annotation text"/>
    <w:basedOn w:val="Normal"/>
    <w:link w:val="CommentTextChar"/>
    <w:uiPriority w:val="99"/>
    <w:semiHidden/>
    <w:unhideWhenUsed/>
    <w:rsid w:val="00BF0807"/>
    <w:rPr>
      <w:sz w:val="20"/>
      <w:szCs w:val="20"/>
    </w:rPr>
  </w:style>
  <w:style w:type="character" w:customStyle="1" w:styleId="CommentTextChar">
    <w:name w:val="Comment Text Char"/>
    <w:link w:val="CommentText"/>
    <w:uiPriority w:val="99"/>
    <w:semiHidden/>
    <w:rsid w:val="00BF0807"/>
    <w:rPr>
      <w:lang w:eastAsia="en-US"/>
    </w:rPr>
  </w:style>
  <w:style w:type="paragraph" w:styleId="CommentSubject">
    <w:name w:val="annotation subject"/>
    <w:basedOn w:val="CommentText"/>
    <w:next w:val="CommentText"/>
    <w:link w:val="CommentSubjectChar"/>
    <w:uiPriority w:val="99"/>
    <w:semiHidden/>
    <w:unhideWhenUsed/>
    <w:rsid w:val="00BF0807"/>
    <w:rPr>
      <w:b/>
      <w:bCs/>
    </w:rPr>
  </w:style>
  <w:style w:type="character" w:customStyle="1" w:styleId="CommentSubjectChar">
    <w:name w:val="Comment Subject Char"/>
    <w:link w:val="CommentSubject"/>
    <w:uiPriority w:val="99"/>
    <w:semiHidden/>
    <w:rsid w:val="00BF0807"/>
    <w:rPr>
      <w:b/>
      <w:bCs/>
      <w:lang w:eastAsia="en-US"/>
    </w:rPr>
  </w:style>
  <w:style w:type="paragraph" w:customStyle="1" w:styleId="ColorfulList-Accent11">
    <w:name w:val="Colorful List - Accent 11"/>
    <w:basedOn w:val="Normal"/>
    <w:uiPriority w:val="34"/>
    <w:qFormat/>
    <w:rsid w:val="00F74F8F"/>
    <w:pPr>
      <w:ind w:left="720"/>
    </w:pPr>
    <w:rPr>
      <w:lang w:eastAsia="en-GB"/>
    </w:rPr>
  </w:style>
  <w:style w:type="character" w:styleId="PlaceholderText">
    <w:name w:val="Placeholder Text"/>
    <w:basedOn w:val="DefaultParagraphFont"/>
    <w:uiPriority w:val="99"/>
    <w:semiHidden/>
    <w:rsid w:val="00276C79"/>
    <w:rPr>
      <w:color w:val="808080"/>
    </w:rPr>
  </w:style>
  <w:style w:type="paragraph" w:styleId="ListParagraph">
    <w:name w:val="List Paragraph"/>
    <w:basedOn w:val="Normal"/>
    <w:uiPriority w:val="34"/>
    <w:qFormat/>
    <w:rsid w:val="009F7BB2"/>
    <w:pPr>
      <w:ind w:left="720"/>
      <w:contextualSpacing/>
    </w:pPr>
  </w:style>
  <w:style w:type="paragraph" w:styleId="Header">
    <w:name w:val="header"/>
    <w:basedOn w:val="Normal"/>
    <w:link w:val="HeaderChar"/>
    <w:uiPriority w:val="99"/>
    <w:unhideWhenUsed/>
    <w:rsid w:val="009F7BB2"/>
    <w:pPr>
      <w:tabs>
        <w:tab w:val="center" w:pos="4513"/>
        <w:tab w:val="right" w:pos="9026"/>
      </w:tabs>
    </w:pPr>
  </w:style>
  <w:style w:type="character" w:customStyle="1" w:styleId="HeaderChar">
    <w:name w:val="Header Char"/>
    <w:basedOn w:val="DefaultParagraphFont"/>
    <w:link w:val="Header"/>
    <w:uiPriority w:val="99"/>
    <w:rsid w:val="009F7BB2"/>
    <w:rPr>
      <w:sz w:val="22"/>
      <w:szCs w:val="22"/>
      <w:lang w:eastAsia="en-US"/>
    </w:rPr>
  </w:style>
  <w:style w:type="paragraph" w:styleId="Footer">
    <w:name w:val="footer"/>
    <w:basedOn w:val="Normal"/>
    <w:link w:val="FooterChar"/>
    <w:uiPriority w:val="99"/>
    <w:unhideWhenUsed/>
    <w:rsid w:val="009F7BB2"/>
    <w:pPr>
      <w:tabs>
        <w:tab w:val="center" w:pos="4513"/>
        <w:tab w:val="right" w:pos="9026"/>
      </w:tabs>
    </w:pPr>
  </w:style>
  <w:style w:type="character" w:customStyle="1" w:styleId="FooterChar">
    <w:name w:val="Footer Char"/>
    <w:basedOn w:val="DefaultParagraphFont"/>
    <w:link w:val="Footer"/>
    <w:uiPriority w:val="99"/>
    <w:rsid w:val="009F7BB2"/>
    <w:rPr>
      <w:sz w:val="22"/>
      <w:szCs w:val="22"/>
      <w:lang w:eastAsia="en-US"/>
    </w:rPr>
  </w:style>
  <w:style w:type="character" w:styleId="Hyperlink">
    <w:name w:val="Hyperlink"/>
    <w:basedOn w:val="DefaultParagraphFont"/>
    <w:uiPriority w:val="99"/>
    <w:unhideWhenUsed/>
    <w:rsid w:val="00E77C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72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z2**@cam.ac.uk" TargetMode="External"/><Relationship Id="rId4" Type="http://schemas.openxmlformats.org/officeDocument/2006/relationships/settings" Target="settings.xml"/><Relationship Id="rId9" Type="http://schemas.openxmlformats.org/officeDocument/2006/relationships/hyperlink" Target="mailto:bn2**@cam.ac.uk"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5"/>
        <w:category>
          <w:name w:val="General"/>
          <w:gallery w:val="placeholder"/>
        </w:category>
        <w:types>
          <w:type w:val="bbPlcHdr"/>
        </w:types>
        <w:behaviors>
          <w:behavior w:val="content"/>
        </w:behaviors>
        <w:guid w:val="{C1DFF362-1F1D-4673-83C0-C15923DF6A24}"/>
      </w:docPartPr>
      <w:docPartBody>
        <w:p w:rsidR="00B94EE4" w:rsidRDefault="00CC6FCE">
          <w:r w:rsidRPr="00A53A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FCE"/>
    <w:rsid w:val="001266FC"/>
    <w:rsid w:val="003D7CBF"/>
    <w:rsid w:val="00403447"/>
    <w:rsid w:val="00897DD4"/>
    <w:rsid w:val="009A2893"/>
    <w:rsid w:val="00A55064"/>
    <w:rsid w:val="00A801EF"/>
    <w:rsid w:val="00AB5EEE"/>
    <w:rsid w:val="00AF6C70"/>
    <w:rsid w:val="00B94EE4"/>
    <w:rsid w:val="00CC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F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16BCA-B0DF-43AB-B83F-2EB01445A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1886</Words>
  <Characters>9714</Characters>
  <Application>Microsoft Office Word</Application>
  <DocSecurity>0</DocSecurity>
  <Lines>236</Lines>
  <Paragraphs>161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Company>CSITSS</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lh362</dc:creator>
  <cp:lastModifiedBy>Maggie Gentry</cp:lastModifiedBy>
  <cp:revision>2</cp:revision>
  <cp:lastPrinted>2019-04-04T11:09:00Z</cp:lastPrinted>
  <dcterms:created xsi:type="dcterms:W3CDTF">2026-02-12T09:08:00Z</dcterms:created>
  <dcterms:modified xsi:type="dcterms:W3CDTF">2026-02-12T09:08:00Z</dcterms:modified>
</cp:coreProperties>
</file>