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E523E" w14:textId="3C746125" w:rsidR="00C95BD5" w:rsidRDefault="00E90589" w:rsidP="008F4426">
      <w:pPr>
        <w:spacing w:after="0" w:line="240" w:lineRule="auto"/>
        <w:jc w:val="both"/>
        <w:rPr>
          <w:rFonts w:ascii="Arial" w:hAnsi="Arial" w:cs="Arial"/>
          <w:b/>
          <w:sz w:val="28"/>
          <w:szCs w:val="28"/>
        </w:rPr>
      </w:pPr>
      <w:r w:rsidRPr="000B3207">
        <w:rPr>
          <w:rFonts w:ascii="Arial" w:hAnsi="Arial" w:cs="Arial"/>
          <w:b/>
          <w:sz w:val="28"/>
          <w:szCs w:val="28"/>
        </w:rPr>
        <w:t>Project Support Team Comments on Draft</w:t>
      </w:r>
      <w:r w:rsidR="006A6D96">
        <w:rPr>
          <w:rFonts w:ascii="Arial" w:hAnsi="Arial" w:cs="Arial"/>
          <w:b/>
          <w:sz w:val="28"/>
          <w:szCs w:val="28"/>
        </w:rPr>
        <w:t xml:space="preserve"> 1</w:t>
      </w:r>
      <w:r w:rsidR="004172A0">
        <w:rPr>
          <w:rFonts w:ascii="Arial" w:hAnsi="Arial" w:cs="Arial"/>
          <w:b/>
          <w:sz w:val="28"/>
          <w:szCs w:val="28"/>
        </w:rPr>
        <w:t xml:space="preserve">, </w:t>
      </w:r>
      <w:r w:rsidR="00C20463">
        <w:rPr>
          <w:rFonts w:ascii="Arial" w:hAnsi="Arial" w:cs="Arial"/>
          <w:b/>
          <w:sz w:val="28"/>
          <w:szCs w:val="28"/>
        </w:rPr>
        <w:t>K</w:t>
      </w:r>
      <w:r w:rsidR="004172A0">
        <w:rPr>
          <w:rFonts w:ascii="Arial" w:hAnsi="Arial" w:cs="Arial"/>
          <w:b/>
          <w:sz w:val="28"/>
          <w:szCs w:val="28"/>
        </w:rPr>
        <w:t xml:space="preserve">. </w:t>
      </w:r>
      <w:r w:rsidR="00C20463">
        <w:rPr>
          <w:rFonts w:ascii="Arial" w:hAnsi="Arial" w:cs="Arial"/>
          <w:b/>
          <w:sz w:val="28"/>
          <w:szCs w:val="28"/>
        </w:rPr>
        <w:t>Tamura</w:t>
      </w:r>
    </w:p>
    <w:p w14:paraId="7C75FFB5" w14:textId="77777777" w:rsidR="004172A0" w:rsidRDefault="004172A0" w:rsidP="008F4426">
      <w:pPr>
        <w:spacing w:after="0" w:line="240" w:lineRule="auto"/>
        <w:jc w:val="both"/>
        <w:rPr>
          <w:rFonts w:ascii="Arial" w:hAnsi="Arial" w:cs="Arial"/>
          <w:b/>
          <w:sz w:val="28"/>
          <w:szCs w:val="28"/>
        </w:rPr>
      </w:pPr>
      <w:r w:rsidRPr="004172A0">
        <w:rPr>
          <w:rFonts w:ascii="Arial" w:hAnsi="Arial" w:cs="Arial"/>
          <w:b/>
          <w:sz w:val="28"/>
          <w:szCs w:val="28"/>
        </w:rPr>
        <w:t>Targeting endoglin function in cardiovascular diseases</w:t>
      </w:r>
    </w:p>
    <w:p w14:paraId="26C6762A" w14:textId="4D29F3AC" w:rsidR="008F4426" w:rsidRDefault="00D0057C" w:rsidP="008F4426">
      <w:pPr>
        <w:spacing w:after="0" w:line="240" w:lineRule="auto"/>
        <w:jc w:val="both"/>
        <w:rPr>
          <w:rFonts w:ascii="Arial" w:hAnsi="Arial" w:cs="Arial"/>
          <w:b/>
          <w:sz w:val="28"/>
          <w:szCs w:val="28"/>
        </w:rPr>
      </w:pPr>
      <w:r>
        <w:rPr>
          <w:rFonts w:ascii="Arial" w:hAnsi="Arial" w:cs="Arial"/>
          <w:b/>
          <w:sz w:val="28"/>
          <w:szCs w:val="28"/>
        </w:rPr>
        <w:t>Export v</w:t>
      </w:r>
      <w:r w:rsidR="008F4426">
        <w:rPr>
          <w:rFonts w:ascii="Arial" w:hAnsi="Arial" w:cs="Arial"/>
          <w:b/>
          <w:sz w:val="28"/>
          <w:szCs w:val="28"/>
        </w:rPr>
        <w:t>ersion date:</w:t>
      </w:r>
      <w:r w:rsidR="004172A0">
        <w:rPr>
          <w:rFonts w:ascii="Arial" w:hAnsi="Arial" w:cs="Arial"/>
          <w:b/>
          <w:sz w:val="28"/>
          <w:szCs w:val="28"/>
        </w:rPr>
        <w:t xml:space="preserve"> </w:t>
      </w:r>
      <w:r w:rsidR="0012785F">
        <w:rPr>
          <w:rFonts w:ascii="Arial" w:hAnsi="Arial" w:cs="Arial"/>
          <w:b/>
          <w:sz w:val="28"/>
          <w:szCs w:val="28"/>
        </w:rPr>
        <w:t>11</w:t>
      </w:r>
      <w:r w:rsidR="004172A0">
        <w:rPr>
          <w:rFonts w:ascii="Arial" w:hAnsi="Arial" w:cs="Arial"/>
          <w:b/>
          <w:sz w:val="28"/>
          <w:szCs w:val="28"/>
        </w:rPr>
        <w:t>/09/2025</w:t>
      </w:r>
    </w:p>
    <w:p w14:paraId="26AFE3B4" w14:textId="0848030C" w:rsidR="00507E6E" w:rsidRPr="00FE2A6B" w:rsidRDefault="00507E6E" w:rsidP="008F4426">
      <w:pPr>
        <w:spacing w:after="0" w:line="240" w:lineRule="auto"/>
        <w:jc w:val="both"/>
        <w:rPr>
          <w:rFonts w:ascii="Arial" w:hAnsi="Arial" w:cs="Arial"/>
          <w:b/>
          <w:sz w:val="28"/>
          <w:szCs w:val="28"/>
        </w:rPr>
      </w:pPr>
      <w:r>
        <w:rPr>
          <w:rFonts w:ascii="Arial" w:hAnsi="Arial" w:cs="Arial"/>
          <w:b/>
          <w:sz w:val="28"/>
          <w:szCs w:val="28"/>
        </w:rPr>
        <w:t>10 Working days end:</w:t>
      </w:r>
      <w:r w:rsidR="004172A0">
        <w:rPr>
          <w:rFonts w:ascii="Arial" w:hAnsi="Arial" w:cs="Arial"/>
          <w:b/>
          <w:sz w:val="28"/>
          <w:szCs w:val="28"/>
        </w:rPr>
        <w:t xml:space="preserve"> </w:t>
      </w:r>
      <w:r w:rsidR="00607D0A">
        <w:rPr>
          <w:rFonts w:ascii="Arial" w:hAnsi="Arial" w:cs="Arial"/>
          <w:b/>
          <w:sz w:val="28"/>
          <w:szCs w:val="28"/>
        </w:rPr>
        <w:t>25</w:t>
      </w:r>
      <w:r w:rsidR="004172A0">
        <w:rPr>
          <w:rFonts w:ascii="Arial" w:hAnsi="Arial" w:cs="Arial"/>
          <w:b/>
          <w:sz w:val="28"/>
          <w:szCs w:val="28"/>
        </w:rPr>
        <w:t>/09/2025</w:t>
      </w:r>
    </w:p>
    <w:p w14:paraId="44BF3DF1" w14:textId="77777777" w:rsidR="008F4426" w:rsidRDefault="008F4426" w:rsidP="008F4426">
      <w:pPr>
        <w:spacing w:after="0" w:line="240" w:lineRule="auto"/>
        <w:jc w:val="both"/>
        <w:rPr>
          <w:rFonts w:ascii="Arial" w:hAnsi="Arial" w:cs="Arial"/>
        </w:rPr>
      </w:pPr>
    </w:p>
    <w:p w14:paraId="77B82050" w14:textId="071A0D36" w:rsidR="008F4426" w:rsidRDefault="008F4426" w:rsidP="008F4426">
      <w:pPr>
        <w:spacing w:after="0" w:line="240" w:lineRule="auto"/>
        <w:jc w:val="both"/>
        <w:rPr>
          <w:rFonts w:ascii="Arial" w:hAnsi="Arial" w:cs="Arial"/>
        </w:rPr>
      </w:pPr>
      <w:r>
        <w:rPr>
          <w:rFonts w:ascii="Arial" w:hAnsi="Arial" w:cs="Arial"/>
        </w:rPr>
        <w:t>Project Support Team member</w:t>
      </w:r>
      <w:r w:rsidR="00E14544">
        <w:rPr>
          <w:rFonts w:ascii="Arial" w:hAnsi="Arial" w:cs="Arial"/>
        </w:rPr>
        <w:t>s</w:t>
      </w:r>
      <w:r w:rsidR="0037324D">
        <w:rPr>
          <w:rFonts w:ascii="Arial" w:hAnsi="Arial" w:cs="Arial"/>
        </w:rPr>
        <w:t>:</w:t>
      </w:r>
      <w:r w:rsidR="004172A0">
        <w:rPr>
          <w:rFonts w:ascii="Arial" w:hAnsi="Arial" w:cs="Arial"/>
        </w:rPr>
        <w:t xml:space="preserve"> </w:t>
      </w:r>
      <w:r w:rsidR="005F684E">
        <w:rPr>
          <w:rFonts w:ascii="Arial" w:hAnsi="Arial" w:cs="Arial"/>
        </w:rPr>
        <w:t>Jo Keeley</w:t>
      </w:r>
      <w:r w:rsidR="004172A0">
        <w:rPr>
          <w:rFonts w:ascii="Arial" w:hAnsi="Arial" w:cs="Arial"/>
        </w:rPr>
        <w:t xml:space="preserve">, </w:t>
      </w:r>
      <w:r w:rsidR="005F684E">
        <w:rPr>
          <w:rFonts w:ascii="Arial" w:hAnsi="Arial" w:cs="Arial"/>
        </w:rPr>
        <w:t>Colin Windle, Rue Jones Green</w:t>
      </w:r>
      <w:r w:rsidR="00374CA2">
        <w:rPr>
          <w:rFonts w:ascii="Arial" w:hAnsi="Arial" w:cs="Arial"/>
        </w:rPr>
        <w:t xml:space="preserve"> </w:t>
      </w:r>
      <w:r w:rsidR="004172A0">
        <w:rPr>
          <w:rFonts w:ascii="Arial" w:hAnsi="Arial" w:cs="Arial"/>
        </w:rPr>
        <w:t>and Selina Ballantyne</w:t>
      </w:r>
    </w:p>
    <w:p w14:paraId="6DBC8E20" w14:textId="77777777" w:rsidR="008F4426" w:rsidRDefault="008F4426" w:rsidP="008F4426">
      <w:pPr>
        <w:spacing w:after="0" w:line="240" w:lineRule="auto"/>
        <w:jc w:val="both"/>
        <w:rPr>
          <w:rFonts w:ascii="Arial" w:hAnsi="Arial" w:cs="Arial"/>
        </w:rPr>
      </w:pPr>
    </w:p>
    <w:p w14:paraId="78D76ECD" w14:textId="60B5B1AF" w:rsidR="00E14544" w:rsidRDefault="00E14544" w:rsidP="00E14544">
      <w:pPr>
        <w:spacing w:after="0" w:line="240" w:lineRule="auto"/>
        <w:jc w:val="both"/>
        <w:rPr>
          <w:rFonts w:ascii="Arial" w:hAnsi="Arial" w:cs="Arial"/>
        </w:rPr>
      </w:pPr>
      <w:r w:rsidRPr="0037324D">
        <w:rPr>
          <w:rFonts w:ascii="Arial" w:hAnsi="Arial" w:cs="Arial"/>
        </w:rPr>
        <w:t>The comments and the advice</w:t>
      </w:r>
      <w:r w:rsidR="0020300B">
        <w:rPr>
          <w:rFonts w:ascii="Arial" w:hAnsi="Arial" w:cs="Arial"/>
        </w:rPr>
        <w:t xml:space="preserve"> given</w:t>
      </w:r>
      <w:r w:rsidRPr="0037324D">
        <w:rPr>
          <w:rFonts w:ascii="Arial" w:hAnsi="Arial" w:cs="Arial"/>
        </w:rPr>
        <w:t xml:space="preserve"> in this document </w:t>
      </w:r>
      <w:r w:rsidR="00BF5690">
        <w:rPr>
          <w:rFonts w:ascii="Arial" w:hAnsi="Arial" w:cs="Arial"/>
        </w:rPr>
        <w:t>are</w:t>
      </w:r>
      <w:r w:rsidRPr="0037324D">
        <w:rPr>
          <w:rFonts w:ascii="Arial" w:hAnsi="Arial" w:cs="Arial"/>
        </w:rPr>
        <w:t xml:space="preserve"> provided by your Project Support Team</w:t>
      </w:r>
      <w:r w:rsidR="000B3207">
        <w:rPr>
          <w:rFonts w:ascii="Arial" w:hAnsi="Arial" w:cs="Arial"/>
        </w:rPr>
        <w:t>. It’s important</w:t>
      </w:r>
      <w:r w:rsidRPr="0037324D">
        <w:rPr>
          <w:rFonts w:ascii="Arial" w:hAnsi="Arial" w:cs="Arial"/>
        </w:rPr>
        <w:t xml:space="preserve"> that your project </w:t>
      </w:r>
      <w:r w:rsidR="00E9530A" w:rsidRPr="007B2834">
        <w:rPr>
          <w:rFonts w:ascii="Arial" w:hAnsi="Arial" w:cs="Arial"/>
        </w:rPr>
        <w:t>amendment</w:t>
      </w:r>
      <w:r w:rsidRPr="0020300B">
        <w:rPr>
          <w:rFonts w:ascii="Arial" w:hAnsi="Arial" w:cs="Arial"/>
        </w:rPr>
        <w:t xml:space="preserve"> contains the information required</w:t>
      </w:r>
      <w:r w:rsidR="000B3207">
        <w:rPr>
          <w:rFonts w:ascii="Arial" w:hAnsi="Arial" w:cs="Arial"/>
        </w:rPr>
        <w:t xml:space="preserve"> in the correct format</w:t>
      </w:r>
      <w:r w:rsidR="005B4A54" w:rsidRPr="0020300B">
        <w:rPr>
          <w:rFonts w:ascii="Arial" w:hAnsi="Arial" w:cs="Arial"/>
        </w:rPr>
        <w:t xml:space="preserve"> </w:t>
      </w:r>
      <w:r w:rsidRPr="0020300B">
        <w:rPr>
          <w:rFonts w:ascii="Arial" w:hAnsi="Arial" w:cs="Arial"/>
        </w:rPr>
        <w:t>to be considered by the University AWERB and Home Office inspector.</w:t>
      </w:r>
      <w:r w:rsidR="000B3207">
        <w:rPr>
          <w:rFonts w:ascii="Arial" w:hAnsi="Arial" w:cs="Arial"/>
        </w:rPr>
        <w:t xml:space="preserve"> </w:t>
      </w:r>
    </w:p>
    <w:p w14:paraId="7B28383C" w14:textId="77777777" w:rsidR="00304012" w:rsidRPr="0037324D" w:rsidRDefault="00304012" w:rsidP="00E14544">
      <w:pPr>
        <w:spacing w:after="0" w:line="240" w:lineRule="auto"/>
        <w:jc w:val="both"/>
        <w:rPr>
          <w:rFonts w:ascii="Arial" w:hAnsi="Arial" w:cs="Arial"/>
        </w:rPr>
      </w:pPr>
    </w:p>
    <w:p w14:paraId="7BC2B8A3" w14:textId="363E8759" w:rsidR="00E14544" w:rsidRPr="0037324D" w:rsidRDefault="00304012" w:rsidP="00E14544">
      <w:pPr>
        <w:spacing w:after="0" w:line="240" w:lineRule="auto"/>
        <w:jc w:val="both"/>
        <w:rPr>
          <w:rFonts w:ascii="Arial" w:hAnsi="Arial" w:cs="Arial"/>
        </w:rPr>
      </w:pPr>
      <w:r>
        <w:rPr>
          <w:rFonts w:ascii="Arial" w:hAnsi="Arial" w:cs="Arial"/>
        </w:rPr>
        <w:t>Please</w:t>
      </w:r>
      <w:r w:rsidR="00E14544" w:rsidRPr="0037324D">
        <w:rPr>
          <w:rFonts w:ascii="Arial" w:hAnsi="Arial" w:cs="Arial"/>
        </w:rPr>
        <w:t xml:space="preserve"> contact your Project Support Team members </w:t>
      </w:r>
      <w:r>
        <w:rPr>
          <w:rFonts w:ascii="Arial" w:hAnsi="Arial" w:cs="Arial"/>
        </w:rPr>
        <w:t xml:space="preserve">if you would like any further advice to the comments given below. </w:t>
      </w:r>
      <w:r w:rsidR="00E14544" w:rsidRPr="0037324D">
        <w:rPr>
          <w:rFonts w:ascii="Arial" w:hAnsi="Arial" w:cs="Arial"/>
        </w:rPr>
        <w:t xml:space="preserve">  </w:t>
      </w:r>
    </w:p>
    <w:p w14:paraId="0758A342" w14:textId="77777777" w:rsidR="00617314" w:rsidRDefault="00617314" w:rsidP="00617314">
      <w:pPr>
        <w:spacing w:after="0" w:line="240" w:lineRule="auto"/>
        <w:jc w:val="both"/>
        <w:rPr>
          <w:rFonts w:ascii="Arial" w:hAnsi="Arial" w:cs="Arial"/>
        </w:rPr>
      </w:pPr>
    </w:p>
    <w:p w14:paraId="6E7BD5A5" w14:textId="77777777" w:rsidR="00617314" w:rsidRPr="00FD2568" w:rsidRDefault="00617314" w:rsidP="00617314">
      <w:pPr>
        <w:spacing w:after="0" w:line="240" w:lineRule="auto"/>
        <w:jc w:val="both"/>
        <w:rPr>
          <w:rFonts w:ascii="Arial" w:hAnsi="Arial" w:cs="Arial"/>
          <w:b/>
          <w:color w:val="CC00FF"/>
        </w:rPr>
      </w:pPr>
      <w:r w:rsidRPr="00FD2568">
        <w:rPr>
          <w:rFonts w:ascii="Arial" w:hAnsi="Arial" w:cs="Arial"/>
          <w:b/>
          <w:color w:val="CC00FF"/>
        </w:rPr>
        <w:t>Non-technical summary</w:t>
      </w:r>
    </w:p>
    <w:p w14:paraId="35B4CA8B" w14:textId="77777777" w:rsidR="00617314" w:rsidRPr="000F3DCC" w:rsidRDefault="00617314" w:rsidP="00617314">
      <w:pPr>
        <w:tabs>
          <w:tab w:val="left" w:pos="2513"/>
        </w:tabs>
        <w:spacing w:after="0" w:line="240" w:lineRule="auto"/>
        <w:jc w:val="both"/>
        <w:rPr>
          <w:rFonts w:ascii="Arial" w:hAnsi="Arial" w:cs="Arial"/>
          <w:b/>
          <w:color w:val="CC00FF"/>
        </w:rPr>
      </w:pPr>
      <w:r w:rsidRPr="00FD2568">
        <w:rPr>
          <w:rFonts w:ascii="Arial" w:hAnsi="Arial" w:cs="Arial"/>
          <w:b/>
          <w:color w:val="0070C0"/>
        </w:rPr>
        <w:t>Project harms</w:t>
      </w:r>
    </w:p>
    <w:p w14:paraId="73CB1461" w14:textId="29D898BC" w:rsidR="00617314" w:rsidRPr="007B2834" w:rsidRDefault="006D5815" w:rsidP="00617314">
      <w:pPr>
        <w:tabs>
          <w:tab w:val="left" w:pos="2513"/>
        </w:tabs>
        <w:spacing w:after="0" w:line="240" w:lineRule="auto"/>
        <w:jc w:val="both"/>
        <w:rPr>
          <w:rFonts w:ascii="Arial" w:hAnsi="Arial" w:cs="Arial"/>
          <w:b/>
          <w:bCs/>
        </w:rPr>
      </w:pPr>
      <w:r w:rsidRPr="007B2834">
        <w:rPr>
          <w:rFonts w:ascii="Arial" w:hAnsi="Arial" w:cs="Arial"/>
          <w:b/>
          <w:bCs/>
        </w:rPr>
        <w:t>Typically, what will be done to an animal used in your project?</w:t>
      </w:r>
    </w:p>
    <w:p w14:paraId="1AF449AD" w14:textId="5D6C294B" w:rsidR="006D5815" w:rsidRDefault="006D5815" w:rsidP="00617314">
      <w:pPr>
        <w:tabs>
          <w:tab w:val="left" w:pos="2513"/>
        </w:tabs>
        <w:spacing w:after="0" w:line="240" w:lineRule="auto"/>
        <w:jc w:val="both"/>
        <w:rPr>
          <w:rFonts w:ascii="Arial" w:hAnsi="Arial" w:cs="Arial"/>
        </w:rPr>
      </w:pPr>
      <w:r>
        <w:rPr>
          <w:rFonts w:ascii="Arial" w:hAnsi="Arial" w:cs="Arial"/>
        </w:rPr>
        <w:t xml:space="preserve">In paragraph </w:t>
      </w:r>
      <w:r w:rsidR="00EC12C8">
        <w:rPr>
          <w:rFonts w:ascii="Arial" w:hAnsi="Arial" w:cs="Arial"/>
        </w:rPr>
        <w:t xml:space="preserve">6, it mentions the marmosets will receive surgical procedures for the chamber, micromanipulators and cap. Is it possible to clarify if these are all done separately or if they can be performed under the same surgery and anaesthetic. </w:t>
      </w:r>
    </w:p>
    <w:p w14:paraId="064CE508" w14:textId="7D03BC33" w:rsidR="00EC12C8" w:rsidRDefault="00EC12C8" w:rsidP="00617314">
      <w:pPr>
        <w:tabs>
          <w:tab w:val="left" w:pos="2513"/>
        </w:tabs>
        <w:spacing w:after="0" w:line="240" w:lineRule="auto"/>
        <w:jc w:val="both"/>
        <w:rPr>
          <w:rFonts w:ascii="Arial" w:hAnsi="Arial" w:cs="Arial"/>
        </w:rPr>
      </w:pPr>
      <w:r>
        <w:rPr>
          <w:rFonts w:ascii="Arial" w:hAnsi="Arial" w:cs="Arial"/>
        </w:rPr>
        <w:t xml:space="preserve">Please explain the terms </w:t>
      </w:r>
      <w:r w:rsidR="006F61FE">
        <w:rPr>
          <w:rFonts w:ascii="Arial" w:hAnsi="Arial" w:cs="Arial"/>
        </w:rPr>
        <w:t xml:space="preserve">MRI, </w:t>
      </w:r>
      <w:r>
        <w:rPr>
          <w:rFonts w:ascii="Arial" w:hAnsi="Arial" w:cs="Arial"/>
        </w:rPr>
        <w:t>electrophysiology, pharmacological</w:t>
      </w:r>
      <w:r w:rsidR="006F61FE">
        <w:rPr>
          <w:rFonts w:ascii="Arial" w:hAnsi="Arial" w:cs="Arial"/>
        </w:rPr>
        <w:t xml:space="preserve"> and PET on the first occasion they are used for the understanding of the lay reader.</w:t>
      </w:r>
    </w:p>
    <w:p w14:paraId="3837F233" w14:textId="77777777" w:rsidR="00617314" w:rsidRDefault="00617314" w:rsidP="00617314">
      <w:pPr>
        <w:tabs>
          <w:tab w:val="left" w:pos="2513"/>
        </w:tabs>
        <w:spacing w:after="0" w:line="240" w:lineRule="auto"/>
        <w:jc w:val="both"/>
        <w:rPr>
          <w:rFonts w:ascii="Arial" w:hAnsi="Arial" w:cs="Arial"/>
        </w:rPr>
      </w:pPr>
    </w:p>
    <w:p w14:paraId="555363DF" w14:textId="77777777" w:rsidR="005A0F60" w:rsidRPr="00FD2568" w:rsidRDefault="005A0F60" w:rsidP="005A0F60">
      <w:pPr>
        <w:tabs>
          <w:tab w:val="left" w:pos="2513"/>
        </w:tabs>
        <w:spacing w:after="0" w:line="240" w:lineRule="auto"/>
        <w:jc w:val="both"/>
        <w:rPr>
          <w:rFonts w:ascii="Arial" w:hAnsi="Arial" w:cs="Arial"/>
          <w:b/>
          <w:color w:val="0070C0"/>
        </w:rPr>
      </w:pPr>
      <w:r w:rsidRPr="00FD2568">
        <w:rPr>
          <w:rFonts w:ascii="Arial" w:hAnsi="Arial" w:cs="Arial"/>
          <w:b/>
          <w:color w:val="0070C0"/>
        </w:rPr>
        <w:t>Reduction</w:t>
      </w:r>
    </w:p>
    <w:p w14:paraId="7B2B3794" w14:textId="742F496B" w:rsidR="005A0F60" w:rsidRPr="005C1858" w:rsidRDefault="001C670C" w:rsidP="005A0F60">
      <w:pPr>
        <w:tabs>
          <w:tab w:val="left" w:pos="2513"/>
        </w:tabs>
        <w:spacing w:after="0" w:line="240" w:lineRule="auto"/>
        <w:jc w:val="both"/>
        <w:rPr>
          <w:rFonts w:ascii="Arial" w:hAnsi="Arial" w:cs="Arial"/>
          <w:b/>
          <w:bCs/>
        </w:rPr>
      </w:pPr>
      <w:r w:rsidRPr="005C1858">
        <w:rPr>
          <w:rFonts w:ascii="Arial" w:hAnsi="Arial" w:cs="Arial"/>
          <w:b/>
          <w:bCs/>
        </w:rPr>
        <w:t>What steps did you take during the experimental design phase to reduce the number of animals being used in this project?</w:t>
      </w:r>
    </w:p>
    <w:p w14:paraId="457FDBBB" w14:textId="0A50473A" w:rsidR="001C670C" w:rsidRDefault="001C670C" w:rsidP="005A0F60">
      <w:pPr>
        <w:tabs>
          <w:tab w:val="left" w:pos="2513"/>
        </w:tabs>
        <w:spacing w:after="0" w:line="240" w:lineRule="auto"/>
        <w:jc w:val="both"/>
        <w:rPr>
          <w:rFonts w:ascii="Arial" w:hAnsi="Arial" w:cs="Arial"/>
        </w:rPr>
      </w:pPr>
      <w:r w:rsidRPr="001C670C">
        <w:rPr>
          <w:rFonts w:ascii="Arial" w:hAnsi="Arial" w:cs="Arial"/>
        </w:rPr>
        <w:t>Please explain the term</w:t>
      </w:r>
      <w:r>
        <w:rPr>
          <w:rFonts w:ascii="Arial" w:hAnsi="Arial" w:cs="Arial"/>
        </w:rPr>
        <w:t xml:space="preserve"> neurophysiology</w:t>
      </w:r>
      <w:r w:rsidRPr="001C670C">
        <w:rPr>
          <w:rFonts w:ascii="Arial" w:hAnsi="Arial" w:cs="Arial"/>
        </w:rPr>
        <w:t xml:space="preserve"> for the understanding of the lay reader.</w:t>
      </w:r>
    </w:p>
    <w:p w14:paraId="4400133D" w14:textId="77777777" w:rsidR="005A0F60" w:rsidRDefault="005A0F60" w:rsidP="005A0F60">
      <w:pPr>
        <w:tabs>
          <w:tab w:val="left" w:pos="2513"/>
        </w:tabs>
        <w:spacing w:after="0" w:line="240" w:lineRule="auto"/>
        <w:jc w:val="both"/>
        <w:rPr>
          <w:rFonts w:ascii="Arial" w:hAnsi="Arial" w:cs="Arial"/>
        </w:rPr>
      </w:pPr>
    </w:p>
    <w:p w14:paraId="7E3DC725" w14:textId="77777777" w:rsidR="00304012" w:rsidRDefault="00617314" w:rsidP="00617314">
      <w:pPr>
        <w:tabs>
          <w:tab w:val="left" w:pos="2513"/>
        </w:tabs>
        <w:spacing w:after="0" w:line="240" w:lineRule="auto"/>
        <w:jc w:val="both"/>
        <w:rPr>
          <w:rFonts w:ascii="Arial" w:hAnsi="Arial" w:cs="Arial"/>
          <w:b/>
          <w:color w:val="0070C0"/>
        </w:rPr>
      </w:pPr>
      <w:r w:rsidRPr="00FD2568">
        <w:rPr>
          <w:rFonts w:ascii="Arial" w:hAnsi="Arial" w:cs="Arial"/>
          <w:b/>
          <w:color w:val="0070C0"/>
        </w:rPr>
        <w:t>Refinement</w:t>
      </w:r>
    </w:p>
    <w:p w14:paraId="096C1365" w14:textId="380094C1" w:rsidR="00D06BF9" w:rsidRPr="005C1858" w:rsidRDefault="00160E93" w:rsidP="00617314">
      <w:pPr>
        <w:tabs>
          <w:tab w:val="left" w:pos="2513"/>
        </w:tabs>
        <w:spacing w:after="0" w:line="240" w:lineRule="auto"/>
        <w:jc w:val="both"/>
        <w:rPr>
          <w:rFonts w:ascii="Arial" w:hAnsi="Arial" w:cs="Arial"/>
          <w:b/>
        </w:rPr>
      </w:pPr>
      <w:r w:rsidRPr="005C1858">
        <w:rPr>
          <w:rFonts w:ascii="Arial" w:hAnsi="Arial" w:cs="Arial"/>
          <w:b/>
        </w:rPr>
        <w:t>Which animal models and methods will you use during this project?</w:t>
      </w:r>
    </w:p>
    <w:p w14:paraId="7C6F1918" w14:textId="77AC38F3" w:rsidR="00160E93" w:rsidRPr="005C1858" w:rsidRDefault="00160E93" w:rsidP="00617314">
      <w:pPr>
        <w:tabs>
          <w:tab w:val="left" w:pos="2513"/>
        </w:tabs>
        <w:spacing w:after="0" w:line="240" w:lineRule="auto"/>
        <w:jc w:val="both"/>
        <w:rPr>
          <w:rFonts w:ascii="Arial" w:hAnsi="Arial" w:cs="Arial"/>
          <w:bCs/>
        </w:rPr>
      </w:pPr>
      <w:r w:rsidRPr="005C1858">
        <w:rPr>
          <w:rFonts w:ascii="Arial" w:hAnsi="Arial" w:cs="Arial"/>
          <w:bCs/>
        </w:rPr>
        <w:t>Should it say MRI at the beginning of the 9</w:t>
      </w:r>
      <w:r w:rsidRPr="005C1858">
        <w:rPr>
          <w:rFonts w:ascii="Arial" w:hAnsi="Arial" w:cs="Arial"/>
          <w:bCs/>
          <w:vertAlign w:val="superscript"/>
        </w:rPr>
        <w:t>th</w:t>
      </w:r>
      <w:r w:rsidRPr="005C1858">
        <w:rPr>
          <w:rFonts w:ascii="Arial" w:hAnsi="Arial" w:cs="Arial"/>
          <w:bCs/>
        </w:rPr>
        <w:t xml:space="preserve"> paragraph in this section?</w:t>
      </w:r>
    </w:p>
    <w:p w14:paraId="3CAD53C8" w14:textId="77777777" w:rsidR="005C1858" w:rsidRDefault="00160E93" w:rsidP="00160E93">
      <w:pPr>
        <w:tabs>
          <w:tab w:val="left" w:pos="2513"/>
        </w:tabs>
        <w:spacing w:after="0" w:line="240" w:lineRule="auto"/>
        <w:jc w:val="both"/>
        <w:rPr>
          <w:rFonts w:ascii="Arial" w:hAnsi="Arial" w:cs="Arial"/>
          <w:bCs/>
        </w:rPr>
      </w:pPr>
      <w:r w:rsidRPr="005C1858">
        <w:rPr>
          <w:rFonts w:ascii="Arial" w:hAnsi="Arial" w:cs="Arial"/>
          <w:bCs/>
        </w:rPr>
        <w:t>In the 11</w:t>
      </w:r>
      <w:r w:rsidRPr="005C1858">
        <w:rPr>
          <w:rFonts w:ascii="Arial" w:hAnsi="Arial" w:cs="Arial"/>
          <w:bCs/>
          <w:vertAlign w:val="superscript"/>
        </w:rPr>
        <w:t>th</w:t>
      </w:r>
      <w:r w:rsidRPr="005C1858">
        <w:rPr>
          <w:rFonts w:ascii="Arial" w:hAnsi="Arial" w:cs="Arial"/>
          <w:bCs/>
        </w:rPr>
        <w:t xml:space="preserve"> paragraph, the lay reader will not know what sodium pentobarbitone and trans-cardiac perfusion are referring to. Please explain this using more lay language. </w:t>
      </w:r>
    </w:p>
    <w:p w14:paraId="61D8229D" w14:textId="6B47CDC1" w:rsidR="00D06BF9" w:rsidRPr="005C1858" w:rsidRDefault="00D06BF9" w:rsidP="005C1858">
      <w:pPr>
        <w:tabs>
          <w:tab w:val="left" w:pos="2513"/>
        </w:tabs>
        <w:spacing w:after="0" w:line="240" w:lineRule="auto"/>
        <w:jc w:val="both"/>
        <w:rPr>
          <w:rFonts w:ascii="Arial" w:hAnsi="Arial" w:cs="Arial"/>
          <w:b/>
        </w:rPr>
      </w:pPr>
      <w:r w:rsidRPr="005C1858">
        <w:rPr>
          <w:rFonts w:ascii="Arial" w:hAnsi="Arial" w:cs="Arial"/>
          <w:b/>
        </w:rPr>
        <w:t>How will you refine the procedures you're using to minimise the welfare costs (harms) for the animals?</w:t>
      </w:r>
    </w:p>
    <w:p w14:paraId="7CE2251B" w14:textId="3C861AFE" w:rsidR="00D06BF9" w:rsidRPr="005C1858" w:rsidRDefault="00160E93" w:rsidP="00617314">
      <w:pPr>
        <w:tabs>
          <w:tab w:val="left" w:pos="2513"/>
        </w:tabs>
        <w:spacing w:after="0" w:line="240" w:lineRule="auto"/>
        <w:jc w:val="both"/>
        <w:rPr>
          <w:rFonts w:ascii="Arial" w:hAnsi="Arial" w:cs="Arial"/>
          <w:bCs/>
        </w:rPr>
      </w:pPr>
      <w:r w:rsidRPr="005C1858">
        <w:rPr>
          <w:rFonts w:ascii="Arial" w:hAnsi="Arial" w:cs="Arial"/>
          <w:bCs/>
        </w:rPr>
        <w:t xml:space="preserve">In the </w:t>
      </w:r>
      <w:r w:rsidR="00D06BF9" w:rsidRPr="005C1858">
        <w:rPr>
          <w:rFonts w:ascii="Arial" w:hAnsi="Arial" w:cs="Arial"/>
          <w:bCs/>
        </w:rPr>
        <w:t>5</w:t>
      </w:r>
      <w:r w:rsidR="00D06BF9" w:rsidRPr="005C1858">
        <w:rPr>
          <w:rFonts w:ascii="Arial" w:hAnsi="Arial" w:cs="Arial"/>
          <w:bCs/>
          <w:vertAlign w:val="superscript"/>
        </w:rPr>
        <w:t>th</w:t>
      </w:r>
      <w:r w:rsidRPr="005C1858">
        <w:rPr>
          <w:rFonts w:ascii="Arial" w:hAnsi="Arial" w:cs="Arial"/>
          <w:bCs/>
        </w:rPr>
        <w:t xml:space="preserve"> </w:t>
      </w:r>
      <w:r w:rsidR="00D06BF9" w:rsidRPr="005C1858">
        <w:rPr>
          <w:rFonts w:ascii="Arial" w:hAnsi="Arial" w:cs="Arial"/>
          <w:bCs/>
        </w:rPr>
        <w:t>paragraph, please remove reference to the Innes building</w:t>
      </w:r>
      <w:r w:rsidRPr="005C1858">
        <w:rPr>
          <w:rFonts w:ascii="Arial" w:hAnsi="Arial" w:cs="Arial"/>
          <w:bCs/>
        </w:rPr>
        <w:t xml:space="preserve"> to ensure the NTS remain anonymous</w:t>
      </w:r>
      <w:r w:rsidR="00D06BF9" w:rsidRPr="005C1858">
        <w:rPr>
          <w:rFonts w:ascii="Arial" w:hAnsi="Arial" w:cs="Arial"/>
          <w:bCs/>
        </w:rPr>
        <w:t>.</w:t>
      </w:r>
    </w:p>
    <w:p w14:paraId="7C5FD4D0" w14:textId="64E8C880" w:rsidR="00160E93" w:rsidRPr="005C1858" w:rsidRDefault="00160E93" w:rsidP="00617314">
      <w:pPr>
        <w:tabs>
          <w:tab w:val="left" w:pos="2513"/>
        </w:tabs>
        <w:spacing w:after="0" w:line="240" w:lineRule="auto"/>
        <w:jc w:val="both"/>
        <w:rPr>
          <w:rFonts w:ascii="Arial" w:hAnsi="Arial" w:cs="Arial"/>
          <w:bCs/>
        </w:rPr>
      </w:pPr>
      <w:r w:rsidRPr="005C1858">
        <w:rPr>
          <w:rFonts w:ascii="Arial" w:hAnsi="Arial" w:cs="Arial"/>
          <w:bCs/>
        </w:rPr>
        <w:t>Please explain the term NVS.</w:t>
      </w:r>
    </w:p>
    <w:p w14:paraId="557ABB2C" w14:textId="121134C8" w:rsidR="00617314" w:rsidRPr="005C1858" w:rsidRDefault="00617314" w:rsidP="00617314">
      <w:pPr>
        <w:tabs>
          <w:tab w:val="left" w:pos="2513"/>
        </w:tabs>
        <w:spacing w:after="0" w:line="240" w:lineRule="auto"/>
        <w:jc w:val="both"/>
        <w:rPr>
          <w:rFonts w:ascii="Arial" w:hAnsi="Arial" w:cs="Arial"/>
          <w:b/>
          <w:i/>
        </w:rPr>
      </w:pPr>
    </w:p>
    <w:p w14:paraId="1D6E397A" w14:textId="77777777" w:rsidR="00617314" w:rsidRDefault="00617314" w:rsidP="00617314">
      <w:pPr>
        <w:spacing w:after="0" w:line="240" w:lineRule="auto"/>
        <w:jc w:val="both"/>
        <w:rPr>
          <w:rFonts w:ascii="Arial" w:hAnsi="Arial" w:cs="Arial"/>
          <w:b/>
          <w:color w:val="CC00FF"/>
        </w:rPr>
      </w:pPr>
      <w:r w:rsidRPr="00FD2568">
        <w:rPr>
          <w:rFonts w:ascii="Arial" w:hAnsi="Arial" w:cs="Arial"/>
          <w:b/>
          <w:color w:val="CC00FF"/>
        </w:rPr>
        <w:t>Protocols</w:t>
      </w:r>
    </w:p>
    <w:p w14:paraId="2B3B3741" w14:textId="2E53D3AC" w:rsidR="007B2834" w:rsidRDefault="007B2834" w:rsidP="00617314">
      <w:pPr>
        <w:spacing w:after="0" w:line="240" w:lineRule="auto"/>
        <w:jc w:val="both"/>
        <w:rPr>
          <w:rFonts w:ascii="Arial" w:hAnsi="Arial" w:cs="Arial"/>
          <w:bCs/>
        </w:rPr>
      </w:pPr>
      <w:r w:rsidRPr="005C1858">
        <w:rPr>
          <w:rFonts w:ascii="Arial" w:hAnsi="Arial" w:cs="Arial"/>
          <w:bCs/>
          <w:highlight w:val="yellow"/>
        </w:rPr>
        <w:t>Some of the following comments will apply to more than one area of the amended text. Please ensure any relevant areas are also updated.</w:t>
      </w:r>
    </w:p>
    <w:p w14:paraId="289FC088" w14:textId="1344522C" w:rsidR="00617314" w:rsidRDefault="00617314" w:rsidP="00617314">
      <w:pPr>
        <w:spacing w:after="0" w:line="240" w:lineRule="auto"/>
        <w:jc w:val="both"/>
        <w:rPr>
          <w:rFonts w:ascii="Arial" w:hAnsi="Arial" w:cs="Arial"/>
          <w:b/>
          <w:color w:val="0070C0"/>
        </w:rPr>
      </w:pPr>
      <w:r w:rsidRPr="00FD2568">
        <w:rPr>
          <w:rFonts w:ascii="Arial" w:hAnsi="Arial" w:cs="Arial"/>
          <w:b/>
          <w:color w:val="0070C0"/>
        </w:rPr>
        <w:t>Protocol</w:t>
      </w:r>
      <w:r w:rsidR="007B2834">
        <w:rPr>
          <w:rFonts w:ascii="Arial" w:hAnsi="Arial" w:cs="Arial"/>
          <w:b/>
          <w:color w:val="0070C0"/>
        </w:rPr>
        <w:t xml:space="preserve"> 1</w:t>
      </w:r>
      <w:r w:rsidRPr="00FD2568">
        <w:rPr>
          <w:rFonts w:ascii="Arial" w:hAnsi="Arial" w:cs="Arial"/>
          <w:b/>
          <w:color w:val="0070C0"/>
        </w:rPr>
        <w:t xml:space="preserve"> </w:t>
      </w:r>
    </w:p>
    <w:p w14:paraId="0045014D" w14:textId="7DF4DB7D" w:rsidR="001A67B3" w:rsidRPr="005C1858" w:rsidRDefault="001A67B3" w:rsidP="00617314">
      <w:pPr>
        <w:spacing w:after="0" w:line="240" w:lineRule="auto"/>
        <w:jc w:val="both"/>
        <w:rPr>
          <w:rFonts w:ascii="Arial" w:hAnsi="Arial" w:cs="Arial"/>
          <w:b/>
        </w:rPr>
      </w:pPr>
      <w:r w:rsidRPr="005C1858">
        <w:rPr>
          <w:rFonts w:ascii="Arial" w:hAnsi="Arial" w:cs="Arial"/>
          <w:b/>
        </w:rPr>
        <w:t>Fate of Animals</w:t>
      </w:r>
    </w:p>
    <w:p w14:paraId="11D3D70C" w14:textId="77777777" w:rsidR="00254722" w:rsidRPr="005C1858" w:rsidRDefault="00254722" w:rsidP="00617314">
      <w:pPr>
        <w:spacing w:after="0" w:line="240" w:lineRule="auto"/>
        <w:jc w:val="both"/>
        <w:rPr>
          <w:rFonts w:ascii="Arial" w:hAnsi="Arial" w:cs="Arial"/>
          <w:b/>
          <w:bCs/>
        </w:rPr>
      </w:pPr>
      <w:r w:rsidRPr="005C1858">
        <w:rPr>
          <w:rFonts w:ascii="Arial" w:hAnsi="Arial" w:cs="Arial"/>
          <w:b/>
          <w:bCs/>
        </w:rPr>
        <w:t>What will happen to animals at the end of this protocol?</w:t>
      </w:r>
    </w:p>
    <w:p w14:paraId="1247019D" w14:textId="53CD4A5A" w:rsidR="00254722" w:rsidRPr="005C1858" w:rsidRDefault="00254722" w:rsidP="00617314">
      <w:pPr>
        <w:spacing w:after="0" w:line="240" w:lineRule="auto"/>
        <w:jc w:val="both"/>
        <w:rPr>
          <w:rFonts w:ascii="Arial" w:hAnsi="Arial" w:cs="Arial"/>
        </w:rPr>
      </w:pPr>
      <w:r w:rsidRPr="005C1858">
        <w:rPr>
          <w:rFonts w:ascii="Arial" w:hAnsi="Arial" w:cs="Arial"/>
        </w:rPr>
        <w:t>Protocol 3 indicates marmosets may be received from this protocol under continued used. Please ensure continued use in another protocol on this project is also selected here and state the relevant protocol.</w:t>
      </w:r>
    </w:p>
    <w:p w14:paraId="2F266BF1" w14:textId="5534ABB1" w:rsidR="00254722" w:rsidRPr="005C1858" w:rsidRDefault="00254722" w:rsidP="00617314">
      <w:pPr>
        <w:spacing w:after="0" w:line="240" w:lineRule="auto"/>
        <w:jc w:val="both"/>
        <w:rPr>
          <w:rFonts w:ascii="Arial" w:hAnsi="Arial" w:cs="Arial"/>
        </w:rPr>
      </w:pPr>
      <w:r w:rsidRPr="005C1858">
        <w:rPr>
          <w:rFonts w:ascii="Arial" w:hAnsi="Arial" w:cs="Arial"/>
        </w:rPr>
        <w:t>Will marmosets that have been received onto this protocol under re-use also be moved to protocol 3? If not, it would be worth explaining only marmosets that have not already been re-used will be moved.</w:t>
      </w:r>
    </w:p>
    <w:p w14:paraId="6998C10C" w14:textId="56D48595" w:rsidR="001A67B3" w:rsidRDefault="001A67B3" w:rsidP="00617314">
      <w:pPr>
        <w:spacing w:after="0" w:line="240" w:lineRule="auto"/>
        <w:jc w:val="both"/>
        <w:rPr>
          <w:rFonts w:ascii="Arial" w:hAnsi="Arial" w:cs="Arial"/>
        </w:rPr>
      </w:pPr>
    </w:p>
    <w:p w14:paraId="08FE14B1" w14:textId="0F12E512" w:rsidR="001A67B3" w:rsidRDefault="001A67B3" w:rsidP="00617314">
      <w:pPr>
        <w:spacing w:after="0" w:line="240" w:lineRule="auto"/>
        <w:jc w:val="both"/>
        <w:rPr>
          <w:rFonts w:ascii="Arial" w:hAnsi="Arial" w:cs="Arial"/>
          <w:b/>
          <w:color w:val="0070C0"/>
        </w:rPr>
      </w:pPr>
      <w:r>
        <w:rPr>
          <w:rFonts w:ascii="Arial" w:hAnsi="Arial" w:cs="Arial"/>
          <w:b/>
          <w:color w:val="0070C0"/>
        </w:rPr>
        <w:lastRenderedPageBreak/>
        <w:t>Protocol 3</w:t>
      </w:r>
    </w:p>
    <w:p w14:paraId="06800E58" w14:textId="5FE21590" w:rsidR="00254722" w:rsidRDefault="00254722" w:rsidP="00617314">
      <w:pPr>
        <w:spacing w:after="0" w:line="240" w:lineRule="auto"/>
        <w:jc w:val="both"/>
        <w:rPr>
          <w:rFonts w:ascii="Arial" w:hAnsi="Arial" w:cs="Arial"/>
          <w:b/>
        </w:rPr>
      </w:pPr>
      <w:r>
        <w:rPr>
          <w:rFonts w:ascii="Arial" w:hAnsi="Arial" w:cs="Arial"/>
          <w:b/>
        </w:rPr>
        <w:t>Animals used in this protocol</w:t>
      </w:r>
    </w:p>
    <w:p w14:paraId="6584DFE1" w14:textId="77777777" w:rsidR="00254722" w:rsidRDefault="00254722" w:rsidP="00617314">
      <w:pPr>
        <w:spacing w:after="0" w:line="240" w:lineRule="auto"/>
        <w:jc w:val="both"/>
        <w:rPr>
          <w:rFonts w:ascii="Arial" w:hAnsi="Arial" w:cs="Arial"/>
          <w:b/>
        </w:rPr>
      </w:pPr>
      <w:r>
        <w:rPr>
          <w:rFonts w:ascii="Arial" w:hAnsi="Arial" w:cs="Arial"/>
          <w:b/>
        </w:rPr>
        <w:t>Marmosets</w:t>
      </w:r>
    </w:p>
    <w:p w14:paraId="5D9D158B" w14:textId="2367467A" w:rsidR="007B2834" w:rsidRDefault="007B2834" w:rsidP="00617314">
      <w:pPr>
        <w:spacing w:after="0" w:line="240" w:lineRule="auto"/>
        <w:jc w:val="both"/>
        <w:rPr>
          <w:rFonts w:ascii="Arial" w:hAnsi="Arial" w:cs="Arial"/>
          <w:b/>
        </w:rPr>
      </w:pPr>
      <w:r w:rsidRPr="007B2834">
        <w:rPr>
          <w:rFonts w:ascii="Arial" w:hAnsi="Arial" w:cs="Arial"/>
          <w:b/>
        </w:rPr>
        <w:t xml:space="preserve">What is the maximum number of </w:t>
      </w:r>
      <w:r>
        <w:rPr>
          <w:rFonts w:ascii="Arial" w:hAnsi="Arial" w:cs="Arial"/>
          <w:b/>
        </w:rPr>
        <w:t>animals</w:t>
      </w:r>
      <w:r w:rsidRPr="007B2834">
        <w:rPr>
          <w:rFonts w:ascii="Arial" w:hAnsi="Arial" w:cs="Arial"/>
          <w:b/>
        </w:rPr>
        <w:t xml:space="preserve"> that will be used in this protocol?</w:t>
      </w:r>
    </w:p>
    <w:p w14:paraId="485E3D86" w14:textId="1D7DEB63" w:rsidR="007B2834" w:rsidRPr="005C1858" w:rsidRDefault="007B2834" w:rsidP="00617314">
      <w:pPr>
        <w:spacing w:after="0" w:line="240" w:lineRule="auto"/>
        <w:jc w:val="both"/>
        <w:rPr>
          <w:rFonts w:ascii="Arial" w:hAnsi="Arial" w:cs="Arial"/>
          <w:bCs/>
        </w:rPr>
      </w:pPr>
      <w:r>
        <w:rPr>
          <w:rFonts w:ascii="Arial" w:hAnsi="Arial" w:cs="Arial"/>
          <w:bCs/>
        </w:rPr>
        <w:t>The reduction section has a total of 30 marmosets, which is the totals for protocol 1 and 3 when added together. As you intend to move marmosets between protocols, the</w:t>
      </w:r>
      <w:r w:rsidR="005C1858">
        <w:rPr>
          <w:rFonts w:ascii="Arial" w:hAnsi="Arial" w:cs="Arial"/>
          <w:bCs/>
        </w:rPr>
        <w:t>y</w:t>
      </w:r>
      <w:r>
        <w:rPr>
          <w:rFonts w:ascii="Arial" w:hAnsi="Arial" w:cs="Arial"/>
          <w:bCs/>
        </w:rPr>
        <w:t xml:space="preserve"> need to be included in </w:t>
      </w:r>
      <w:proofErr w:type="gramStart"/>
      <w:r>
        <w:rPr>
          <w:rFonts w:ascii="Arial" w:hAnsi="Arial" w:cs="Arial"/>
          <w:bCs/>
        </w:rPr>
        <w:t>both of these</w:t>
      </w:r>
      <w:proofErr w:type="gramEnd"/>
      <w:r>
        <w:rPr>
          <w:rFonts w:ascii="Arial" w:hAnsi="Arial" w:cs="Arial"/>
          <w:bCs/>
        </w:rPr>
        <w:t xml:space="preserve"> totals</w:t>
      </w:r>
      <w:r w:rsidR="005C1858">
        <w:rPr>
          <w:rFonts w:ascii="Arial" w:hAnsi="Arial" w:cs="Arial"/>
          <w:bCs/>
        </w:rPr>
        <w:t>. So, you effectively count them twice in the protocols, but only once in the reduction section</w:t>
      </w:r>
      <w:r>
        <w:rPr>
          <w:rFonts w:ascii="Arial" w:hAnsi="Arial" w:cs="Arial"/>
          <w:bCs/>
        </w:rPr>
        <w:t>.</w:t>
      </w:r>
      <w:r w:rsidR="005C1858">
        <w:rPr>
          <w:rFonts w:ascii="Arial" w:hAnsi="Arial" w:cs="Arial"/>
          <w:bCs/>
        </w:rPr>
        <w:t xml:space="preserve"> </w:t>
      </w:r>
      <w:r w:rsidR="007A3362">
        <w:rPr>
          <w:rFonts w:ascii="Arial" w:hAnsi="Arial" w:cs="Arial"/>
          <w:bCs/>
        </w:rPr>
        <w:t>One way to think of this is</w:t>
      </w:r>
      <w:r w:rsidR="00D55A26">
        <w:rPr>
          <w:rFonts w:ascii="Arial" w:hAnsi="Arial" w:cs="Arial"/>
          <w:bCs/>
        </w:rPr>
        <w:t>, the reduction section is asking for the number of uses of an animal, so continued use between 2 protocols is 1 use. Whereas the number for the protocol is providing the total number of animals that will</w:t>
      </w:r>
      <w:r w:rsidR="009E46A1">
        <w:rPr>
          <w:rFonts w:ascii="Arial" w:hAnsi="Arial" w:cs="Arial"/>
          <w:bCs/>
        </w:rPr>
        <w:t xml:space="preserve"> be on the individual protocol in the lifetime of the PPL. </w:t>
      </w:r>
      <w:r w:rsidR="005C1858">
        <w:rPr>
          <w:rFonts w:ascii="Arial" w:hAnsi="Arial" w:cs="Arial"/>
          <w:bCs/>
        </w:rPr>
        <w:t>Please check that those being moved from protocol 1 have also been included in the total here. The counting when moving animals across protocols can be a bit tricky, so please let us know if a Teams call to discuss this would be helpful.</w:t>
      </w:r>
    </w:p>
    <w:p w14:paraId="7B823E9E" w14:textId="15EAA33C" w:rsidR="00254722" w:rsidRDefault="00254722" w:rsidP="00617314">
      <w:pPr>
        <w:spacing w:after="0" w:line="240" w:lineRule="auto"/>
        <w:jc w:val="both"/>
        <w:rPr>
          <w:rFonts w:ascii="Arial" w:hAnsi="Arial" w:cs="Arial"/>
          <w:b/>
        </w:rPr>
      </w:pPr>
      <w:r w:rsidRPr="00254722">
        <w:rPr>
          <w:rFonts w:ascii="Arial" w:hAnsi="Arial" w:cs="Arial"/>
          <w:b/>
        </w:rPr>
        <w:t>How did these animals start their use?</w:t>
      </w:r>
    </w:p>
    <w:p w14:paraId="73761520" w14:textId="72F58BF5" w:rsidR="00254722" w:rsidRPr="005C1858" w:rsidRDefault="00254722" w:rsidP="00617314">
      <w:pPr>
        <w:spacing w:after="0" w:line="240" w:lineRule="auto"/>
        <w:jc w:val="both"/>
        <w:rPr>
          <w:rFonts w:ascii="Arial" w:hAnsi="Arial" w:cs="Arial"/>
          <w:bCs/>
        </w:rPr>
      </w:pPr>
      <w:r>
        <w:rPr>
          <w:rFonts w:ascii="Arial" w:hAnsi="Arial" w:cs="Arial"/>
          <w:bCs/>
        </w:rPr>
        <w:t xml:space="preserve">Please explain here if those received from protocol 1 will have </w:t>
      </w:r>
      <w:r w:rsidR="001E2D53">
        <w:rPr>
          <w:rFonts w:ascii="Arial" w:hAnsi="Arial" w:cs="Arial"/>
          <w:bCs/>
        </w:rPr>
        <w:t xml:space="preserve">come onto that protocol under re-use </w:t>
      </w:r>
      <w:r>
        <w:rPr>
          <w:rFonts w:ascii="Arial" w:hAnsi="Arial" w:cs="Arial"/>
          <w:bCs/>
        </w:rPr>
        <w:t>before being transferred under continued use to this protocol.</w:t>
      </w:r>
    </w:p>
    <w:p w14:paraId="6B6B09F8" w14:textId="17D2A04D" w:rsidR="001E2D53" w:rsidRDefault="001A67B3" w:rsidP="00617314">
      <w:pPr>
        <w:spacing w:after="0" w:line="240" w:lineRule="auto"/>
        <w:jc w:val="both"/>
        <w:rPr>
          <w:rFonts w:ascii="Arial" w:hAnsi="Arial" w:cs="Arial"/>
          <w:b/>
        </w:rPr>
      </w:pPr>
      <w:r>
        <w:rPr>
          <w:rFonts w:ascii="Arial" w:hAnsi="Arial" w:cs="Arial"/>
          <w:b/>
        </w:rPr>
        <w:t>Step 2</w:t>
      </w:r>
    </w:p>
    <w:p w14:paraId="62EA96F0" w14:textId="717688CD" w:rsidR="001A67B3" w:rsidRDefault="001A67B3" w:rsidP="00617314">
      <w:pPr>
        <w:spacing w:after="0" w:line="240" w:lineRule="auto"/>
        <w:jc w:val="both"/>
        <w:rPr>
          <w:rFonts w:ascii="Arial" w:hAnsi="Arial" w:cs="Arial"/>
          <w:b/>
        </w:rPr>
      </w:pPr>
      <w:r>
        <w:rPr>
          <w:rFonts w:ascii="Arial" w:hAnsi="Arial" w:cs="Arial"/>
          <w:b/>
        </w:rPr>
        <w:t>How will you monitor for, control, and limit any of these adverse effects.</w:t>
      </w:r>
    </w:p>
    <w:p w14:paraId="0618D761" w14:textId="68BF2676" w:rsidR="001A67B3" w:rsidRDefault="001A67B3" w:rsidP="00617314">
      <w:pPr>
        <w:spacing w:after="0" w:line="240" w:lineRule="auto"/>
        <w:jc w:val="both"/>
        <w:rPr>
          <w:rFonts w:ascii="Arial" w:hAnsi="Arial" w:cs="Arial"/>
        </w:rPr>
      </w:pPr>
      <w:r>
        <w:rPr>
          <w:rFonts w:ascii="Arial" w:hAnsi="Arial" w:cs="Arial"/>
        </w:rPr>
        <w:t>Is “the norm” the normal bodyweight of the individual marmoset</w:t>
      </w:r>
      <w:r w:rsidR="001E2D53">
        <w:rPr>
          <w:rFonts w:ascii="Arial" w:hAnsi="Arial" w:cs="Arial"/>
        </w:rPr>
        <w:t>, please clarify this.</w:t>
      </w:r>
    </w:p>
    <w:p w14:paraId="139A3494" w14:textId="30DABF82" w:rsidR="001A67B3" w:rsidRDefault="001A67B3" w:rsidP="00617314">
      <w:pPr>
        <w:spacing w:after="0" w:line="240" w:lineRule="auto"/>
        <w:jc w:val="both"/>
        <w:rPr>
          <w:rFonts w:ascii="Arial" w:hAnsi="Arial" w:cs="Arial"/>
        </w:rPr>
      </w:pPr>
      <w:r>
        <w:rPr>
          <w:rFonts w:ascii="Arial" w:hAnsi="Arial" w:cs="Arial"/>
        </w:rPr>
        <w:t>Would &lt;3BCS necessarily be needed before water was provided ad libitum, or would it be affected by the individual marmoset’s BCS at the start of water restriction</w:t>
      </w:r>
      <w:r w:rsidR="005C1858">
        <w:rPr>
          <w:rFonts w:ascii="Arial" w:hAnsi="Arial" w:cs="Arial"/>
        </w:rPr>
        <w:t xml:space="preserve">, </w:t>
      </w:r>
      <w:r>
        <w:rPr>
          <w:rFonts w:ascii="Arial" w:hAnsi="Arial" w:cs="Arial"/>
        </w:rPr>
        <w:t>e.g. if BCS was normally 4, would it have to decrease to &lt;3 before water was provided?</w:t>
      </w:r>
    </w:p>
    <w:p w14:paraId="1352F343" w14:textId="77777777" w:rsidR="005C1858" w:rsidRDefault="001E2D53" w:rsidP="00617314">
      <w:pPr>
        <w:spacing w:after="0" w:line="240" w:lineRule="auto"/>
        <w:jc w:val="both"/>
        <w:rPr>
          <w:rFonts w:ascii="Arial" w:hAnsi="Arial" w:cs="Arial"/>
          <w:b/>
          <w:bCs/>
        </w:rPr>
      </w:pPr>
      <w:r w:rsidRPr="005C1858">
        <w:rPr>
          <w:rFonts w:ascii="Arial" w:hAnsi="Arial" w:cs="Arial"/>
          <w:b/>
          <w:bCs/>
        </w:rPr>
        <w:t xml:space="preserve">What are the humane endpoints for this step? </w:t>
      </w:r>
    </w:p>
    <w:p w14:paraId="3D5BAA4F" w14:textId="2D9A4B99" w:rsidR="001E2D53" w:rsidRDefault="001E2D53" w:rsidP="00617314">
      <w:pPr>
        <w:spacing w:after="0" w:line="240" w:lineRule="auto"/>
        <w:jc w:val="both"/>
        <w:rPr>
          <w:rFonts w:ascii="Arial" w:hAnsi="Arial" w:cs="Arial"/>
        </w:rPr>
      </w:pPr>
      <w:r>
        <w:rPr>
          <w:rFonts w:ascii="Arial" w:hAnsi="Arial" w:cs="Arial"/>
        </w:rPr>
        <w:t>Please quantify what ‘a few days’ means in number of days.</w:t>
      </w:r>
      <w:r w:rsidR="00431A58">
        <w:rPr>
          <w:rFonts w:ascii="Arial" w:hAnsi="Arial" w:cs="Arial"/>
        </w:rPr>
        <w:t xml:space="preserve"> This applies to all relevant humane endpoints where this term has been used.</w:t>
      </w:r>
    </w:p>
    <w:p w14:paraId="32AF6757" w14:textId="5F802E25" w:rsidR="009B737F" w:rsidRDefault="001A67B3" w:rsidP="00617314">
      <w:pPr>
        <w:spacing w:after="0" w:line="240" w:lineRule="auto"/>
        <w:jc w:val="both"/>
        <w:rPr>
          <w:rFonts w:ascii="Arial" w:hAnsi="Arial" w:cs="Arial"/>
          <w:b/>
        </w:rPr>
      </w:pPr>
      <w:r>
        <w:rPr>
          <w:rFonts w:ascii="Arial" w:hAnsi="Arial" w:cs="Arial"/>
          <w:b/>
        </w:rPr>
        <w:t xml:space="preserve">Step 3 </w:t>
      </w:r>
    </w:p>
    <w:p w14:paraId="2E556DFA" w14:textId="0113ACB9" w:rsidR="009B737F" w:rsidRDefault="009B737F" w:rsidP="00617314">
      <w:pPr>
        <w:spacing w:after="0" w:line="240" w:lineRule="auto"/>
        <w:jc w:val="both"/>
        <w:rPr>
          <w:rFonts w:ascii="Arial" w:hAnsi="Arial" w:cs="Arial"/>
          <w:b/>
        </w:rPr>
      </w:pPr>
      <w:r w:rsidRPr="009B737F">
        <w:rPr>
          <w:rFonts w:ascii="Arial" w:hAnsi="Arial" w:cs="Arial"/>
          <w:b/>
        </w:rPr>
        <w:t>Describe the procedures that will be carried out during this step.</w:t>
      </w:r>
    </w:p>
    <w:p w14:paraId="1AE1A72B" w14:textId="241B9F62" w:rsidR="009B737F" w:rsidRDefault="009B737F" w:rsidP="00617314">
      <w:pPr>
        <w:spacing w:after="0" w:line="240" w:lineRule="auto"/>
        <w:jc w:val="both"/>
        <w:rPr>
          <w:rFonts w:ascii="Arial" w:hAnsi="Arial" w:cs="Arial"/>
          <w:bCs/>
        </w:rPr>
      </w:pPr>
      <w:r w:rsidRPr="005C1858">
        <w:rPr>
          <w:rFonts w:ascii="Arial" w:hAnsi="Arial" w:cs="Arial"/>
          <w:bCs/>
        </w:rPr>
        <w:t>Marmoset implantation surgery</w:t>
      </w:r>
      <w:r>
        <w:rPr>
          <w:rFonts w:ascii="Arial" w:hAnsi="Arial" w:cs="Arial"/>
          <w:bCs/>
        </w:rPr>
        <w:t xml:space="preserve">. </w:t>
      </w:r>
      <w:r w:rsidRPr="005C1858">
        <w:rPr>
          <w:rFonts w:ascii="Arial" w:hAnsi="Arial" w:cs="Arial"/>
          <w:bCs/>
        </w:rPr>
        <w:t>a) Please include the step reference for the MRI/PET imaging.</w:t>
      </w:r>
      <w:r>
        <w:rPr>
          <w:rFonts w:ascii="Arial" w:hAnsi="Arial" w:cs="Arial"/>
          <w:bCs/>
        </w:rPr>
        <w:t xml:space="preserve"> Please also include this reference in any other relevant areas where the imaging is referenced in this section.</w:t>
      </w:r>
    </w:p>
    <w:p w14:paraId="561D83DD" w14:textId="209886C5" w:rsidR="004471DC" w:rsidRPr="005C1858" w:rsidRDefault="004471DC" w:rsidP="00617314">
      <w:pPr>
        <w:spacing w:after="0" w:line="240" w:lineRule="auto"/>
        <w:jc w:val="both"/>
        <w:rPr>
          <w:rFonts w:ascii="Arial" w:hAnsi="Arial" w:cs="Arial"/>
          <w:bCs/>
        </w:rPr>
      </w:pPr>
      <w:r>
        <w:rPr>
          <w:rFonts w:ascii="Arial" w:hAnsi="Arial" w:cs="Arial"/>
          <w:bCs/>
        </w:rPr>
        <w:t>If implant replacement surgery is required, please ensure this is written here and include the maximum number of times it will be allowed to happen.</w:t>
      </w:r>
    </w:p>
    <w:p w14:paraId="500EDF11" w14:textId="526957AD" w:rsidR="001A67B3" w:rsidRDefault="001A67B3" w:rsidP="00617314">
      <w:pPr>
        <w:spacing w:after="0" w:line="240" w:lineRule="auto"/>
        <w:jc w:val="both"/>
        <w:rPr>
          <w:rFonts w:ascii="Arial" w:hAnsi="Arial" w:cs="Arial"/>
          <w:b/>
        </w:rPr>
      </w:pPr>
      <w:r>
        <w:rPr>
          <w:rFonts w:ascii="Arial" w:hAnsi="Arial" w:cs="Arial"/>
          <w:b/>
        </w:rPr>
        <w:t>What are the likely adverse effects of this step?</w:t>
      </w:r>
    </w:p>
    <w:p w14:paraId="26D115FA" w14:textId="77777777" w:rsidR="009B737F" w:rsidRDefault="009B737F" w:rsidP="00617314">
      <w:pPr>
        <w:spacing w:after="0" w:line="240" w:lineRule="auto"/>
        <w:jc w:val="both"/>
        <w:rPr>
          <w:rFonts w:ascii="Arial" w:hAnsi="Arial" w:cs="Arial"/>
        </w:rPr>
      </w:pPr>
      <w:r>
        <w:rPr>
          <w:rFonts w:ascii="Arial" w:hAnsi="Arial" w:cs="Arial"/>
        </w:rPr>
        <w:t>Remember to only include expected and common adverse effects in this section. For example, if wound dehiscence is rare then this should be removed.</w:t>
      </w:r>
    </w:p>
    <w:p w14:paraId="38690B2C" w14:textId="1B051846" w:rsidR="009B737F" w:rsidRDefault="004471DC" w:rsidP="00617314">
      <w:pPr>
        <w:spacing w:after="0" w:line="240" w:lineRule="auto"/>
        <w:jc w:val="both"/>
        <w:rPr>
          <w:rFonts w:ascii="Arial" w:hAnsi="Arial" w:cs="Arial"/>
        </w:rPr>
      </w:pPr>
      <w:r>
        <w:rPr>
          <w:rFonts w:ascii="Arial" w:hAnsi="Arial" w:cs="Arial"/>
        </w:rPr>
        <w:t xml:space="preserve">Though including the likely incidence for your projected is encouraged, it is not necessary to include the </w:t>
      </w:r>
      <w:r w:rsidR="005C1858">
        <w:rPr>
          <w:rFonts w:ascii="Arial" w:hAnsi="Arial" w:cs="Arial"/>
        </w:rPr>
        <w:t>facility</w:t>
      </w:r>
      <w:r>
        <w:rPr>
          <w:rFonts w:ascii="Arial" w:hAnsi="Arial" w:cs="Arial"/>
        </w:rPr>
        <w:t xml:space="preserve"> name where the work is being performed in this section. It is okay to just give the incidence percentage and adverse effect. This also applies to the monitoring and control section.</w:t>
      </w:r>
    </w:p>
    <w:p w14:paraId="42CAEF28" w14:textId="77777777" w:rsidR="001E2D53" w:rsidRPr="005E267C" w:rsidRDefault="001E2D53" w:rsidP="001E2D53">
      <w:pPr>
        <w:spacing w:after="0" w:line="240" w:lineRule="auto"/>
        <w:jc w:val="both"/>
        <w:rPr>
          <w:rFonts w:ascii="Arial" w:hAnsi="Arial" w:cs="Arial"/>
          <w:b/>
          <w:bCs/>
        </w:rPr>
      </w:pPr>
      <w:r w:rsidRPr="005E267C">
        <w:rPr>
          <w:rFonts w:ascii="Arial" w:hAnsi="Arial" w:cs="Arial"/>
          <w:b/>
          <w:bCs/>
        </w:rPr>
        <w:t>What are the humane endpoints for this step?</w:t>
      </w:r>
    </w:p>
    <w:p w14:paraId="7E459B8F" w14:textId="77777777" w:rsidR="001E2D53" w:rsidRDefault="001E2D53" w:rsidP="001E2D53">
      <w:pPr>
        <w:spacing w:after="0" w:line="240" w:lineRule="auto"/>
        <w:jc w:val="both"/>
        <w:rPr>
          <w:rFonts w:ascii="Arial" w:hAnsi="Arial" w:cs="Arial"/>
        </w:rPr>
      </w:pPr>
      <w:r>
        <w:rPr>
          <w:rFonts w:ascii="Arial" w:hAnsi="Arial" w:cs="Arial"/>
        </w:rPr>
        <w:t xml:space="preserve">Tremoring and seizure activity. There is a reference to the previous licence here. As this is your first licence, please consider removing this reference.  </w:t>
      </w:r>
    </w:p>
    <w:p w14:paraId="79BB8E19" w14:textId="052AECD7" w:rsidR="00431A58" w:rsidRDefault="001A67B3" w:rsidP="00617314">
      <w:pPr>
        <w:spacing w:after="0" w:line="240" w:lineRule="auto"/>
        <w:jc w:val="both"/>
        <w:rPr>
          <w:rFonts w:ascii="Arial" w:hAnsi="Arial" w:cs="Arial"/>
          <w:b/>
        </w:rPr>
      </w:pPr>
      <w:r>
        <w:rPr>
          <w:rFonts w:ascii="Arial" w:hAnsi="Arial" w:cs="Arial"/>
          <w:b/>
        </w:rPr>
        <w:t xml:space="preserve">Step 4 </w:t>
      </w:r>
    </w:p>
    <w:p w14:paraId="4BD27143" w14:textId="4D4C0DD5" w:rsidR="001A67B3" w:rsidRDefault="001A67B3" w:rsidP="00617314">
      <w:pPr>
        <w:spacing w:after="0" w:line="240" w:lineRule="auto"/>
        <w:jc w:val="both"/>
        <w:rPr>
          <w:rFonts w:ascii="Arial" w:hAnsi="Arial" w:cs="Arial"/>
          <w:b/>
        </w:rPr>
      </w:pPr>
      <w:r>
        <w:rPr>
          <w:rFonts w:ascii="Arial" w:hAnsi="Arial" w:cs="Arial"/>
          <w:b/>
        </w:rPr>
        <w:t>Describe the procedures that will be carried out during this step</w:t>
      </w:r>
    </w:p>
    <w:p w14:paraId="74B281A2" w14:textId="216EC06E" w:rsidR="001A67B3" w:rsidRDefault="001A67B3" w:rsidP="00617314">
      <w:pPr>
        <w:spacing w:after="0" w:line="240" w:lineRule="auto"/>
        <w:jc w:val="both"/>
        <w:rPr>
          <w:rFonts w:ascii="Arial" w:hAnsi="Arial" w:cs="Arial"/>
        </w:rPr>
      </w:pPr>
      <w:r>
        <w:rPr>
          <w:rFonts w:ascii="Arial" w:hAnsi="Arial" w:cs="Arial"/>
        </w:rPr>
        <w:t xml:space="preserve">Under a), when it </w:t>
      </w:r>
      <w:proofErr w:type="gramStart"/>
      <w:r>
        <w:rPr>
          <w:rFonts w:ascii="Arial" w:hAnsi="Arial" w:cs="Arial"/>
        </w:rPr>
        <w:t>says</w:t>
      </w:r>
      <w:proofErr w:type="gramEnd"/>
      <w:r>
        <w:rPr>
          <w:rFonts w:ascii="Arial" w:hAnsi="Arial" w:cs="Arial"/>
        </w:rPr>
        <w:t xml:space="preserve"> “The animal is gently held by a procedure commonly used in the establishment”</w:t>
      </w:r>
      <w:r w:rsidR="00885A7C">
        <w:rPr>
          <w:rFonts w:ascii="Arial" w:hAnsi="Arial" w:cs="Arial"/>
        </w:rPr>
        <w:t xml:space="preserve">, does this mean by a trained person (without gauntlets) </w:t>
      </w:r>
      <w:r w:rsidR="00834D2A">
        <w:rPr>
          <w:rFonts w:ascii="Arial" w:hAnsi="Arial" w:cs="Arial"/>
        </w:rPr>
        <w:t>o</w:t>
      </w:r>
      <w:r w:rsidR="00885A7C">
        <w:rPr>
          <w:rFonts w:ascii="Arial" w:hAnsi="Arial" w:cs="Arial"/>
        </w:rPr>
        <w:t>r by a device?</w:t>
      </w:r>
      <w:r w:rsidR="00834D2A">
        <w:rPr>
          <w:rFonts w:ascii="Arial" w:hAnsi="Arial" w:cs="Arial"/>
        </w:rPr>
        <w:t xml:space="preserve"> Please make this clear.</w:t>
      </w:r>
      <w:r w:rsidR="00885A7C">
        <w:rPr>
          <w:rFonts w:ascii="Arial" w:hAnsi="Arial" w:cs="Arial"/>
        </w:rPr>
        <w:t xml:space="preserve"> </w:t>
      </w:r>
    </w:p>
    <w:p w14:paraId="1E6AC3E7" w14:textId="31000C5A" w:rsidR="00885A7C" w:rsidRDefault="00885A7C" w:rsidP="00617314">
      <w:pPr>
        <w:spacing w:after="0" w:line="240" w:lineRule="auto"/>
        <w:jc w:val="both"/>
        <w:rPr>
          <w:rFonts w:ascii="Arial" w:hAnsi="Arial" w:cs="Arial"/>
        </w:rPr>
      </w:pPr>
      <w:r>
        <w:rPr>
          <w:rFonts w:ascii="Arial" w:hAnsi="Arial" w:cs="Arial"/>
        </w:rPr>
        <w:t>I</w:t>
      </w:r>
      <w:r w:rsidR="00834D2A">
        <w:rPr>
          <w:rFonts w:ascii="Arial" w:hAnsi="Arial" w:cs="Arial"/>
        </w:rPr>
        <w:t>f</w:t>
      </w:r>
      <w:r>
        <w:rPr>
          <w:rFonts w:ascii="Arial" w:hAnsi="Arial" w:cs="Arial"/>
        </w:rPr>
        <w:t xml:space="preserve"> positive reinforcement used to habituate animals e.g. food rewards</w:t>
      </w:r>
      <w:r w:rsidR="005C1858">
        <w:rPr>
          <w:rFonts w:ascii="Arial" w:hAnsi="Arial" w:cs="Arial"/>
        </w:rPr>
        <w:t>,</w:t>
      </w:r>
      <w:r w:rsidR="00834D2A">
        <w:rPr>
          <w:rFonts w:ascii="Arial" w:hAnsi="Arial" w:cs="Arial"/>
        </w:rPr>
        <w:t xml:space="preserve"> please indicate this.</w:t>
      </w:r>
    </w:p>
    <w:p w14:paraId="1D7A07D5" w14:textId="77777777" w:rsidR="00C60114" w:rsidRPr="005C1858" w:rsidRDefault="00C60114" w:rsidP="00C60114">
      <w:pPr>
        <w:spacing w:after="0" w:line="240" w:lineRule="auto"/>
        <w:jc w:val="both"/>
        <w:rPr>
          <w:rFonts w:ascii="Arial" w:hAnsi="Arial" w:cs="Arial"/>
          <w:b/>
          <w:bCs/>
        </w:rPr>
      </w:pPr>
      <w:r w:rsidRPr="005C1858">
        <w:rPr>
          <w:rFonts w:ascii="Arial" w:hAnsi="Arial" w:cs="Arial"/>
          <w:b/>
          <w:bCs/>
        </w:rPr>
        <w:t>Animal experience</w:t>
      </w:r>
    </w:p>
    <w:p w14:paraId="645D9552" w14:textId="750CB924" w:rsidR="00C60114" w:rsidRPr="005C1858" w:rsidRDefault="00C60114" w:rsidP="00C60114">
      <w:pPr>
        <w:spacing w:after="0" w:line="240" w:lineRule="auto"/>
        <w:jc w:val="both"/>
        <w:rPr>
          <w:rFonts w:ascii="Arial" w:hAnsi="Arial" w:cs="Arial"/>
          <w:b/>
          <w:bCs/>
        </w:rPr>
      </w:pPr>
      <w:r w:rsidRPr="005C1858">
        <w:rPr>
          <w:rFonts w:ascii="Arial" w:hAnsi="Arial" w:cs="Arial"/>
          <w:b/>
          <w:bCs/>
        </w:rPr>
        <w:t>Describe the general humane endpoints that you will apply during the protocol.</w:t>
      </w:r>
    </w:p>
    <w:p w14:paraId="1EA6EE00" w14:textId="4802E2DD" w:rsidR="00C60114" w:rsidRDefault="00C60114" w:rsidP="00C60114">
      <w:pPr>
        <w:spacing w:after="0" w:line="240" w:lineRule="auto"/>
        <w:jc w:val="both"/>
        <w:rPr>
          <w:rFonts w:ascii="Arial" w:hAnsi="Arial" w:cs="Arial"/>
        </w:rPr>
      </w:pPr>
      <w:r>
        <w:rPr>
          <w:rFonts w:ascii="Arial" w:hAnsi="Arial" w:cs="Arial"/>
        </w:rPr>
        <w:t>Please provide a time frame for the interventions and improvement in the final paragraph.</w:t>
      </w:r>
    </w:p>
    <w:p w14:paraId="0BB8B2E1" w14:textId="4024FF0D" w:rsidR="007B2834" w:rsidRDefault="00885A7C" w:rsidP="00617314">
      <w:pPr>
        <w:spacing w:after="0" w:line="240" w:lineRule="auto"/>
        <w:jc w:val="both"/>
        <w:rPr>
          <w:rFonts w:ascii="Arial" w:hAnsi="Arial" w:cs="Arial"/>
          <w:b/>
        </w:rPr>
      </w:pPr>
      <w:r>
        <w:rPr>
          <w:rFonts w:ascii="Arial" w:hAnsi="Arial" w:cs="Arial"/>
          <w:b/>
        </w:rPr>
        <w:t xml:space="preserve">Protocol Justification </w:t>
      </w:r>
    </w:p>
    <w:p w14:paraId="7D2AEAAF" w14:textId="184AE17A" w:rsidR="00885A7C" w:rsidRDefault="00885A7C" w:rsidP="00617314">
      <w:pPr>
        <w:spacing w:after="0" w:line="240" w:lineRule="auto"/>
        <w:jc w:val="both"/>
        <w:rPr>
          <w:rFonts w:ascii="Arial" w:hAnsi="Arial" w:cs="Arial"/>
          <w:b/>
        </w:rPr>
      </w:pPr>
      <w:r>
        <w:rPr>
          <w:rFonts w:ascii="Arial" w:hAnsi="Arial" w:cs="Arial"/>
          <w:b/>
        </w:rPr>
        <w:t>How will you determine an appropriate dosing regimen?</w:t>
      </w:r>
    </w:p>
    <w:p w14:paraId="59F291B7" w14:textId="2FCCF6DC" w:rsidR="008A6DCB" w:rsidRDefault="007B2834" w:rsidP="00617314">
      <w:pPr>
        <w:spacing w:after="0" w:line="240" w:lineRule="auto"/>
        <w:jc w:val="both"/>
        <w:rPr>
          <w:rFonts w:ascii="Arial" w:hAnsi="Arial" w:cs="Arial"/>
        </w:rPr>
      </w:pPr>
      <w:r>
        <w:rPr>
          <w:rFonts w:ascii="Arial" w:hAnsi="Arial" w:cs="Arial"/>
        </w:rPr>
        <w:t>Please ensure the writing in the fi</w:t>
      </w:r>
      <w:r w:rsidR="00885A7C">
        <w:rPr>
          <w:rFonts w:ascii="Arial" w:hAnsi="Arial" w:cs="Arial"/>
        </w:rPr>
        <w:t xml:space="preserve">rst </w:t>
      </w:r>
      <w:r w:rsidR="005C1858">
        <w:rPr>
          <w:rFonts w:ascii="Arial" w:hAnsi="Arial" w:cs="Arial"/>
        </w:rPr>
        <w:t>column</w:t>
      </w:r>
      <w:r w:rsidR="00885A7C">
        <w:rPr>
          <w:rFonts w:ascii="Arial" w:hAnsi="Arial" w:cs="Arial"/>
        </w:rPr>
        <w:t xml:space="preserve"> </w:t>
      </w:r>
      <w:r>
        <w:rPr>
          <w:rFonts w:ascii="Arial" w:hAnsi="Arial" w:cs="Arial"/>
        </w:rPr>
        <w:t>is fully included.</w:t>
      </w:r>
    </w:p>
    <w:sectPr w:rsidR="008A6DCB" w:rsidSect="00014F1D">
      <w:headerReference w:type="even" r:id="rId7"/>
      <w:headerReference w:type="default" r:id="rId8"/>
      <w:footerReference w:type="even" r:id="rId9"/>
      <w:footerReference w:type="default" r:id="rId10"/>
      <w:headerReference w:type="first" r:id="rId11"/>
      <w:footerReference w:type="first" r:id="rId12"/>
      <w:pgSz w:w="11906" w:h="16838"/>
      <w:pgMar w:top="1843" w:right="1274" w:bottom="1135"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6C256" w14:textId="77777777" w:rsidR="00023051" w:rsidRDefault="00023051" w:rsidP="000F479E">
      <w:pPr>
        <w:spacing w:after="0" w:line="240" w:lineRule="auto"/>
      </w:pPr>
      <w:r>
        <w:separator/>
      </w:r>
    </w:p>
  </w:endnote>
  <w:endnote w:type="continuationSeparator" w:id="0">
    <w:p w14:paraId="2A687B49" w14:textId="77777777" w:rsidR="00023051" w:rsidRDefault="00023051" w:rsidP="000F4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C2759" w14:textId="77777777" w:rsidR="00FE4D42" w:rsidRDefault="00FE4D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804738672"/>
      <w:docPartObj>
        <w:docPartGallery w:val="Page Numbers (Bottom of Page)"/>
        <w:docPartUnique/>
      </w:docPartObj>
    </w:sdtPr>
    <w:sdtEndPr/>
    <w:sdtContent>
      <w:sdt>
        <w:sdtPr>
          <w:rPr>
            <w:rFonts w:ascii="Arial" w:hAnsi="Arial" w:cs="Arial"/>
          </w:rPr>
          <w:id w:val="-1769616900"/>
          <w:docPartObj>
            <w:docPartGallery w:val="Page Numbers (Top of Page)"/>
            <w:docPartUnique/>
          </w:docPartObj>
        </w:sdtPr>
        <w:sdtEndPr/>
        <w:sdtContent>
          <w:p w14:paraId="14416718" w14:textId="5CC70567" w:rsidR="006841D4" w:rsidRPr="006841D4" w:rsidRDefault="006841D4" w:rsidP="006841D4">
            <w:pPr>
              <w:pStyle w:val="Footer"/>
              <w:rPr>
                <w:rFonts w:ascii="Arial" w:hAnsi="Arial" w:cs="Arial"/>
              </w:rPr>
            </w:pPr>
            <w:r>
              <w:rPr>
                <w:rFonts w:ascii="Arial" w:hAnsi="Arial" w:cs="Arial"/>
                <w:bCs/>
                <w:sz w:val="24"/>
                <w:szCs w:val="24"/>
              </w:rPr>
              <w:t>Version 1.</w:t>
            </w:r>
            <w:r w:rsidR="00014F1D">
              <w:rPr>
                <w:rFonts w:ascii="Arial" w:hAnsi="Arial" w:cs="Arial"/>
                <w:bCs/>
                <w:sz w:val="24"/>
                <w:szCs w:val="24"/>
              </w:rPr>
              <w:t>7</w:t>
            </w:r>
            <w:r>
              <w:rPr>
                <w:rFonts w:ascii="Arial" w:hAnsi="Arial" w:cs="Arial"/>
                <w:bCs/>
                <w:sz w:val="24"/>
                <w:szCs w:val="24"/>
              </w:rPr>
              <w:tab/>
            </w:r>
            <w:r w:rsidRPr="006841D4">
              <w:rPr>
                <w:rFonts w:ascii="Arial" w:hAnsi="Arial" w:cs="Arial"/>
              </w:rPr>
              <w:t xml:space="preserve">Page </w:t>
            </w:r>
            <w:r w:rsidRPr="006841D4">
              <w:rPr>
                <w:rFonts w:ascii="Arial" w:hAnsi="Arial" w:cs="Arial"/>
                <w:bCs/>
                <w:sz w:val="24"/>
                <w:szCs w:val="24"/>
              </w:rPr>
              <w:fldChar w:fldCharType="begin"/>
            </w:r>
            <w:r w:rsidRPr="006841D4">
              <w:rPr>
                <w:rFonts w:ascii="Arial" w:hAnsi="Arial" w:cs="Arial"/>
                <w:bCs/>
              </w:rPr>
              <w:instrText xml:space="preserve"> PAGE </w:instrText>
            </w:r>
            <w:r w:rsidRPr="006841D4">
              <w:rPr>
                <w:rFonts w:ascii="Arial" w:hAnsi="Arial" w:cs="Arial"/>
                <w:bCs/>
                <w:sz w:val="24"/>
                <w:szCs w:val="24"/>
              </w:rPr>
              <w:fldChar w:fldCharType="separate"/>
            </w:r>
            <w:r w:rsidR="00885A7C">
              <w:rPr>
                <w:rFonts w:ascii="Arial" w:hAnsi="Arial" w:cs="Arial"/>
                <w:bCs/>
                <w:noProof/>
              </w:rPr>
              <w:t>1</w:t>
            </w:r>
            <w:r w:rsidRPr="006841D4">
              <w:rPr>
                <w:rFonts w:ascii="Arial" w:hAnsi="Arial" w:cs="Arial"/>
                <w:bCs/>
                <w:sz w:val="24"/>
                <w:szCs w:val="24"/>
              </w:rPr>
              <w:fldChar w:fldCharType="end"/>
            </w:r>
            <w:r w:rsidRPr="006841D4">
              <w:rPr>
                <w:rFonts w:ascii="Arial" w:hAnsi="Arial" w:cs="Arial"/>
              </w:rPr>
              <w:t xml:space="preserve"> of </w:t>
            </w:r>
            <w:r w:rsidRPr="006841D4">
              <w:rPr>
                <w:rFonts w:ascii="Arial" w:hAnsi="Arial" w:cs="Arial"/>
                <w:bCs/>
                <w:sz w:val="24"/>
                <w:szCs w:val="24"/>
              </w:rPr>
              <w:fldChar w:fldCharType="begin"/>
            </w:r>
            <w:r w:rsidRPr="006841D4">
              <w:rPr>
                <w:rFonts w:ascii="Arial" w:hAnsi="Arial" w:cs="Arial"/>
                <w:bCs/>
              </w:rPr>
              <w:instrText xml:space="preserve"> NUMPAGES  </w:instrText>
            </w:r>
            <w:r w:rsidRPr="006841D4">
              <w:rPr>
                <w:rFonts w:ascii="Arial" w:hAnsi="Arial" w:cs="Arial"/>
                <w:bCs/>
                <w:sz w:val="24"/>
                <w:szCs w:val="24"/>
              </w:rPr>
              <w:fldChar w:fldCharType="separate"/>
            </w:r>
            <w:r w:rsidR="00885A7C">
              <w:rPr>
                <w:rFonts w:ascii="Arial" w:hAnsi="Arial" w:cs="Arial"/>
                <w:bCs/>
                <w:noProof/>
              </w:rPr>
              <w:t>3</w:t>
            </w:r>
            <w:r w:rsidRPr="006841D4">
              <w:rPr>
                <w:rFonts w:ascii="Arial" w:hAnsi="Arial" w:cs="Arial"/>
                <w:bCs/>
                <w:sz w:val="24"/>
                <w:szCs w:val="24"/>
              </w:rPr>
              <w:fldChar w:fldCharType="end"/>
            </w:r>
            <w:r>
              <w:rPr>
                <w:rFonts w:ascii="Arial" w:hAnsi="Arial" w:cs="Arial"/>
                <w:bCs/>
                <w:sz w:val="24"/>
                <w:szCs w:val="24"/>
              </w:rPr>
              <w:t xml:space="preserve"> </w:t>
            </w:r>
            <w:r>
              <w:rPr>
                <w:rFonts w:ascii="Arial" w:hAnsi="Arial" w:cs="Arial"/>
                <w:bCs/>
                <w:sz w:val="24"/>
                <w:szCs w:val="24"/>
              </w:rPr>
              <w:tab/>
            </w:r>
            <w:r w:rsidR="00014F1D">
              <w:rPr>
                <w:rFonts w:ascii="Arial" w:hAnsi="Arial" w:cs="Arial"/>
                <w:bCs/>
                <w:sz w:val="24"/>
                <w:szCs w:val="24"/>
              </w:rPr>
              <w:t>6</w:t>
            </w:r>
            <w:r w:rsidR="00014F1D" w:rsidRPr="00014F1D">
              <w:rPr>
                <w:rFonts w:ascii="Arial" w:hAnsi="Arial" w:cs="Arial"/>
                <w:bCs/>
                <w:sz w:val="24"/>
                <w:szCs w:val="24"/>
                <w:vertAlign w:val="superscript"/>
              </w:rPr>
              <w:t>th</w:t>
            </w:r>
            <w:r w:rsidR="00014F1D">
              <w:rPr>
                <w:rFonts w:ascii="Arial" w:hAnsi="Arial" w:cs="Arial"/>
                <w:bCs/>
                <w:sz w:val="24"/>
                <w:szCs w:val="24"/>
              </w:rPr>
              <w:t xml:space="preserve"> June</w:t>
            </w:r>
            <w:r w:rsidR="00D0057C">
              <w:rPr>
                <w:rFonts w:ascii="Arial" w:hAnsi="Arial" w:cs="Arial"/>
                <w:bCs/>
                <w:sz w:val="24"/>
                <w:szCs w:val="24"/>
              </w:rPr>
              <w:t xml:space="preserve"> 2020</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0F478" w14:textId="77777777" w:rsidR="00FE4D42" w:rsidRDefault="00FE4D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D2A97" w14:textId="77777777" w:rsidR="00023051" w:rsidRDefault="00023051" w:rsidP="000F479E">
      <w:pPr>
        <w:spacing w:after="0" w:line="240" w:lineRule="auto"/>
      </w:pPr>
      <w:r>
        <w:separator/>
      </w:r>
    </w:p>
  </w:footnote>
  <w:footnote w:type="continuationSeparator" w:id="0">
    <w:p w14:paraId="6A901A1D" w14:textId="77777777" w:rsidR="00023051" w:rsidRDefault="00023051" w:rsidP="000F47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1F917" w14:textId="00AE9FED" w:rsidR="00FE4D42" w:rsidRDefault="00FE4D42">
    <w:pPr>
      <w:pStyle w:val="Header"/>
    </w:pPr>
    <w:r>
      <w:rPr>
        <w:noProof/>
      </w:rPr>
      <w:pict w14:anchorId="6C5129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4086547" o:spid="_x0000_s6146" type="#_x0000_t136" style="position:absolute;margin-left:0;margin-top:0;width:571.55pt;height:87.9pt;rotation:315;z-index:-251655168;mso-position-horizontal:center;mso-position-horizontal-relative:margin;mso-position-vertical:center;mso-position-vertical-relative:margin" o:allowincell="f" fillcolor="silver" stroked="f">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C55F8" w14:textId="733C9AE7" w:rsidR="000F479E" w:rsidRDefault="00FE4D42">
    <w:pPr>
      <w:pStyle w:val="Header"/>
    </w:pPr>
    <w:r>
      <w:rPr>
        <w:noProof/>
      </w:rPr>
      <w:pict w14:anchorId="7591BE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4086548" o:spid="_x0000_s6147" type="#_x0000_t136" style="position:absolute;margin-left:0;margin-top:0;width:571.55pt;height:87.9pt;rotation:315;z-index:-251653120;mso-position-horizontal:center;mso-position-horizontal-relative:margin;mso-position-vertical:center;mso-position-vertical-relative:margin" o:allowincell="f" fillcolor="silver" stroked="f">
          <v:textpath style="font-family:&quot;Arial&quot;;font-size:1pt" string="CONFIDENTIAL"/>
        </v:shape>
      </w:pict>
    </w:r>
    <w:r w:rsidR="000F479E" w:rsidRPr="00333430">
      <w:rPr>
        <w:noProof/>
        <w:sz w:val="32"/>
        <w:szCs w:val="32"/>
        <w:lang w:eastAsia="en-GB"/>
      </w:rPr>
      <w:drawing>
        <wp:anchor distT="0" distB="0" distL="114300" distR="114300" simplePos="0" relativeHeight="251657216" behindDoc="1" locked="0" layoutInCell="1" allowOverlap="1" wp14:anchorId="3AD39434" wp14:editId="61E969B4">
          <wp:simplePos x="0" y="0"/>
          <wp:positionH relativeFrom="column">
            <wp:posOffset>-646430</wp:posOffset>
          </wp:positionH>
          <wp:positionV relativeFrom="paragraph">
            <wp:posOffset>-340995</wp:posOffset>
          </wp:positionV>
          <wp:extent cx="1005840" cy="1005840"/>
          <wp:effectExtent l="0" t="0" r="3810" b="3810"/>
          <wp:wrapSquare wrapText="bothSides"/>
          <wp:docPr id="4" name="Picture 4" descr="K:\HO\Project Licences\AWERB\AWERB Named Persons Committee (NPC)\2018\may\Logo_UBS-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O\Project Licences\AWERB\AWERB Named Persons Committee (NPC)\2018\may\Logo_UBS-1-0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FAE53C" w14:textId="77777777" w:rsidR="000F479E" w:rsidRDefault="000F47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AD803" w14:textId="4190B550" w:rsidR="00FE4D42" w:rsidRDefault="00FE4D42">
    <w:pPr>
      <w:pStyle w:val="Header"/>
    </w:pPr>
    <w:r>
      <w:rPr>
        <w:noProof/>
      </w:rPr>
      <w:pict w14:anchorId="7CC235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4086546" o:spid="_x0000_s6145" type="#_x0000_t136" style="position:absolute;margin-left:0;margin-top:0;width:571.55pt;height:87.9pt;rotation:315;z-index:-251657216;mso-position-horizontal:center;mso-position-horizontal-relative:margin;mso-position-vertical:center;mso-position-vertical-relative:margin" o:allowincell="f" fillcolor="silver" stroked="f">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A16E0"/>
    <w:multiLevelType w:val="hybridMultilevel"/>
    <w:tmpl w:val="4EF818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672514"/>
    <w:multiLevelType w:val="hybridMultilevel"/>
    <w:tmpl w:val="7C7AB876"/>
    <w:lvl w:ilvl="0" w:tplc="08090017">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4771498">
    <w:abstractNumId w:val="1"/>
  </w:num>
  <w:num w:numId="2" w16cid:durableId="1716392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hdrShapeDefaults>
    <o:shapedefaults v:ext="edit" spidmax="6148"/>
    <o:shapelayout v:ext="edit">
      <o:idmap v:ext="edit" data="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9B3"/>
    <w:rsid w:val="000144CA"/>
    <w:rsid w:val="00014F1D"/>
    <w:rsid w:val="00022B6D"/>
    <w:rsid w:val="00023051"/>
    <w:rsid w:val="00044847"/>
    <w:rsid w:val="00091B2A"/>
    <w:rsid w:val="00094716"/>
    <w:rsid w:val="000B3207"/>
    <w:rsid w:val="000F3DCC"/>
    <w:rsid w:val="000F479E"/>
    <w:rsid w:val="00107C4E"/>
    <w:rsid w:val="0012785F"/>
    <w:rsid w:val="00160E93"/>
    <w:rsid w:val="001A67B3"/>
    <w:rsid w:val="001C04C4"/>
    <w:rsid w:val="001C670C"/>
    <w:rsid w:val="001E2D53"/>
    <w:rsid w:val="001F0B85"/>
    <w:rsid w:val="0020300B"/>
    <w:rsid w:val="00232487"/>
    <w:rsid w:val="00254722"/>
    <w:rsid w:val="002617DA"/>
    <w:rsid w:val="0029120C"/>
    <w:rsid w:val="002944DF"/>
    <w:rsid w:val="002D1719"/>
    <w:rsid w:val="002D3481"/>
    <w:rsid w:val="002E6015"/>
    <w:rsid w:val="00304012"/>
    <w:rsid w:val="003448E4"/>
    <w:rsid w:val="0037324D"/>
    <w:rsid w:val="00374CA2"/>
    <w:rsid w:val="003857FA"/>
    <w:rsid w:val="003C30F2"/>
    <w:rsid w:val="003D263C"/>
    <w:rsid w:val="003D3ADD"/>
    <w:rsid w:val="004172A0"/>
    <w:rsid w:val="00431A58"/>
    <w:rsid w:val="00433D32"/>
    <w:rsid w:val="00444C84"/>
    <w:rsid w:val="004471DC"/>
    <w:rsid w:val="00486F54"/>
    <w:rsid w:val="00496222"/>
    <w:rsid w:val="004D1EE5"/>
    <w:rsid w:val="004D72A3"/>
    <w:rsid w:val="00507E6E"/>
    <w:rsid w:val="00516DEB"/>
    <w:rsid w:val="00517063"/>
    <w:rsid w:val="005450F4"/>
    <w:rsid w:val="005467EC"/>
    <w:rsid w:val="00582EE8"/>
    <w:rsid w:val="005A0F60"/>
    <w:rsid w:val="005A3723"/>
    <w:rsid w:val="005A6183"/>
    <w:rsid w:val="005B4A54"/>
    <w:rsid w:val="005C1858"/>
    <w:rsid w:val="005F684E"/>
    <w:rsid w:val="00607D0A"/>
    <w:rsid w:val="00610726"/>
    <w:rsid w:val="00617314"/>
    <w:rsid w:val="0063257C"/>
    <w:rsid w:val="00634016"/>
    <w:rsid w:val="006841D4"/>
    <w:rsid w:val="00695DAF"/>
    <w:rsid w:val="006A6D96"/>
    <w:rsid w:val="006C1C2F"/>
    <w:rsid w:val="006C2B12"/>
    <w:rsid w:val="006D5815"/>
    <w:rsid w:val="006E10BE"/>
    <w:rsid w:val="006F61FE"/>
    <w:rsid w:val="0070342C"/>
    <w:rsid w:val="00710D71"/>
    <w:rsid w:val="00730B50"/>
    <w:rsid w:val="0073624F"/>
    <w:rsid w:val="007364C5"/>
    <w:rsid w:val="007659DB"/>
    <w:rsid w:val="007746A5"/>
    <w:rsid w:val="007A3362"/>
    <w:rsid w:val="007B2834"/>
    <w:rsid w:val="007F47D1"/>
    <w:rsid w:val="00834D2A"/>
    <w:rsid w:val="00840019"/>
    <w:rsid w:val="00863AFF"/>
    <w:rsid w:val="00885A7C"/>
    <w:rsid w:val="00891FC2"/>
    <w:rsid w:val="0089667C"/>
    <w:rsid w:val="008966F7"/>
    <w:rsid w:val="008A6DCB"/>
    <w:rsid w:val="008F3850"/>
    <w:rsid w:val="008F4426"/>
    <w:rsid w:val="00942AE6"/>
    <w:rsid w:val="009754C4"/>
    <w:rsid w:val="009977CB"/>
    <w:rsid w:val="009A0FBB"/>
    <w:rsid w:val="009B737F"/>
    <w:rsid w:val="009E0CBC"/>
    <w:rsid w:val="009E3353"/>
    <w:rsid w:val="009E46A1"/>
    <w:rsid w:val="00A018AF"/>
    <w:rsid w:val="00A43336"/>
    <w:rsid w:val="00A826A0"/>
    <w:rsid w:val="00B711AE"/>
    <w:rsid w:val="00BD69B3"/>
    <w:rsid w:val="00BF5690"/>
    <w:rsid w:val="00C06A1E"/>
    <w:rsid w:val="00C06A3F"/>
    <w:rsid w:val="00C11B83"/>
    <w:rsid w:val="00C20463"/>
    <w:rsid w:val="00C25E64"/>
    <w:rsid w:val="00C4031B"/>
    <w:rsid w:val="00C60114"/>
    <w:rsid w:val="00C75083"/>
    <w:rsid w:val="00C95BD5"/>
    <w:rsid w:val="00D0057C"/>
    <w:rsid w:val="00D06BF9"/>
    <w:rsid w:val="00D115CF"/>
    <w:rsid w:val="00D16761"/>
    <w:rsid w:val="00D20B52"/>
    <w:rsid w:val="00D23008"/>
    <w:rsid w:val="00D246D0"/>
    <w:rsid w:val="00D32091"/>
    <w:rsid w:val="00D40B67"/>
    <w:rsid w:val="00D55A26"/>
    <w:rsid w:val="00D87972"/>
    <w:rsid w:val="00D97209"/>
    <w:rsid w:val="00DB5B60"/>
    <w:rsid w:val="00DB6007"/>
    <w:rsid w:val="00DF4432"/>
    <w:rsid w:val="00DF6864"/>
    <w:rsid w:val="00E03953"/>
    <w:rsid w:val="00E14544"/>
    <w:rsid w:val="00E90589"/>
    <w:rsid w:val="00E927D5"/>
    <w:rsid w:val="00E930EA"/>
    <w:rsid w:val="00E9530A"/>
    <w:rsid w:val="00EC12C8"/>
    <w:rsid w:val="00ED0A76"/>
    <w:rsid w:val="00F25E03"/>
    <w:rsid w:val="00F73AD2"/>
    <w:rsid w:val="00F839B5"/>
    <w:rsid w:val="00FB4821"/>
    <w:rsid w:val="00FB5E8D"/>
    <w:rsid w:val="00FE2A6B"/>
    <w:rsid w:val="00FE4D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8"/>
    <o:shapelayout v:ext="edit">
      <o:idmap v:ext="edit" data="1"/>
    </o:shapelayout>
  </w:shapeDefaults>
  <w:decimalSymbol w:val="."/>
  <w:listSeparator w:val=","/>
  <w14:docId w14:val="6C823746"/>
  <w15:chartTrackingRefBased/>
  <w15:docId w15:val="{CE9F9A78-0379-4D85-8DFC-25E7F8A38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2A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A6B"/>
    <w:rPr>
      <w:rFonts w:ascii="Segoe UI" w:hAnsi="Segoe UI" w:cs="Segoe UI"/>
      <w:sz w:val="18"/>
      <w:szCs w:val="18"/>
    </w:rPr>
  </w:style>
  <w:style w:type="paragraph" w:styleId="Header">
    <w:name w:val="header"/>
    <w:basedOn w:val="Normal"/>
    <w:link w:val="HeaderChar"/>
    <w:uiPriority w:val="99"/>
    <w:unhideWhenUsed/>
    <w:rsid w:val="000F47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479E"/>
  </w:style>
  <w:style w:type="paragraph" w:styleId="Footer">
    <w:name w:val="footer"/>
    <w:basedOn w:val="Normal"/>
    <w:link w:val="FooterChar"/>
    <w:uiPriority w:val="99"/>
    <w:unhideWhenUsed/>
    <w:rsid w:val="000F47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479E"/>
  </w:style>
  <w:style w:type="paragraph" w:styleId="ListParagraph">
    <w:name w:val="List Paragraph"/>
    <w:basedOn w:val="Normal"/>
    <w:uiPriority w:val="34"/>
    <w:qFormat/>
    <w:rsid w:val="002617DA"/>
    <w:pPr>
      <w:ind w:left="720"/>
      <w:contextualSpacing/>
    </w:pPr>
  </w:style>
  <w:style w:type="paragraph" w:customStyle="1" w:styleId="Body">
    <w:name w:val="Body"/>
    <w:qFormat/>
    <w:rsid w:val="002617DA"/>
    <w:pPr>
      <w:spacing w:before="200" w:after="200" w:line="240" w:lineRule="auto"/>
    </w:pPr>
    <w:rPr>
      <w:rFonts w:ascii="Helvetica" w:eastAsia="Helvetica" w:hAnsi="Helvetica" w:cs="Helvetica"/>
      <w:sz w:val="24"/>
      <w:szCs w:val="24"/>
      <w:lang w:eastAsia="en-GB"/>
    </w:rPr>
  </w:style>
  <w:style w:type="character" w:styleId="Hyperlink">
    <w:name w:val="Hyperlink"/>
    <w:basedOn w:val="DefaultParagraphFont"/>
    <w:uiPriority w:val="99"/>
    <w:unhideWhenUsed/>
    <w:rsid w:val="00695DAF"/>
    <w:rPr>
      <w:color w:val="0563C1" w:themeColor="hyperlink"/>
      <w:u w:val="single"/>
    </w:rPr>
  </w:style>
  <w:style w:type="paragraph" w:customStyle="1" w:styleId="Question">
    <w:name w:val="Question"/>
    <w:qFormat/>
    <w:rsid w:val="00582EE8"/>
    <w:pPr>
      <w:spacing w:before="200" w:after="50" w:line="240" w:lineRule="auto"/>
    </w:pPr>
    <w:rPr>
      <w:rFonts w:ascii="Helvetica" w:eastAsia="Helvetica" w:hAnsi="Helvetica" w:cs="Helvetica"/>
      <w:b/>
      <w:color w:val="3B3B3B"/>
      <w:sz w:val="24"/>
      <w:szCs w:val="24"/>
      <w:lang w:eastAsia="en-GB"/>
    </w:rPr>
  </w:style>
  <w:style w:type="paragraph" w:styleId="Revision">
    <w:name w:val="Revision"/>
    <w:hidden/>
    <w:uiPriority w:val="99"/>
    <w:semiHidden/>
    <w:rsid w:val="00C95B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80207">
      <w:bodyDiv w:val="1"/>
      <w:marLeft w:val="0"/>
      <w:marRight w:val="0"/>
      <w:marTop w:val="0"/>
      <w:marBottom w:val="0"/>
      <w:divBdr>
        <w:top w:val="none" w:sz="0" w:space="0" w:color="auto"/>
        <w:left w:val="none" w:sz="0" w:space="0" w:color="auto"/>
        <w:bottom w:val="none" w:sz="0" w:space="0" w:color="auto"/>
        <w:right w:val="none" w:sz="0" w:space="0" w:color="auto"/>
      </w:divBdr>
    </w:div>
    <w:div w:id="1460950407">
      <w:bodyDiv w:val="1"/>
      <w:marLeft w:val="0"/>
      <w:marRight w:val="0"/>
      <w:marTop w:val="0"/>
      <w:marBottom w:val="0"/>
      <w:divBdr>
        <w:top w:val="none" w:sz="0" w:space="0" w:color="auto"/>
        <w:left w:val="none" w:sz="0" w:space="0" w:color="auto"/>
        <w:bottom w:val="none" w:sz="0" w:space="0" w:color="auto"/>
        <w:right w:val="none" w:sz="0" w:space="0" w:color="auto"/>
      </w:divBdr>
    </w:div>
    <w:div w:id="184759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UIS, University of Cambridge</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Farmer</dc:creator>
  <cp:keywords/>
  <dc:description/>
  <cp:lastModifiedBy>T.Mc</cp:lastModifiedBy>
  <cp:revision>3</cp:revision>
  <cp:lastPrinted>2019-08-16T07:43:00Z</cp:lastPrinted>
  <dcterms:created xsi:type="dcterms:W3CDTF">2025-10-15T08:23:00Z</dcterms:created>
  <dcterms:modified xsi:type="dcterms:W3CDTF">2025-10-26T09:49:00Z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bc0697cf7d7d4e33ff29f2516abd22198a81cf472fdf0c0c36afa325da14c920</vt:lpwstr>
  </property>
</Properties>
</file>