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E9BDC" w14:textId="77777777" w:rsidR="001E55E7" w:rsidRPr="001E55E7" w:rsidRDefault="001E55E7" w:rsidP="009327B2">
      <w:pPr>
        <w:rPr>
          <w:b/>
          <w:sz w:val="32"/>
          <w:szCs w:val="32"/>
        </w:rPr>
      </w:pPr>
      <w:r w:rsidRPr="001E55E7">
        <w:rPr>
          <w:b/>
          <w:sz w:val="32"/>
          <w:szCs w:val="32"/>
        </w:rPr>
        <w:t>Retrospective Review of Project Licences</w:t>
      </w:r>
    </w:p>
    <w:p w14:paraId="3B7E139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6EC1C145" w14:textId="77777777" w:rsidR="001E55E7" w:rsidRDefault="001E55E7" w:rsidP="009327B2"/>
    <w:p w14:paraId="1A20703A"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697E13CB" w14:textId="77777777" w:rsidR="001E55E7" w:rsidRDefault="001E55E7" w:rsidP="009327B2">
      <w:pPr>
        <w:jc w:val="both"/>
      </w:pPr>
    </w:p>
    <w:p w14:paraId="24CA51D4" w14:textId="77777777" w:rsidR="001E55E7" w:rsidRDefault="001E55E7" w:rsidP="009327B2">
      <w:pPr>
        <w:jc w:val="both"/>
      </w:pPr>
      <w:r>
        <w:t>At the University of Cambridge one (or possibly more) of the following will determine when your licence will be requested for review:</w:t>
      </w:r>
    </w:p>
    <w:p w14:paraId="00B1E7E5"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4419E04F"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2FBEFF4F"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4D553903"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59791496"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151798EF" w14:textId="77777777" w:rsidR="001E55E7" w:rsidRDefault="001E55E7" w:rsidP="009327B2">
      <w:pPr>
        <w:jc w:val="both"/>
      </w:pPr>
    </w:p>
    <w:p w14:paraId="4552C584" w14:textId="77777777" w:rsidR="001E55E7" w:rsidRPr="008E289A" w:rsidRDefault="001E55E7" w:rsidP="009327B2">
      <w:pPr>
        <w:jc w:val="both"/>
        <w:rPr>
          <w:b/>
          <w:color w:val="FF0000"/>
        </w:rPr>
      </w:pPr>
      <w:r w:rsidRPr="008E289A">
        <w:rPr>
          <w:b/>
          <w:color w:val="FF0000"/>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137037BE" w14:textId="77777777" w:rsidR="001E55E7" w:rsidRDefault="001E55E7" w:rsidP="009327B2">
      <w:pPr>
        <w:jc w:val="both"/>
        <w:rPr>
          <w:sz w:val="24"/>
          <w:szCs w:val="24"/>
        </w:rPr>
      </w:pPr>
    </w:p>
    <w:p w14:paraId="53171EE2"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39089A0C" w14:textId="77777777" w:rsidR="001E55E7" w:rsidRDefault="001E55E7" w:rsidP="009327B2">
      <w:pPr>
        <w:jc w:val="both"/>
      </w:pPr>
    </w:p>
    <w:p w14:paraId="1A0A7EF3"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1FB4F9C9" w14:textId="77777777" w:rsidR="00214E27" w:rsidRDefault="00214E27" w:rsidP="009327B2">
      <w:pPr>
        <w:jc w:val="both"/>
      </w:pPr>
    </w:p>
    <w:p w14:paraId="7CDF4EC3"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1DDD7844" w14:textId="77777777" w:rsidR="00214E27" w:rsidRPr="00BB4FE5" w:rsidRDefault="00214E27" w:rsidP="009327B2">
      <w:pPr>
        <w:jc w:val="both"/>
      </w:pPr>
    </w:p>
    <w:p w14:paraId="545B920F"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you please ensure the first time the abbreviation is used that it is spelt out fully with the abbreviation in brackets.</w:t>
      </w:r>
    </w:p>
    <w:p w14:paraId="57FF1C9E" w14:textId="77777777" w:rsidR="002D627D" w:rsidRDefault="002D627D" w:rsidP="009327B2">
      <w:pPr>
        <w:jc w:val="both"/>
      </w:pPr>
    </w:p>
    <w:p w14:paraId="70F9CB10"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39F013B5" w14:textId="77777777" w:rsidR="001E55E7" w:rsidRPr="00BB4FE5" w:rsidRDefault="001E55E7" w:rsidP="009327B2">
      <w:pPr>
        <w:jc w:val="both"/>
      </w:pPr>
    </w:p>
    <w:p w14:paraId="4A30DA00" w14:textId="77777777" w:rsidR="001E55E7" w:rsidRDefault="001E55E7" w:rsidP="009327B2">
      <w:pPr>
        <w:jc w:val="both"/>
      </w:pPr>
      <w:r w:rsidRPr="00BB4FE5">
        <w:t>Thank you.</w:t>
      </w:r>
    </w:p>
    <w:p w14:paraId="4F280445" w14:textId="77777777" w:rsidR="002D5C14" w:rsidRPr="00BB4FE5" w:rsidRDefault="002D5C14" w:rsidP="009327B2">
      <w:pPr>
        <w:jc w:val="both"/>
      </w:pPr>
    </w:p>
    <w:p w14:paraId="4D38B5D7"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13A4CCBA"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344ECA52" w14:textId="77777777" w:rsidR="00AE1D51" w:rsidRDefault="009029E8" w:rsidP="00CF2E05">
      <w:pPr>
        <w:ind w:right="-142"/>
        <w:jc w:val="right"/>
      </w:pPr>
      <w:r>
        <w:t>Projec</w:t>
      </w:r>
      <w:r w:rsidR="007A07DF">
        <w:t xml:space="preserve">t licence holder to </w:t>
      </w:r>
      <w:proofErr w:type="gramStart"/>
      <w:r w:rsidR="007A07DF">
        <w:t>complete</w:t>
      </w:r>
      <w:proofErr w:type="gramEnd"/>
      <w:r w:rsidR="007A07DF">
        <w:t xml:space="preserve"> </w:t>
      </w:r>
    </w:p>
    <w:p w14:paraId="4DB481F5"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0A4FF510" w14:textId="77777777" w:rsidTr="00CF2E05">
        <w:tc>
          <w:tcPr>
            <w:tcW w:w="1845" w:type="dxa"/>
          </w:tcPr>
          <w:p w14:paraId="20EA6980" w14:textId="77777777" w:rsidR="009029E8" w:rsidRDefault="009029E8" w:rsidP="009327B2">
            <w:r>
              <w:t>Name:</w:t>
            </w:r>
          </w:p>
        </w:tc>
        <w:tc>
          <w:tcPr>
            <w:tcW w:w="3962" w:type="dxa"/>
          </w:tcPr>
          <w:p w14:paraId="5BDE10A4" w14:textId="77777777" w:rsidR="009029E8" w:rsidRPr="00091EF7" w:rsidRDefault="00091EF7" w:rsidP="009327B2">
            <w:pPr>
              <w:rPr>
                <w:color w:val="FF0000"/>
              </w:rPr>
            </w:pPr>
            <w:r>
              <w:t xml:space="preserve">Professor David Chaim </w:t>
            </w:r>
            <w:proofErr w:type="spellStart"/>
            <w:r>
              <w:t>Rubinsztein</w:t>
            </w:r>
            <w:proofErr w:type="spellEnd"/>
          </w:p>
        </w:tc>
        <w:tc>
          <w:tcPr>
            <w:tcW w:w="4536" w:type="dxa"/>
          </w:tcPr>
          <w:p w14:paraId="713145CE" w14:textId="77777777" w:rsidR="009029E8" w:rsidRDefault="009029E8" w:rsidP="009327B2"/>
        </w:tc>
      </w:tr>
      <w:tr w:rsidR="009029E8" w14:paraId="17D89642" w14:textId="77777777" w:rsidTr="00CF2E05">
        <w:tc>
          <w:tcPr>
            <w:tcW w:w="1845" w:type="dxa"/>
          </w:tcPr>
          <w:p w14:paraId="387918CA" w14:textId="77777777" w:rsidR="009029E8" w:rsidRDefault="009029E8" w:rsidP="009327B2">
            <w:r>
              <w:t>Contact details:</w:t>
            </w:r>
          </w:p>
          <w:p w14:paraId="18B8DD25" w14:textId="77777777" w:rsidR="009029E8" w:rsidRDefault="001228CB" w:rsidP="009327B2">
            <w:r>
              <w:t>Address &amp; tel.</w:t>
            </w:r>
          </w:p>
          <w:p w14:paraId="07088D2A" w14:textId="77777777" w:rsidR="00965CAB" w:rsidRDefault="00965CAB" w:rsidP="009327B2"/>
          <w:p w14:paraId="6E1C4AFD" w14:textId="77777777" w:rsidR="00965CAB" w:rsidRDefault="00965CAB" w:rsidP="009327B2"/>
        </w:tc>
        <w:tc>
          <w:tcPr>
            <w:tcW w:w="3962" w:type="dxa"/>
          </w:tcPr>
          <w:p w14:paraId="272440AF" w14:textId="77777777" w:rsidR="00775D91" w:rsidRPr="00386AA0" w:rsidRDefault="00775D91" w:rsidP="00775D91">
            <w:r w:rsidRPr="00386AA0">
              <w:t>Cambridge Institute for Medical Research (CIMR)</w:t>
            </w:r>
          </w:p>
          <w:p w14:paraId="34D24AA6" w14:textId="77777777" w:rsidR="00775D91" w:rsidRPr="00386AA0" w:rsidRDefault="00775D91" w:rsidP="00775D91">
            <w:r w:rsidRPr="00386AA0">
              <w:t>University of Cambridge School of Clinical Medicine</w:t>
            </w:r>
          </w:p>
          <w:p w14:paraId="02868A51" w14:textId="77777777" w:rsidR="00775D91" w:rsidRPr="00386AA0" w:rsidRDefault="00775D91" w:rsidP="00775D91">
            <w:r w:rsidRPr="00386AA0">
              <w:t>The Keith Peters Building</w:t>
            </w:r>
          </w:p>
          <w:p w14:paraId="7E74E7E4" w14:textId="77777777" w:rsidR="00775D91" w:rsidRPr="00386AA0" w:rsidRDefault="00775D91" w:rsidP="00775D91">
            <w:r w:rsidRPr="00386AA0">
              <w:t>Cambridge Biomedical Campus</w:t>
            </w:r>
          </w:p>
          <w:p w14:paraId="65F104F2" w14:textId="77777777" w:rsidR="00775D91" w:rsidRPr="00386AA0" w:rsidRDefault="00775D91" w:rsidP="00775D91">
            <w:r w:rsidRPr="00386AA0">
              <w:t>Hills Rd</w:t>
            </w:r>
          </w:p>
          <w:p w14:paraId="6A57B711" w14:textId="77777777" w:rsidR="00775D91" w:rsidRPr="00386AA0" w:rsidRDefault="00775D91" w:rsidP="00775D91">
            <w:r w:rsidRPr="00386AA0">
              <w:t>Cambridge</w:t>
            </w:r>
          </w:p>
          <w:p w14:paraId="4216EA62" w14:textId="77777777" w:rsidR="00775D91" w:rsidRPr="00386AA0" w:rsidRDefault="00775D91" w:rsidP="00775D91">
            <w:r w:rsidRPr="00386AA0">
              <w:t>CB2 0XY</w:t>
            </w:r>
          </w:p>
          <w:p w14:paraId="042A77F7" w14:textId="77777777" w:rsidR="00775D91" w:rsidRPr="00386AA0" w:rsidRDefault="00775D91" w:rsidP="00775D91"/>
          <w:p w14:paraId="4E75B7BB" w14:textId="6C48E158" w:rsidR="009029E8" w:rsidRPr="00091EF7" w:rsidRDefault="00775D91" w:rsidP="00775D91">
            <w:pPr>
              <w:rPr>
                <w:color w:val="FF0000"/>
              </w:rPr>
            </w:pPr>
            <w:r w:rsidRPr="00386AA0">
              <w:t>Tel: 01223 762608</w:t>
            </w:r>
          </w:p>
        </w:tc>
        <w:tc>
          <w:tcPr>
            <w:tcW w:w="4536" w:type="dxa"/>
          </w:tcPr>
          <w:p w14:paraId="15166976" w14:textId="77777777" w:rsidR="009029E8" w:rsidRDefault="009029E8" w:rsidP="009327B2"/>
        </w:tc>
      </w:tr>
      <w:tr w:rsidR="00ED70AA" w14:paraId="34FEF8AC" w14:textId="77777777" w:rsidTr="00CF2E05">
        <w:tc>
          <w:tcPr>
            <w:tcW w:w="1845" w:type="dxa"/>
          </w:tcPr>
          <w:p w14:paraId="6B0912E7" w14:textId="77777777" w:rsidR="00ED70AA" w:rsidRDefault="00ED70AA" w:rsidP="009327B2">
            <w:r>
              <w:t>Project No.</w:t>
            </w:r>
          </w:p>
        </w:tc>
        <w:tc>
          <w:tcPr>
            <w:tcW w:w="8498" w:type="dxa"/>
            <w:gridSpan w:val="2"/>
          </w:tcPr>
          <w:p w14:paraId="56271935" w14:textId="77777777" w:rsidR="00ED70AA" w:rsidRDefault="00091EF7" w:rsidP="009327B2">
            <w:r>
              <w:t>P173861E7</w:t>
            </w:r>
          </w:p>
        </w:tc>
      </w:tr>
      <w:tr w:rsidR="009029E8" w14:paraId="0BC91E94" w14:textId="77777777" w:rsidTr="00CF2E05">
        <w:tc>
          <w:tcPr>
            <w:tcW w:w="1845" w:type="dxa"/>
          </w:tcPr>
          <w:p w14:paraId="34969FF9" w14:textId="77777777" w:rsidR="009029E8" w:rsidRDefault="009029E8" w:rsidP="009327B2">
            <w:r>
              <w:t>Project title</w:t>
            </w:r>
          </w:p>
        </w:tc>
        <w:tc>
          <w:tcPr>
            <w:tcW w:w="8498" w:type="dxa"/>
            <w:gridSpan w:val="2"/>
          </w:tcPr>
          <w:p w14:paraId="1183E3DC" w14:textId="77777777" w:rsidR="009029E8" w:rsidRDefault="00091EF7" w:rsidP="009327B2">
            <w:r>
              <w:t>Neurodegeneration: understanding the causes and investigating therapeutic mechanisms in zebrafish</w:t>
            </w:r>
          </w:p>
        </w:tc>
      </w:tr>
      <w:tr w:rsidR="009029E8" w14:paraId="2DD89D41" w14:textId="77777777" w:rsidTr="00CF2E05">
        <w:tc>
          <w:tcPr>
            <w:tcW w:w="1845" w:type="dxa"/>
          </w:tcPr>
          <w:p w14:paraId="3DA6DB53" w14:textId="77777777" w:rsidR="009029E8" w:rsidRDefault="009029E8" w:rsidP="009327B2">
            <w:r>
              <w:t>Project purpose</w:t>
            </w:r>
          </w:p>
        </w:tc>
        <w:tc>
          <w:tcPr>
            <w:tcW w:w="8498" w:type="dxa"/>
            <w:gridSpan w:val="2"/>
          </w:tcPr>
          <w:p w14:paraId="4538C489" w14:textId="77777777" w:rsidR="009029E8" w:rsidRDefault="00091EF7" w:rsidP="009327B2">
            <w:r>
              <w:t xml:space="preserve">To identify novel therapeutic mechanisms that ameliorate neurodegenerative diseases and related disorders. </w:t>
            </w:r>
          </w:p>
        </w:tc>
      </w:tr>
    </w:tbl>
    <w:p w14:paraId="6A15862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77EE06B1" w14:textId="77777777" w:rsidTr="00CF2E05">
        <w:tc>
          <w:tcPr>
            <w:tcW w:w="5353" w:type="dxa"/>
          </w:tcPr>
          <w:p w14:paraId="56C86134" w14:textId="77777777" w:rsidR="003A79DB" w:rsidRDefault="003A79DB" w:rsidP="009327B2">
            <w:r>
              <w:t>Date licence was granted</w:t>
            </w:r>
          </w:p>
        </w:tc>
        <w:tc>
          <w:tcPr>
            <w:tcW w:w="4990" w:type="dxa"/>
          </w:tcPr>
          <w:p w14:paraId="6045FC54" w14:textId="77777777" w:rsidR="003A79DB" w:rsidRDefault="00091EF7" w:rsidP="009327B2">
            <w:r>
              <w:t>15</w:t>
            </w:r>
            <w:r w:rsidRPr="00091EF7">
              <w:rPr>
                <w:vertAlign w:val="superscript"/>
              </w:rPr>
              <w:t>th</w:t>
            </w:r>
            <w:r>
              <w:t xml:space="preserve"> July 2019</w:t>
            </w:r>
          </w:p>
        </w:tc>
      </w:tr>
      <w:tr w:rsidR="003A79DB" w14:paraId="251E7D5D" w14:textId="77777777" w:rsidTr="00CF2E05">
        <w:tc>
          <w:tcPr>
            <w:tcW w:w="5353" w:type="dxa"/>
          </w:tcPr>
          <w:p w14:paraId="0183AEE3"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33D8F43C" w14:textId="77777777" w:rsidR="003A79DB" w:rsidRDefault="00091EF7" w:rsidP="009327B2">
            <w:r>
              <w:t>21/04/23</w:t>
            </w:r>
          </w:p>
        </w:tc>
      </w:tr>
    </w:tbl>
    <w:p w14:paraId="1DBC166B" w14:textId="77777777" w:rsidR="003A79DB" w:rsidRDefault="003A79DB" w:rsidP="009327B2"/>
    <w:p w14:paraId="53B4B67D" w14:textId="77777777" w:rsidR="00820A2F" w:rsidRDefault="00820A2F" w:rsidP="009327B2"/>
    <w:p w14:paraId="56C9B0AA" w14:textId="77777777" w:rsidR="00820A2F" w:rsidRDefault="00820A2F" w:rsidP="009327B2">
      <w:r>
        <w:t>The following are the triggers for licence Retrospective Review:</w:t>
      </w:r>
    </w:p>
    <w:p w14:paraId="128B446D"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03CCB4D6"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76BA33E2" w14:textId="77777777" w:rsidTr="00CF2E05">
        <w:tc>
          <w:tcPr>
            <w:tcW w:w="399" w:type="dxa"/>
          </w:tcPr>
          <w:p w14:paraId="5F4221CC" w14:textId="77777777" w:rsidR="00AE1D51" w:rsidRDefault="00AE1D51" w:rsidP="009327B2">
            <w:r>
              <w:t>A</w:t>
            </w:r>
          </w:p>
        </w:tc>
        <w:tc>
          <w:tcPr>
            <w:tcW w:w="400" w:type="dxa"/>
          </w:tcPr>
          <w:p w14:paraId="071787D3" w14:textId="77777777" w:rsidR="00AE1D51" w:rsidRDefault="00AE1D51" w:rsidP="009327B2"/>
        </w:tc>
        <w:tc>
          <w:tcPr>
            <w:tcW w:w="9544" w:type="dxa"/>
          </w:tcPr>
          <w:p w14:paraId="2CC24EAB"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 xml:space="preserve">no plans to write a new </w:t>
            </w:r>
            <w:proofErr w:type="gramStart"/>
            <w:r w:rsidRPr="00212C4D">
              <w:t>licence</w:t>
            </w:r>
            <w:proofErr w:type="gramEnd"/>
          </w:p>
          <w:p w14:paraId="3550C59F" w14:textId="77777777" w:rsidR="00CF2E05" w:rsidRDefault="00CF2E05" w:rsidP="009327B2"/>
        </w:tc>
      </w:tr>
      <w:tr w:rsidR="00AE1D51" w14:paraId="483F7C8C" w14:textId="77777777" w:rsidTr="00CF2E05">
        <w:tc>
          <w:tcPr>
            <w:tcW w:w="399" w:type="dxa"/>
          </w:tcPr>
          <w:p w14:paraId="60655E1C" w14:textId="77777777" w:rsidR="00AE1D51" w:rsidRDefault="00AE1D51" w:rsidP="009327B2">
            <w:r>
              <w:t>B</w:t>
            </w:r>
          </w:p>
        </w:tc>
        <w:tc>
          <w:tcPr>
            <w:tcW w:w="400" w:type="dxa"/>
          </w:tcPr>
          <w:p w14:paraId="2BD83F80" w14:textId="787A516C" w:rsidR="00AE1D51" w:rsidRDefault="00775D91" w:rsidP="009327B2">
            <w:r>
              <w:t>X</w:t>
            </w:r>
          </w:p>
        </w:tc>
        <w:tc>
          <w:tcPr>
            <w:tcW w:w="9544" w:type="dxa"/>
          </w:tcPr>
          <w:p w14:paraId="2208D77C"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DA0CACF" w14:textId="77777777" w:rsidTr="00CF2E05">
        <w:tc>
          <w:tcPr>
            <w:tcW w:w="399" w:type="dxa"/>
          </w:tcPr>
          <w:p w14:paraId="4699F228" w14:textId="77777777" w:rsidR="00AE1D51" w:rsidRDefault="00AE1D51" w:rsidP="009327B2">
            <w:r>
              <w:t>C</w:t>
            </w:r>
          </w:p>
        </w:tc>
        <w:tc>
          <w:tcPr>
            <w:tcW w:w="400" w:type="dxa"/>
          </w:tcPr>
          <w:p w14:paraId="1AEBC692" w14:textId="77777777" w:rsidR="00AE1D51" w:rsidRDefault="00AE1D51" w:rsidP="009327B2"/>
        </w:tc>
        <w:tc>
          <w:tcPr>
            <w:tcW w:w="9544" w:type="dxa"/>
          </w:tcPr>
          <w:p w14:paraId="622D80F1" w14:textId="77777777" w:rsidR="00AE1D51" w:rsidRDefault="00AE1D51" w:rsidP="009327B2">
            <w:r>
              <w:t xml:space="preserve">I plan to request the revocation of my licence before its natural </w:t>
            </w:r>
            <w:r w:rsidRPr="00212C4D">
              <w:t xml:space="preserve">expiry </w:t>
            </w:r>
            <w:proofErr w:type="gramStart"/>
            <w:r w:rsidRPr="00212C4D">
              <w:t>date</w:t>
            </w:r>
            <w:proofErr w:type="gramEnd"/>
          </w:p>
          <w:p w14:paraId="06B87658" w14:textId="77777777" w:rsidR="00AE1D51" w:rsidRDefault="00AE1D51" w:rsidP="009327B2"/>
        </w:tc>
      </w:tr>
      <w:tr w:rsidR="00AE1D51" w14:paraId="33FB7EDE" w14:textId="77777777" w:rsidTr="00CF2E05">
        <w:tc>
          <w:tcPr>
            <w:tcW w:w="399" w:type="dxa"/>
          </w:tcPr>
          <w:p w14:paraId="4C9153EB" w14:textId="77777777" w:rsidR="00AE1D51" w:rsidRDefault="00AE1D51" w:rsidP="009327B2">
            <w:r>
              <w:t>D</w:t>
            </w:r>
          </w:p>
        </w:tc>
        <w:tc>
          <w:tcPr>
            <w:tcW w:w="400" w:type="dxa"/>
          </w:tcPr>
          <w:p w14:paraId="7E4D4DC9" w14:textId="77777777" w:rsidR="00AE1D51" w:rsidRDefault="00AE1D51" w:rsidP="009327B2"/>
        </w:tc>
        <w:tc>
          <w:tcPr>
            <w:tcW w:w="9544" w:type="dxa"/>
          </w:tcPr>
          <w:p w14:paraId="76AE1C0A"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1076ADF0" w14:textId="77777777" w:rsidR="00AE1D51" w:rsidRDefault="00AE1D51" w:rsidP="009327B2">
            <w:pPr>
              <w:jc w:val="both"/>
            </w:pPr>
            <w:r w:rsidRPr="00592317">
              <w:rPr>
                <w:b/>
              </w:rPr>
              <w:t>The name of the new licence holder will be</w:t>
            </w:r>
            <w:r>
              <w:t>:</w:t>
            </w:r>
          </w:p>
        </w:tc>
      </w:tr>
      <w:tr w:rsidR="00AE1D51" w:rsidRPr="005525BB" w14:paraId="3FE0F761" w14:textId="77777777" w:rsidTr="00CF2E05">
        <w:tc>
          <w:tcPr>
            <w:tcW w:w="399" w:type="dxa"/>
          </w:tcPr>
          <w:p w14:paraId="523EEAB5" w14:textId="77777777" w:rsidR="00AE1D51" w:rsidRPr="005525BB" w:rsidRDefault="00F17CF9" w:rsidP="009327B2">
            <w:r w:rsidRPr="005525BB">
              <w:t>E</w:t>
            </w:r>
          </w:p>
        </w:tc>
        <w:tc>
          <w:tcPr>
            <w:tcW w:w="400" w:type="dxa"/>
          </w:tcPr>
          <w:p w14:paraId="52BEF659" w14:textId="77777777" w:rsidR="00AE1D51" w:rsidRPr="005525BB" w:rsidRDefault="00AE1D51" w:rsidP="009327B2"/>
        </w:tc>
        <w:tc>
          <w:tcPr>
            <w:tcW w:w="9544" w:type="dxa"/>
          </w:tcPr>
          <w:p w14:paraId="02FD90F3" w14:textId="77777777" w:rsidR="00AE1D51" w:rsidRPr="005525BB" w:rsidRDefault="00F17CF9" w:rsidP="009327B2">
            <w:pPr>
              <w:jc w:val="both"/>
            </w:pPr>
            <w:r w:rsidRPr="005525BB">
              <w:t>I took over this licence from (insert name) in (insert date)</w:t>
            </w:r>
          </w:p>
          <w:p w14:paraId="54AE5ADF" w14:textId="77777777" w:rsidR="00F17CF9" w:rsidRPr="005525BB" w:rsidRDefault="00F17CF9" w:rsidP="009327B2">
            <w:pPr>
              <w:jc w:val="both"/>
            </w:pPr>
          </w:p>
        </w:tc>
      </w:tr>
      <w:tr w:rsidR="00F17CF9" w:rsidRPr="005525BB" w14:paraId="45C2AF74" w14:textId="77777777" w:rsidTr="00CF2E05">
        <w:tc>
          <w:tcPr>
            <w:tcW w:w="399" w:type="dxa"/>
          </w:tcPr>
          <w:p w14:paraId="347F10F7" w14:textId="77777777" w:rsidR="00F17CF9" w:rsidRPr="005525BB" w:rsidRDefault="00F17CF9" w:rsidP="00F17CF9">
            <w:r w:rsidRPr="005525BB">
              <w:t>F</w:t>
            </w:r>
          </w:p>
        </w:tc>
        <w:tc>
          <w:tcPr>
            <w:tcW w:w="400" w:type="dxa"/>
          </w:tcPr>
          <w:p w14:paraId="09BAAD93" w14:textId="77777777" w:rsidR="00F17CF9" w:rsidRPr="005525BB" w:rsidRDefault="00F17CF9" w:rsidP="00F17CF9"/>
        </w:tc>
        <w:tc>
          <w:tcPr>
            <w:tcW w:w="9544" w:type="dxa"/>
          </w:tcPr>
          <w:p w14:paraId="59A18BB6" w14:textId="77777777" w:rsidR="00F17CF9" w:rsidRPr="005525BB" w:rsidRDefault="00F17CF9" w:rsidP="00F17CF9">
            <w:pPr>
              <w:jc w:val="both"/>
            </w:pPr>
            <w:r w:rsidRPr="005525BB">
              <w:t>The AWERB Standing Committee has asked for this Retrospective Review.</w:t>
            </w:r>
          </w:p>
          <w:p w14:paraId="25799E82" w14:textId="77777777" w:rsidR="00F17CF9" w:rsidRPr="005525BB" w:rsidRDefault="00F17CF9" w:rsidP="00F17CF9">
            <w:pPr>
              <w:jc w:val="both"/>
            </w:pPr>
          </w:p>
        </w:tc>
      </w:tr>
    </w:tbl>
    <w:p w14:paraId="58D1C0E4" w14:textId="77777777" w:rsidR="00F17CF9" w:rsidRPr="005525BB" w:rsidRDefault="00AE1D51" w:rsidP="009327B2">
      <w:r w:rsidRPr="005525BB">
        <w:rPr>
          <w:b/>
        </w:rPr>
        <w:t>Note to licensees:</w:t>
      </w:r>
      <w:r w:rsidRPr="005525BB">
        <w:t xml:space="preserve"> </w:t>
      </w:r>
    </w:p>
    <w:p w14:paraId="01E1DD2C"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50EE9B81"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6CD07862" w14:textId="77777777" w:rsidR="00AE1D51" w:rsidRDefault="00AE1D51" w:rsidP="009327B2"/>
    <w:p w14:paraId="14A73440" w14:textId="77777777" w:rsidR="00AE1D51" w:rsidRDefault="00AE1D51" w:rsidP="009327B2"/>
    <w:p w14:paraId="6D8C3D69" w14:textId="77777777" w:rsidR="00820A2F" w:rsidRDefault="00820A2F" w:rsidP="009327B2">
      <w:r>
        <w:br w:type="page"/>
      </w:r>
    </w:p>
    <w:p w14:paraId="381CCDE5"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4413A1A2" w14:textId="77777777" w:rsidR="00EE2EB2" w:rsidRDefault="00EE2EB2" w:rsidP="009327B2"/>
    <w:p w14:paraId="402C9CB8"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0A8502A8"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w:t>
      </w:r>
      <w:proofErr w:type="gramStart"/>
      <w:r>
        <w:t>Home</w:t>
      </w:r>
      <w:proofErr w:type="gramEnd"/>
      <w:r>
        <w:t xml:space="preserve"> Office returns.</w:t>
      </w:r>
    </w:p>
    <w:p w14:paraId="2BC3A945" w14:textId="77777777" w:rsidR="00B263D5" w:rsidRDefault="00B263D5" w:rsidP="00B263D5">
      <w:pPr>
        <w:pStyle w:val="ListParagraph"/>
        <w:ind w:left="360"/>
        <w:contextualSpacing w:val="0"/>
        <w:jc w:val="both"/>
      </w:pPr>
    </w:p>
    <w:tbl>
      <w:tblPr>
        <w:tblStyle w:val="TableGrid"/>
        <w:tblW w:w="10626" w:type="dxa"/>
        <w:tblLayout w:type="fixed"/>
        <w:tblLook w:val="04A0" w:firstRow="1" w:lastRow="0" w:firstColumn="1" w:lastColumn="0" w:noHBand="0" w:noVBand="1"/>
      </w:tblPr>
      <w:tblGrid>
        <w:gridCol w:w="534"/>
        <w:gridCol w:w="879"/>
        <w:gridCol w:w="1186"/>
        <w:gridCol w:w="1082"/>
        <w:gridCol w:w="1134"/>
        <w:gridCol w:w="850"/>
        <w:gridCol w:w="993"/>
        <w:gridCol w:w="992"/>
        <w:gridCol w:w="992"/>
        <w:gridCol w:w="992"/>
        <w:gridCol w:w="992"/>
      </w:tblGrid>
      <w:tr w:rsidR="00CF2E05" w14:paraId="7BB0B135" w14:textId="77777777" w:rsidTr="00ED73F7">
        <w:trPr>
          <w:trHeight w:val="274"/>
        </w:trPr>
        <w:tc>
          <w:tcPr>
            <w:tcW w:w="534" w:type="dxa"/>
            <w:vMerge w:val="restart"/>
            <w:textDirection w:val="btLr"/>
          </w:tcPr>
          <w:p w14:paraId="0C41856D" w14:textId="77777777" w:rsidR="00CF2E05" w:rsidRDefault="00CF2E05" w:rsidP="00ED73F7">
            <w:pPr>
              <w:ind w:left="113" w:right="113"/>
            </w:pPr>
            <w:r>
              <w:t>Protocol No.</w:t>
            </w:r>
          </w:p>
        </w:tc>
        <w:tc>
          <w:tcPr>
            <w:tcW w:w="879" w:type="dxa"/>
            <w:vMerge w:val="restart"/>
            <w:textDirection w:val="btLr"/>
          </w:tcPr>
          <w:p w14:paraId="48A85368" w14:textId="77777777" w:rsidR="00CF2E05" w:rsidRDefault="00CF2E05" w:rsidP="00ED73F7">
            <w:pPr>
              <w:ind w:left="113" w:right="113"/>
            </w:pPr>
            <w:r>
              <w:t>Species</w:t>
            </w:r>
          </w:p>
        </w:tc>
        <w:tc>
          <w:tcPr>
            <w:tcW w:w="1186" w:type="dxa"/>
            <w:vMerge w:val="restart"/>
          </w:tcPr>
          <w:p w14:paraId="7C948815" w14:textId="77777777" w:rsidR="00CF2E05" w:rsidRDefault="00CF2E05" w:rsidP="00ED73F7"/>
          <w:p w14:paraId="69357C85" w14:textId="77777777" w:rsidR="00CF2E05" w:rsidRDefault="00CF2E05" w:rsidP="00ED73F7"/>
          <w:p w14:paraId="43F6F3ED" w14:textId="77777777" w:rsidR="00CF2E05" w:rsidRDefault="00CF2E05" w:rsidP="00ED73F7"/>
          <w:p w14:paraId="73F89D5E" w14:textId="77777777" w:rsidR="00CF2E05" w:rsidRDefault="00CF2E05" w:rsidP="00ED73F7">
            <w:r>
              <w:t>Protocol severity category</w:t>
            </w:r>
          </w:p>
        </w:tc>
        <w:tc>
          <w:tcPr>
            <w:tcW w:w="1082" w:type="dxa"/>
            <w:vMerge w:val="restart"/>
          </w:tcPr>
          <w:p w14:paraId="23BA09EC" w14:textId="77777777" w:rsidR="00CF2E05" w:rsidRDefault="00CF2E05" w:rsidP="00ED73F7"/>
          <w:p w14:paraId="331B766E" w14:textId="77777777" w:rsidR="00CF2E05" w:rsidRDefault="00CF2E05" w:rsidP="00ED73F7"/>
          <w:p w14:paraId="3F9B2FAE" w14:textId="77777777" w:rsidR="00CF2E05" w:rsidRDefault="00CF2E05" w:rsidP="00ED73F7"/>
          <w:p w14:paraId="3F80F842" w14:textId="77777777" w:rsidR="00CF2E05" w:rsidRDefault="00CF2E05" w:rsidP="00ED73F7"/>
          <w:p w14:paraId="51C0D1D8" w14:textId="77777777" w:rsidR="00CF2E05" w:rsidRDefault="00CF2E05" w:rsidP="00ED73F7">
            <w:r>
              <w:t>Total est. number</w:t>
            </w:r>
          </w:p>
        </w:tc>
        <w:tc>
          <w:tcPr>
            <w:tcW w:w="1134" w:type="dxa"/>
            <w:vMerge w:val="restart"/>
          </w:tcPr>
          <w:p w14:paraId="6D3F2B73" w14:textId="77777777" w:rsidR="00CF2E05" w:rsidRDefault="00CF2E05" w:rsidP="00ED73F7"/>
          <w:p w14:paraId="2B72CEC5" w14:textId="77777777" w:rsidR="00CF2E05" w:rsidRDefault="00CF2E05" w:rsidP="00ED73F7"/>
          <w:p w14:paraId="6E7315EF" w14:textId="77777777" w:rsidR="00CF2E05" w:rsidRDefault="00CF2E05" w:rsidP="00ED73F7"/>
          <w:p w14:paraId="501D5EC5" w14:textId="77777777" w:rsidR="00CF2E05" w:rsidRDefault="00CF2E05" w:rsidP="00ED73F7">
            <w:r>
              <w:t>Actual number used</w:t>
            </w:r>
          </w:p>
        </w:tc>
        <w:tc>
          <w:tcPr>
            <w:tcW w:w="5811" w:type="dxa"/>
            <w:gridSpan w:val="6"/>
          </w:tcPr>
          <w:p w14:paraId="11C9899B" w14:textId="77777777" w:rsidR="00CF2E05" w:rsidRDefault="00CF2E05" w:rsidP="00ED73F7">
            <w:pPr>
              <w:jc w:val="center"/>
            </w:pPr>
            <w:r>
              <w:t>Actual severity recorded</w:t>
            </w:r>
          </w:p>
        </w:tc>
      </w:tr>
      <w:tr w:rsidR="00CF2E05" w14:paraId="27C59FD4" w14:textId="77777777" w:rsidTr="00ED73F7">
        <w:trPr>
          <w:cantSplit/>
          <w:trHeight w:val="1383"/>
        </w:trPr>
        <w:tc>
          <w:tcPr>
            <w:tcW w:w="534" w:type="dxa"/>
            <w:vMerge/>
          </w:tcPr>
          <w:p w14:paraId="448B3D68" w14:textId="77777777" w:rsidR="00CF2E05" w:rsidRDefault="00CF2E05" w:rsidP="00ED73F7"/>
        </w:tc>
        <w:tc>
          <w:tcPr>
            <w:tcW w:w="879" w:type="dxa"/>
            <w:vMerge/>
          </w:tcPr>
          <w:p w14:paraId="2CBFA210" w14:textId="77777777" w:rsidR="00CF2E05" w:rsidRDefault="00CF2E05" w:rsidP="00ED73F7"/>
        </w:tc>
        <w:tc>
          <w:tcPr>
            <w:tcW w:w="1186" w:type="dxa"/>
            <w:vMerge/>
          </w:tcPr>
          <w:p w14:paraId="4EB90D23" w14:textId="77777777" w:rsidR="00CF2E05" w:rsidRDefault="00CF2E05" w:rsidP="00ED73F7"/>
        </w:tc>
        <w:tc>
          <w:tcPr>
            <w:tcW w:w="1082" w:type="dxa"/>
            <w:vMerge/>
          </w:tcPr>
          <w:p w14:paraId="2C39E2F0" w14:textId="77777777" w:rsidR="00CF2E05" w:rsidRDefault="00CF2E05" w:rsidP="00ED73F7"/>
        </w:tc>
        <w:tc>
          <w:tcPr>
            <w:tcW w:w="1134" w:type="dxa"/>
            <w:vMerge/>
          </w:tcPr>
          <w:p w14:paraId="43C3E841" w14:textId="77777777" w:rsidR="00CF2E05" w:rsidRDefault="00CF2E05" w:rsidP="00ED73F7"/>
        </w:tc>
        <w:tc>
          <w:tcPr>
            <w:tcW w:w="850" w:type="dxa"/>
            <w:textDirection w:val="btLr"/>
          </w:tcPr>
          <w:p w14:paraId="4DB1E200" w14:textId="77777777" w:rsidR="00CF2E05" w:rsidRDefault="00CF2E05" w:rsidP="00ED73F7">
            <w:pPr>
              <w:ind w:left="113" w:right="113"/>
            </w:pPr>
            <w:r>
              <w:t>Non-recovery</w:t>
            </w:r>
          </w:p>
        </w:tc>
        <w:tc>
          <w:tcPr>
            <w:tcW w:w="993" w:type="dxa"/>
            <w:textDirection w:val="btLr"/>
          </w:tcPr>
          <w:p w14:paraId="3C37F26A" w14:textId="77777777" w:rsidR="00CF2E05" w:rsidRDefault="00CF2E05" w:rsidP="00ED73F7">
            <w:pPr>
              <w:ind w:left="113" w:right="113"/>
            </w:pPr>
            <w:r>
              <w:t>Sub Threshold</w:t>
            </w:r>
          </w:p>
        </w:tc>
        <w:tc>
          <w:tcPr>
            <w:tcW w:w="992" w:type="dxa"/>
            <w:textDirection w:val="btLr"/>
          </w:tcPr>
          <w:p w14:paraId="495BB33C" w14:textId="77777777" w:rsidR="00CF2E05" w:rsidRDefault="00CF2E05" w:rsidP="00ED73F7">
            <w:pPr>
              <w:ind w:left="113" w:right="113"/>
            </w:pPr>
            <w:r>
              <w:t>Mild</w:t>
            </w:r>
          </w:p>
        </w:tc>
        <w:tc>
          <w:tcPr>
            <w:tcW w:w="992" w:type="dxa"/>
            <w:textDirection w:val="btLr"/>
          </w:tcPr>
          <w:p w14:paraId="5DF7DFC2" w14:textId="77777777" w:rsidR="00CF2E05" w:rsidRDefault="00CF2E05" w:rsidP="00ED73F7">
            <w:pPr>
              <w:ind w:left="113" w:right="113"/>
            </w:pPr>
            <w:r>
              <w:t>Moderate</w:t>
            </w:r>
          </w:p>
        </w:tc>
        <w:tc>
          <w:tcPr>
            <w:tcW w:w="992" w:type="dxa"/>
            <w:textDirection w:val="btLr"/>
          </w:tcPr>
          <w:p w14:paraId="095002F3" w14:textId="77777777" w:rsidR="00CF2E05" w:rsidRDefault="00CF2E05" w:rsidP="00ED73F7">
            <w:pPr>
              <w:ind w:left="113" w:right="113"/>
            </w:pPr>
            <w:r>
              <w:t>Severe</w:t>
            </w:r>
          </w:p>
        </w:tc>
        <w:tc>
          <w:tcPr>
            <w:tcW w:w="992" w:type="dxa"/>
            <w:textDirection w:val="btLr"/>
          </w:tcPr>
          <w:p w14:paraId="5D8DE636" w14:textId="77777777" w:rsidR="00CF2E05" w:rsidRDefault="00CF2E05" w:rsidP="00ED73F7">
            <w:pPr>
              <w:ind w:left="113" w:right="113"/>
            </w:pPr>
            <w:r>
              <w:t>Totals</w:t>
            </w:r>
          </w:p>
        </w:tc>
      </w:tr>
      <w:tr w:rsidR="00CF2E05" w14:paraId="480AB28B" w14:textId="77777777" w:rsidTr="00ED73F7">
        <w:tc>
          <w:tcPr>
            <w:tcW w:w="534" w:type="dxa"/>
            <w:vMerge w:val="restart"/>
          </w:tcPr>
          <w:p w14:paraId="6391454E" w14:textId="77777777" w:rsidR="00CF2E05" w:rsidRDefault="00091EF7" w:rsidP="00ED73F7">
            <w:r>
              <w:t>1</w:t>
            </w:r>
          </w:p>
        </w:tc>
        <w:tc>
          <w:tcPr>
            <w:tcW w:w="879" w:type="dxa"/>
            <w:vMerge w:val="restart"/>
          </w:tcPr>
          <w:p w14:paraId="571CB181" w14:textId="77777777" w:rsidR="00CF2E05" w:rsidRDefault="00091EF7" w:rsidP="00ED73F7">
            <w:r>
              <w:t>Zebra fish</w:t>
            </w:r>
          </w:p>
        </w:tc>
        <w:tc>
          <w:tcPr>
            <w:tcW w:w="1186" w:type="dxa"/>
            <w:vMerge w:val="restart"/>
          </w:tcPr>
          <w:p w14:paraId="02D2787C" w14:textId="77777777" w:rsidR="00CF2E05" w:rsidRDefault="00091EF7" w:rsidP="00ED73F7">
            <w:r>
              <w:t>Mild</w:t>
            </w:r>
          </w:p>
        </w:tc>
        <w:tc>
          <w:tcPr>
            <w:tcW w:w="1082" w:type="dxa"/>
            <w:vMerge w:val="restart"/>
          </w:tcPr>
          <w:p w14:paraId="5F64DF9F" w14:textId="77777777" w:rsidR="00CF2E05" w:rsidRDefault="00091EF7" w:rsidP="00ED73F7">
            <w:r>
              <w:t>3000</w:t>
            </w:r>
          </w:p>
        </w:tc>
        <w:tc>
          <w:tcPr>
            <w:tcW w:w="1134" w:type="dxa"/>
          </w:tcPr>
          <w:p w14:paraId="3BE3C7E8" w14:textId="77777777" w:rsidR="00CF2E05" w:rsidRDefault="00CF2E05" w:rsidP="00ED73F7">
            <w:r>
              <w:t>1</w:t>
            </w:r>
            <w:r w:rsidRPr="003A5DCE">
              <w:rPr>
                <w:vertAlign w:val="superscript"/>
              </w:rPr>
              <w:t>st</w:t>
            </w:r>
            <w:r>
              <w:t xml:space="preserve"> year</w:t>
            </w:r>
          </w:p>
        </w:tc>
        <w:tc>
          <w:tcPr>
            <w:tcW w:w="850" w:type="dxa"/>
          </w:tcPr>
          <w:p w14:paraId="2C78E467" w14:textId="77777777" w:rsidR="00CF2E05" w:rsidRDefault="00CF2E05" w:rsidP="00ED73F7"/>
        </w:tc>
        <w:tc>
          <w:tcPr>
            <w:tcW w:w="993" w:type="dxa"/>
          </w:tcPr>
          <w:p w14:paraId="34DF0415" w14:textId="00E474E4" w:rsidR="00CF2E05" w:rsidRDefault="00EA6B32" w:rsidP="00ED73F7">
            <w:r>
              <w:t>260</w:t>
            </w:r>
          </w:p>
        </w:tc>
        <w:tc>
          <w:tcPr>
            <w:tcW w:w="992" w:type="dxa"/>
          </w:tcPr>
          <w:p w14:paraId="6AAC6A1A" w14:textId="77777777" w:rsidR="00CF2E05" w:rsidRDefault="00CF2E05" w:rsidP="00ED73F7"/>
        </w:tc>
        <w:tc>
          <w:tcPr>
            <w:tcW w:w="992" w:type="dxa"/>
          </w:tcPr>
          <w:p w14:paraId="736F446E" w14:textId="77777777" w:rsidR="00CF2E05" w:rsidRDefault="00CF2E05" w:rsidP="00ED73F7"/>
        </w:tc>
        <w:tc>
          <w:tcPr>
            <w:tcW w:w="992" w:type="dxa"/>
          </w:tcPr>
          <w:p w14:paraId="0EA119C3" w14:textId="77777777" w:rsidR="00CF2E05" w:rsidRDefault="00CF2E05" w:rsidP="00ED73F7"/>
        </w:tc>
        <w:tc>
          <w:tcPr>
            <w:tcW w:w="992" w:type="dxa"/>
            <w:shd w:val="clear" w:color="auto" w:fill="F2F2F2" w:themeFill="background1" w:themeFillShade="F2"/>
          </w:tcPr>
          <w:p w14:paraId="55661399" w14:textId="35532ACB" w:rsidR="00CF2E05" w:rsidRDefault="00765D4F" w:rsidP="00ED73F7">
            <w:r>
              <w:t>260</w:t>
            </w:r>
          </w:p>
        </w:tc>
      </w:tr>
      <w:tr w:rsidR="00CF2E05" w14:paraId="1B6611DD" w14:textId="77777777" w:rsidTr="00ED73F7">
        <w:tc>
          <w:tcPr>
            <w:tcW w:w="534" w:type="dxa"/>
            <w:vMerge/>
          </w:tcPr>
          <w:p w14:paraId="5D704FCB" w14:textId="77777777" w:rsidR="00CF2E05" w:rsidRDefault="00CF2E05" w:rsidP="00ED73F7"/>
        </w:tc>
        <w:tc>
          <w:tcPr>
            <w:tcW w:w="879" w:type="dxa"/>
            <w:vMerge/>
          </w:tcPr>
          <w:p w14:paraId="38B1FBA8" w14:textId="77777777" w:rsidR="00CF2E05" w:rsidRDefault="00CF2E05" w:rsidP="00ED73F7"/>
        </w:tc>
        <w:tc>
          <w:tcPr>
            <w:tcW w:w="1186" w:type="dxa"/>
            <w:vMerge/>
          </w:tcPr>
          <w:p w14:paraId="1F103EDD" w14:textId="77777777" w:rsidR="00CF2E05" w:rsidRDefault="00CF2E05" w:rsidP="00ED73F7"/>
        </w:tc>
        <w:tc>
          <w:tcPr>
            <w:tcW w:w="1082" w:type="dxa"/>
            <w:vMerge/>
          </w:tcPr>
          <w:p w14:paraId="4D486E2A" w14:textId="77777777" w:rsidR="00CF2E05" w:rsidRDefault="00CF2E05" w:rsidP="00ED73F7"/>
        </w:tc>
        <w:tc>
          <w:tcPr>
            <w:tcW w:w="1134" w:type="dxa"/>
          </w:tcPr>
          <w:p w14:paraId="6EB71ED7" w14:textId="77777777" w:rsidR="00CF2E05" w:rsidRDefault="00CF2E05" w:rsidP="00ED73F7">
            <w:r>
              <w:t>2</w:t>
            </w:r>
            <w:r w:rsidRPr="003A5DCE">
              <w:rPr>
                <w:vertAlign w:val="superscript"/>
              </w:rPr>
              <w:t>nd</w:t>
            </w:r>
            <w:r>
              <w:t xml:space="preserve"> year</w:t>
            </w:r>
          </w:p>
        </w:tc>
        <w:tc>
          <w:tcPr>
            <w:tcW w:w="850" w:type="dxa"/>
          </w:tcPr>
          <w:p w14:paraId="0227194B" w14:textId="77777777" w:rsidR="00CF2E05" w:rsidRDefault="00CF2E05" w:rsidP="00ED73F7"/>
        </w:tc>
        <w:tc>
          <w:tcPr>
            <w:tcW w:w="993" w:type="dxa"/>
          </w:tcPr>
          <w:p w14:paraId="3101F70A" w14:textId="12AD4ADF" w:rsidR="00CF2E05" w:rsidRDefault="00CF2E05" w:rsidP="00ED73F7"/>
        </w:tc>
        <w:tc>
          <w:tcPr>
            <w:tcW w:w="992" w:type="dxa"/>
          </w:tcPr>
          <w:p w14:paraId="336EF53B" w14:textId="77777777" w:rsidR="00CF2E05" w:rsidRDefault="00CF2E05" w:rsidP="00ED73F7"/>
        </w:tc>
        <w:tc>
          <w:tcPr>
            <w:tcW w:w="992" w:type="dxa"/>
          </w:tcPr>
          <w:p w14:paraId="42C2A490" w14:textId="77777777" w:rsidR="00CF2E05" w:rsidRDefault="00CF2E05" w:rsidP="00ED73F7"/>
        </w:tc>
        <w:tc>
          <w:tcPr>
            <w:tcW w:w="992" w:type="dxa"/>
          </w:tcPr>
          <w:p w14:paraId="402FF0C5" w14:textId="77777777" w:rsidR="00CF2E05" w:rsidRDefault="00CF2E05" w:rsidP="00ED73F7"/>
        </w:tc>
        <w:tc>
          <w:tcPr>
            <w:tcW w:w="992" w:type="dxa"/>
            <w:shd w:val="clear" w:color="auto" w:fill="F2F2F2" w:themeFill="background1" w:themeFillShade="F2"/>
          </w:tcPr>
          <w:p w14:paraId="0A3481D9" w14:textId="77777777" w:rsidR="00CF2E05" w:rsidRDefault="00CF2E05" w:rsidP="00ED73F7"/>
        </w:tc>
      </w:tr>
      <w:tr w:rsidR="00CF2E05" w14:paraId="2187B1DB" w14:textId="77777777" w:rsidTr="00ED73F7">
        <w:tc>
          <w:tcPr>
            <w:tcW w:w="534" w:type="dxa"/>
            <w:vMerge/>
          </w:tcPr>
          <w:p w14:paraId="35C80F52" w14:textId="77777777" w:rsidR="00CF2E05" w:rsidRDefault="00CF2E05" w:rsidP="00ED73F7"/>
        </w:tc>
        <w:tc>
          <w:tcPr>
            <w:tcW w:w="879" w:type="dxa"/>
            <w:vMerge/>
          </w:tcPr>
          <w:p w14:paraId="570093EE" w14:textId="77777777" w:rsidR="00CF2E05" w:rsidRDefault="00CF2E05" w:rsidP="00ED73F7"/>
        </w:tc>
        <w:tc>
          <w:tcPr>
            <w:tcW w:w="1186" w:type="dxa"/>
            <w:vMerge/>
          </w:tcPr>
          <w:p w14:paraId="4C37F4D1" w14:textId="77777777" w:rsidR="00CF2E05" w:rsidRDefault="00CF2E05" w:rsidP="00ED73F7"/>
        </w:tc>
        <w:tc>
          <w:tcPr>
            <w:tcW w:w="1082" w:type="dxa"/>
            <w:vMerge/>
          </w:tcPr>
          <w:p w14:paraId="19B7CA39" w14:textId="77777777" w:rsidR="00CF2E05" w:rsidRDefault="00CF2E05" w:rsidP="00ED73F7"/>
        </w:tc>
        <w:tc>
          <w:tcPr>
            <w:tcW w:w="1134" w:type="dxa"/>
          </w:tcPr>
          <w:p w14:paraId="3AD5AD72" w14:textId="77777777" w:rsidR="00CF2E05" w:rsidRDefault="00CF2E05" w:rsidP="00ED73F7">
            <w:r>
              <w:t>3</w:t>
            </w:r>
            <w:r w:rsidRPr="003A5DCE">
              <w:rPr>
                <w:vertAlign w:val="superscript"/>
              </w:rPr>
              <w:t>rd</w:t>
            </w:r>
            <w:r>
              <w:t xml:space="preserve"> year</w:t>
            </w:r>
          </w:p>
        </w:tc>
        <w:tc>
          <w:tcPr>
            <w:tcW w:w="850" w:type="dxa"/>
          </w:tcPr>
          <w:p w14:paraId="326BC5DB" w14:textId="77777777" w:rsidR="00CF2E05" w:rsidRDefault="00CF2E05" w:rsidP="00ED73F7"/>
        </w:tc>
        <w:tc>
          <w:tcPr>
            <w:tcW w:w="993" w:type="dxa"/>
          </w:tcPr>
          <w:p w14:paraId="6B923B6C" w14:textId="25E56BFA" w:rsidR="00CF2E05" w:rsidRDefault="00EA6B32" w:rsidP="00ED73F7">
            <w:r>
              <w:t>82</w:t>
            </w:r>
          </w:p>
        </w:tc>
        <w:tc>
          <w:tcPr>
            <w:tcW w:w="992" w:type="dxa"/>
          </w:tcPr>
          <w:p w14:paraId="63FE8868" w14:textId="77777777" w:rsidR="00CF2E05" w:rsidRDefault="00CF2E05" w:rsidP="00ED73F7"/>
        </w:tc>
        <w:tc>
          <w:tcPr>
            <w:tcW w:w="992" w:type="dxa"/>
          </w:tcPr>
          <w:p w14:paraId="36C3E675" w14:textId="77777777" w:rsidR="00CF2E05" w:rsidRDefault="00CF2E05" w:rsidP="00ED73F7"/>
        </w:tc>
        <w:tc>
          <w:tcPr>
            <w:tcW w:w="992" w:type="dxa"/>
          </w:tcPr>
          <w:p w14:paraId="146CE6D4" w14:textId="77777777" w:rsidR="00CF2E05" w:rsidRDefault="00CF2E05" w:rsidP="00ED73F7"/>
        </w:tc>
        <w:tc>
          <w:tcPr>
            <w:tcW w:w="992" w:type="dxa"/>
            <w:shd w:val="clear" w:color="auto" w:fill="F2F2F2" w:themeFill="background1" w:themeFillShade="F2"/>
          </w:tcPr>
          <w:p w14:paraId="30E02211" w14:textId="7EFA4796" w:rsidR="00CF2E05" w:rsidRDefault="00765D4F" w:rsidP="00ED73F7">
            <w:r>
              <w:t>82</w:t>
            </w:r>
          </w:p>
        </w:tc>
      </w:tr>
      <w:tr w:rsidR="00CF2E05" w14:paraId="1B4E1DE5" w14:textId="77777777" w:rsidTr="00ED73F7">
        <w:tc>
          <w:tcPr>
            <w:tcW w:w="534" w:type="dxa"/>
            <w:vMerge/>
          </w:tcPr>
          <w:p w14:paraId="6DBEE391" w14:textId="77777777" w:rsidR="00CF2E05" w:rsidRDefault="00CF2E05" w:rsidP="00ED73F7"/>
        </w:tc>
        <w:tc>
          <w:tcPr>
            <w:tcW w:w="879" w:type="dxa"/>
            <w:vMerge/>
          </w:tcPr>
          <w:p w14:paraId="4F2D16AE" w14:textId="77777777" w:rsidR="00CF2E05" w:rsidRDefault="00CF2E05" w:rsidP="00ED73F7"/>
        </w:tc>
        <w:tc>
          <w:tcPr>
            <w:tcW w:w="1186" w:type="dxa"/>
            <w:vMerge/>
          </w:tcPr>
          <w:p w14:paraId="0FCBE55C" w14:textId="77777777" w:rsidR="00CF2E05" w:rsidRDefault="00CF2E05" w:rsidP="00ED73F7"/>
        </w:tc>
        <w:tc>
          <w:tcPr>
            <w:tcW w:w="1082" w:type="dxa"/>
            <w:vMerge/>
          </w:tcPr>
          <w:p w14:paraId="1C2AAD3A" w14:textId="77777777" w:rsidR="00CF2E05" w:rsidRDefault="00CF2E05" w:rsidP="00ED73F7"/>
        </w:tc>
        <w:tc>
          <w:tcPr>
            <w:tcW w:w="1134" w:type="dxa"/>
          </w:tcPr>
          <w:p w14:paraId="2C444364" w14:textId="77777777" w:rsidR="00CF2E05" w:rsidRDefault="00CF2E05" w:rsidP="00ED73F7">
            <w:r>
              <w:t>4</w:t>
            </w:r>
            <w:r w:rsidRPr="003A5DCE">
              <w:rPr>
                <w:vertAlign w:val="superscript"/>
              </w:rPr>
              <w:t>th</w:t>
            </w:r>
            <w:r>
              <w:t xml:space="preserve"> year</w:t>
            </w:r>
          </w:p>
        </w:tc>
        <w:tc>
          <w:tcPr>
            <w:tcW w:w="850" w:type="dxa"/>
          </w:tcPr>
          <w:p w14:paraId="51DA2B71" w14:textId="77777777" w:rsidR="00CF2E05" w:rsidRDefault="00CF2E05" w:rsidP="00ED73F7"/>
        </w:tc>
        <w:tc>
          <w:tcPr>
            <w:tcW w:w="993" w:type="dxa"/>
          </w:tcPr>
          <w:p w14:paraId="39C17F45" w14:textId="76BED98F" w:rsidR="00CF2E05" w:rsidRDefault="00CF2E05" w:rsidP="00ED73F7"/>
        </w:tc>
        <w:tc>
          <w:tcPr>
            <w:tcW w:w="992" w:type="dxa"/>
          </w:tcPr>
          <w:p w14:paraId="4F3C3F26" w14:textId="677C19F3" w:rsidR="00CF2E05" w:rsidRDefault="00EA6B32" w:rsidP="00ED73F7">
            <w:r>
              <w:t>57</w:t>
            </w:r>
          </w:p>
        </w:tc>
        <w:tc>
          <w:tcPr>
            <w:tcW w:w="992" w:type="dxa"/>
          </w:tcPr>
          <w:p w14:paraId="554F80C6" w14:textId="77777777" w:rsidR="00CF2E05" w:rsidRDefault="00CF2E05" w:rsidP="00ED73F7"/>
        </w:tc>
        <w:tc>
          <w:tcPr>
            <w:tcW w:w="992" w:type="dxa"/>
          </w:tcPr>
          <w:p w14:paraId="660C2250" w14:textId="77777777" w:rsidR="00CF2E05" w:rsidRDefault="00CF2E05" w:rsidP="00ED73F7"/>
        </w:tc>
        <w:tc>
          <w:tcPr>
            <w:tcW w:w="992" w:type="dxa"/>
            <w:shd w:val="clear" w:color="auto" w:fill="F2F2F2" w:themeFill="background1" w:themeFillShade="F2"/>
          </w:tcPr>
          <w:p w14:paraId="7A8D56F6" w14:textId="2AF447EE" w:rsidR="00CF2E05" w:rsidRDefault="00765D4F" w:rsidP="00ED73F7">
            <w:r>
              <w:t>57</w:t>
            </w:r>
          </w:p>
        </w:tc>
      </w:tr>
      <w:tr w:rsidR="00CF2E05" w14:paraId="12A2C1F8" w14:textId="77777777" w:rsidTr="00ED73F7">
        <w:tc>
          <w:tcPr>
            <w:tcW w:w="534" w:type="dxa"/>
            <w:shd w:val="clear" w:color="auto" w:fill="F2F2F2" w:themeFill="background1" w:themeFillShade="F2"/>
          </w:tcPr>
          <w:p w14:paraId="1EDD9DDB" w14:textId="77777777" w:rsidR="00CF2E05" w:rsidRDefault="00CF2E05" w:rsidP="00ED73F7"/>
        </w:tc>
        <w:tc>
          <w:tcPr>
            <w:tcW w:w="879" w:type="dxa"/>
            <w:shd w:val="clear" w:color="auto" w:fill="F2F2F2" w:themeFill="background1" w:themeFillShade="F2"/>
          </w:tcPr>
          <w:p w14:paraId="36FD8EDC" w14:textId="77777777" w:rsidR="00CF2E05" w:rsidRDefault="00CF2E05" w:rsidP="00ED73F7"/>
        </w:tc>
        <w:tc>
          <w:tcPr>
            <w:tcW w:w="1186" w:type="dxa"/>
            <w:shd w:val="clear" w:color="auto" w:fill="F2F2F2" w:themeFill="background1" w:themeFillShade="F2"/>
          </w:tcPr>
          <w:p w14:paraId="385E5F85" w14:textId="77777777" w:rsidR="00CF2E05" w:rsidRDefault="00CF2E05" w:rsidP="00ED73F7"/>
        </w:tc>
        <w:tc>
          <w:tcPr>
            <w:tcW w:w="1082" w:type="dxa"/>
            <w:shd w:val="clear" w:color="auto" w:fill="F2F2F2" w:themeFill="background1" w:themeFillShade="F2"/>
          </w:tcPr>
          <w:p w14:paraId="178343BE" w14:textId="77777777" w:rsidR="00CF2E05" w:rsidRDefault="00CF2E05" w:rsidP="00ED73F7"/>
        </w:tc>
        <w:tc>
          <w:tcPr>
            <w:tcW w:w="1134" w:type="dxa"/>
            <w:shd w:val="clear" w:color="auto" w:fill="F2F2F2" w:themeFill="background1" w:themeFillShade="F2"/>
          </w:tcPr>
          <w:p w14:paraId="21CA7C0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7004241A" w14:textId="77777777" w:rsidR="00CF2E05" w:rsidRDefault="00CF2E05" w:rsidP="00ED73F7"/>
        </w:tc>
        <w:tc>
          <w:tcPr>
            <w:tcW w:w="993" w:type="dxa"/>
            <w:shd w:val="clear" w:color="auto" w:fill="F2F2F2" w:themeFill="background1" w:themeFillShade="F2"/>
          </w:tcPr>
          <w:p w14:paraId="69E9EF4E" w14:textId="3FE0264A" w:rsidR="00CF2E05" w:rsidRDefault="00765D4F" w:rsidP="00ED73F7">
            <w:r>
              <w:t>342</w:t>
            </w:r>
          </w:p>
        </w:tc>
        <w:tc>
          <w:tcPr>
            <w:tcW w:w="992" w:type="dxa"/>
            <w:shd w:val="clear" w:color="auto" w:fill="F2F2F2" w:themeFill="background1" w:themeFillShade="F2"/>
          </w:tcPr>
          <w:p w14:paraId="4E8E78E6" w14:textId="7B812827" w:rsidR="00CF2E05" w:rsidRDefault="00765D4F" w:rsidP="00ED73F7">
            <w:r>
              <w:t>57</w:t>
            </w:r>
          </w:p>
        </w:tc>
        <w:tc>
          <w:tcPr>
            <w:tcW w:w="992" w:type="dxa"/>
            <w:shd w:val="clear" w:color="auto" w:fill="F2F2F2" w:themeFill="background1" w:themeFillShade="F2"/>
          </w:tcPr>
          <w:p w14:paraId="4AC0E92B" w14:textId="77777777" w:rsidR="00CF2E05" w:rsidRDefault="00CF2E05" w:rsidP="00ED73F7"/>
        </w:tc>
        <w:tc>
          <w:tcPr>
            <w:tcW w:w="992" w:type="dxa"/>
            <w:shd w:val="clear" w:color="auto" w:fill="F2F2F2" w:themeFill="background1" w:themeFillShade="F2"/>
          </w:tcPr>
          <w:p w14:paraId="65BDF9C0" w14:textId="77777777" w:rsidR="00CF2E05" w:rsidRDefault="00CF2E05" w:rsidP="00ED73F7"/>
        </w:tc>
        <w:tc>
          <w:tcPr>
            <w:tcW w:w="992" w:type="dxa"/>
            <w:shd w:val="clear" w:color="auto" w:fill="F2F2F2" w:themeFill="background1" w:themeFillShade="F2"/>
          </w:tcPr>
          <w:p w14:paraId="44232081" w14:textId="15B0E430" w:rsidR="00CF2E05" w:rsidRDefault="00765D4F" w:rsidP="00ED73F7">
            <w:r>
              <w:t>399</w:t>
            </w:r>
          </w:p>
        </w:tc>
      </w:tr>
      <w:tr w:rsidR="00CF2E05" w14:paraId="074EA9E3" w14:textId="77777777" w:rsidTr="00ED73F7">
        <w:tc>
          <w:tcPr>
            <w:tcW w:w="534" w:type="dxa"/>
            <w:vMerge w:val="restart"/>
          </w:tcPr>
          <w:p w14:paraId="08F7F70D" w14:textId="77777777" w:rsidR="00CF2E05" w:rsidRDefault="00091EF7" w:rsidP="00ED73F7">
            <w:r>
              <w:t>2</w:t>
            </w:r>
          </w:p>
        </w:tc>
        <w:tc>
          <w:tcPr>
            <w:tcW w:w="879" w:type="dxa"/>
            <w:vMerge w:val="restart"/>
          </w:tcPr>
          <w:p w14:paraId="2BCD6ACA" w14:textId="77777777" w:rsidR="00CF2E05" w:rsidRDefault="00091EF7" w:rsidP="00ED73F7">
            <w:r>
              <w:t>Zebra fish</w:t>
            </w:r>
          </w:p>
        </w:tc>
        <w:tc>
          <w:tcPr>
            <w:tcW w:w="1186" w:type="dxa"/>
            <w:vMerge w:val="restart"/>
          </w:tcPr>
          <w:p w14:paraId="0286A2A6" w14:textId="77777777" w:rsidR="00CF2E05" w:rsidRDefault="00091EF7" w:rsidP="00ED73F7">
            <w:r>
              <w:t>Mild</w:t>
            </w:r>
          </w:p>
        </w:tc>
        <w:tc>
          <w:tcPr>
            <w:tcW w:w="1082" w:type="dxa"/>
            <w:vMerge w:val="restart"/>
          </w:tcPr>
          <w:p w14:paraId="021A76ED" w14:textId="77777777" w:rsidR="00CF2E05" w:rsidRDefault="00091EF7" w:rsidP="00ED73F7">
            <w:r>
              <w:t>15000</w:t>
            </w:r>
          </w:p>
        </w:tc>
        <w:tc>
          <w:tcPr>
            <w:tcW w:w="1134" w:type="dxa"/>
          </w:tcPr>
          <w:p w14:paraId="4C51138D" w14:textId="77777777" w:rsidR="00CF2E05" w:rsidRDefault="00CF2E05" w:rsidP="00ED73F7">
            <w:r>
              <w:t>1</w:t>
            </w:r>
            <w:r w:rsidRPr="003A5DCE">
              <w:rPr>
                <w:vertAlign w:val="superscript"/>
              </w:rPr>
              <w:t>st</w:t>
            </w:r>
            <w:r>
              <w:t xml:space="preserve"> year</w:t>
            </w:r>
          </w:p>
        </w:tc>
        <w:tc>
          <w:tcPr>
            <w:tcW w:w="850" w:type="dxa"/>
          </w:tcPr>
          <w:p w14:paraId="5D67F490" w14:textId="77777777" w:rsidR="00CF2E05" w:rsidRDefault="00CF2E05" w:rsidP="00ED73F7"/>
        </w:tc>
        <w:tc>
          <w:tcPr>
            <w:tcW w:w="993" w:type="dxa"/>
          </w:tcPr>
          <w:p w14:paraId="781E2388" w14:textId="77777777" w:rsidR="00CF2E05" w:rsidRDefault="00CF2E05" w:rsidP="00ED73F7"/>
        </w:tc>
        <w:tc>
          <w:tcPr>
            <w:tcW w:w="992" w:type="dxa"/>
          </w:tcPr>
          <w:p w14:paraId="374615D6" w14:textId="52B9B6F9" w:rsidR="00CF2E05" w:rsidRDefault="00EA6B32" w:rsidP="00ED73F7">
            <w:r>
              <w:t>1422</w:t>
            </w:r>
          </w:p>
        </w:tc>
        <w:tc>
          <w:tcPr>
            <w:tcW w:w="992" w:type="dxa"/>
          </w:tcPr>
          <w:p w14:paraId="16C08F48" w14:textId="77777777" w:rsidR="00CF2E05" w:rsidRDefault="00CF2E05" w:rsidP="00ED73F7"/>
        </w:tc>
        <w:tc>
          <w:tcPr>
            <w:tcW w:w="992" w:type="dxa"/>
          </w:tcPr>
          <w:p w14:paraId="74457D24" w14:textId="39AD5748" w:rsidR="00CF2E05" w:rsidRDefault="00EA6B32" w:rsidP="00ED73F7">
            <w:r>
              <w:t>1</w:t>
            </w:r>
          </w:p>
        </w:tc>
        <w:tc>
          <w:tcPr>
            <w:tcW w:w="992" w:type="dxa"/>
            <w:shd w:val="clear" w:color="auto" w:fill="F2F2F2" w:themeFill="background1" w:themeFillShade="F2"/>
          </w:tcPr>
          <w:p w14:paraId="28DED2ED" w14:textId="5F315C15" w:rsidR="00CF2E05" w:rsidRDefault="00765D4F" w:rsidP="00ED73F7">
            <w:r>
              <w:t>1423</w:t>
            </w:r>
          </w:p>
        </w:tc>
      </w:tr>
      <w:tr w:rsidR="00CF2E05" w14:paraId="3F802350" w14:textId="77777777" w:rsidTr="00ED73F7">
        <w:tc>
          <w:tcPr>
            <w:tcW w:w="534" w:type="dxa"/>
            <w:vMerge/>
          </w:tcPr>
          <w:p w14:paraId="6FD8307F" w14:textId="77777777" w:rsidR="00CF2E05" w:rsidRDefault="00CF2E05" w:rsidP="00ED73F7"/>
        </w:tc>
        <w:tc>
          <w:tcPr>
            <w:tcW w:w="879" w:type="dxa"/>
            <w:vMerge/>
          </w:tcPr>
          <w:p w14:paraId="53C95978" w14:textId="77777777" w:rsidR="00CF2E05" w:rsidRDefault="00CF2E05" w:rsidP="00ED73F7"/>
        </w:tc>
        <w:tc>
          <w:tcPr>
            <w:tcW w:w="1186" w:type="dxa"/>
            <w:vMerge/>
          </w:tcPr>
          <w:p w14:paraId="6E7A28A2" w14:textId="77777777" w:rsidR="00CF2E05" w:rsidRDefault="00CF2E05" w:rsidP="00ED73F7"/>
        </w:tc>
        <w:tc>
          <w:tcPr>
            <w:tcW w:w="1082" w:type="dxa"/>
            <w:vMerge/>
          </w:tcPr>
          <w:p w14:paraId="5F75B919" w14:textId="77777777" w:rsidR="00CF2E05" w:rsidRDefault="00CF2E05" w:rsidP="00ED73F7"/>
        </w:tc>
        <w:tc>
          <w:tcPr>
            <w:tcW w:w="1134" w:type="dxa"/>
          </w:tcPr>
          <w:p w14:paraId="424AE3CD" w14:textId="77777777" w:rsidR="00CF2E05" w:rsidRDefault="00CF2E05" w:rsidP="00ED73F7">
            <w:r>
              <w:t>2</w:t>
            </w:r>
            <w:r w:rsidRPr="003A5DCE">
              <w:rPr>
                <w:vertAlign w:val="superscript"/>
              </w:rPr>
              <w:t>nd</w:t>
            </w:r>
            <w:r>
              <w:t xml:space="preserve"> year</w:t>
            </w:r>
          </w:p>
        </w:tc>
        <w:tc>
          <w:tcPr>
            <w:tcW w:w="850" w:type="dxa"/>
          </w:tcPr>
          <w:p w14:paraId="4E1202A4" w14:textId="77777777" w:rsidR="00CF2E05" w:rsidRDefault="00CF2E05" w:rsidP="00ED73F7"/>
        </w:tc>
        <w:tc>
          <w:tcPr>
            <w:tcW w:w="993" w:type="dxa"/>
          </w:tcPr>
          <w:p w14:paraId="23FC3F3F" w14:textId="081D379B" w:rsidR="00CF2E05" w:rsidRDefault="00EA6B32" w:rsidP="00ED73F7">
            <w:r>
              <w:t>1392</w:t>
            </w:r>
          </w:p>
        </w:tc>
        <w:tc>
          <w:tcPr>
            <w:tcW w:w="992" w:type="dxa"/>
          </w:tcPr>
          <w:p w14:paraId="1F131C6B" w14:textId="77777777" w:rsidR="00CF2E05" w:rsidRDefault="00CF2E05" w:rsidP="00ED73F7"/>
        </w:tc>
        <w:tc>
          <w:tcPr>
            <w:tcW w:w="992" w:type="dxa"/>
          </w:tcPr>
          <w:p w14:paraId="3B36081E" w14:textId="77777777" w:rsidR="00CF2E05" w:rsidRDefault="00CF2E05" w:rsidP="00ED73F7"/>
        </w:tc>
        <w:tc>
          <w:tcPr>
            <w:tcW w:w="992" w:type="dxa"/>
          </w:tcPr>
          <w:p w14:paraId="22E2392C" w14:textId="77777777" w:rsidR="00CF2E05" w:rsidRDefault="00CF2E05" w:rsidP="00ED73F7"/>
        </w:tc>
        <w:tc>
          <w:tcPr>
            <w:tcW w:w="992" w:type="dxa"/>
            <w:shd w:val="clear" w:color="auto" w:fill="F2F2F2" w:themeFill="background1" w:themeFillShade="F2"/>
          </w:tcPr>
          <w:p w14:paraId="5BB81164" w14:textId="3A57253D" w:rsidR="00CF2E05" w:rsidRDefault="00765D4F" w:rsidP="00ED73F7">
            <w:r>
              <w:t>1392</w:t>
            </w:r>
          </w:p>
        </w:tc>
      </w:tr>
      <w:tr w:rsidR="00CF2E05" w14:paraId="42448014" w14:textId="77777777" w:rsidTr="00ED73F7">
        <w:tc>
          <w:tcPr>
            <w:tcW w:w="534" w:type="dxa"/>
            <w:vMerge/>
          </w:tcPr>
          <w:p w14:paraId="31D782D0" w14:textId="77777777" w:rsidR="00CF2E05" w:rsidRDefault="00CF2E05" w:rsidP="00ED73F7"/>
        </w:tc>
        <w:tc>
          <w:tcPr>
            <w:tcW w:w="879" w:type="dxa"/>
            <w:vMerge/>
          </w:tcPr>
          <w:p w14:paraId="33C23BBB" w14:textId="77777777" w:rsidR="00CF2E05" w:rsidRDefault="00CF2E05" w:rsidP="00ED73F7"/>
        </w:tc>
        <w:tc>
          <w:tcPr>
            <w:tcW w:w="1186" w:type="dxa"/>
            <w:vMerge/>
          </w:tcPr>
          <w:p w14:paraId="3D7A4A6D" w14:textId="77777777" w:rsidR="00CF2E05" w:rsidRDefault="00CF2E05" w:rsidP="00ED73F7"/>
        </w:tc>
        <w:tc>
          <w:tcPr>
            <w:tcW w:w="1082" w:type="dxa"/>
            <w:vMerge/>
          </w:tcPr>
          <w:p w14:paraId="17861B1B" w14:textId="77777777" w:rsidR="00CF2E05" w:rsidRDefault="00CF2E05" w:rsidP="00ED73F7"/>
        </w:tc>
        <w:tc>
          <w:tcPr>
            <w:tcW w:w="1134" w:type="dxa"/>
          </w:tcPr>
          <w:p w14:paraId="0ECA96AE" w14:textId="77777777" w:rsidR="00CF2E05" w:rsidRDefault="00CF2E05" w:rsidP="00ED73F7">
            <w:r>
              <w:t>3</w:t>
            </w:r>
            <w:r w:rsidRPr="003A5DCE">
              <w:rPr>
                <w:vertAlign w:val="superscript"/>
              </w:rPr>
              <w:t>rd</w:t>
            </w:r>
            <w:r>
              <w:t xml:space="preserve"> year</w:t>
            </w:r>
          </w:p>
        </w:tc>
        <w:tc>
          <w:tcPr>
            <w:tcW w:w="850" w:type="dxa"/>
          </w:tcPr>
          <w:p w14:paraId="0D0349B6" w14:textId="77777777" w:rsidR="00CF2E05" w:rsidRDefault="00CF2E05" w:rsidP="00ED73F7"/>
        </w:tc>
        <w:tc>
          <w:tcPr>
            <w:tcW w:w="993" w:type="dxa"/>
          </w:tcPr>
          <w:p w14:paraId="522F7CF2" w14:textId="564BAB1F" w:rsidR="00CF2E05" w:rsidRDefault="00E61ED1" w:rsidP="00ED73F7">
            <w:r>
              <w:t>1638</w:t>
            </w:r>
          </w:p>
        </w:tc>
        <w:tc>
          <w:tcPr>
            <w:tcW w:w="992" w:type="dxa"/>
          </w:tcPr>
          <w:p w14:paraId="02D921BD" w14:textId="77777777" w:rsidR="00CF2E05" w:rsidRDefault="00CF2E05" w:rsidP="00ED73F7"/>
        </w:tc>
        <w:tc>
          <w:tcPr>
            <w:tcW w:w="992" w:type="dxa"/>
          </w:tcPr>
          <w:p w14:paraId="5EF0109F" w14:textId="77777777" w:rsidR="00CF2E05" w:rsidRDefault="00CF2E05" w:rsidP="00ED73F7"/>
        </w:tc>
        <w:tc>
          <w:tcPr>
            <w:tcW w:w="992" w:type="dxa"/>
          </w:tcPr>
          <w:p w14:paraId="3ABA901C" w14:textId="6E327588" w:rsidR="00CF2E05" w:rsidRDefault="00E61ED1" w:rsidP="00ED73F7">
            <w:r>
              <w:t>6</w:t>
            </w:r>
          </w:p>
        </w:tc>
        <w:tc>
          <w:tcPr>
            <w:tcW w:w="992" w:type="dxa"/>
            <w:shd w:val="clear" w:color="auto" w:fill="F2F2F2" w:themeFill="background1" w:themeFillShade="F2"/>
          </w:tcPr>
          <w:p w14:paraId="223765AE" w14:textId="7BC9305C" w:rsidR="00CF2E05" w:rsidRDefault="00765D4F" w:rsidP="00ED73F7">
            <w:r>
              <w:t>16</w:t>
            </w:r>
            <w:r w:rsidR="00BE36C9">
              <w:t>44</w:t>
            </w:r>
          </w:p>
        </w:tc>
      </w:tr>
      <w:tr w:rsidR="00CF2E05" w14:paraId="7C749196" w14:textId="77777777" w:rsidTr="00ED73F7">
        <w:tc>
          <w:tcPr>
            <w:tcW w:w="534" w:type="dxa"/>
            <w:vMerge/>
          </w:tcPr>
          <w:p w14:paraId="58F25E20" w14:textId="77777777" w:rsidR="00CF2E05" w:rsidRDefault="00CF2E05" w:rsidP="00ED73F7"/>
        </w:tc>
        <w:tc>
          <w:tcPr>
            <w:tcW w:w="879" w:type="dxa"/>
            <w:vMerge/>
          </w:tcPr>
          <w:p w14:paraId="6511C9D0" w14:textId="77777777" w:rsidR="00CF2E05" w:rsidRDefault="00CF2E05" w:rsidP="00ED73F7"/>
        </w:tc>
        <w:tc>
          <w:tcPr>
            <w:tcW w:w="1186" w:type="dxa"/>
            <w:vMerge/>
          </w:tcPr>
          <w:p w14:paraId="767828BF" w14:textId="77777777" w:rsidR="00CF2E05" w:rsidRDefault="00CF2E05" w:rsidP="00ED73F7"/>
        </w:tc>
        <w:tc>
          <w:tcPr>
            <w:tcW w:w="1082" w:type="dxa"/>
            <w:vMerge/>
          </w:tcPr>
          <w:p w14:paraId="7AC00EB6" w14:textId="77777777" w:rsidR="00CF2E05" w:rsidRDefault="00CF2E05" w:rsidP="00ED73F7"/>
        </w:tc>
        <w:tc>
          <w:tcPr>
            <w:tcW w:w="1134" w:type="dxa"/>
          </w:tcPr>
          <w:p w14:paraId="3501488A" w14:textId="77777777" w:rsidR="00CF2E05" w:rsidRDefault="00CF2E05" w:rsidP="00ED73F7">
            <w:r>
              <w:t>4</w:t>
            </w:r>
            <w:r w:rsidRPr="003A5DCE">
              <w:rPr>
                <w:vertAlign w:val="superscript"/>
              </w:rPr>
              <w:t>th</w:t>
            </w:r>
            <w:r>
              <w:t xml:space="preserve"> year</w:t>
            </w:r>
          </w:p>
        </w:tc>
        <w:tc>
          <w:tcPr>
            <w:tcW w:w="850" w:type="dxa"/>
          </w:tcPr>
          <w:p w14:paraId="0D48A9AE" w14:textId="77777777" w:rsidR="00CF2E05" w:rsidRDefault="00CF2E05" w:rsidP="00ED73F7"/>
        </w:tc>
        <w:tc>
          <w:tcPr>
            <w:tcW w:w="993" w:type="dxa"/>
          </w:tcPr>
          <w:p w14:paraId="37A23FFE" w14:textId="56B43636" w:rsidR="00CF2E05" w:rsidRDefault="00E61ED1" w:rsidP="00ED73F7">
            <w:r>
              <w:t>787</w:t>
            </w:r>
          </w:p>
        </w:tc>
        <w:tc>
          <w:tcPr>
            <w:tcW w:w="992" w:type="dxa"/>
          </w:tcPr>
          <w:p w14:paraId="667DCD8F" w14:textId="1052274E" w:rsidR="00CF2E05" w:rsidRDefault="00E61ED1" w:rsidP="00ED73F7">
            <w:r>
              <w:t>2</w:t>
            </w:r>
            <w:r w:rsidR="006B4285">
              <w:t>11</w:t>
            </w:r>
          </w:p>
        </w:tc>
        <w:tc>
          <w:tcPr>
            <w:tcW w:w="992" w:type="dxa"/>
          </w:tcPr>
          <w:p w14:paraId="0343E26F" w14:textId="77777777" w:rsidR="00CF2E05" w:rsidRDefault="00CF2E05" w:rsidP="00ED73F7"/>
        </w:tc>
        <w:tc>
          <w:tcPr>
            <w:tcW w:w="992" w:type="dxa"/>
          </w:tcPr>
          <w:p w14:paraId="5E527CFC" w14:textId="77777777" w:rsidR="00CF2E05" w:rsidRDefault="00CF2E05" w:rsidP="00ED73F7"/>
        </w:tc>
        <w:tc>
          <w:tcPr>
            <w:tcW w:w="992" w:type="dxa"/>
            <w:shd w:val="clear" w:color="auto" w:fill="F2F2F2" w:themeFill="background1" w:themeFillShade="F2"/>
          </w:tcPr>
          <w:p w14:paraId="1D91C663" w14:textId="25427696" w:rsidR="00CF2E05" w:rsidRDefault="006B4285" w:rsidP="00ED73F7">
            <w:r>
              <w:t>998</w:t>
            </w:r>
          </w:p>
        </w:tc>
      </w:tr>
      <w:tr w:rsidR="00CF2E05" w14:paraId="58E8E545" w14:textId="77777777" w:rsidTr="00ED73F7">
        <w:tc>
          <w:tcPr>
            <w:tcW w:w="534" w:type="dxa"/>
            <w:shd w:val="clear" w:color="auto" w:fill="F2F2F2" w:themeFill="background1" w:themeFillShade="F2"/>
          </w:tcPr>
          <w:p w14:paraId="1F022E97" w14:textId="77777777" w:rsidR="00CF2E05" w:rsidRDefault="00CF2E05" w:rsidP="00ED73F7"/>
        </w:tc>
        <w:tc>
          <w:tcPr>
            <w:tcW w:w="879" w:type="dxa"/>
            <w:shd w:val="clear" w:color="auto" w:fill="F2F2F2" w:themeFill="background1" w:themeFillShade="F2"/>
          </w:tcPr>
          <w:p w14:paraId="31C21D84" w14:textId="77777777" w:rsidR="00CF2E05" w:rsidRDefault="00CF2E05" w:rsidP="00ED73F7"/>
        </w:tc>
        <w:tc>
          <w:tcPr>
            <w:tcW w:w="1186" w:type="dxa"/>
            <w:shd w:val="clear" w:color="auto" w:fill="F2F2F2" w:themeFill="background1" w:themeFillShade="F2"/>
          </w:tcPr>
          <w:p w14:paraId="7EF30F71" w14:textId="77777777" w:rsidR="00CF2E05" w:rsidRDefault="00CF2E05" w:rsidP="00ED73F7"/>
        </w:tc>
        <w:tc>
          <w:tcPr>
            <w:tcW w:w="1082" w:type="dxa"/>
            <w:shd w:val="clear" w:color="auto" w:fill="F2F2F2" w:themeFill="background1" w:themeFillShade="F2"/>
          </w:tcPr>
          <w:p w14:paraId="4DA44E9F" w14:textId="77777777" w:rsidR="00CF2E05" w:rsidRDefault="00CF2E05" w:rsidP="00ED73F7"/>
        </w:tc>
        <w:tc>
          <w:tcPr>
            <w:tcW w:w="1134" w:type="dxa"/>
            <w:shd w:val="clear" w:color="auto" w:fill="F2F2F2" w:themeFill="background1" w:themeFillShade="F2"/>
          </w:tcPr>
          <w:p w14:paraId="33690B3F"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5FE12F6D" w14:textId="77777777" w:rsidR="00CF2E05" w:rsidRDefault="00CF2E05" w:rsidP="00ED73F7"/>
        </w:tc>
        <w:tc>
          <w:tcPr>
            <w:tcW w:w="993" w:type="dxa"/>
            <w:shd w:val="clear" w:color="auto" w:fill="F2F2F2" w:themeFill="background1" w:themeFillShade="F2"/>
          </w:tcPr>
          <w:p w14:paraId="5CE543A2" w14:textId="52741F4C" w:rsidR="00CF2E05" w:rsidRDefault="00BE36C9" w:rsidP="00ED73F7">
            <w:r>
              <w:t>3817</w:t>
            </w:r>
          </w:p>
        </w:tc>
        <w:tc>
          <w:tcPr>
            <w:tcW w:w="992" w:type="dxa"/>
            <w:shd w:val="clear" w:color="auto" w:fill="F2F2F2" w:themeFill="background1" w:themeFillShade="F2"/>
          </w:tcPr>
          <w:p w14:paraId="6260924A" w14:textId="22571460" w:rsidR="00CF2E05" w:rsidRDefault="00BE36C9" w:rsidP="00ED73F7">
            <w:r>
              <w:t>16</w:t>
            </w:r>
            <w:r w:rsidR="006B4285">
              <w:t>33</w:t>
            </w:r>
          </w:p>
        </w:tc>
        <w:tc>
          <w:tcPr>
            <w:tcW w:w="992" w:type="dxa"/>
            <w:shd w:val="clear" w:color="auto" w:fill="F2F2F2" w:themeFill="background1" w:themeFillShade="F2"/>
          </w:tcPr>
          <w:p w14:paraId="2DD90510" w14:textId="77777777" w:rsidR="00CF2E05" w:rsidRDefault="00CF2E05" w:rsidP="00ED73F7"/>
        </w:tc>
        <w:tc>
          <w:tcPr>
            <w:tcW w:w="992" w:type="dxa"/>
            <w:shd w:val="clear" w:color="auto" w:fill="F2F2F2" w:themeFill="background1" w:themeFillShade="F2"/>
          </w:tcPr>
          <w:p w14:paraId="79A40B07" w14:textId="461DD885" w:rsidR="00CF2E05" w:rsidRDefault="00BE36C9" w:rsidP="00ED73F7">
            <w:r>
              <w:t>7</w:t>
            </w:r>
          </w:p>
        </w:tc>
        <w:tc>
          <w:tcPr>
            <w:tcW w:w="992" w:type="dxa"/>
            <w:shd w:val="clear" w:color="auto" w:fill="F2F2F2" w:themeFill="background1" w:themeFillShade="F2"/>
          </w:tcPr>
          <w:p w14:paraId="2548120B" w14:textId="3537DC7B" w:rsidR="00CF2E05" w:rsidRDefault="00BE36C9" w:rsidP="00ED73F7">
            <w:r>
              <w:t>5</w:t>
            </w:r>
            <w:r w:rsidR="006B4285">
              <w:t>457</w:t>
            </w:r>
          </w:p>
        </w:tc>
      </w:tr>
      <w:tr w:rsidR="00CF2E05" w14:paraId="66A0A3DF" w14:textId="77777777" w:rsidTr="00ED73F7">
        <w:tc>
          <w:tcPr>
            <w:tcW w:w="534" w:type="dxa"/>
            <w:vMerge w:val="restart"/>
          </w:tcPr>
          <w:p w14:paraId="79B06786" w14:textId="77777777" w:rsidR="00CF2E05" w:rsidRDefault="00091EF7" w:rsidP="00ED73F7">
            <w:r>
              <w:t>3</w:t>
            </w:r>
          </w:p>
        </w:tc>
        <w:tc>
          <w:tcPr>
            <w:tcW w:w="879" w:type="dxa"/>
            <w:vMerge w:val="restart"/>
          </w:tcPr>
          <w:p w14:paraId="7F806940" w14:textId="77777777" w:rsidR="00CF2E05" w:rsidRDefault="00091EF7" w:rsidP="00ED73F7">
            <w:r>
              <w:t>Zebra fish</w:t>
            </w:r>
          </w:p>
        </w:tc>
        <w:tc>
          <w:tcPr>
            <w:tcW w:w="1186" w:type="dxa"/>
            <w:vMerge w:val="restart"/>
          </w:tcPr>
          <w:p w14:paraId="7C52B9E7" w14:textId="77777777" w:rsidR="00CF2E05" w:rsidRDefault="00091EF7" w:rsidP="00ED73F7">
            <w:r>
              <w:t>Moderate</w:t>
            </w:r>
          </w:p>
        </w:tc>
        <w:tc>
          <w:tcPr>
            <w:tcW w:w="1082" w:type="dxa"/>
            <w:vMerge w:val="restart"/>
          </w:tcPr>
          <w:p w14:paraId="0CB2C44A" w14:textId="77777777" w:rsidR="00CF2E05" w:rsidRDefault="00091EF7" w:rsidP="00ED73F7">
            <w:r>
              <w:t>5000</w:t>
            </w:r>
          </w:p>
        </w:tc>
        <w:tc>
          <w:tcPr>
            <w:tcW w:w="1134" w:type="dxa"/>
          </w:tcPr>
          <w:p w14:paraId="4120F79E" w14:textId="77777777" w:rsidR="00CF2E05" w:rsidRDefault="00CF2E05" w:rsidP="00ED73F7">
            <w:r>
              <w:t>1</w:t>
            </w:r>
            <w:r w:rsidRPr="003A5DCE">
              <w:rPr>
                <w:vertAlign w:val="superscript"/>
              </w:rPr>
              <w:t>st</w:t>
            </w:r>
            <w:r>
              <w:t xml:space="preserve"> year</w:t>
            </w:r>
          </w:p>
        </w:tc>
        <w:tc>
          <w:tcPr>
            <w:tcW w:w="850" w:type="dxa"/>
          </w:tcPr>
          <w:p w14:paraId="28C82CBC" w14:textId="77777777" w:rsidR="00CF2E05" w:rsidRDefault="00CF2E05" w:rsidP="00ED73F7"/>
        </w:tc>
        <w:tc>
          <w:tcPr>
            <w:tcW w:w="993" w:type="dxa"/>
          </w:tcPr>
          <w:p w14:paraId="2268F4F3" w14:textId="77777777" w:rsidR="00CF2E05" w:rsidRDefault="00CF2E05" w:rsidP="00ED73F7"/>
        </w:tc>
        <w:tc>
          <w:tcPr>
            <w:tcW w:w="992" w:type="dxa"/>
          </w:tcPr>
          <w:p w14:paraId="2F89E126" w14:textId="77777777" w:rsidR="00CF2E05" w:rsidRDefault="00CF2E05" w:rsidP="00ED73F7"/>
        </w:tc>
        <w:tc>
          <w:tcPr>
            <w:tcW w:w="992" w:type="dxa"/>
          </w:tcPr>
          <w:p w14:paraId="578F4499" w14:textId="77777777" w:rsidR="00CF2E05" w:rsidRDefault="00CF2E05" w:rsidP="00ED73F7"/>
        </w:tc>
        <w:tc>
          <w:tcPr>
            <w:tcW w:w="992" w:type="dxa"/>
          </w:tcPr>
          <w:p w14:paraId="2E477A99" w14:textId="77777777" w:rsidR="00CF2E05" w:rsidRDefault="00CF2E05" w:rsidP="00ED73F7"/>
        </w:tc>
        <w:tc>
          <w:tcPr>
            <w:tcW w:w="992" w:type="dxa"/>
            <w:shd w:val="clear" w:color="auto" w:fill="F2F2F2" w:themeFill="background1" w:themeFillShade="F2"/>
          </w:tcPr>
          <w:p w14:paraId="07371155" w14:textId="77777777" w:rsidR="00CF2E05" w:rsidRDefault="00CF2E05" w:rsidP="00ED73F7"/>
        </w:tc>
      </w:tr>
      <w:tr w:rsidR="00CF2E05" w14:paraId="49431F90" w14:textId="77777777" w:rsidTr="00ED73F7">
        <w:tc>
          <w:tcPr>
            <w:tcW w:w="534" w:type="dxa"/>
            <w:vMerge/>
          </w:tcPr>
          <w:p w14:paraId="3BBB927B" w14:textId="77777777" w:rsidR="00CF2E05" w:rsidRDefault="00CF2E05" w:rsidP="00ED73F7"/>
        </w:tc>
        <w:tc>
          <w:tcPr>
            <w:tcW w:w="879" w:type="dxa"/>
            <w:vMerge/>
          </w:tcPr>
          <w:p w14:paraId="25EF44D0" w14:textId="77777777" w:rsidR="00CF2E05" w:rsidRDefault="00CF2E05" w:rsidP="00ED73F7"/>
        </w:tc>
        <w:tc>
          <w:tcPr>
            <w:tcW w:w="1186" w:type="dxa"/>
            <w:vMerge/>
          </w:tcPr>
          <w:p w14:paraId="672FA804" w14:textId="77777777" w:rsidR="00CF2E05" w:rsidRDefault="00CF2E05" w:rsidP="00ED73F7"/>
        </w:tc>
        <w:tc>
          <w:tcPr>
            <w:tcW w:w="1082" w:type="dxa"/>
            <w:vMerge/>
          </w:tcPr>
          <w:p w14:paraId="2A4D9418" w14:textId="77777777" w:rsidR="00CF2E05" w:rsidRDefault="00CF2E05" w:rsidP="00ED73F7"/>
        </w:tc>
        <w:tc>
          <w:tcPr>
            <w:tcW w:w="1134" w:type="dxa"/>
          </w:tcPr>
          <w:p w14:paraId="7D37331C" w14:textId="77777777" w:rsidR="00CF2E05" w:rsidRDefault="00CF2E05" w:rsidP="00ED73F7">
            <w:r>
              <w:t>2</w:t>
            </w:r>
            <w:r w:rsidRPr="003A5DCE">
              <w:rPr>
                <w:vertAlign w:val="superscript"/>
              </w:rPr>
              <w:t>nd</w:t>
            </w:r>
            <w:r>
              <w:t xml:space="preserve"> year</w:t>
            </w:r>
          </w:p>
        </w:tc>
        <w:tc>
          <w:tcPr>
            <w:tcW w:w="850" w:type="dxa"/>
          </w:tcPr>
          <w:p w14:paraId="49B0A392" w14:textId="77777777" w:rsidR="00CF2E05" w:rsidRDefault="00CF2E05" w:rsidP="00ED73F7"/>
        </w:tc>
        <w:tc>
          <w:tcPr>
            <w:tcW w:w="993" w:type="dxa"/>
          </w:tcPr>
          <w:p w14:paraId="187FEF2F" w14:textId="602EF6B5" w:rsidR="00CF2E05" w:rsidRDefault="00EA6B32" w:rsidP="00ED73F7">
            <w:r>
              <w:t>238</w:t>
            </w:r>
          </w:p>
        </w:tc>
        <w:tc>
          <w:tcPr>
            <w:tcW w:w="992" w:type="dxa"/>
          </w:tcPr>
          <w:p w14:paraId="7F079B10" w14:textId="77777777" w:rsidR="00CF2E05" w:rsidRDefault="00CF2E05" w:rsidP="00ED73F7"/>
        </w:tc>
        <w:tc>
          <w:tcPr>
            <w:tcW w:w="992" w:type="dxa"/>
          </w:tcPr>
          <w:p w14:paraId="61D4AF78" w14:textId="77777777" w:rsidR="00CF2E05" w:rsidRDefault="00CF2E05" w:rsidP="00ED73F7"/>
        </w:tc>
        <w:tc>
          <w:tcPr>
            <w:tcW w:w="992" w:type="dxa"/>
          </w:tcPr>
          <w:p w14:paraId="375C75C5" w14:textId="77777777" w:rsidR="00CF2E05" w:rsidRDefault="00CF2E05" w:rsidP="00ED73F7"/>
        </w:tc>
        <w:tc>
          <w:tcPr>
            <w:tcW w:w="992" w:type="dxa"/>
            <w:shd w:val="clear" w:color="auto" w:fill="F2F2F2" w:themeFill="background1" w:themeFillShade="F2"/>
          </w:tcPr>
          <w:p w14:paraId="711EE4F9" w14:textId="76EB142B" w:rsidR="00CF2E05" w:rsidRDefault="00BE36C9" w:rsidP="00ED73F7">
            <w:r>
              <w:t>238</w:t>
            </w:r>
          </w:p>
        </w:tc>
      </w:tr>
      <w:tr w:rsidR="00CF2E05" w14:paraId="1F0FCA5D" w14:textId="77777777" w:rsidTr="00ED73F7">
        <w:tc>
          <w:tcPr>
            <w:tcW w:w="534" w:type="dxa"/>
            <w:vMerge/>
          </w:tcPr>
          <w:p w14:paraId="2F1EC1F0" w14:textId="77777777" w:rsidR="00CF2E05" w:rsidRDefault="00CF2E05" w:rsidP="00ED73F7"/>
        </w:tc>
        <w:tc>
          <w:tcPr>
            <w:tcW w:w="879" w:type="dxa"/>
            <w:vMerge/>
          </w:tcPr>
          <w:p w14:paraId="4A02D9DF" w14:textId="77777777" w:rsidR="00CF2E05" w:rsidRDefault="00CF2E05" w:rsidP="00ED73F7"/>
        </w:tc>
        <w:tc>
          <w:tcPr>
            <w:tcW w:w="1186" w:type="dxa"/>
            <w:vMerge/>
          </w:tcPr>
          <w:p w14:paraId="6A6D1700" w14:textId="77777777" w:rsidR="00CF2E05" w:rsidRDefault="00CF2E05" w:rsidP="00ED73F7"/>
        </w:tc>
        <w:tc>
          <w:tcPr>
            <w:tcW w:w="1082" w:type="dxa"/>
            <w:vMerge/>
          </w:tcPr>
          <w:p w14:paraId="761856C7" w14:textId="77777777" w:rsidR="00CF2E05" w:rsidRDefault="00CF2E05" w:rsidP="00ED73F7"/>
        </w:tc>
        <w:tc>
          <w:tcPr>
            <w:tcW w:w="1134" w:type="dxa"/>
          </w:tcPr>
          <w:p w14:paraId="1EC61332" w14:textId="77777777" w:rsidR="00CF2E05" w:rsidRDefault="00CF2E05" w:rsidP="00ED73F7">
            <w:r>
              <w:t>3</w:t>
            </w:r>
            <w:r w:rsidRPr="003A5DCE">
              <w:rPr>
                <w:vertAlign w:val="superscript"/>
              </w:rPr>
              <w:t>rd</w:t>
            </w:r>
            <w:r>
              <w:t xml:space="preserve"> year</w:t>
            </w:r>
          </w:p>
        </w:tc>
        <w:tc>
          <w:tcPr>
            <w:tcW w:w="850" w:type="dxa"/>
          </w:tcPr>
          <w:p w14:paraId="2FDB253B" w14:textId="77777777" w:rsidR="00CF2E05" w:rsidRDefault="00CF2E05" w:rsidP="00ED73F7"/>
        </w:tc>
        <w:tc>
          <w:tcPr>
            <w:tcW w:w="993" w:type="dxa"/>
          </w:tcPr>
          <w:p w14:paraId="05300787" w14:textId="77777777" w:rsidR="00CF2E05" w:rsidRDefault="00CF2E05" w:rsidP="00ED73F7"/>
        </w:tc>
        <w:tc>
          <w:tcPr>
            <w:tcW w:w="992" w:type="dxa"/>
          </w:tcPr>
          <w:p w14:paraId="1E9D7746" w14:textId="77777777" w:rsidR="00CF2E05" w:rsidRDefault="00CF2E05" w:rsidP="00ED73F7"/>
        </w:tc>
        <w:tc>
          <w:tcPr>
            <w:tcW w:w="992" w:type="dxa"/>
          </w:tcPr>
          <w:p w14:paraId="19F578DF" w14:textId="77777777" w:rsidR="00CF2E05" w:rsidRDefault="00CF2E05" w:rsidP="00ED73F7"/>
        </w:tc>
        <w:tc>
          <w:tcPr>
            <w:tcW w:w="992" w:type="dxa"/>
          </w:tcPr>
          <w:p w14:paraId="792ABE94" w14:textId="77777777" w:rsidR="00CF2E05" w:rsidRDefault="00CF2E05" w:rsidP="00ED73F7"/>
        </w:tc>
        <w:tc>
          <w:tcPr>
            <w:tcW w:w="992" w:type="dxa"/>
            <w:shd w:val="clear" w:color="auto" w:fill="F2F2F2" w:themeFill="background1" w:themeFillShade="F2"/>
          </w:tcPr>
          <w:p w14:paraId="77DE1D1D" w14:textId="77777777" w:rsidR="00CF2E05" w:rsidRDefault="00CF2E05" w:rsidP="00ED73F7"/>
        </w:tc>
      </w:tr>
      <w:tr w:rsidR="00CF2E05" w14:paraId="53F3944A" w14:textId="77777777" w:rsidTr="00ED73F7">
        <w:tc>
          <w:tcPr>
            <w:tcW w:w="534" w:type="dxa"/>
            <w:vMerge/>
          </w:tcPr>
          <w:p w14:paraId="3BD309C2" w14:textId="77777777" w:rsidR="00CF2E05" w:rsidRDefault="00CF2E05" w:rsidP="00ED73F7"/>
        </w:tc>
        <w:tc>
          <w:tcPr>
            <w:tcW w:w="879" w:type="dxa"/>
            <w:vMerge/>
          </w:tcPr>
          <w:p w14:paraId="2A2A2541" w14:textId="77777777" w:rsidR="00CF2E05" w:rsidRDefault="00CF2E05" w:rsidP="00ED73F7"/>
        </w:tc>
        <w:tc>
          <w:tcPr>
            <w:tcW w:w="1186" w:type="dxa"/>
            <w:vMerge/>
          </w:tcPr>
          <w:p w14:paraId="2DE3F6EC" w14:textId="77777777" w:rsidR="00CF2E05" w:rsidRDefault="00CF2E05" w:rsidP="00ED73F7"/>
        </w:tc>
        <w:tc>
          <w:tcPr>
            <w:tcW w:w="1082" w:type="dxa"/>
            <w:vMerge/>
          </w:tcPr>
          <w:p w14:paraId="1D847A14" w14:textId="77777777" w:rsidR="00CF2E05" w:rsidRDefault="00CF2E05" w:rsidP="00ED73F7"/>
        </w:tc>
        <w:tc>
          <w:tcPr>
            <w:tcW w:w="1134" w:type="dxa"/>
          </w:tcPr>
          <w:p w14:paraId="7E4C0989" w14:textId="77777777" w:rsidR="00CF2E05" w:rsidRDefault="00CF2E05" w:rsidP="00ED73F7">
            <w:r>
              <w:t>4</w:t>
            </w:r>
            <w:r w:rsidRPr="003A5DCE">
              <w:rPr>
                <w:vertAlign w:val="superscript"/>
              </w:rPr>
              <w:t>th</w:t>
            </w:r>
            <w:r>
              <w:t xml:space="preserve"> year</w:t>
            </w:r>
          </w:p>
        </w:tc>
        <w:tc>
          <w:tcPr>
            <w:tcW w:w="850" w:type="dxa"/>
          </w:tcPr>
          <w:p w14:paraId="4616B66B" w14:textId="77777777" w:rsidR="00CF2E05" w:rsidRDefault="00CF2E05" w:rsidP="00ED73F7"/>
        </w:tc>
        <w:tc>
          <w:tcPr>
            <w:tcW w:w="993" w:type="dxa"/>
          </w:tcPr>
          <w:p w14:paraId="70610534" w14:textId="7C0D1C4E" w:rsidR="00CF2E05" w:rsidRDefault="00E61ED1" w:rsidP="00ED73F7">
            <w:r>
              <w:t>383</w:t>
            </w:r>
          </w:p>
        </w:tc>
        <w:tc>
          <w:tcPr>
            <w:tcW w:w="992" w:type="dxa"/>
          </w:tcPr>
          <w:p w14:paraId="55119007" w14:textId="77777777" w:rsidR="00CF2E05" w:rsidRDefault="00CF2E05" w:rsidP="00ED73F7"/>
        </w:tc>
        <w:tc>
          <w:tcPr>
            <w:tcW w:w="992" w:type="dxa"/>
          </w:tcPr>
          <w:p w14:paraId="1DCF4B5D" w14:textId="77777777" w:rsidR="00CF2E05" w:rsidRDefault="00CF2E05" w:rsidP="00ED73F7"/>
        </w:tc>
        <w:tc>
          <w:tcPr>
            <w:tcW w:w="992" w:type="dxa"/>
          </w:tcPr>
          <w:p w14:paraId="348AFB10" w14:textId="77777777" w:rsidR="00CF2E05" w:rsidRDefault="00CF2E05" w:rsidP="00ED73F7"/>
        </w:tc>
        <w:tc>
          <w:tcPr>
            <w:tcW w:w="992" w:type="dxa"/>
            <w:shd w:val="clear" w:color="auto" w:fill="F2F2F2" w:themeFill="background1" w:themeFillShade="F2"/>
          </w:tcPr>
          <w:p w14:paraId="52CE6B34" w14:textId="6CEF2BF1" w:rsidR="00CF2E05" w:rsidRDefault="00BE36C9" w:rsidP="00ED73F7">
            <w:r>
              <w:t>383</w:t>
            </w:r>
          </w:p>
        </w:tc>
      </w:tr>
      <w:tr w:rsidR="00CF2E05" w14:paraId="2E225B0E" w14:textId="77777777" w:rsidTr="00ED73F7">
        <w:tc>
          <w:tcPr>
            <w:tcW w:w="534" w:type="dxa"/>
            <w:shd w:val="clear" w:color="auto" w:fill="F2F2F2" w:themeFill="background1" w:themeFillShade="F2"/>
          </w:tcPr>
          <w:p w14:paraId="428CB206" w14:textId="77777777" w:rsidR="00CF2E05" w:rsidRDefault="00CF2E05" w:rsidP="00ED73F7"/>
        </w:tc>
        <w:tc>
          <w:tcPr>
            <w:tcW w:w="879" w:type="dxa"/>
            <w:shd w:val="clear" w:color="auto" w:fill="F2F2F2" w:themeFill="background1" w:themeFillShade="F2"/>
          </w:tcPr>
          <w:p w14:paraId="2A967389" w14:textId="77777777" w:rsidR="00CF2E05" w:rsidRDefault="00CF2E05" w:rsidP="00ED73F7"/>
        </w:tc>
        <w:tc>
          <w:tcPr>
            <w:tcW w:w="1186" w:type="dxa"/>
            <w:shd w:val="clear" w:color="auto" w:fill="F2F2F2" w:themeFill="background1" w:themeFillShade="F2"/>
          </w:tcPr>
          <w:p w14:paraId="68DB2310" w14:textId="77777777" w:rsidR="00CF2E05" w:rsidRDefault="00CF2E05" w:rsidP="00ED73F7"/>
        </w:tc>
        <w:tc>
          <w:tcPr>
            <w:tcW w:w="1082" w:type="dxa"/>
            <w:shd w:val="clear" w:color="auto" w:fill="F2F2F2" w:themeFill="background1" w:themeFillShade="F2"/>
          </w:tcPr>
          <w:p w14:paraId="39DD03EA" w14:textId="77777777" w:rsidR="00CF2E05" w:rsidRDefault="00CF2E05" w:rsidP="00ED73F7"/>
        </w:tc>
        <w:tc>
          <w:tcPr>
            <w:tcW w:w="1134" w:type="dxa"/>
            <w:shd w:val="clear" w:color="auto" w:fill="F2F2F2" w:themeFill="background1" w:themeFillShade="F2"/>
          </w:tcPr>
          <w:p w14:paraId="6EEBFF72" w14:textId="77777777" w:rsidR="00CF2E05" w:rsidRDefault="00CF2E05" w:rsidP="00ED73F7">
            <w:pPr>
              <w:jc w:val="right"/>
            </w:pPr>
            <w:r w:rsidRPr="008E289A">
              <w:rPr>
                <w:color w:val="FF0000"/>
              </w:rPr>
              <w:t>Total</w:t>
            </w:r>
          </w:p>
        </w:tc>
        <w:tc>
          <w:tcPr>
            <w:tcW w:w="850" w:type="dxa"/>
            <w:shd w:val="clear" w:color="auto" w:fill="F2F2F2" w:themeFill="background1" w:themeFillShade="F2"/>
          </w:tcPr>
          <w:p w14:paraId="6EB3B7A4" w14:textId="77777777" w:rsidR="00CF2E05" w:rsidRDefault="00CF2E05" w:rsidP="00ED73F7"/>
        </w:tc>
        <w:tc>
          <w:tcPr>
            <w:tcW w:w="993" w:type="dxa"/>
            <w:shd w:val="clear" w:color="auto" w:fill="F2F2F2" w:themeFill="background1" w:themeFillShade="F2"/>
          </w:tcPr>
          <w:p w14:paraId="7F98F8E6" w14:textId="4752368F" w:rsidR="00CF2E05" w:rsidRDefault="00BE36C9" w:rsidP="00ED73F7">
            <w:r>
              <w:t>621</w:t>
            </w:r>
          </w:p>
        </w:tc>
        <w:tc>
          <w:tcPr>
            <w:tcW w:w="992" w:type="dxa"/>
            <w:shd w:val="clear" w:color="auto" w:fill="F2F2F2" w:themeFill="background1" w:themeFillShade="F2"/>
          </w:tcPr>
          <w:p w14:paraId="2A91862B" w14:textId="77777777" w:rsidR="00CF2E05" w:rsidRDefault="00CF2E05" w:rsidP="00ED73F7"/>
        </w:tc>
        <w:tc>
          <w:tcPr>
            <w:tcW w:w="992" w:type="dxa"/>
            <w:shd w:val="clear" w:color="auto" w:fill="F2F2F2" w:themeFill="background1" w:themeFillShade="F2"/>
          </w:tcPr>
          <w:p w14:paraId="2BD4E7C7" w14:textId="77777777" w:rsidR="00CF2E05" w:rsidRDefault="00CF2E05" w:rsidP="00ED73F7"/>
        </w:tc>
        <w:tc>
          <w:tcPr>
            <w:tcW w:w="992" w:type="dxa"/>
            <w:shd w:val="clear" w:color="auto" w:fill="F2F2F2" w:themeFill="background1" w:themeFillShade="F2"/>
          </w:tcPr>
          <w:p w14:paraId="21CC9410" w14:textId="77777777" w:rsidR="00CF2E05" w:rsidRDefault="00CF2E05" w:rsidP="00ED73F7"/>
        </w:tc>
        <w:tc>
          <w:tcPr>
            <w:tcW w:w="992" w:type="dxa"/>
            <w:shd w:val="clear" w:color="auto" w:fill="F2F2F2" w:themeFill="background1" w:themeFillShade="F2"/>
          </w:tcPr>
          <w:p w14:paraId="4058EA53" w14:textId="1EC28ECC" w:rsidR="00CF2E05" w:rsidRDefault="00BE36C9" w:rsidP="00ED73F7">
            <w:r>
              <w:t>621</w:t>
            </w:r>
          </w:p>
        </w:tc>
      </w:tr>
      <w:tr w:rsidR="00091EF7" w14:paraId="4D2A2EB9" w14:textId="77777777" w:rsidTr="00091EF7">
        <w:tc>
          <w:tcPr>
            <w:tcW w:w="534" w:type="dxa"/>
            <w:vMerge w:val="restart"/>
          </w:tcPr>
          <w:p w14:paraId="770BE6F3" w14:textId="77777777" w:rsidR="00091EF7" w:rsidRDefault="00091EF7" w:rsidP="00091EF7">
            <w:r>
              <w:t>4</w:t>
            </w:r>
          </w:p>
        </w:tc>
        <w:tc>
          <w:tcPr>
            <w:tcW w:w="879" w:type="dxa"/>
            <w:vMerge w:val="restart"/>
          </w:tcPr>
          <w:p w14:paraId="1EA7E154" w14:textId="77777777" w:rsidR="00091EF7" w:rsidRDefault="00091EF7" w:rsidP="00091EF7">
            <w:r>
              <w:t>Zebra fish</w:t>
            </w:r>
          </w:p>
        </w:tc>
        <w:tc>
          <w:tcPr>
            <w:tcW w:w="1186" w:type="dxa"/>
            <w:vMerge w:val="restart"/>
          </w:tcPr>
          <w:p w14:paraId="297C2078" w14:textId="77777777" w:rsidR="00091EF7" w:rsidRDefault="00091EF7" w:rsidP="00091EF7">
            <w:r>
              <w:t>Mild</w:t>
            </w:r>
          </w:p>
        </w:tc>
        <w:tc>
          <w:tcPr>
            <w:tcW w:w="1082" w:type="dxa"/>
            <w:vMerge w:val="restart"/>
          </w:tcPr>
          <w:p w14:paraId="19F663FA" w14:textId="77777777" w:rsidR="00091EF7" w:rsidRDefault="00091EF7" w:rsidP="00091EF7">
            <w:r>
              <w:t>1000</w:t>
            </w:r>
          </w:p>
        </w:tc>
        <w:tc>
          <w:tcPr>
            <w:tcW w:w="1134" w:type="dxa"/>
          </w:tcPr>
          <w:p w14:paraId="1C663322" w14:textId="77777777" w:rsidR="00091EF7" w:rsidRDefault="00091EF7" w:rsidP="00091EF7">
            <w:r>
              <w:t>1</w:t>
            </w:r>
            <w:r w:rsidRPr="003A5DCE">
              <w:rPr>
                <w:vertAlign w:val="superscript"/>
              </w:rPr>
              <w:t>st</w:t>
            </w:r>
            <w:r>
              <w:t xml:space="preserve"> year</w:t>
            </w:r>
          </w:p>
        </w:tc>
        <w:tc>
          <w:tcPr>
            <w:tcW w:w="850" w:type="dxa"/>
          </w:tcPr>
          <w:p w14:paraId="17C45381" w14:textId="77777777" w:rsidR="00091EF7" w:rsidRDefault="00091EF7" w:rsidP="00091EF7"/>
        </w:tc>
        <w:tc>
          <w:tcPr>
            <w:tcW w:w="993" w:type="dxa"/>
          </w:tcPr>
          <w:p w14:paraId="61C43F86" w14:textId="77777777" w:rsidR="00091EF7" w:rsidRDefault="00091EF7" w:rsidP="00091EF7"/>
        </w:tc>
        <w:tc>
          <w:tcPr>
            <w:tcW w:w="992" w:type="dxa"/>
          </w:tcPr>
          <w:p w14:paraId="40C5D258" w14:textId="77777777" w:rsidR="00091EF7" w:rsidRDefault="00091EF7" w:rsidP="00091EF7"/>
        </w:tc>
        <w:tc>
          <w:tcPr>
            <w:tcW w:w="992" w:type="dxa"/>
          </w:tcPr>
          <w:p w14:paraId="00234B92" w14:textId="77777777" w:rsidR="00091EF7" w:rsidRDefault="00091EF7" w:rsidP="00091EF7"/>
        </w:tc>
        <w:tc>
          <w:tcPr>
            <w:tcW w:w="992" w:type="dxa"/>
          </w:tcPr>
          <w:p w14:paraId="6516CC18" w14:textId="77777777" w:rsidR="00091EF7" w:rsidRDefault="00091EF7" w:rsidP="00091EF7"/>
        </w:tc>
        <w:tc>
          <w:tcPr>
            <w:tcW w:w="992" w:type="dxa"/>
            <w:shd w:val="clear" w:color="auto" w:fill="F2F2F2" w:themeFill="background1" w:themeFillShade="F2"/>
          </w:tcPr>
          <w:p w14:paraId="36A0AD6E" w14:textId="77777777" w:rsidR="00091EF7" w:rsidRDefault="00091EF7" w:rsidP="00091EF7"/>
        </w:tc>
      </w:tr>
      <w:tr w:rsidR="00091EF7" w14:paraId="5390D849" w14:textId="77777777" w:rsidTr="00091EF7">
        <w:tc>
          <w:tcPr>
            <w:tcW w:w="534" w:type="dxa"/>
            <w:vMerge/>
          </w:tcPr>
          <w:p w14:paraId="664F6046" w14:textId="77777777" w:rsidR="00091EF7" w:rsidRDefault="00091EF7" w:rsidP="00091EF7"/>
        </w:tc>
        <w:tc>
          <w:tcPr>
            <w:tcW w:w="879" w:type="dxa"/>
            <w:vMerge/>
          </w:tcPr>
          <w:p w14:paraId="0E2D3AF2" w14:textId="77777777" w:rsidR="00091EF7" w:rsidRDefault="00091EF7" w:rsidP="00091EF7"/>
        </w:tc>
        <w:tc>
          <w:tcPr>
            <w:tcW w:w="1186" w:type="dxa"/>
            <w:vMerge/>
          </w:tcPr>
          <w:p w14:paraId="783AFD66" w14:textId="77777777" w:rsidR="00091EF7" w:rsidRDefault="00091EF7" w:rsidP="00091EF7"/>
        </w:tc>
        <w:tc>
          <w:tcPr>
            <w:tcW w:w="1082" w:type="dxa"/>
            <w:vMerge/>
          </w:tcPr>
          <w:p w14:paraId="0A1827B2" w14:textId="77777777" w:rsidR="00091EF7" w:rsidRDefault="00091EF7" w:rsidP="00091EF7"/>
        </w:tc>
        <w:tc>
          <w:tcPr>
            <w:tcW w:w="1134" w:type="dxa"/>
          </w:tcPr>
          <w:p w14:paraId="5BB79208" w14:textId="77777777" w:rsidR="00091EF7" w:rsidRDefault="00091EF7" w:rsidP="00091EF7">
            <w:r>
              <w:t>2</w:t>
            </w:r>
            <w:r w:rsidRPr="003A5DCE">
              <w:rPr>
                <w:vertAlign w:val="superscript"/>
              </w:rPr>
              <w:t>nd</w:t>
            </w:r>
            <w:r>
              <w:t xml:space="preserve"> year</w:t>
            </w:r>
          </w:p>
        </w:tc>
        <w:tc>
          <w:tcPr>
            <w:tcW w:w="850" w:type="dxa"/>
          </w:tcPr>
          <w:p w14:paraId="2C6A29DA" w14:textId="77777777" w:rsidR="00091EF7" w:rsidRDefault="00091EF7" w:rsidP="00091EF7"/>
        </w:tc>
        <w:tc>
          <w:tcPr>
            <w:tcW w:w="993" w:type="dxa"/>
          </w:tcPr>
          <w:p w14:paraId="7FD46E14" w14:textId="77777777" w:rsidR="00091EF7" w:rsidRDefault="00091EF7" w:rsidP="00091EF7"/>
        </w:tc>
        <w:tc>
          <w:tcPr>
            <w:tcW w:w="992" w:type="dxa"/>
          </w:tcPr>
          <w:p w14:paraId="138FE5F6" w14:textId="77777777" w:rsidR="00091EF7" w:rsidRDefault="00091EF7" w:rsidP="00091EF7"/>
        </w:tc>
        <w:tc>
          <w:tcPr>
            <w:tcW w:w="992" w:type="dxa"/>
          </w:tcPr>
          <w:p w14:paraId="1275C90A" w14:textId="77777777" w:rsidR="00091EF7" w:rsidRDefault="00091EF7" w:rsidP="00091EF7"/>
        </w:tc>
        <w:tc>
          <w:tcPr>
            <w:tcW w:w="992" w:type="dxa"/>
          </w:tcPr>
          <w:p w14:paraId="4BAE40BA" w14:textId="77777777" w:rsidR="00091EF7" w:rsidRDefault="00091EF7" w:rsidP="00091EF7"/>
        </w:tc>
        <w:tc>
          <w:tcPr>
            <w:tcW w:w="992" w:type="dxa"/>
            <w:shd w:val="clear" w:color="auto" w:fill="F2F2F2" w:themeFill="background1" w:themeFillShade="F2"/>
          </w:tcPr>
          <w:p w14:paraId="76F5ECF8" w14:textId="77777777" w:rsidR="00091EF7" w:rsidRDefault="00091EF7" w:rsidP="00091EF7"/>
        </w:tc>
      </w:tr>
      <w:tr w:rsidR="00091EF7" w14:paraId="37917ED1" w14:textId="77777777" w:rsidTr="00091EF7">
        <w:tc>
          <w:tcPr>
            <w:tcW w:w="534" w:type="dxa"/>
            <w:vMerge/>
          </w:tcPr>
          <w:p w14:paraId="76C63B76" w14:textId="77777777" w:rsidR="00091EF7" w:rsidRDefault="00091EF7" w:rsidP="00091EF7"/>
        </w:tc>
        <w:tc>
          <w:tcPr>
            <w:tcW w:w="879" w:type="dxa"/>
            <w:vMerge/>
          </w:tcPr>
          <w:p w14:paraId="2DE420FE" w14:textId="77777777" w:rsidR="00091EF7" w:rsidRDefault="00091EF7" w:rsidP="00091EF7"/>
        </w:tc>
        <w:tc>
          <w:tcPr>
            <w:tcW w:w="1186" w:type="dxa"/>
            <w:vMerge/>
          </w:tcPr>
          <w:p w14:paraId="23D28552" w14:textId="77777777" w:rsidR="00091EF7" w:rsidRDefault="00091EF7" w:rsidP="00091EF7"/>
        </w:tc>
        <w:tc>
          <w:tcPr>
            <w:tcW w:w="1082" w:type="dxa"/>
            <w:vMerge/>
          </w:tcPr>
          <w:p w14:paraId="5E51547B" w14:textId="77777777" w:rsidR="00091EF7" w:rsidRDefault="00091EF7" w:rsidP="00091EF7"/>
        </w:tc>
        <w:tc>
          <w:tcPr>
            <w:tcW w:w="1134" w:type="dxa"/>
          </w:tcPr>
          <w:p w14:paraId="7122EDA3" w14:textId="77777777" w:rsidR="00091EF7" w:rsidRDefault="00091EF7" w:rsidP="00091EF7">
            <w:r>
              <w:t>3</w:t>
            </w:r>
            <w:r w:rsidRPr="003A5DCE">
              <w:rPr>
                <w:vertAlign w:val="superscript"/>
              </w:rPr>
              <w:t>rd</w:t>
            </w:r>
            <w:r>
              <w:t xml:space="preserve"> year</w:t>
            </w:r>
          </w:p>
        </w:tc>
        <w:tc>
          <w:tcPr>
            <w:tcW w:w="850" w:type="dxa"/>
          </w:tcPr>
          <w:p w14:paraId="64038930" w14:textId="77777777" w:rsidR="00091EF7" w:rsidRDefault="00091EF7" w:rsidP="00091EF7"/>
        </w:tc>
        <w:tc>
          <w:tcPr>
            <w:tcW w:w="993" w:type="dxa"/>
          </w:tcPr>
          <w:p w14:paraId="76B2E3C1" w14:textId="77777777" w:rsidR="00091EF7" w:rsidRDefault="00091EF7" w:rsidP="00091EF7"/>
        </w:tc>
        <w:tc>
          <w:tcPr>
            <w:tcW w:w="992" w:type="dxa"/>
          </w:tcPr>
          <w:p w14:paraId="47D863D7" w14:textId="17F7EC81" w:rsidR="00091EF7" w:rsidRDefault="006B4285" w:rsidP="00091EF7">
            <w:r>
              <w:t>311</w:t>
            </w:r>
          </w:p>
        </w:tc>
        <w:tc>
          <w:tcPr>
            <w:tcW w:w="992" w:type="dxa"/>
          </w:tcPr>
          <w:p w14:paraId="537B0B57" w14:textId="77777777" w:rsidR="00091EF7" w:rsidRDefault="00091EF7" w:rsidP="00091EF7"/>
        </w:tc>
        <w:tc>
          <w:tcPr>
            <w:tcW w:w="992" w:type="dxa"/>
          </w:tcPr>
          <w:p w14:paraId="326EF973" w14:textId="77777777" w:rsidR="00091EF7" w:rsidRDefault="00091EF7" w:rsidP="00091EF7"/>
        </w:tc>
        <w:tc>
          <w:tcPr>
            <w:tcW w:w="992" w:type="dxa"/>
            <w:shd w:val="clear" w:color="auto" w:fill="F2F2F2" w:themeFill="background1" w:themeFillShade="F2"/>
          </w:tcPr>
          <w:p w14:paraId="66647961" w14:textId="7DA518E3" w:rsidR="00091EF7" w:rsidRDefault="006B4285" w:rsidP="00091EF7">
            <w:r>
              <w:t>311</w:t>
            </w:r>
          </w:p>
        </w:tc>
      </w:tr>
      <w:tr w:rsidR="00091EF7" w14:paraId="3C395A8E" w14:textId="77777777" w:rsidTr="00091EF7">
        <w:tc>
          <w:tcPr>
            <w:tcW w:w="534" w:type="dxa"/>
            <w:vMerge/>
          </w:tcPr>
          <w:p w14:paraId="63BAE613" w14:textId="77777777" w:rsidR="00091EF7" w:rsidRDefault="00091EF7" w:rsidP="00091EF7"/>
        </w:tc>
        <w:tc>
          <w:tcPr>
            <w:tcW w:w="879" w:type="dxa"/>
            <w:vMerge/>
          </w:tcPr>
          <w:p w14:paraId="1419520E" w14:textId="77777777" w:rsidR="00091EF7" w:rsidRDefault="00091EF7" w:rsidP="00091EF7"/>
        </w:tc>
        <w:tc>
          <w:tcPr>
            <w:tcW w:w="1186" w:type="dxa"/>
            <w:vMerge/>
          </w:tcPr>
          <w:p w14:paraId="2A6D8CD3" w14:textId="77777777" w:rsidR="00091EF7" w:rsidRDefault="00091EF7" w:rsidP="00091EF7"/>
        </w:tc>
        <w:tc>
          <w:tcPr>
            <w:tcW w:w="1082" w:type="dxa"/>
            <w:vMerge/>
          </w:tcPr>
          <w:p w14:paraId="47C034CC" w14:textId="77777777" w:rsidR="00091EF7" w:rsidRDefault="00091EF7" w:rsidP="00091EF7"/>
        </w:tc>
        <w:tc>
          <w:tcPr>
            <w:tcW w:w="1134" w:type="dxa"/>
          </w:tcPr>
          <w:p w14:paraId="33B64E27" w14:textId="77777777" w:rsidR="00091EF7" w:rsidRDefault="00091EF7" w:rsidP="00091EF7">
            <w:r>
              <w:t>4</w:t>
            </w:r>
            <w:r w:rsidRPr="003A5DCE">
              <w:rPr>
                <w:vertAlign w:val="superscript"/>
              </w:rPr>
              <w:t>th</w:t>
            </w:r>
            <w:r>
              <w:t xml:space="preserve"> year</w:t>
            </w:r>
          </w:p>
        </w:tc>
        <w:tc>
          <w:tcPr>
            <w:tcW w:w="850" w:type="dxa"/>
          </w:tcPr>
          <w:p w14:paraId="73E0F20D" w14:textId="77777777" w:rsidR="00091EF7" w:rsidRDefault="00091EF7" w:rsidP="00091EF7"/>
        </w:tc>
        <w:tc>
          <w:tcPr>
            <w:tcW w:w="993" w:type="dxa"/>
          </w:tcPr>
          <w:p w14:paraId="17B2CC4B" w14:textId="77777777" w:rsidR="00091EF7" w:rsidRDefault="00091EF7" w:rsidP="00091EF7"/>
        </w:tc>
        <w:tc>
          <w:tcPr>
            <w:tcW w:w="992" w:type="dxa"/>
          </w:tcPr>
          <w:p w14:paraId="41541E8E" w14:textId="21AF571E" w:rsidR="00091EF7" w:rsidRDefault="006B4285" w:rsidP="00091EF7">
            <w:r>
              <w:t>44</w:t>
            </w:r>
          </w:p>
        </w:tc>
        <w:tc>
          <w:tcPr>
            <w:tcW w:w="992" w:type="dxa"/>
          </w:tcPr>
          <w:p w14:paraId="53250819" w14:textId="77777777" w:rsidR="00091EF7" w:rsidRDefault="00091EF7" w:rsidP="00091EF7"/>
        </w:tc>
        <w:tc>
          <w:tcPr>
            <w:tcW w:w="992" w:type="dxa"/>
          </w:tcPr>
          <w:p w14:paraId="4EB4911B" w14:textId="77777777" w:rsidR="00091EF7" w:rsidRDefault="00091EF7" w:rsidP="00091EF7"/>
        </w:tc>
        <w:tc>
          <w:tcPr>
            <w:tcW w:w="992" w:type="dxa"/>
            <w:shd w:val="clear" w:color="auto" w:fill="F2F2F2" w:themeFill="background1" w:themeFillShade="F2"/>
          </w:tcPr>
          <w:p w14:paraId="002F937A" w14:textId="10CAE308" w:rsidR="00091EF7" w:rsidRDefault="006B4285" w:rsidP="00091EF7">
            <w:r>
              <w:t>44</w:t>
            </w:r>
          </w:p>
        </w:tc>
      </w:tr>
      <w:tr w:rsidR="00091EF7" w14:paraId="2154FF8E" w14:textId="77777777" w:rsidTr="00091EF7">
        <w:tc>
          <w:tcPr>
            <w:tcW w:w="534" w:type="dxa"/>
            <w:shd w:val="clear" w:color="auto" w:fill="F2F2F2" w:themeFill="background1" w:themeFillShade="F2"/>
          </w:tcPr>
          <w:p w14:paraId="7F53CC01" w14:textId="77777777" w:rsidR="00091EF7" w:rsidRDefault="00091EF7" w:rsidP="00091EF7"/>
        </w:tc>
        <w:tc>
          <w:tcPr>
            <w:tcW w:w="879" w:type="dxa"/>
            <w:shd w:val="clear" w:color="auto" w:fill="F2F2F2" w:themeFill="background1" w:themeFillShade="F2"/>
          </w:tcPr>
          <w:p w14:paraId="4CC64975" w14:textId="77777777" w:rsidR="00091EF7" w:rsidRDefault="00091EF7" w:rsidP="00091EF7"/>
        </w:tc>
        <w:tc>
          <w:tcPr>
            <w:tcW w:w="1186" w:type="dxa"/>
            <w:shd w:val="clear" w:color="auto" w:fill="F2F2F2" w:themeFill="background1" w:themeFillShade="F2"/>
          </w:tcPr>
          <w:p w14:paraId="6DFCFA86" w14:textId="77777777" w:rsidR="00091EF7" w:rsidRDefault="00091EF7" w:rsidP="00091EF7"/>
        </w:tc>
        <w:tc>
          <w:tcPr>
            <w:tcW w:w="1082" w:type="dxa"/>
            <w:shd w:val="clear" w:color="auto" w:fill="F2F2F2" w:themeFill="background1" w:themeFillShade="F2"/>
          </w:tcPr>
          <w:p w14:paraId="1D23CB89" w14:textId="77777777" w:rsidR="00091EF7" w:rsidRDefault="00091EF7" w:rsidP="00091EF7"/>
        </w:tc>
        <w:tc>
          <w:tcPr>
            <w:tcW w:w="1134" w:type="dxa"/>
            <w:shd w:val="clear" w:color="auto" w:fill="F2F2F2" w:themeFill="background1" w:themeFillShade="F2"/>
          </w:tcPr>
          <w:p w14:paraId="01440D22"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2AB873F8" w14:textId="77777777" w:rsidR="00091EF7" w:rsidRDefault="00091EF7" w:rsidP="00091EF7"/>
        </w:tc>
        <w:tc>
          <w:tcPr>
            <w:tcW w:w="993" w:type="dxa"/>
            <w:shd w:val="clear" w:color="auto" w:fill="F2F2F2" w:themeFill="background1" w:themeFillShade="F2"/>
          </w:tcPr>
          <w:p w14:paraId="0145C7CB" w14:textId="77777777" w:rsidR="00091EF7" w:rsidRDefault="00091EF7" w:rsidP="00091EF7"/>
        </w:tc>
        <w:tc>
          <w:tcPr>
            <w:tcW w:w="992" w:type="dxa"/>
            <w:shd w:val="clear" w:color="auto" w:fill="F2F2F2" w:themeFill="background1" w:themeFillShade="F2"/>
          </w:tcPr>
          <w:p w14:paraId="6D0E556D" w14:textId="2F32B478" w:rsidR="00091EF7" w:rsidRDefault="006B4285" w:rsidP="00091EF7">
            <w:r>
              <w:t>355</w:t>
            </w:r>
          </w:p>
        </w:tc>
        <w:tc>
          <w:tcPr>
            <w:tcW w:w="992" w:type="dxa"/>
            <w:shd w:val="clear" w:color="auto" w:fill="F2F2F2" w:themeFill="background1" w:themeFillShade="F2"/>
          </w:tcPr>
          <w:p w14:paraId="59F03244" w14:textId="77777777" w:rsidR="00091EF7" w:rsidRDefault="00091EF7" w:rsidP="00091EF7"/>
        </w:tc>
        <w:tc>
          <w:tcPr>
            <w:tcW w:w="992" w:type="dxa"/>
            <w:shd w:val="clear" w:color="auto" w:fill="F2F2F2" w:themeFill="background1" w:themeFillShade="F2"/>
          </w:tcPr>
          <w:p w14:paraId="6EC54B78" w14:textId="77777777" w:rsidR="00091EF7" w:rsidRDefault="00091EF7" w:rsidP="00091EF7"/>
        </w:tc>
        <w:tc>
          <w:tcPr>
            <w:tcW w:w="992" w:type="dxa"/>
            <w:shd w:val="clear" w:color="auto" w:fill="F2F2F2" w:themeFill="background1" w:themeFillShade="F2"/>
          </w:tcPr>
          <w:p w14:paraId="21ED2299" w14:textId="1D1FCB53" w:rsidR="00091EF7" w:rsidRDefault="006B4285" w:rsidP="00091EF7">
            <w:r>
              <w:t>355</w:t>
            </w:r>
          </w:p>
        </w:tc>
      </w:tr>
      <w:tr w:rsidR="00091EF7" w14:paraId="74221A06" w14:textId="77777777" w:rsidTr="00091EF7">
        <w:tc>
          <w:tcPr>
            <w:tcW w:w="534" w:type="dxa"/>
            <w:vMerge w:val="restart"/>
          </w:tcPr>
          <w:p w14:paraId="54DCB85C" w14:textId="77777777" w:rsidR="00091EF7" w:rsidRDefault="00091EF7" w:rsidP="00091EF7">
            <w:r>
              <w:t>5</w:t>
            </w:r>
          </w:p>
        </w:tc>
        <w:tc>
          <w:tcPr>
            <w:tcW w:w="879" w:type="dxa"/>
            <w:vMerge w:val="restart"/>
          </w:tcPr>
          <w:p w14:paraId="32999018" w14:textId="77777777" w:rsidR="00091EF7" w:rsidRDefault="00091EF7" w:rsidP="00091EF7">
            <w:r>
              <w:t>Zebra fish</w:t>
            </w:r>
          </w:p>
        </w:tc>
        <w:tc>
          <w:tcPr>
            <w:tcW w:w="1186" w:type="dxa"/>
            <w:vMerge w:val="restart"/>
          </w:tcPr>
          <w:p w14:paraId="4839A70F" w14:textId="77777777" w:rsidR="00091EF7" w:rsidRDefault="00EF5A14" w:rsidP="00091EF7">
            <w:r>
              <w:t>Mild</w:t>
            </w:r>
          </w:p>
        </w:tc>
        <w:tc>
          <w:tcPr>
            <w:tcW w:w="1082" w:type="dxa"/>
            <w:vMerge w:val="restart"/>
          </w:tcPr>
          <w:p w14:paraId="66CAC915" w14:textId="77777777" w:rsidR="00091EF7" w:rsidRPr="00110E4D" w:rsidRDefault="00EF5A14" w:rsidP="00091EF7">
            <w:r w:rsidRPr="00110E4D">
              <w:t>5000</w:t>
            </w:r>
          </w:p>
        </w:tc>
        <w:tc>
          <w:tcPr>
            <w:tcW w:w="1134" w:type="dxa"/>
          </w:tcPr>
          <w:p w14:paraId="0C911448" w14:textId="77777777" w:rsidR="00091EF7" w:rsidRDefault="00091EF7" w:rsidP="00091EF7">
            <w:r>
              <w:t>1</w:t>
            </w:r>
            <w:r w:rsidRPr="003A5DCE">
              <w:rPr>
                <w:vertAlign w:val="superscript"/>
              </w:rPr>
              <w:t>st</w:t>
            </w:r>
            <w:r>
              <w:t xml:space="preserve"> year</w:t>
            </w:r>
          </w:p>
        </w:tc>
        <w:tc>
          <w:tcPr>
            <w:tcW w:w="850" w:type="dxa"/>
          </w:tcPr>
          <w:p w14:paraId="34C3C5FB" w14:textId="77777777" w:rsidR="00091EF7" w:rsidRDefault="00091EF7" w:rsidP="00091EF7"/>
        </w:tc>
        <w:tc>
          <w:tcPr>
            <w:tcW w:w="993" w:type="dxa"/>
          </w:tcPr>
          <w:p w14:paraId="558EEE06" w14:textId="77777777" w:rsidR="00091EF7" w:rsidRDefault="00091EF7" w:rsidP="00091EF7"/>
        </w:tc>
        <w:tc>
          <w:tcPr>
            <w:tcW w:w="992" w:type="dxa"/>
          </w:tcPr>
          <w:p w14:paraId="674E2CBA" w14:textId="16382687" w:rsidR="00091EF7" w:rsidRDefault="000E344D" w:rsidP="00091EF7">
            <w:r>
              <w:t>976</w:t>
            </w:r>
          </w:p>
        </w:tc>
        <w:tc>
          <w:tcPr>
            <w:tcW w:w="992" w:type="dxa"/>
          </w:tcPr>
          <w:p w14:paraId="3D16BF86" w14:textId="77777777" w:rsidR="00091EF7" w:rsidRDefault="00091EF7" w:rsidP="00091EF7"/>
        </w:tc>
        <w:tc>
          <w:tcPr>
            <w:tcW w:w="992" w:type="dxa"/>
          </w:tcPr>
          <w:p w14:paraId="2CBE5D5C" w14:textId="77777777" w:rsidR="00091EF7" w:rsidRDefault="00091EF7" w:rsidP="00091EF7"/>
        </w:tc>
        <w:tc>
          <w:tcPr>
            <w:tcW w:w="992" w:type="dxa"/>
            <w:shd w:val="clear" w:color="auto" w:fill="F2F2F2" w:themeFill="background1" w:themeFillShade="F2"/>
          </w:tcPr>
          <w:p w14:paraId="1E10588F" w14:textId="7F4B9A94" w:rsidR="00091EF7" w:rsidRDefault="00BE36C9" w:rsidP="00091EF7">
            <w:r>
              <w:t>976</w:t>
            </w:r>
          </w:p>
        </w:tc>
      </w:tr>
      <w:tr w:rsidR="00091EF7" w14:paraId="3D215B34" w14:textId="77777777" w:rsidTr="00091EF7">
        <w:tc>
          <w:tcPr>
            <w:tcW w:w="534" w:type="dxa"/>
            <w:vMerge/>
          </w:tcPr>
          <w:p w14:paraId="5B4D3B3C" w14:textId="77777777" w:rsidR="00091EF7" w:rsidRDefault="00091EF7" w:rsidP="00091EF7"/>
        </w:tc>
        <w:tc>
          <w:tcPr>
            <w:tcW w:w="879" w:type="dxa"/>
            <w:vMerge/>
          </w:tcPr>
          <w:p w14:paraId="3CE64BBB" w14:textId="77777777" w:rsidR="00091EF7" w:rsidRDefault="00091EF7" w:rsidP="00091EF7"/>
        </w:tc>
        <w:tc>
          <w:tcPr>
            <w:tcW w:w="1186" w:type="dxa"/>
            <w:vMerge/>
          </w:tcPr>
          <w:p w14:paraId="69F42417" w14:textId="77777777" w:rsidR="00091EF7" w:rsidRDefault="00091EF7" w:rsidP="00091EF7"/>
        </w:tc>
        <w:tc>
          <w:tcPr>
            <w:tcW w:w="1082" w:type="dxa"/>
            <w:vMerge/>
          </w:tcPr>
          <w:p w14:paraId="56197A6B" w14:textId="77777777" w:rsidR="00091EF7" w:rsidRDefault="00091EF7" w:rsidP="00091EF7"/>
        </w:tc>
        <w:tc>
          <w:tcPr>
            <w:tcW w:w="1134" w:type="dxa"/>
          </w:tcPr>
          <w:p w14:paraId="2A7A4293" w14:textId="77777777" w:rsidR="00091EF7" w:rsidRDefault="00091EF7" w:rsidP="00091EF7">
            <w:r>
              <w:t>2</w:t>
            </w:r>
            <w:r w:rsidRPr="003A5DCE">
              <w:rPr>
                <w:vertAlign w:val="superscript"/>
              </w:rPr>
              <w:t>nd</w:t>
            </w:r>
            <w:r>
              <w:t xml:space="preserve"> year</w:t>
            </w:r>
          </w:p>
        </w:tc>
        <w:tc>
          <w:tcPr>
            <w:tcW w:w="850" w:type="dxa"/>
          </w:tcPr>
          <w:p w14:paraId="2F58C3DD" w14:textId="77777777" w:rsidR="00091EF7" w:rsidRDefault="00091EF7" w:rsidP="00091EF7"/>
        </w:tc>
        <w:tc>
          <w:tcPr>
            <w:tcW w:w="993" w:type="dxa"/>
          </w:tcPr>
          <w:p w14:paraId="7B5ED38B" w14:textId="1A570D27" w:rsidR="00091EF7" w:rsidRDefault="000E344D" w:rsidP="00091EF7">
            <w:r>
              <w:t>360</w:t>
            </w:r>
          </w:p>
        </w:tc>
        <w:tc>
          <w:tcPr>
            <w:tcW w:w="992" w:type="dxa"/>
          </w:tcPr>
          <w:p w14:paraId="7FE668AA" w14:textId="6BD1B0B8" w:rsidR="00091EF7" w:rsidRDefault="000E344D" w:rsidP="00091EF7">
            <w:r>
              <w:t>643</w:t>
            </w:r>
          </w:p>
        </w:tc>
        <w:tc>
          <w:tcPr>
            <w:tcW w:w="992" w:type="dxa"/>
          </w:tcPr>
          <w:p w14:paraId="454A349F" w14:textId="77777777" w:rsidR="00091EF7" w:rsidRDefault="00091EF7" w:rsidP="00091EF7"/>
        </w:tc>
        <w:tc>
          <w:tcPr>
            <w:tcW w:w="992" w:type="dxa"/>
          </w:tcPr>
          <w:p w14:paraId="4AD1A322" w14:textId="77777777" w:rsidR="00091EF7" w:rsidRDefault="00091EF7" w:rsidP="00091EF7"/>
        </w:tc>
        <w:tc>
          <w:tcPr>
            <w:tcW w:w="992" w:type="dxa"/>
            <w:shd w:val="clear" w:color="auto" w:fill="F2F2F2" w:themeFill="background1" w:themeFillShade="F2"/>
          </w:tcPr>
          <w:p w14:paraId="676C345A" w14:textId="5C8B64ED" w:rsidR="00091EF7" w:rsidRDefault="00BE36C9" w:rsidP="00091EF7">
            <w:r>
              <w:t>1003</w:t>
            </w:r>
          </w:p>
        </w:tc>
      </w:tr>
      <w:tr w:rsidR="00091EF7" w14:paraId="1CEFE286" w14:textId="77777777" w:rsidTr="00091EF7">
        <w:tc>
          <w:tcPr>
            <w:tcW w:w="534" w:type="dxa"/>
            <w:vMerge/>
          </w:tcPr>
          <w:p w14:paraId="43B4B30E" w14:textId="77777777" w:rsidR="00091EF7" w:rsidRDefault="00091EF7" w:rsidP="00091EF7"/>
        </w:tc>
        <w:tc>
          <w:tcPr>
            <w:tcW w:w="879" w:type="dxa"/>
            <w:vMerge/>
          </w:tcPr>
          <w:p w14:paraId="0645FFC6" w14:textId="77777777" w:rsidR="00091EF7" w:rsidRDefault="00091EF7" w:rsidP="00091EF7"/>
        </w:tc>
        <w:tc>
          <w:tcPr>
            <w:tcW w:w="1186" w:type="dxa"/>
            <w:vMerge/>
          </w:tcPr>
          <w:p w14:paraId="467200AF" w14:textId="77777777" w:rsidR="00091EF7" w:rsidRDefault="00091EF7" w:rsidP="00091EF7"/>
        </w:tc>
        <w:tc>
          <w:tcPr>
            <w:tcW w:w="1082" w:type="dxa"/>
            <w:vMerge/>
          </w:tcPr>
          <w:p w14:paraId="1E91046E" w14:textId="77777777" w:rsidR="00091EF7" w:rsidRDefault="00091EF7" w:rsidP="00091EF7"/>
        </w:tc>
        <w:tc>
          <w:tcPr>
            <w:tcW w:w="1134" w:type="dxa"/>
          </w:tcPr>
          <w:p w14:paraId="3C63B50C" w14:textId="77777777" w:rsidR="00091EF7" w:rsidRDefault="00091EF7" w:rsidP="00091EF7">
            <w:r>
              <w:t>3</w:t>
            </w:r>
            <w:r w:rsidRPr="003A5DCE">
              <w:rPr>
                <w:vertAlign w:val="superscript"/>
              </w:rPr>
              <w:t>rd</w:t>
            </w:r>
            <w:r>
              <w:t xml:space="preserve"> year</w:t>
            </w:r>
          </w:p>
        </w:tc>
        <w:tc>
          <w:tcPr>
            <w:tcW w:w="850" w:type="dxa"/>
          </w:tcPr>
          <w:p w14:paraId="582552F7" w14:textId="77777777" w:rsidR="00091EF7" w:rsidRDefault="00091EF7" w:rsidP="00091EF7"/>
        </w:tc>
        <w:tc>
          <w:tcPr>
            <w:tcW w:w="993" w:type="dxa"/>
          </w:tcPr>
          <w:p w14:paraId="2AECC41E" w14:textId="2E954985" w:rsidR="00091EF7" w:rsidRDefault="00E67B6F" w:rsidP="00091EF7">
            <w:r>
              <w:t>21</w:t>
            </w:r>
          </w:p>
        </w:tc>
        <w:tc>
          <w:tcPr>
            <w:tcW w:w="992" w:type="dxa"/>
          </w:tcPr>
          <w:p w14:paraId="582C8C70" w14:textId="08721E82" w:rsidR="00091EF7" w:rsidRDefault="00E67B6F" w:rsidP="00091EF7">
            <w:r>
              <w:t>1733</w:t>
            </w:r>
          </w:p>
        </w:tc>
        <w:tc>
          <w:tcPr>
            <w:tcW w:w="992" w:type="dxa"/>
          </w:tcPr>
          <w:p w14:paraId="401480DA" w14:textId="77777777" w:rsidR="00091EF7" w:rsidRDefault="00091EF7" w:rsidP="00091EF7"/>
        </w:tc>
        <w:tc>
          <w:tcPr>
            <w:tcW w:w="992" w:type="dxa"/>
          </w:tcPr>
          <w:p w14:paraId="6D9FEEB4" w14:textId="77777777" w:rsidR="00091EF7" w:rsidRDefault="00091EF7" w:rsidP="00091EF7"/>
        </w:tc>
        <w:tc>
          <w:tcPr>
            <w:tcW w:w="992" w:type="dxa"/>
            <w:shd w:val="clear" w:color="auto" w:fill="F2F2F2" w:themeFill="background1" w:themeFillShade="F2"/>
          </w:tcPr>
          <w:p w14:paraId="2B95627B" w14:textId="6A73BB0E" w:rsidR="00091EF7" w:rsidRDefault="00BE36C9" w:rsidP="00091EF7">
            <w:r>
              <w:t>1754</w:t>
            </w:r>
          </w:p>
        </w:tc>
      </w:tr>
      <w:tr w:rsidR="00091EF7" w14:paraId="37D1867E" w14:textId="77777777" w:rsidTr="00091EF7">
        <w:tc>
          <w:tcPr>
            <w:tcW w:w="534" w:type="dxa"/>
            <w:vMerge/>
          </w:tcPr>
          <w:p w14:paraId="39D2005A" w14:textId="77777777" w:rsidR="00091EF7" w:rsidRDefault="00091EF7" w:rsidP="00091EF7"/>
        </w:tc>
        <w:tc>
          <w:tcPr>
            <w:tcW w:w="879" w:type="dxa"/>
            <w:vMerge/>
          </w:tcPr>
          <w:p w14:paraId="48645616" w14:textId="77777777" w:rsidR="00091EF7" w:rsidRDefault="00091EF7" w:rsidP="00091EF7"/>
        </w:tc>
        <w:tc>
          <w:tcPr>
            <w:tcW w:w="1186" w:type="dxa"/>
            <w:vMerge/>
          </w:tcPr>
          <w:p w14:paraId="4C475838" w14:textId="77777777" w:rsidR="00091EF7" w:rsidRDefault="00091EF7" w:rsidP="00091EF7"/>
        </w:tc>
        <w:tc>
          <w:tcPr>
            <w:tcW w:w="1082" w:type="dxa"/>
            <w:vMerge/>
          </w:tcPr>
          <w:p w14:paraId="68102818" w14:textId="77777777" w:rsidR="00091EF7" w:rsidRDefault="00091EF7" w:rsidP="00091EF7"/>
        </w:tc>
        <w:tc>
          <w:tcPr>
            <w:tcW w:w="1134" w:type="dxa"/>
          </w:tcPr>
          <w:p w14:paraId="4EDF130F" w14:textId="77777777" w:rsidR="00091EF7" w:rsidRDefault="00091EF7" w:rsidP="00091EF7">
            <w:r>
              <w:t>4</w:t>
            </w:r>
            <w:r w:rsidRPr="003A5DCE">
              <w:rPr>
                <w:vertAlign w:val="superscript"/>
              </w:rPr>
              <w:t>th</w:t>
            </w:r>
            <w:r>
              <w:t xml:space="preserve"> year</w:t>
            </w:r>
          </w:p>
        </w:tc>
        <w:tc>
          <w:tcPr>
            <w:tcW w:w="850" w:type="dxa"/>
          </w:tcPr>
          <w:p w14:paraId="5EEB0754" w14:textId="77777777" w:rsidR="00091EF7" w:rsidRDefault="00091EF7" w:rsidP="00091EF7"/>
        </w:tc>
        <w:tc>
          <w:tcPr>
            <w:tcW w:w="993" w:type="dxa"/>
          </w:tcPr>
          <w:p w14:paraId="79851C65" w14:textId="77777777" w:rsidR="00091EF7" w:rsidRDefault="00091EF7" w:rsidP="00091EF7"/>
        </w:tc>
        <w:tc>
          <w:tcPr>
            <w:tcW w:w="992" w:type="dxa"/>
          </w:tcPr>
          <w:p w14:paraId="029F4AB4" w14:textId="3261401A" w:rsidR="00091EF7" w:rsidRDefault="00765D4F" w:rsidP="00091EF7">
            <w:r>
              <w:t>442</w:t>
            </w:r>
          </w:p>
        </w:tc>
        <w:tc>
          <w:tcPr>
            <w:tcW w:w="992" w:type="dxa"/>
          </w:tcPr>
          <w:p w14:paraId="3401802E" w14:textId="77777777" w:rsidR="00091EF7" w:rsidRDefault="00091EF7" w:rsidP="00091EF7"/>
        </w:tc>
        <w:tc>
          <w:tcPr>
            <w:tcW w:w="992" w:type="dxa"/>
          </w:tcPr>
          <w:p w14:paraId="389F45AC" w14:textId="77777777" w:rsidR="00091EF7" w:rsidRDefault="00091EF7" w:rsidP="00091EF7"/>
        </w:tc>
        <w:tc>
          <w:tcPr>
            <w:tcW w:w="992" w:type="dxa"/>
            <w:shd w:val="clear" w:color="auto" w:fill="F2F2F2" w:themeFill="background1" w:themeFillShade="F2"/>
          </w:tcPr>
          <w:p w14:paraId="5140A39C" w14:textId="29DBB662" w:rsidR="00091EF7" w:rsidRDefault="00BE36C9" w:rsidP="00091EF7">
            <w:r>
              <w:t>442</w:t>
            </w:r>
          </w:p>
        </w:tc>
      </w:tr>
      <w:tr w:rsidR="00091EF7" w14:paraId="39917657" w14:textId="77777777" w:rsidTr="00091EF7">
        <w:tc>
          <w:tcPr>
            <w:tcW w:w="534" w:type="dxa"/>
            <w:shd w:val="clear" w:color="auto" w:fill="F2F2F2" w:themeFill="background1" w:themeFillShade="F2"/>
          </w:tcPr>
          <w:p w14:paraId="7C215C0C" w14:textId="77777777" w:rsidR="00091EF7" w:rsidRDefault="00091EF7" w:rsidP="00091EF7"/>
        </w:tc>
        <w:tc>
          <w:tcPr>
            <w:tcW w:w="879" w:type="dxa"/>
            <w:shd w:val="clear" w:color="auto" w:fill="F2F2F2" w:themeFill="background1" w:themeFillShade="F2"/>
          </w:tcPr>
          <w:p w14:paraId="26D5351E" w14:textId="77777777" w:rsidR="00091EF7" w:rsidRDefault="00091EF7" w:rsidP="00091EF7"/>
        </w:tc>
        <w:tc>
          <w:tcPr>
            <w:tcW w:w="1186" w:type="dxa"/>
            <w:shd w:val="clear" w:color="auto" w:fill="F2F2F2" w:themeFill="background1" w:themeFillShade="F2"/>
          </w:tcPr>
          <w:p w14:paraId="5C638402" w14:textId="77777777" w:rsidR="00091EF7" w:rsidRDefault="00091EF7" w:rsidP="00091EF7"/>
        </w:tc>
        <w:tc>
          <w:tcPr>
            <w:tcW w:w="1082" w:type="dxa"/>
            <w:shd w:val="clear" w:color="auto" w:fill="F2F2F2" w:themeFill="background1" w:themeFillShade="F2"/>
          </w:tcPr>
          <w:p w14:paraId="70CC1ED5" w14:textId="77777777" w:rsidR="00091EF7" w:rsidRDefault="00091EF7" w:rsidP="00091EF7"/>
        </w:tc>
        <w:tc>
          <w:tcPr>
            <w:tcW w:w="1134" w:type="dxa"/>
            <w:shd w:val="clear" w:color="auto" w:fill="F2F2F2" w:themeFill="background1" w:themeFillShade="F2"/>
          </w:tcPr>
          <w:p w14:paraId="61C7D6F9"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4A8F0990" w14:textId="77777777" w:rsidR="00091EF7" w:rsidRDefault="00091EF7" w:rsidP="00091EF7"/>
        </w:tc>
        <w:tc>
          <w:tcPr>
            <w:tcW w:w="993" w:type="dxa"/>
            <w:shd w:val="clear" w:color="auto" w:fill="F2F2F2" w:themeFill="background1" w:themeFillShade="F2"/>
          </w:tcPr>
          <w:p w14:paraId="6C6EC3DC" w14:textId="389E4BE5" w:rsidR="00091EF7" w:rsidRDefault="00BE36C9" w:rsidP="00091EF7">
            <w:r>
              <w:t>381</w:t>
            </w:r>
          </w:p>
        </w:tc>
        <w:tc>
          <w:tcPr>
            <w:tcW w:w="992" w:type="dxa"/>
            <w:shd w:val="clear" w:color="auto" w:fill="F2F2F2" w:themeFill="background1" w:themeFillShade="F2"/>
          </w:tcPr>
          <w:p w14:paraId="705CB3FF" w14:textId="6B40FF28" w:rsidR="00091EF7" w:rsidRDefault="00BE36C9" w:rsidP="00091EF7">
            <w:r>
              <w:t>3794</w:t>
            </w:r>
          </w:p>
        </w:tc>
        <w:tc>
          <w:tcPr>
            <w:tcW w:w="992" w:type="dxa"/>
            <w:shd w:val="clear" w:color="auto" w:fill="F2F2F2" w:themeFill="background1" w:themeFillShade="F2"/>
          </w:tcPr>
          <w:p w14:paraId="2F723F30" w14:textId="77777777" w:rsidR="00091EF7" w:rsidRDefault="00091EF7" w:rsidP="00091EF7"/>
        </w:tc>
        <w:tc>
          <w:tcPr>
            <w:tcW w:w="992" w:type="dxa"/>
            <w:shd w:val="clear" w:color="auto" w:fill="F2F2F2" w:themeFill="background1" w:themeFillShade="F2"/>
          </w:tcPr>
          <w:p w14:paraId="4CEEF086" w14:textId="77777777" w:rsidR="00091EF7" w:rsidRDefault="00091EF7" w:rsidP="00091EF7"/>
        </w:tc>
        <w:tc>
          <w:tcPr>
            <w:tcW w:w="992" w:type="dxa"/>
            <w:shd w:val="clear" w:color="auto" w:fill="F2F2F2" w:themeFill="background1" w:themeFillShade="F2"/>
          </w:tcPr>
          <w:p w14:paraId="058E2797" w14:textId="7EC91F7C" w:rsidR="00091EF7" w:rsidRDefault="00BE36C9" w:rsidP="00091EF7">
            <w:r>
              <w:t>4175</w:t>
            </w:r>
          </w:p>
        </w:tc>
      </w:tr>
      <w:tr w:rsidR="00091EF7" w14:paraId="1AB4483E" w14:textId="77777777" w:rsidTr="00091EF7">
        <w:tc>
          <w:tcPr>
            <w:tcW w:w="534" w:type="dxa"/>
            <w:vMerge w:val="restart"/>
          </w:tcPr>
          <w:p w14:paraId="1C75C113" w14:textId="77777777" w:rsidR="00091EF7" w:rsidRDefault="00EF5A14" w:rsidP="00091EF7">
            <w:r>
              <w:t>6</w:t>
            </w:r>
          </w:p>
        </w:tc>
        <w:tc>
          <w:tcPr>
            <w:tcW w:w="879" w:type="dxa"/>
            <w:vMerge w:val="restart"/>
          </w:tcPr>
          <w:p w14:paraId="6C7CA4BB" w14:textId="77777777" w:rsidR="00091EF7" w:rsidRDefault="00EF5A14" w:rsidP="00091EF7">
            <w:r>
              <w:t>Zebra fish</w:t>
            </w:r>
          </w:p>
        </w:tc>
        <w:tc>
          <w:tcPr>
            <w:tcW w:w="1186" w:type="dxa"/>
            <w:vMerge w:val="restart"/>
          </w:tcPr>
          <w:p w14:paraId="04C887EF" w14:textId="77777777" w:rsidR="00091EF7" w:rsidRDefault="00EF5A14" w:rsidP="00091EF7">
            <w:r>
              <w:t>Moderate</w:t>
            </w:r>
          </w:p>
        </w:tc>
        <w:tc>
          <w:tcPr>
            <w:tcW w:w="1082" w:type="dxa"/>
            <w:vMerge w:val="restart"/>
          </w:tcPr>
          <w:p w14:paraId="1C1381D1" w14:textId="77777777" w:rsidR="00091EF7" w:rsidRDefault="00EF5A14" w:rsidP="00091EF7">
            <w:r>
              <w:t>5000</w:t>
            </w:r>
          </w:p>
        </w:tc>
        <w:tc>
          <w:tcPr>
            <w:tcW w:w="1134" w:type="dxa"/>
          </w:tcPr>
          <w:p w14:paraId="3367E5ED" w14:textId="77777777" w:rsidR="00091EF7" w:rsidRDefault="00091EF7" w:rsidP="00091EF7">
            <w:r>
              <w:t>1</w:t>
            </w:r>
            <w:r w:rsidRPr="003A5DCE">
              <w:rPr>
                <w:vertAlign w:val="superscript"/>
              </w:rPr>
              <w:t>st</w:t>
            </w:r>
            <w:r>
              <w:t xml:space="preserve"> year</w:t>
            </w:r>
          </w:p>
        </w:tc>
        <w:tc>
          <w:tcPr>
            <w:tcW w:w="850" w:type="dxa"/>
          </w:tcPr>
          <w:p w14:paraId="33EC7503" w14:textId="77777777" w:rsidR="00091EF7" w:rsidRDefault="00091EF7" w:rsidP="00091EF7"/>
        </w:tc>
        <w:tc>
          <w:tcPr>
            <w:tcW w:w="993" w:type="dxa"/>
          </w:tcPr>
          <w:p w14:paraId="1151CB9C" w14:textId="77777777" w:rsidR="00091EF7" w:rsidRDefault="00091EF7" w:rsidP="00091EF7"/>
        </w:tc>
        <w:tc>
          <w:tcPr>
            <w:tcW w:w="992" w:type="dxa"/>
          </w:tcPr>
          <w:p w14:paraId="09FCD925" w14:textId="77777777" w:rsidR="00091EF7" w:rsidRDefault="00091EF7" w:rsidP="00091EF7"/>
        </w:tc>
        <w:tc>
          <w:tcPr>
            <w:tcW w:w="992" w:type="dxa"/>
          </w:tcPr>
          <w:p w14:paraId="44232021" w14:textId="77777777" w:rsidR="00091EF7" w:rsidRDefault="00091EF7" w:rsidP="00091EF7"/>
        </w:tc>
        <w:tc>
          <w:tcPr>
            <w:tcW w:w="992" w:type="dxa"/>
          </w:tcPr>
          <w:p w14:paraId="12947AF7" w14:textId="77777777" w:rsidR="00091EF7" w:rsidRDefault="00091EF7" w:rsidP="00091EF7"/>
        </w:tc>
        <w:tc>
          <w:tcPr>
            <w:tcW w:w="992" w:type="dxa"/>
            <w:shd w:val="clear" w:color="auto" w:fill="F2F2F2" w:themeFill="background1" w:themeFillShade="F2"/>
          </w:tcPr>
          <w:p w14:paraId="653E1B90" w14:textId="77777777" w:rsidR="00091EF7" w:rsidRDefault="00091EF7" w:rsidP="00091EF7"/>
        </w:tc>
      </w:tr>
      <w:tr w:rsidR="00091EF7" w14:paraId="27706491" w14:textId="77777777" w:rsidTr="00091EF7">
        <w:tc>
          <w:tcPr>
            <w:tcW w:w="534" w:type="dxa"/>
            <w:vMerge/>
          </w:tcPr>
          <w:p w14:paraId="11443FB4" w14:textId="77777777" w:rsidR="00091EF7" w:rsidRDefault="00091EF7" w:rsidP="00091EF7"/>
        </w:tc>
        <w:tc>
          <w:tcPr>
            <w:tcW w:w="879" w:type="dxa"/>
            <w:vMerge/>
          </w:tcPr>
          <w:p w14:paraId="024C9351" w14:textId="77777777" w:rsidR="00091EF7" w:rsidRDefault="00091EF7" w:rsidP="00091EF7"/>
        </w:tc>
        <w:tc>
          <w:tcPr>
            <w:tcW w:w="1186" w:type="dxa"/>
            <w:vMerge/>
          </w:tcPr>
          <w:p w14:paraId="4EBC435F" w14:textId="77777777" w:rsidR="00091EF7" w:rsidRDefault="00091EF7" w:rsidP="00091EF7"/>
        </w:tc>
        <w:tc>
          <w:tcPr>
            <w:tcW w:w="1082" w:type="dxa"/>
            <w:vMerge/>
          </w:tcPr>
          <w:p w14:paraId="27716F27" w14:textId="77777777" w:rsidR="00091EF7" w:rsidRDefault="00091EF7" w:rsidP="00091EF7"/>
        </w:tc>
        <w:tc>
          <w:tcPr>
            <w:tcW w:w="1134" w:type="dxa"/>
          </w:tcPr>
          <w:p w14:paraId="45C1FB44" w14:textId="77777777" w:rsidR="00091EF7" w:rsidRDefault="00091EF7" w:rsidP="00091EF7">
            <w:r>
              <w:t>2</w:t>
            </w:r>
            <w:r w:rsidRPr="003A5DCE">
              <w:rPr>
                <w:vertAlign w:val="superscript"/>
              </w:rPr>
              <w:t>nd</w:t>
            </w:r>
            <w:r>
              <w:t xml:space="preserve"> year</w:t>
            </w:r>
          </w:p>
        </w:tc>
        <w:tc>
          <w:tcPr>
            <w:tcW w:w="850" w:type="dxa"/>
          </w:tcPr>
          <w:p w14:paraId="3DD14036" w14:textId="77777777" w:rsidR="00091EF7" w:rsidRDefault="00091EF7" w:rsidP="00091EF7"/>
        </w:tc>
        <w:tc>
          <w:tcPr>
            <w:tcW w:w="993" w:type="dxa"/>
          </w:tcPr>
          <w:p w14:paraId="1F992FA9" w14:textId="77777777" w:rsidR="00091EF7" w:rsidRDefault="00091EF7" w:rsidP="00091EF7"/>
        </w:tc>
        <w:tc>
          <w:tcPr>
            <w:tcW w:w="992" w:type="dxa"/>
          </w:tcPr>
          <w:p w14:paraId="52C62A47" w14:textId="77777777" w:rsidR="00091EF7" w:rsidRDefault="00091EF7" w:rsidP="00091EF7"/>
        </w:tc>
        <w:tc>
          <w:tcPr>
            <w:tcW w:w="992" w:type="dxa"/>
          </w:tcPr>
          <w:p w14:paraId="1750D55D" w14:textId="77777777" w:rsidR="00091EF7" w:rsidRDefault="00091EF7" w:rsidP="00091EF7"/>
        </w:tc>
        <w:tc>
          <w:tcPr>
            <w:tcW w:w="992" w:type="dxa"/>
          </w:tcPr>
          <w:p w14:paraId="13161606" w14:textId="77777777" w:rsidR="00091EF7" w:rsidRDefault="00091EF7" w:rsidP="00091EF7"/>
        </w:tc>
        <w:tc>
          <w:tcPr>
            <w:tcW w:w="992" w:type="dxa"/>
            <w:shd w:val="clear" w:color="auto" w:fill="F2F2F2" w:themeFill="background1" w:themeFillShade="F2"/>
          </w:tcPr>
          <w:p w14:paraId="5157915C" w14:textId="77777777" w:rsidR="00091EF7" w:rsidRDefault="00091EF7" w:rsidP="00091EF7"/>
        </w:tc>
      </w:tr>
      <w:tr w:rsidR="00091EF7" w14:paraId="272A227D" w14:textId="77777777" w:rsidTr="00091EF7">
        <w:tc>
          <w:tcPr>
            <w:tcW w:w="534" w:type="dxa"/>
            <w:vMerge/>
          </w:tcPr>
          <w:p w14:paraId="1DCEE8F7" w14:textId="77777777" w:rsidR="00091EF7" w:rsidRDefault="00091EF7" w:rsidP="00091EF7"/>
        </w:tc>
        <w:tc>
          <w:tcPr>
            <w:tcW w:w="879" w:type="dxa"/>
            <w:vMerge/>
          </w:tcPr>
          <w:p w14:paraId="25CC20DA" w14:textId="77777777" w:rsidR="00091EF7" w:rsidRDefault="00091EF7" w:rsidP="00091EF7"/>
        </w:tc>
        <w:tc>
          <w:tcPr>
            <w:tcW w:w="1186" w:type="dxa"/>
            <w:vMerge/>
          </w:tcPr>
          <w:p w14:paraId="23150BDC" w14:textId="77777777" w:rsidR="00091EF7" w:rsidRDefault="00091EF7" w:rsidP="00091EF7"/>
        </w:tc>
        <w:tc>
          <w:tcPr>
            <w:tcW w:w="1082" w:type="dxa"/>
            <w:vMerge/>
          </w:tcPr>
          <w:p w14:paraId="7974C764" w14:textId="77777777" w:rsidR="00091EF7" w:rsidRDefault="00091EF7" w:rsidP="00091EF7"/>
        </w:tc>
        <w:tc>
          <w:tcPr>
            <w:tcW w:w="1134" w:type="dxa"/>
          </w:tcPr>
          <w:p w14:paraId="10124AAE" w14:textId="77777777" w:rsidR="00091EF7" w:rsidRDefault="00091EF7" w:rsidP="00091EF7">
            <w:r>
              <w:t>3</w:t>
            </w:r>
            <w:r w:rsidRPr="003A5DCE">
              <w:rPr>
                <w:vertAlign w:val="superscript"/>
              </w:rPr>
              <w:t>rd</w:t>
            </w:r>
            <w:r>
              <w:t xml:space="preserve"> year</w:t>
            </w:r>
          </w:p>
        </w:tc>
        <w:tc>
          <w:tcPr>
            <w:tcW w:w="850" w:type="dxa"/>
          </w:tcPr>
          <w:p w14:paraId="28C7B8B9" w14:textId="77777777" w:rsidR="00091EF7" w:rsidRDefault="00091EF7" w:rsidP="00091EF7"/>
        </w:tc>
        <w:tc>
          <w:tcPr>
            <w:tcW w:w="993" w:type="dxa"/>
          </w:tcPr>
          <w:p w14:paraId="11065DF0" w14:textId="77777777" w:rsidR="00091EF7" w:rsidRDefault="00091EF7" w:rsidP="00091EF7"/>
        </w:tc>
        <w:tc>
          <w:tcPr>
            <w:tcW w:w="992" w:type="dxa"/>
          </w:tcPr>
          <w:p w14:paraId="3C4E73AA" w14:textId="77777777" w:rsidR="00091EF7" w:rsidRDefault="00091EF7" w:rsidP="00091EF7"/>
        </w:tc>
        <w:tc>
          <w:tcPr>
            <w:tcW w:w="992" w:type="dxa"/>
          </w:tcPr>
          <w:p w14:paraId="28B8126E" w14:textId="77777777" w:rsidR="00091EF7" w:rsidRDefault="00091EF7" w:rsidP="00091EF7"/>
        </w:tc>
        <w:tc>
          <w:tcPr>
            <w:tcW w:w="992" w:type="dxa"/>
          </w:tcPr>
          <w:p w14:paraId="38A7DF5A" w14:textId="77777777" w:rsidR="00091EF7" w:rsidRDefault="00091EF7" w:rsidP="00091EF7"/>
        </w:tc>
        <w:tc>
          <w:tcPr>
            <w:tcW w:w="992" w:type="dxa"/>
            <w:shd w:val="clear" w:color="auto" w:fill="F2F2F2" w:themeFill="background1" w:themeFillShade="F2"/>
          </w:tcPr>
          <w:p w14:paraId="1B304DEC" w14:textId="77777777" w:rsidR="00091EF7" w:rsidRDefault="00091EF7" w:rsidP="00091EF7"/>
        </w:tc>
      </w:tr>
      <w:tr w:rsidR="00091EF7" w14:paraId="47D6F7B0" w14:textId="77777777" w:rsidTr="00091EF7">
        <w:tc>
          <w:tcPr>
            <w:tcW w:w="534" w:type="dxa"/>
            <w:vMerge/>
          </w:tcPr>
          <w:p w14:paraId="1679E164" w14:textId="77777777" w:rsidR="00091EF7" w:rsidRDefault="00091EF7" w:rsidP="00091EF7"/>
        </w:tc>
        <w:tc>
          <w:tcPr>
            <w:tcW w:w="879" w:type="dxa"/>
            <w:vMerge/>
          </w:tcPr>
          <w:p w14:paraId="5CC873D8" w14:textId="77777777" w:rsidR="00091EF7" w:rsidRDefault="00091EF7" w:rsidP="00091EF7"/>
        </w:tc>
        <w:tc>
          <w:tcPr>
            <w:tcW w:w="1186" w:type="dxa"/>
            <w:vMerge/>
          </w:tcPr>
          <w:p w14:paraId="1111205B" w14:textId="77777777" w:rsidR="00091EF7" w:rsidRDefault="00091EF7" w:rsidP="00091EF7"/>
        </w:tc>
        <w:tc>
          <w:tcPr>
            <w:tcW w:w="1082" w:type="dxa"/>
            <w:vMerge/>
          </w:tcPr>
          <w:p w14:paraId="5912F256" w14:textId="77777777" w:rsidR="00091EF7" w:rsidRDefault="00091EF7" w:rsidP="00091EF7"/>
        </w:tc>
        <w:tc>
          <w:tcPr>
            <w:tcW w:w="1134" w:type="dxa"/>
          </w:tcPr>
          <w:p w14:paraId="46E7BEAF" w14:textId="77777777" w:rsidR="00091EF7" w:rsidRDefault="00091EF7" w:rsidP="00091EF7">
            <w:r>
              <w:t>4</w:t>
            </w:r>
            <w:r w:rsidRPr="003A5DCE">
              <w:rPr>
                <w:vertAlign w:val="superscript"/>
              </w:rPr>
              <w:t>th</w:t>
            </w:r>
            <w:r>
              <w:t xml:space="preserve"> year</w:t>
            </w:r>
          </w:p>
        </w:tc>
        <w:tc>
          <w:tcPr>
            <w:tcW w:w="850" w:type="dxa"/>
          </w:tcPr>
          <w:p w14:paraId="438B1990" w14:textId="77777777" w:rsidR="00091EF7" w:rsidRDefault="00091EF7" w:rsidP="00091EF7"/>
        </w:tc>
        <w:tc>
          <w:tcPr>
            <w:tcW w:w="993" w:type="dxa"/>
          </w:tcPr>
          <w:p w14:paraId="4A6088EC" w14:textId="77777777" w:rsidR="00091EF7" w:rsidRDefault="00091EF7" w:rsidP="00091EF7"/>
        </w:tc>
        <w:tc>
          <w:tcPr>
            <w:tcW w:w="992" w:type="dxa"/>
          </w:tcPr>
          <w:p w14:paraId="747196E1" w14:textId="77777777" w:rsidR="00091EF7" w:rsidRDefault="00091EF7" w:rsidP="00091EF7"/>
        </w:tc>
        <w:tc>
          <w:tcPr>
            <w:tcW w:w="992" w:type="dxa"/>
          </w:tcPr>
          <w:p w14:paraId="44B62B13" w14:textId="77777777" w:rsidR="00091EF7" w:rsidRDefault="00091EF7" w:rsidP="00091EF7"/>
        </w:tc>
        <w:tc>
          <w:tcPr>
            <w:tcW w:w="992" w:type="dxa"/>
          </w:tcPr>
          <w:p w14:paraId="1B9F6321" w14:textId="77777777" w:rsidR="00091EF7" w:rsidRDefault="00091EF7" w:rsidP="00091EF7"/>
        </w:tc>
        <w:tc>
          <w:tcPr>
            <w:tcW w:w="992" w:type="dxa"/>
            <w:shd w:val="clear" w:color="auto" w:fill="F2F2F2" w:themeFill="background1" w:themeFillShade="F2"/>
          </w:tcPr>
          <w:p w14:paraId="4CAA99B1" w14:textId="77777777" w:rsidR="00091EF7" w:rsidRDefault="00091EF7" w:rsidP="00091EF7"/>
        </w:tc>
      </w:tr>
      <w:tr w:rsidR="00091EF7" w14:paraId="7FF0C015" w14:textId="77777777" w:rsidTr="00091EF7">
        <w:tc>
          <w:tcPr>
            <w:tcW w:w="534" w:type="dxa"/>
            <w:shd w:val="clear" w:color="auto" w:fill="F2F2F2" w:themeFill="background1" w:themeFillShade="F2"/>
          </w:tcPr>
          <w:p w14:paraId="1CE8F35B" w14:textId="77777777" w:rsidR="00091EF7" w:rsidRDefault="00091EF7" w:rsidP="00091EF7"/>
        </w:tc>
        <w:tc>
          <w:tcPr>
            <w:tcW w:w="879" w:type="dxa"/>
            <w:shd w:val="clear" w:color="auto" w:fill="F2F2F2" w:themeFill="background1" w:themeFillShade="F2"/>
          </w:tcPr>
          <w:p w14:paraId="2FCCAA6C" w14:textId="77777777" w:rsidR="00091EF7" w:rsidRDefault="00091EF7" w:rsidP="00091EF7"/>
        </w:tc>
        <w:tc>
          <w:tcPr>
            <w:tcW w:w="1186" w:type="dxa"/>
            <w:shd w:val="clear" w:color="auto" w:fill="F2F2F2" w:themeFill="background1" w:themeFillShade="F2"/>
          </w:tcPr>
          <w:p w14:paraId="59B2CC32" w14:textId="77777777" w:rsidR="00091EF7" w:rsidRDefault="00091EF7" w:rsidP="00091EF7"/>
        </w:tc>
        <w:tc>
          <w:tcPr>
            <w:tcW w:w="1082" w:type="dxa"/>
            <w:shd w:val="clear" w:color="auto" w:fill="F2F2F2" w:themeFill="background1" w:themeFillShade="F2"/>
          </w:tcPr>
          <w:p w14:paraId="3B5087A3" w14:textId="77777777" w:rsidR="00091EF7" w:rsidRDefault="00091EF7" w:rsidP="00091EF7"/>
        </w:tc>
        <w:tc>
          <w:tcPr>
            <w:tcW w:w="1134" w:type="dxa"/>
            <w:shd w:val="clear" w:color="auto" w:fill="F2F2F2" w:themeFill="background1" w:themeFillShade="F2"/>
          </w:tcPr>
          <w:p w14:paraId="1B703A28"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3B73BE03" w14:textId="77777777" w:rsidR="00091EF7" w:rsidRDefault="00091EF7" w:rsidP="00091EF7"/>
        </w:tc>
        <w:tc>
          <w:tcPr>
            <w:tcW w:w="993" w:type="dxa"/>
            <w:shd w:val="clear" w:color="auto" w:fill="F2F2F2" w:themeFill="background1" w:themeFillShade="F2"/>
          </w:tcPr>
          <w:p w14:paraId="624D5CBE" w14:textId="77777777" w:rsidR="00091EF7" w:rsidRDefault="00091EF7" w:rsidP="00091EF7"/>
        </w:tc>
        <w:tc>
          <w:tcPr>
            <w:tcW w:w="992" w:type="dxa"/>
            <w:shd w:val="clear" w:color="auto" w:fill="F2F2F2" w:themeFill="background1" w:themeFillShade="F2"/>
          </w:tcPr>
          <w:p w14:paraId="4CEBD531" w14:textId="77777777" w:rsidR="00091EF7" w:rsidRDefault="00091EF7" w:rsidP="00091EF7"/>
        </w:tc>
        <w:tc>
          <w:tcPr>
            <w:tcW w:w="992" w:type="dxa"/>
            <w:shd w:val="clear" w:color="auto" w:fill="F2F2F2" w:themeFill="background1" w:themeFillShade="F2"/>
          </w:tcPr>
          <w:p w14:paraId="0E5E8F6C" w14:textId="77777777" w:rsidR="00091EF7" w:rsidRDefault="00091EF7" w:rsidP="00091EF7"/>
        </w:tc>
        <w:tc>
          <w:tcPr>
            <w:tcW w:w="992" w:type="dxa"/>
            <w:shd w:val="clear" w:color="auto" w:fill="F2F2F2" w:themeFill="background1" w:themeFillShade="F2"/>
          </w:tcPr>
          <w:p w14:paraId="5CB0D4CF" w14:textId="77777777" w:rsidR="00091EF7" w:rsidRDefault="00091EF7" w:rsidP="00091EF7"/>
        </w:tc>
        <w:tc>
          <w:tcPr>
            <w:tcW w:w="992" w:type="dxa"/>
            <w:shd w:val="clear" w:color="auto" w:fill="F2F2F2" w:themeFill="background1" w:themeFillShade="F2"/>
          </w:tcPr>
          <w:p w14:paraId="06E0FA58" w14:textId="77777777" w:rsidR="00091EF7" w:rsidRDefault="00091EF7" w:rsidP="00091EF7"/>
        </w:tc>
      </w:tr>
      <w:tr w:rsidR="00091EF7" w14:paraId="0CEDC535" w14:textId="77777777" w:rsidTr="00091EF7">
        <w:tc>
          <w:tcPr>
            <w:tcW w:w="534" w:type="dxa"/>
            <w:vMerge w:val="restart"/>
          </w:tcPr>
          <w:p w14:paraId="5205D5B9" w14:textId="77777777" w:rsidR="00091EF7" w:rsidRDefault="00EF5A14" w:rsidP="00091EF7">
            <w:r>
              <w:t>7</w:t>
            </w:r>
          </w:p>
        </w:tc>
        <w:tc>
          <w:tcPr>
            <w:tcW w:w="879" w:type="dxa"/>
            <w:vMerge w:val="restart"/>
          </w:tcPr>
          <w:p w14:paraId="44E4E9DB" w14:textId="77777777" w:rsidR="00091EF7" w:rsidRDefault="00EF5A14" w:rsidP="00091EF7">
            <w:r>
              <w:t>Zebra fish</w:t>
            </w:r>
          </w:p>
        </w:tc>
        <w:tc>
          <w:tcPr>
            <w:tcW w:w="1186" w:type="dxa"/>
            <w:vMerge w:val="restart"/>
          </w:tcPr>
          <w:p w14:paraId="1CEC539F" w14:textId="77777777" w:rsidR="00091EF7" w:rsidRDefault="00EF5A14" w:rsidP="00091EF7">
            <w:r>
              <w:t>Moderate</w:t>
            </w:r>
          </w:p>
        </w:tc>
        <w:tc>
          <w:tcPr>
            <w:tcW w:w="1082" w:type="dxa"/>
            <w:vMerge w:val="restart"/>
          </w:tcPr>
          <w:p w14:paraId="3150C52B" w14:textId="77777777" w:rsidR="00091EF7" w:rsidRDefault="00EF5A14" w:rsidP="00091EF7">
            <w:r>
              <w:t>1000</w:t>
            </w:r>
          </w:p>
        </w:tc>
        <w:tc>
          <w:tcPr>
            <w:tcW w:w="1134" w:type="dxa"/>
          </w:tcPr>
          <w:p w14:paraId="02A8C443" w14:textId="77777777" w:rsidR="00091EF7" w:rsidRDefault="00091EF7" w:rsidP="00091EF7">
            <w:r>
              <w:t>1</w:t>
            </w:r>
            <w:r w:rsidRPr="003A5DCE">
              <w:rPr>
                <w:vertAlign w:val="superscript"/>
              </w:rPr>
              <w:t>st</w:t>
            </w:r>
            <w:r>
              <w:t xml:space="preserve"> year</w:t>
            </w:r>
          </w:p>
        </w:tc>
        <w:tc>
          <w:tcPr>
            <w:tcW w:w="850" w:type="dxa"/>
          </w:tcPr>
          <w:p w14:paraId="1F7DF650" w14:textId="77777777" w:rsidR="00091EF7" w:rsidRDefault="00091EF7" w:rsidP="00091EF7"/>
        </w:tc>
        <w:tc>
          <w:tcPr>
            <w:tcW w:w="993" w:type="dxa"/>
          </w:tcPr>
          <w:p w14:paraId="3E5F28D7" w14:textId="77777777" w:rsidR="00091EF7" w:rsidRDefault="00091EF7" w:rsidP="00091EF7"/>
        </w:tc>
        <w:tc>
          <w:tcPr>
            <w:tcW w:w="992" w:type="dxa"/>
          </w:tcPr>
          <w:p w14:paraId="63AE9F6A" w14:textId="77777777" w:rsidR="00091EF7" w:rsidRDefault="00091EF7" w:rsidP="00091EF7"/>
        </w:tc>
        <w:tc>
          <w:tcPr>
            <w:tcW w:w="992" w:type="dxa"/>
          </w:tcPr>
          <w:p w14:paraId="3D268125" w14:textId="1A1625EA" w:rsidR="00091EF7" w:rsidRDefault="000E344D" w:rsidP="00091EF7">
            <w:r>
              <w:t>60</w:t>
            </w:r>
          </w:p>
        </w:tc>
        <w:tc>
          <w:tcPr>
            <w:tcW w:w="992" w:type="dxa"/>
          </w:tcPr>
          <w:p w14:paraId="093547E7" w14:textId="77777777" w:rsidR="00091EF7" w:rsidRDefault="00091EF7" w:rsidP="00091EF7"/>
        </w:tc>
        <w:tc>
          <w:tcPr>
            <w:tcW w:w="992" w:type="dxa"/>
            <w:shd w:val="clear" w:color="auto" w:fill="F2F2F2" w:themeFill="background1" w:themeFillShade="F2"/>
          </w:tcPr>
          <w:p w14:paraId="5C142C21" w14:textId="6540A3A5" w:rsidR="00091EF7" w:rsidRDefault="00BE36C9" w:rsidP="00091EF7">
            <w:r>
              <w:t>60</w:t>
            </w:r>
          </w:p>
        </w:tc>
      </w:tr>
      <w:tr w:rsidR="00091EF7" w14:paraId="59999158" w14:textId="77777777" w:rsidTr="00091EF7">
        <w:tc>
          <w:tcPr>
            <w:tcW w:w="534" w:type="dxa"/>
            <w:vMerge/>
          </w:tcPr>
          <w:p w14:paraId="18B34637" w14:textId="77777777" w:rsidR="00091EF7" w:rsidRDefault="00091EF7" w:rsidP="00091EF7"/>
        </w:tc>
        <w:tc>
          <w:tcPr>
            <w:tcW w:w="879" w:type="dxa"/>
            <w:vMerge/>
          </w:tcPr>
          <w:p w14:paraId="30997C28" w14:textId="77777777" w:rsidR="00091EF7" w:rsidRDefault="00091EF7" w:rsidP="00091EF7"/>
        </w:tc>
        <w:tc>
          <w:tcPr>
            <w:tcW w:w="1186" w:type="dxa"/>
            <w:vMerge/>
          </w:tcPr>
          <w:p w14:paraId="0B3CCBA6" w14:textId="77777777" w:rsidR="00091EF7" w:rsidRDefault="00091EF7" w:rsidP="00091EF7"/>
        </w:tc>
        <w:tc>
          <w:tcPr>
            <w:tcW w:w="1082" w:type="dxa"/>
            <w:vMerge/>
          </w:tcPr>
          <w:p w14:paraId="365D4CDD" w14:textId="77777777" w:rsidR="00091EF7" w:rsidRDefault="00091EF7" w:rsidP="00091EF7"/>
        </w:tc>
        <w:tc>
          <w:tcPr>
            <w:tcW w:w="1134" w:type="dxa"/>
          </w:tcPr>
          <w:p w14:paraId="345A7E8C" w14:textId="77777777" w:rsidR="00091EF7" w:rsidRDefault="00091EF7" w:rsidP="00091EF7">
            <w:r>
              <w:t>2</w:t>
            </w:r>
            <w:r w:rsidRPr="003A5DCE">
              <w:rPr>
                <w:vertAlign w:val="superscript"/>
              </w:rPr>
              <w:t>nd</w:t>
            </w:r>
            <w:r>
              <w:t xml:space="preserve"> year</w:t>
            </w:r>
          </w:p>
        </w:tc>
        <w:tc>
          <w:tcPr>
            <w:tcW w:w="850" w:type="dxa"/>
          </w:tcPr>
          <w:p w14:paraId="0EB5868C" w14:textId="77777777" w:rsidR="00091EF7" w:rsidRDefault="00091EF7" w:rsidP="00091EF7"/>
        </w:tc>
        <w:tc>
          <w:tcPr>
            <w:tcW w:w="993" w:type="dxa"/>
          </w:tcPr>
          <w:p w14:paraId="64F7597C" w14:textId="77777777" w:rsidR="00091EF7" w:rsidRDefault="00091EF7" w:rsidP="00091EF7"/>
        </w:tc>
        <w:tc>
          <w:tcPr>
            <w:tcW w:w="992" w:type="dxa"/>
          </w:tcPr>
          <w:p w14:paraId="0030E5D5" w14:textId="06B8F262" w:rsidR="00091EF7" w:rsidRDefault="000E344D" w:rsidP="00091EF7">
            <w:r>
              <w:t>214</w:t>
            </w:r>
          </w:p>
        </w:tc>
        <w:tc>
          <w:tcPr>
            <w:tcW w:w="992" w:type="dxa"/>
          </w:tcPr>
          <w:p w14:paraId="6EEDD28D" w14:textId="77777777" w:rsidR="00091EF7" w:rsidRDefault="00091EF7" w:rsidP="00091EF7"/>
        </w:tc>
        <w:tc>
          <w:tcPr>
            <w:tcW w:w="992" w:type="dxa"/>
          </w:tcPr>
          <w:p w14:paraId="34B35194" w14:textId="77777777" w:rsidR="00091EF7" w:rsidRDefault="00091EF7" w:rsidP="00091EF7"/>
        </w:tc>
        <w:tc>
          <w:tcPr>
            <w:tcW w:w="992" w:type="dxa"/>
            <w:shd w:val="clear" w:color="auto" w:fill="F2F2F2" w:themeFill="background1" w:themeFillShade="F2"/>
          </w:tcPr>
          <w:p w14:paraId="5E4D6146" w14:textId="46D63F94" w:rsidR="00091EF7" w:rsidRDefault="00BE36C9" w:rsidP="00091EF7">
            <w:r>
              <w:t>214</w:t>
            </w:r>
          </w:p>
        </w:tc>
      </w:tr>
      <w:tr w:rsidR="00091EF7" w14:paraId="0744D499" w14:textId="77777777" w:rsidTr="00091EF7">
        <w:tc>
          <w:tcPr>
            <w:tcW w:w="534" w:type="dxa"/>
            <w:vMerge/>
          </w:tcPr>
          <w:p w14:paraId="7369D1C7" w14:textId="77777777" w:rsidR="00091EF7" w:rsidRDefault="00091EF7" w:rsidP="00091EF7"/>
        </w:tc>
        <w:tc>
          <w:tcPr>
            <w:tcW w:w="879" w:type="dxa"/>
            <w:vMerge/>
          </w:tcPr>
          <w:p w14:paraId="3DA1C650" w14:textId="77777777" w:rsidR="00091EF7" w:rsidRDefault="00091EF7" w:rsidP="00091EF7"/>
        </w:tc>
        <w:tc>
          <w:tcPr>
            <w:tcW w:w="1186" w:type="dxa"/>
            <w:vMerge/>
          </w:tcPr>
          <w:p w14:paraId="0241D132" w14:textId="77777777" w:rsidR="00091EF7" w:rsidRDefault="00091EF7" w:rsidP="00091EF7"/>
        </w:tc>
        <w:tc>
          <w:tcPr>
            <w:tcW w:w="1082" w:type="dxa"/>
            <w:vMerge/>
          </w:tcPr>
          <w:p w14:paraId="32030E62" w14:textId="77777777" w:rsidR="00091EF7" w:rsidRDefault="00091EF7" w:rsidP="00091EF7"/>
        </w:tc>
        <w:tc>
          <w:tcPr>
            <w:tcW w:w="1134" w:type="dxa"/>
          </w:tcPr>
          <w:p w14:paraId="3A4B8751" w14:textId="77777777" w:rsidR="00091EF7" w:rsidRDefault="00091EF7" w:rsidP="00091EF7">
            <w:r>
              <w:t>3</w:t>
            </w:r>
            <w:r w:rsidRPr="003A5DCE">
              <w:rPr>
                <w:vertAlign w:val="superscript"/>
              </w:rPr>
              <w:t>rd</w:t>
            </w:r>
            <w:r>
              <w:t xml:space="preserve"> year</w:t>
            </w:r>
          </w:p>
        </w:tc>
        <w:tc>
          <w:tcPr>
            <w:tcW w:w="850" w:type="dxa"/>
          </w:tcPr>
          <w:p w14:paraId="7E93045D" w14:textId="77777777" w:rsidR="00091EF7" w:rsidRDefault="00091EF7" w:rsidP="00091EF7"/>
        </w:tc>
        <w:tc>
          <w:tcPr>
            <w:tcW w:w="993" w:type="dxa"/>
          </w:tcPr>
          <w:p w14:paraId="691B7119" w14:textId="77777777" w:rsidR="00091EF7" w:rsidRDefault="00091EF7" w:rsidP="00091EF7"/>
        </w:tc>
        <w:tc>
          <w:tcPr>
            <w:tcW w:w="992" w:type="dxa"/>
          </w:tcPr>
          <w:p w14:paraId="5CCEBC19" w14:textId="77777777" w:rsidR="00091EF7" w:rsidRDefault="00091EF7" w:rsidP="00091EF7"/>
        </w:tc>
        <w:tc>
          <w:tcPr>
            <w:tcW w:w="992" w:type="dxa"/>
          </w:tcPr>
          <w:p w14:paraId="0212FA21" w14:textId="77777777" w:rsidR="00091EF7" w:rsidRDefault="00091EF7" w:rsidP="00091EF7"/>
        </w:tc>
        <w:tc>
          <w:tcPr>
            <w:tcW w:w="992" w:type="dxa"/>
          </w:tcPr>
          <w:p w14:paraId="2D127ECF" w14:textId="77777777" w:rsidR="00091EF7" w:rsidRDefault="00091EF7" w:rsidP="00091EF7"/>
        </w:tc>
        <w:tc>
          <w:tcPr>
            <w:tcW w:w="992" w:type="dxa"/>
            <w:shd w:val="clear" w:color="auto" w:fill="F2F2F2" w:themeFill="background1" w:themeFillShade="F2"/>
          </w:tcPr>
          <w:p w14:paraId="3997953B" w14:textId="77777777" w:rsidR="00091EF7" w:rsidRDefault="00091EF7" w:rsidP="00091EF7"/>
        </w:tc>
      </w:tr>
      <w:tr w:rsidR="00091EF7" w14:paraId="72103B36" w14:textId="77777777" w:rsidTr="00091EF7">
        <w:tc>
          <w:tcPr>
            <w:tcW w:w="534" w:type="dxa"/>
            <w:vMerge/>
          </w:tcPr>
          <w:p w14:paraId="769CB517" w14:textId="77777777" w:rsidR="00091EF7" w:rsidRDefault="00091EF7" w:rsidP="00091EF7"/>
        </w:tc>
        <w:tc>
          <w:tcPr>
            <w:tcW w:w="879" w:type="dxa"/>
            <w:vMerge/>
          </w:tcPr>
          <w:p w14:paraId="74DC2671" w14:textId="77777777" w:rsidR="00091EF7" w:rsidRDefault="00091EF7" w:rsidP="00091EF7"/>
        </w:tc>
        <w:tc>
          <w:tcPr>
            <w:tcW w:w="1186" w:type="dxa"/>
            <w:vMerge/>
          </w:tcPr>
          <w:p w14:paraId="3CBBBD41" w14:textId="77777777" w:rsidR="00091EF7" w:rsidRDefault="00091EF7" w:rsidP="00091EF7"/>
        </w:tc>
        <w:tc>
          <w:tcPr>
            <w:tcW w:w="1082" w:type="dxa"/>
            <w:vMerge/>
          </w:tcPr>
          <w:p w14:paraId="0958385D" w14:textId="77777777" w:rsidR="00091EF7" w:rsidRDefault="00091EF7" w:rsidP="00091EF7"/>
        </w:tc>
        <w:tc>
          <w:tcPr>
            <w:tcW w:w="1134" w:type="dxa"/>
          </w:tcPr>
          <w:p w14:paraId="187701C8" w14:textId="77777777" w:rsidR="00091EF7" w:rsidRDefault="00091EF7" w:rsidP="00091EF7">
            <w:r>
              <w:t>4</w:t>
            </w:r>
            <w:r w:rsidRPr="003A5DCE">
              <w:rPr>
                <w:vertAlign w:val="superscript"/>
              </w:rPr>
              <w:t>th</w:t>
            </w:r>
            <w:r>
              <w:t xml:space="preserve"> year</w:t>
            </w:r>
          </w:p>
        </w:tc>
        <w:tc>
          <w:tcPr>
            <w:tcW w:w="850" w:type="dxa"/>
          </w:tcPr>
          <w:p w14:paraId="288C1FC3" w14:textId="77777777" w:rsidR="00091EF7" w:rsidRDefault="00091EF7" w:rsidP="00091EF7"/>
        </w:tc>
        <w:tc>
          <w:tcPr>
            <w:tcW w:w="993" w:type="dxa"/>
          </w:tcPr>
          <w:p w14:paraId="22AB47F8" w14:textId="77777777" w:rsidR="00091EF7" w:rsidRDefault="00091EF7" w:rsidP="00091EF7"/>
        </w:tc>
        <w:tc>
          <w:tcPr>
            <w:tcW w:w="992" w:type="dxa"/>
          </w:tcPr>
          <w:p w14:paraId="1FF4BD8D" w14:textId="0810FA76" w:rsidR="00091EF7" w:rsidRDefault="00765D4F" w:rsidP="00091EF7">
            <w:r>
              <w:t>67</w:t>
            </w:r>
          </w:p>
        </w:tc>
        <w:tc>
          <w:tcPr>
            <w:tcW w:w="992" w:type="dxa"/>
          </w:tcPr>
          <w:p w14:paraId="0B189681" w14:textId="5C0040DB" w:rsidR="00091EF7" w:rsidRDefault="00765D4F" w:rsidP="00091EF7">
            <w:r>
              <w:t>54</w:t>
            </w:r>
          </w:p>
        </w:tc>
        <w:tc>
          <w:tcPr>
            <w:tcW w:w="992" w:type="dxa"/>
          </w:tcPr>
          <w:p w14:paraId="495282E4" w14:textId="77777777" w:rsidR="00091EF7" w:rsidRDefault="00091EF7" w:rsidP="00091EF7"/>
        </w:tc>
        <w:tc>
          <w:tcPr>
            <w:tcW w:w="992" w:type="dxa"/>
            <w:shd w:val="clear" w:color="auto" w:fill="F2F2F2" w:themeFill="background1" w:themeFillShade="F2"/>
          </w:tcPr>
          <w:p w14:paraId="7D744F39" w14:textId="68EC14CE" w:rsidR="00091EF7" w:rsidRDefault="00BE36C9" w:rsidP="00091EF7">
            <w:r>
              <w:t>121</w:t>
            </w:r>
          </w:p>
        </w:tc>
      </w:tr>
      <w:tr w:rsidR="00091EF7" w14:paraId="5807F15A" w14:textId="77777777" w:rsidTr="00091EF7">
        <w:tc>
          <w:tcPr>
            <w:tcW w:w="534" w:type="dxa"/>
            <w:shd w:val="clear" w:color="auto" w:fill="F2F2F2" w:themeFill="background1" w:themeFillShade="F2"/>
          </w:tcPr>
          <w:p w14:paraId="73BC6A0B" w14:textId="77777777" w:rsidR="00091EF7" w:rsidRDefault="00091EF7" w:rsidP="00091EF7"/>
        </w:tc>
        <w:tc>
          <w:tcPr>
            <w:tcW w:w="879" w:type="dxa"/>
            <w:shd w:val="clear" w:color="auto" w:fill="F2F2F2" w:themeFill="background1" w:themeFillShade="F2"/>
          </w:tcPr>
          <w:p w14:paraId="1E3D29B3" w14:textId="77777777" w:rsidR="00091EF7" w:rsidRDefault="00091EF7" w:rsidP="00091EF7"/>
        </w:tc>
        <w:tc>
          <w:tcPr>
            <w:tcW w:w="1186" w:type="dxa"/>
            <w:shd w:val="clear" w:color="auto" w:fill="F2F2F2" w:themeFill="background1" w:themeFillShade="F2"/>
          </w:tcPr>
          <w:p w14:paraId="2B757BB0" w14:textId="77777777" w:rsidR="00091EF7" w:rsidRDefault="00091EF7" w:rsidP="00091EF7"/>
        </w:tc>
        <w:tc>
          <w:tcPr>
            <w:tcW w:w="1082" w:type="dxa"/>
            <w:shd w:val="clear" w:color="auto" w:fill="F2F2F2" w:themeFill="background1" w:themeFillShade="F2"/>
          </w:tcPr>
          <w:p w14:paraId="5516E99A" w14:textId="77777777" w:rsidR="00091EF7" w:rsidRDefault="00091EF7" w:rsidP="00091EF7"/>
        </w:tc>
        <w:tc>
          <w:tcPr>
            <w:tcW w:w="1134" w:type="dxa"/>
            <w:shd w:val="clear" w:color="auto" w:fill="F2F2F2" w:themeFill="background1" w:themeFillShade="F2"/>
          </w:tcPr>
          <w:p w14:paraId="6B0C8A8A"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5B2BC8EA" w14:textId="77777777" w:rsidR="00091EF7" w:rsidRDefault="00091EF7" w:rsidP="00091EF7"/>
        </w:tc>
        <w:tc>
          <w:tcPr>
            <w:tcW w:w="993" w:type="dxa"/>
            <w:shd w:val="clear" w:color="auto" w:fill="F2F2F2" w:themeFill="background1" w:themeFillShade="F2"/>
          </w:tcPr>
          <w:p w14:paraId="39C7B1B8" w14:textId="77777777" w:rsidR="00091EF7" w:rsidRDefault="00091EF7" w:rsidP="00091EF7"/>
        </w:tc>
        <w:tc>
          <w:tcPr>
            <w:tcW w:w="992" w:type="dxa"/>
            <w:shd w:val="clear" w:color="auto" w:fill="F2F2F2" w:themeFill="background1" w:themeFillShade="F2"/>
          </w:tcPr>
          <w:p w14:paraId="3CF9AB39" w14:textId="20E685FA" w:rsidR="00091EF7" w:rsidRDefault="00BE36C9" w:rsidP="00091EF7">
            <w:r>
              <w:t>281</w:t>
            </w:r>
          </w:p>
        </w:tc>
        <w:tc>
          <w:tcPr>
            <w:tcW w:w="992" w:type="dxa"/>
            <w:shd w:val="clear" w:color="auto" w:fill="F2F2F2" w:themeFill="background1" w:themeFillShade="F2"/>
          </w:tcPr>
          <w:p w14:paraId="512A7935" w14:textId="62EF607D" w:rsidR="00091EF7" w:rsidRDefault="00BE36C9" w:rsidP="00091EF7">
            <w:r>
              <w:t>114</w:t>
            </w:r>
          </w:p>
        </w:tc>
        <w:tc>
          <w:tcPr>
            <w:tcW w:w="992" w:type="dxa"/>
            <w:shd w:val="clear" w:color="auto" w:fill="F2F2F2" w:themeFill="background1" w:themeFillShade="F2"/>
          </w:tcPr>
          <w:p w14:paraId="6578B560" w14:textId="77777777" w:rsidR="00091EF7" w:rsidRDefault="00091EF7" w:rsidP="00091EF7"/>
        </w:tc>
        <w:tc>
          <w:tcPr>
            <w:tcW w:w="992" w:type="dxa"/>
            <w:shd w:val="clear" w:color="auto" w:fill="F2F2F2" w:themeFill="background1" w:themeFillShade="F2"/>
          </w:tcPr>
          <w:p w14:paraId="62D31CE2" w14:textId="70A1CED8" w:rsidR="00091EF7" w:rsidRDefault="00BE36C9" w:rsidP="00091EF7">
            <w:r>
              <w:t>395</w:t>
            </w:r>
          </w:p>
        </w:tc>
      </w:tr>
      <w:tr w:rsidR="00091EF7" w14:paraId="3BDBBC16" w14:textId="77777777" w:rsidTr="00091EF7">
        <w:tc>
          <w:tcPr>
            <w:tcW w:w="534" w:type="dxa"/>
            <w:vMerge w:val="restart"/>
          </w:tcPr>
          <w:p w14:paraId="43C2EF13" w14:textId="77777777" w:rsidR="00091EF7" w:rsidRDefault="00EF5A14" w:rsidP="00091EF7">
            <w:r>
              <w:t>8</w:t>
            </w:r>
          </w:p>
        </w:tc>
        <w:tc>
          <w:tcPr>
            <w:tcW w:w="879" w:type="dxa"/>
            <w:vMerge w:val="restart"/>
          </w:tcPr>
          <w:p w14:paraId="285A7C87" w14:textId="77777777" w:rsidR="00091EF7" w:rsidRDefault="00EF5A14" w:rsidP="00091EF7">
            <w:r>
              <w:t>Zebra fish</w:t>
            </w:r>
          </w:p>
        </w:tc>
        <w:tc>
          <w:tcPr>
            <w:tcW w:w="1186" w:type="dxa"/>
            <w:vMerge w:val="restart"/>
          </w:tcPr>
          <w:p w14:paraId="32680B9A" w14:textId="77777777" w:rsidR="00091EF7" w:rsidRDefault="00EF5A14" w:rsidP="00091EF7">
            <w:r>
              <w:t>Mild</w:t>
            </w:r>
          </w:p>
        </w:tc>
        <w:tc>
          <w:tcPr>
            <w:tcW w:w="1082" w:type="dxa"/>
            <w:vMerge w:val="restart"/>
          </w:tcPr>
          <w:p w14:paraId="5C91F480" w14:textId="77777777" w:rsidR="00091EF7" w:rsidRDefault="00EF5A14" w:rsidP="00091EF7">
            <w:r>
              <w:t>40000</w:t>
            </w:r>
          </w:p>
        </w:tc>
        <w:tc>
          <w:tcPr>
            <w:tcW w:w="1134" w:type="dxa"/>
          </w:tcPr>
          <w:p w14:paraId="665DBF5E" w14:textId="77777777" w:rsidR="00091EF7" w:rsidRDefault="00091EF7" w:rsidP="00091EF7">
            <w:r>
              <w:t>1</w:t>
            </w:r>
            <w:r w:rsidRPr="003A5DCE">
              <w:rPr>
                <w:vertAlign w:val="superscript"/>
              </w:rPr>
              <w:t>st</w:t>
            </w:r>
            <w:r>
              <w:t xml:space="preserve"> year</w:t>
            </w:r>
          </w:p>
        </w:tc>
        <w:tc>
          <w:tcPr>
            <w:tcW w:w="850" w:type="dxa"/>
          </w:tcPr>
          <w:p w14:paraId="3583766E" w14:textId="77777777" w:rsidR="00091EF7" w:rsidRDefault="00091EF7" w:rsidP="00091EF7"/>
        </w:tc>
        <w:tc>
          <w:tcPr>
            <w:tcW w:w="993" w:type="dxa"/>
          </w:tcPr>
          <w:p w14:paraId="0F63286A" w14:textId="77777777" w:rsidR="00091EF7" w:rsidRDefault="00091EF7" w:rsidP="00091EF7"/>
        </w:tc>
        <w:tc>
          <w:tcPr>
            <w:tcW w:w="992" w:type="dxa"/>
          </w:tcPr>
          <w:p w14:paraId="6A1224CD" w14:textId="6E2BBCEB" w:rsidR="00091EF7" w:rsidRDefault="000E344D" w:rsidP="00091EF7">
            <w:r>
              <w:t>883</w:t>
            </w:r>
          </w:p>
        </w:tc>
        <w:tc>
          <w:tcPr>
            <w:tcW w:w="992" w:type="dxa"/>
          </w:tcPr>
          <w:p w14:paraId="551AB273" w14:textId="77777777" w:rsidR="00091EF7" w:rsidRDefault="00091EF7" w:rsidP="00091EF7"/>
        </w:tc>
        <w:tc>
          <w:tcPr>
            <w:tcW w:w="992" w:type="dxa"/>
          </w:tcPr>
          <w:p w14:paraId="7C3CC7C8" w14:textId="77777777" w:rsidR="00091EF7" w:rsidRDefault="00091EF7" w:rsidP="00091EF7"/>
        </w:tc>
        <w:tc>
          <w:tcPr>
            <w:tcW w:w="992" w:type="dxa"/>
            <w:shd w:val="clear" w:color="auto" w:fill="F2F2F2" w:themeFill="background1" w:themeFillShade="F2"/>
          </w:tcPr>
          <w:p w14:paraId="42C933F9" w14:textId="5663E3B9" w:rsidR="00091EF7" w:rsidRDefault="00BE36C9" w:rsidP="00091EF7">
            <w:r>
              <w:t>883</w:t>
            </w:r>
          </w:p>
        </w:tc>
      </w:tr>
      <w:tr w:rsidR="00091EF7" w14:paraId="5BB4F3C7" w14:textId="77777777" w:rsidTr="00091EF7">
        <w:tc>
          <w:tcPr>
            <w:tcW w:w="534" w:type="dxa"/>
            <w:vMerge/>
          </w:tcPr>
          <w:p w14:paraId="77CB6FA8" w14:textId="77777777" w:rsidR="00091EF7" w:rsidRDefault="00091EF7" w:rsidP="00091EF7"/>
        </w:tc>
        <w:tc>
          <w:tcPr>
            <w:tcW w:w="879" w:type="dxa"/>
            <w:vMerge/>
          </w:tcPr>
          <w:p w14:paraId="52876DCD" w14:textId="77777777" w:rsidR="00091EF7" w:rsidRDefault="00091EF7" w:rsidP="00091EF7"/>
        </w:tc>
        <w:tc>
          <w:tcPr>
            <w:tcW w:w="1186" w:type="dxa"/>
            <w:vMerge/>
          </w:tcPr>
          <w:p w14:paraId="308C2F5C" w14:textId="77777777" w:rsidR="00091EF7" w:rsidRDefault="00091EF7" w:rsidP="00091EF7"/>
        </w:tc>
        <w:tc>
          <w:tcPr>
            <w:tcW w:w="1082" w:type="dxa"/>
            <w:vMerge/>
          </w:tcPr>
          <w:p w14:paraId="0D01A6C1" w14:textId="77777777" w:rsidR="00091EF7" w:rsidRDefault="00091EF7" w:rsidP="00091EF7"/>
        </w:tc>
        <w:tc>
          <w:tcPr>
            <w:tcW w:w="1134" w:type="dxa"/>
          </w:tcPr>
          <w:p w14:paraId="1366F4C9" w14:textId="77777777" w:rsidR="00091EF7" w:rsidRDefault="00091EF7" w:rsidP="00091EF7">
            <w:r>
              <w:t>2</w:t>
            </w:r>
            <w:r w:rsidRPr="003A5DCE">
              <w:rPr>
                <w:vertAlign w:val="superscript"/>
              </w:rPr>
              <w:t>nd</w:t>
            </w:r>
            <w:r>
              <w:t xml:space="preserve"> year</w:t>
            </w:r>
          </w:p>
        </w:tc>
        <w:tc>
          <w:tcPr>
            <w:tcW w:w="850" w:type="dxa"/>
          </w:tcPr>
          <w:p w14:paraId="6FC97F1C" w14:textId="77777777" w:rsidR="00091EF7" w:rsidRDefault="00091EF7" w:rsidP="00091EF7"/>
        </w:tc>
        <w:tc>
          <w:tcPr>
            <w:tcW w:w="993" w:type="dxa"/>
          </w:tcPr>
          <w:p w14:paraId="201E48F0" w14:textId="77777777" w:rsidR="00091EF7" w:rsidRDefault="00091EF7" w:rsidP="00091EF7"/>
        </w:tc>
        <w:tc>
          <w:tcPr>
            <w:tcW w:w="992" w:type="dxa"/>
          </w:tcPr>
          <w:p w14:paraId="44E0EB17" w14:textId="3AD59B5E" w:rsidR="00091EF7" w:rsidRDefault="000E344D" w:rsidP="00091EF7">
            <w:r>
              <w:t>245</w:t>
            </w:r>
          </w:p>
        </w:tc>
        <w:tc>
          <w:tcPr>
            <w:tcW w:w="992" w:type="dxa"/>
          </w:tcPr>
          <w:p w14:paraId="03A7AB46" w14:textId="77777777" w:rsidR="00091EF7" w:rsidRDefault="00091EF7" w:rsidP="00091EF7"/>
        </w:tc>
        <w:tc>
          <w:tcPr>
            <w:tcW w:w="992" w:type="dxa"/>
          </w:tcPr>
          <w:p w14:paraId="52624EB5" w14:textId="77777777" w:rsidR="00091EF7" w:rsidRDefault="00091EF7" w:rsidP="00091EF7"/>
        </w:tc>
        <w:tc>
          <w:tcPr>
            <w:tcW w:w="992" w:type="dxa"/>
            <w:shd w:val="clear" w:color="auto" w:fill="F2F2F2" w:themeFill="background1" w:themeFillShade="F2"/>
          </w:tcPr>
          <w:p w14:paraId="20724B06" w14:textId="2234841E" w:rsidR="00091EF7" w:rsidRDefault="00BE36C9" w:rsidP="00091EF7">
            <w:r>
              <w:t>245</w:t>
            </w:r>
          </w:p>
        </w:tc>
      </w:tr>
      <w:tr w:rsidR="00091EF7" w14:paraId="66B19A25" w14:textId="77777777" w:rsidTr="00091EF7">
        <w:tc>
          <w:tcPr>
            <w:tcW w:w="534" w:type="dxa"/>
            <w:vMerge/>
          </w:tcPr>
          <w:p w14:paraId="47F907E3" w14:textId="77777777" w:rsidR="00091EF7" w:rsidRDefault="00091EF7" w:rsidP="00091EF7"/>
        </w:tc>
        <w:tc>
          <w:tcPr>
            <w:tcW w:w="879" w:type="dxa"/>
            <w:vMerge/>
          </w:tcPr>
          <w:p w14:paraId="37B06D33" w14:textId="77777777" w:rsidR="00091EF7" w:rsidRDefault="00091EF7" w:rsidP="00091EF7"/>
        </w:tc>
        <w:tc>
          <w:tcPr>
            <w:tcW w:w="1186" w:type="dxa"/>
            <w:vMerge/>
          </w:tcPr>
          <w:p w14:paraId="065A2049" w14:textId="77777777" w:rsidR="00091EF7" w:rsidRDefault="00091EF7" w:rsidP="00091EF7"/>
        </w:tc>
        <w:tc>
          <w:tcPr>
            <w:tcW w:w="1082" w:type="dxa"/>
            <w:vMerge/>
          </w:tcPr>
          <w:p w14:paraId="4A95536E" w14:textId="77777777" w:rsidR="00091EF7" w:rsidRDefault="00091EF7" w:rsidP="00091EF7"/>
        </w:tc>
        <w:tc>
          <w:tcPr>
            <w:tcW w:w="1134" w:type="dxa"/>
          </w:tcPr>
          <w:p w14:paraId="5DAE84AA" w14:textId="77777777" w:rsidR="00091EF7" w:rsidRDefault="00091EF7" w:rsidP="00091EF7">
            <w:r>
              <w:t>3</w:t>
            </w:r>
            <w:r w:rsidRPr="003A5DCE">
              <w:rPr>
                <w:vertAlign w:val="superscript"/>
              </w:rPr>
              <w:t>rd</w:t>
            </w:r>
            <w:r>
              <w:t xml:space="preserve"> year</w:t>
            </w:r>
          </w:p>
        </w:tc>
        <w:tc>
          <w:tcPr>
            <w:tcW w:w="850" w:type="dxa"/>
          </w:tcPr>
          <w:p w14:paraId="0B246892" w14:textId="77777777" w:rsidR="00091EF7" w:rsidRDefault="00091EF7" w:rsidP="00091EF7"/>
        </w:tc>
        <w:tc>
          <w:tcPr>
            <w:tcW w:w="993" w:type="dxa"/>
          </w:tcPr>
          <w:p w14:paraId="0ECC515B" w14:textId="7302A328" w:rsidR="00091EF7" w:rsidRDefault="00091EF7" w:rsidP="00091EF7"/>
        </w:tc>
        <w:tc>
          <w:tcPr>
            <w:tcW w:w="992" w:type="dxa"/>
          </w:tcPr>
          <w:p w14:paraId="4F59B8E5" w14:textId="0C03885C" w:rsidR="00091EF7" w:rsidRDefault="00765D4F" w:rsidP="00091EF7">
            <w:r>
              <w:t>5393</w:t>
            </w:r>
          </w:p>
        </w:tc>
        <w:tc>
          <w:tcPr>
            <w:tcW w:w="992" w:type="dxa"/>
          </w:tcPr>
          <w:p w14:paraId="401702CE" w14:textId="77777777" w:rsidR="00091EF7" w:rsidRDefault="00091EF7" w:rsidP="00091EF7"/>
        </w:tc>
        <w:tc>
          <w:tcPr>
            <w:tcW w:w="992" w:type="dxa"/>
          </w:tcPr>
          <w:p w14:paraId="4DD37BF7" w14:textId="6DBC125D" w:rsidR="00091EF7" w:rsidRDefault="00765D4F" w:rsidP="00091EF7">
            <w:r>
              <w:t>192</w:t>
            </w:r>
          </w:p>
        </w:tc>
        <w:tc>
          <w:tcPr>
            <w:tcW w:w="992" w:type="dxa"/>
            <w:shd w:val="clear" w:color="auto" w:fill="F2F2F2" w:themeFill="background1" w:themeFillShade="F2"/>
          </w:tcPr>
          <w:p w14:paraId="4547987C" w14:textId="54092A7B" w:rsidR="00091EF7" w:rsidRDefault="00BE36C9" w:rsidP="00091EF7">
            <w:r>
              <w:t>5585</w:t>
            </w:r>
          </w:p>
        </w:tc>
      </w:tr>
      <w:tr w:rsidR="00091EF7" w14:paraId="16B13D70" w14:textId="77777777" w:rsidTr="00091EF7">
        <w:tc>
          <w:tcPr>
            <w:tcW w:w="534" w:type="dxa"/>
            <w:vMerge/>
          </w:tcPr>
          <w:p w14:paraId="46737A1F" w14:textId="77777777" w:rsidR="00091EF7" w:rsidRDefault="00091EF7" w:rsidP="00091EF7"/>
        </w:tc>
        <w:tc>
          <w:tcPr>
            <w:tcW w:w="879" w:type="dxa"/>
            <w:vMerge/>
          </w:tcPr>
          <w:p w14:paraId="5720DAB1" w14:textId="77777777" w:rsidR="00091EF7" w:rsidRDefault="00091EF7" w:rsidP="00091EF7"/>
        </w:tc>
        <w:tc>
          <w:tcPr>
            <w:tcW w:w="1186" w:type="dxa"/>
            <w:vMerge/>
          </w:tcPr>
          <w:p w14:paraId="22729391" w14:textId="77777777" w:rsidR="00091EF7" w:rsidRDefault="00091EF7" w:rsidP="00091EF7"/>
        </w:tc>
        <w:tc>
          <w:tcPr>
            <w:tcW w:w="1082" w:type="dxa"/>
            <w:vMerge/>
          </w:tcPr>
          <w:p w14:paraId="2093DE4C" w14:textId="77777777" w:rsidR="00091EF7" w:rsidRDefault="00091EF7" w:rsidP="00091EF7"/>
        </w:tc>
        <w:tc>
          <w:tcPr>
            <w:tcW w:w="1134" w:type="dxa"/>
          </w:tcPr>
          <w:p w14:paraId="63C3BB0F" w14:textId="77777777" w:rsidR="00091EF7" w:rsidRDefault="00091EF7" w:rsidP="00091EF7">
            <w:r>
              <w:t>4</w:t>
            </w:r>
            <w:r w:rsidRPr="003A5DCE">
              <w:rPr>
                <w:vertAlign w:val="superscript"/>
              </w:rPr>
              <w:t>th</w:t>
            </w:r>
            <w:r>
              <w:t xml:space="preserve"> year</w:t>
            </w:r>
          </w:p>
        </w:tc>
        <w:tc>
          <w:tcPr>
            <w:tcW w:w="850" w:type="dxa"/>
          </w:tcPr>
          <w:p w14:paraId="66EC2A27" w14:textId="77777777" w:rsidR="00091EF7" w:rsidRDefault="00091EF7" w:rsidP="00091EF7"/>
        </w:tc>
        <w:tc>
          <w:tcPr>
            <w:tcW w:w="993" w:type="dxa"/>
          </w:tcPr>
          <w:p w14:paraId="0D1A161A" w14:textId="77777777" w:rsidR="00091EF7" w:rsidRDefault="00091EF7" w:rsidP="00091EF7"/>
        </w:tc>
        <w:tc>
          <w:tcPr>
            <w:tcW w:w="992" w:type="dxa"/>
          </w:tcPr>
          <w:p w14:paraId="3CCEA78E" w14:textId="6615B602" w:rsidR="00091EF7" w:rsidRDefault="00765D4F" w:rsidP="00091EF7">
            <w:r>
              <w:t>2030</w:t>
            </w:r>
          </w:p>
        </w:tc>
        <w:tc>
          <w:tcPr>
            <w:tcW w:w="992" w:type="dxa"/>
          </w:tcPr>
          <w:p w14:paraId="5EFED0B2" w14:textId="77777777" w:rsidR="00091EF7" w:rsidRDefault="00091EF7" w:rsidP="00091EF7"/>
        </w:tc>
        <w:tc>
          <w:tcPr>
            <w:tcW w:w="992" w:type="dxa"/>
          </w:tcPr>
          <w:p w14:paraId="70991BE5" w14:textId="77777777" w:rsidR="00091EF7" w:rsidRDefault="00091EF7" w:rsidP="00091EF7"/>
        </w:tc>
        <w:tc>
          <w:tcPr>
            <w:tcW w:w="992" w:type="dxa"/>
            <w:shd w:val="clear" w:color="auto" w:fill="F2F2F2" w:themeFill="background1" w:themeFillShade="F2"/>
          </w:tcPr>
          <w:p w14:paraId="3CD01B39" w14:textId="59D3EF97" w:rsidR="00091EF7" w:rsidRDefault="00BE36C9" w:rsidP="00091EF7">
            <w:r>
              <w:t>2030</w:t>
            </w:r>
          </w:p>
        </w:tc>
      </w:tr>
      <w:tr w:rsidR="00091EF7" w14:paraId="4D815635" w14:textId="77777777" w:rsidTr="00091EF7">
        <w:tc>
          <w:tcPr>
            <w:tcW w:w="534" w:type="dxa"/>
            <w:shd w:val="clear" w:color="auto" w:fill="F2F2F2" w:themeFill="background1" w:themeFillShade="F2"/>
          </w:tcPr>
          <w:p w14:paraId="288EC276" w14:textId="77777777" w:rsidR="00091EF7" w:rsidRDefault="00091EF7" w:rsidP="00091EF7"/>
        </w:tc>
        <w:tc>
          <w:tcPr>
            <w:tcW w:w="879" w:type="dxa"/>
            <w:shd w:val="clear" w:color="auto" w:fill="F2F2F2" w:themeFill="background1" w:themeFillShade="F2"/>
          </w:tcPr>
          <w:p w14:paraId="07C6FB5E" w14:textId="77777777" w:rsidR="00091EF7" w:rsidRDefault="00091EF7" w:rsidP="00091EF7"/>
        </w:tc>
        <w:tc>
          <w:tcPr>
            <w:tcW w:w="1186" w:type="dxa"/>
            <w:shd w:val="clear" w:color="auto" w:fill="F2F2F2" w:themeFill="background1" w:themeFillShade="F2"/>
          </w:tcPr>
          <w:p w14:paraId="77A5F819" w14:textId="77777777" w:rsidR="00091EF7" w:rsidRDefault="00091EF7" w:rsidP="00091EF7"/>
        </w:tc>
        <w:tc>
          <w:tcPr>
            <w:tcW w:w="1082" w:type="dxa"/>
            <w:shd w:val="clear" w:color="auto" w:fill="F2F2F2" w:themeFill="background1" w:themeFillShade="F2"/>
          </w:tcPr>
          <w:p w14:paraId="352BC4B4" w14:textId="77777777" w:rsidR="00091EF7" w:rsidRDefault="00091EF7" w:rsidP="00091EF7"/>
        </w:tc>
        <w:tc>
          <w:tcPr>
            <w:tcW w:w="1134" w:type="dxa"/>
            <w:shd w:val="clear" w:color="auto" w:fill="F2F2F2" w:themeFill="background1" w:themeFillShade="F2"/>
          </w:tcPr>
          <w:p w14:paraId="6B25FD56"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2B74C52E" w14:textId="77777777" w:rsidR="00091EF7" w:rsidRPr="00042E50" w:rsidRDefault="00091EF7" w:rsidP="00091EF7">
            <w:pPr>
              <w:rPr>
                <w:highlight w:val="yellow"/>
              </w:rPr>
            </w:pPr>
          </w:p>
        </w:tc>
        <w:tc>
          <w:tcPr>
            <w:tcW w:w="993" w:type="dxa"/>
            <w:shd w:val="clear" w:color="auto" w:fill="F2F2F2" w:themeFill="background1" w:themeFillShade="F2"/>
          </w:tcPr>
          <w:p w14:paraId="39BD2FC8" w14:textId="0D13A788" w:rsidR="00091EF7" w:rsidRPr="00042E50" w:rsidRDefault="00091EF7" w:rsidP="00091EF7">
            <w:pPr>
              <w:rPr>
                <w:highlight w:val="yellow"/>
              </w:rPr>
            </w:pPr>
          </w:p>
        </w:tc>
        <w:tc>
          <w:tcPr>
            <w:tcW w:w="992" w:type="dxa"/>
            <w:shd w:val="clear" w:color="auto" w:fill="F2F2F2" w:themeFill="background1" w:themeFillShade="F2"/>
          </w:tcPr>
          <w:p w14:paraId="29DEDCBB" w14:textId="27E96CA7" w:rsidR="00091EF7" w:rsidRPr="00110E4D" w:rsidRDefault="00110E4D" w:rsidP="00091EF7">
            <w:r w:rsidRPr="00110E4D">
              <w:t>8551</w:t>
            </w:r>
          </w:p>
        </w:tc>
        <w:tc>
          <w:tcPr>
            <w:tcW w:w="992" w:type="dxa"/>
            <w:shd w:val="clear" w:color="auto" w:fill="F2F2F2" w:themeFill="background1" w:themeFillShade="F2"/>
          </w:tcPr>
          <w:p w14:paraId="65C6B9F0" w14:textId="40FA1251" w:rsidR="00091EF7" w:rsidRPr="00110E4D" w:rsidRDefault="00091EF7" w:rsidP="00091EF7"/>
        </w:tc>
        <w:tc>
          <w:tcPr>
            <w:tcW w:w="992" w:type="dxa"/>
            <w:shd w:val="clear" w:color="auto" w:fill="F2F2F2" w:themeFill="background1" w:themeFillShade="F2"/>
          </w:tcPr>
          <w:p w14:paraId="13D81B62" w14:textId="49CB78A6" w:rsidR="00091EF7" w:rsidRPr="00110E4D" w:rsidRDefault="00110E4D" w:rsidP="00091EF7">
            <w:r w:rsidRPr="00110E4D">
              <w:t>192</w:t>
            </w:r>
          </w:p>
        </w:tc>
        <w:tc>
          <w:tcPr>
            <w:tcW w:w="992" w:type="dxa"/>
            <w:shd w:val="clear" w:color="auto" w:fill="F2F2F2" w:themeFill="background1" w:themeFillShade="F2"/>
          </w:tcPr>
          <w:p w14:paraId="649F475B" w14:textId="181080B5" w:rsidR="00091EF7" w:rsidRDefault="00BE36C9" w:rsidP="00091EF7">
            <w:r>
              <w:t>8743</w:t>
            </w:r>
          </w:p>
        </w:tc>
      </w:tr>
      <w:tr w:rsidR="00091EF7" w14:paraId="25FA0FDF" w14:textId="77777777" w:rsidTr="00091EF7">
        <w:tc>
          <w:tcPr>
            <w:tcW w:w="534" w:type="dxa"/>
            <w:vMerge w:val="restart"/>
          </w:tcPr>
          <w:p w14:paraId="75D51B86" w14:textId="77777777" w:rsidR="00091EF7" w:rsidRDefault="00EF5A14" w:rsidP="00091EF7">
            <w:r>
              <w:t>9</w:t>
            </w:r>
          </w:p>
        </w:tc>
        <w:tc>
          <w:tcPr>
            <w:tcW w:w="879" w:type="dxa"/>
            <w:vMerge w:val="restart"/>
          </w:tcPr>
          <w:p w14:paraId="0B8DCF94" w14:textId="77777777" w:rsidR="00091EF7" w:rsidRDefault="00EF5A14" w:rsidP="00091EF7">
            <w:r>
              <w:t>Zebra fish</w:t>
            </w:r>
          </w:p>
        </w:tc>
        <w:tc>
          <w:tcPr>
            <w:tcW w:w="1186" w:type="dxa"/>
            <w:vMerge w:val="restart"/>
          </w:tcPr>
          <w:p w14:paraId="5A6129D2" w14:textId="77777777" w:rsidR="00091EF7" w:rsidRDefault="00EF5A14" w:rsidP="00091EF7">
            <w:r>
              <w:t>Moderate</w:t>
            </w:r>
          </w:p>
        </w:tc>
        <w:tc>
          <w:tcPr>
            <w:tcW w:w="1082" w:type="dxa"/>
            <w:vMerge w:val="restart"/>
          </w:tcPr>
          <w:p w14:paraId="5C8E3AF3" w14:textId="77777777" w:rsidR="00091EF7" w:rsidRDefault="00EF5A14" w:rsidP="00091EF7">
            <w:r>
              <w:t>5000</w:t>
            </w:r>
          </w:p>
        </w:tc>
        <w:tc>
          <w:tcPr>
            <w:tcW w:w="1134" w:type="dxa"/>
          </w:tcPr>
          <w:p w14:paraId="57785810" w14:textId="77777777" w:rsidR="00091EF7" w:rsidRDefault="00091EF7" w:rsidP="00091EF7">
            <w:r>
              <w:t>1</w:t>
            </w:r>
            <w:r w:rsidRPr="003A5DCE">
              <w:rPr>
                <w:vertAlign w:val="superscript"/>
              </w:rPr>
              <w:t>st</w:t>
            </w:r>
            <w:r>
              <w:t xml:space="preserve"> year</w:t>
            </w:r>
          </w:p>
        </w:tc>
        <w:tc>
          <w:tcPr>
            <w:tcW w:w="850" w:type="dxa"/>
          </w:tcPr>
          <w:p w14:paraId="3ED74B35" w14:textId="77777777" w:rsidR="00091EF7" w:rsidRDefault="00091EF7" w:rsidP="00091EF7"/>
        </w:tc>
        <w:tc>
          <w:tcPr>
            <w:tcW w:w="993" w:type="dxa"/>
          </w:tcPr>
          <w:p w14:paraId="646D1195" w14:textId="77777777" w:rsidR="00091EF7" w:rsidRDefault="00091EF7" w:rsidP="00091EF7"/>
        </w:tc>
        <w:tc>
          <w:tcPr>
            <w:tcW w:w="992" w:type="dxa"/>
          </w:tcPr>
          <w:p w14:paraId="47487F75" w14:textId="77777777" w:rsidR="00091EF7" w:rsidRDefault="00091EF7" w:rsidP="00091EF7"/>
        </w:tc>
        <w:tc>
          <w:tcPr>
            <w:tcW w:w="992" w:type="dxa"/>
          </w:tcPr>
          <w:p w14:paraId="434E8EC9" w14:textId="77777777" w:rsidR="00091EF7" w:rsidRDefault="00091EF7" w:rsidP="00091EF7"/>
        </w:tc>
        <w:tc>
          <w:tcPr>
            <w:tcW w:w="992" w:type="dxa"/>
          </w:tcPr>
          <w:p w14:paraId="37C88259" w14:textId="77777777" w:rsidR="00091EF7" w:rsidRDefault="00091EF7" w:rsidP="00091EF7"/>
        </w:tc>
        <w:tc>
          <w:tcPr>
            <w:tcW w:w="992" w:type="dxa"/>
            <w:shd w:val="clear" w:color="auto" w:fill="F2F2F2" w:themeFill="background1" w:themeFillShade="F2"/>
          </w:tcPr>
          <w:p w14:paraId="223D5531" w14:textId="77777777" w:rsidR="00091EF7" w:rsidRDefault="00091EF7" w:rsidP="00091EF7"/>
        </w:tc>
      </w:tr>
      <w:tr w:rsidR="00091EF7" w14:paraId="65138400" w14:textId="77777777" w:rsidTr="00091EF7">
        <w:tc>
          <w:tcPr>
            <w:tcW w:w="534" w:type="dxa"/>
            <w:vMerge/>
          </w:tcPr>
          <w:p w14:paraId="053F940A" w14:textId="77777777" w:rsidR="00091EF7" w:rsidRDefault="00091EF7" w:rsidP="00091EF7"/>
        </w:tc>
        <w:tc>
          <w:tcPr>
            <w:tcW w:w="879" w:type="dxa"/>
            <w:vMerge/>
          </w:tcPr>
          <w:p w14:paraId="731EF5AF" w14:textId="77777777" w:rsidR="00091EF7" w:rsidRDefault="00091EF7" w:rsidP="00091EF7"/>
        </w:tc>
        <w:tc>
          <w:tcPr>
            <w:tcW w:w="1186" w:type="dxa"/>
            <w:vMerge/>
          </w:tcPr>
          <w:p w14:paraId="05C4214E" w14:textId="77777777" w:rsidR="00091EF7" w:rsidRDefault="00091EF7" w:rsidP="00091EF7"/>
        </w:tc>
        <w:tc>
          <w:tcPr>
            <w:tcW w:w="1082" w:type="dxa"/>
            <w:vMerge/>
          </w:tcPr>
          <w:p w14:paraId="503E6203" w14:textId="77777777" w:rsidR="00091EF7" w:rsidRDefault="00091EF7" w:rsidP="00091EF7"/>
        </w:tc>
        <w:tc>
          <w:tcPr>
            <w:tcW w:w="1134" w:type="dxa"/>
          </w:tcPr>
          <w:p w14:paraId="0442DB2B" w14:textId="77777777" w:rsidR="00091EF7" w:rsidRDefault="00091EF7" w:rsidP="00091EF7">
            <w:r>
              <w:t>2</w:t>
            </w:r>
            <w:r w:rsidRPr="003A5DCE">
              <w:rPr>
                <w:vertAlign w:val="superscript"/>
              </w:rPr>
              <w:t>nd</w:t>
            </w:r>
            <w:r>
              <w:t xml:space="preserve"> year</w:t>
            </w:r>
          </w:p>
        </w:tc>
        <w:tc>
          <w:tcPr>
            <w:tcW w:w="850" w:type="dxa"/>
          </w:tcPr>
          <w:p w14:paraId="13DEBE71" w14:textId="77777777" w:rsidR="00091EF7" w:rsidRDefault="00091EF7" w:rsidP="00091EF7"/>
        </w:tc>
        <w:tc>
          <w:tcPr>
            <w:tcW w:w="993" w:type="dxa"/>
          </w:tcPr>
          <w:p w14:paraId="633CA2E8" w14:textId="77777777" w:rsidR="00091EF7" w:rsidRDefault="00091EF7" w:rsidP="00091EF7"/>
        </w:tc>
        <w:tc>
          <w:tcPr>
            <w:tcW w:w="992" w:type="dxa"/>
          </w:tcPr>
          <w:p w14:paraId="28427E6B" w14:textId="77777777" w:rsidR="00091EF7" w:rsidRDefault="00091EF7" w:rsidP="00091EF7"/>
        </w:tc>
        <w:tc>
          <w:tcPr>
            <w:tcW w:w="992" w:type="dxa"/>
          </w:tcPr>
          <w:p w14:paraId="19F88413" w14:textId="77777777" w:rsidR="00091EF7" w:rsidRDefault="00091EF7" w:rsidP="00091EF7"/>
        </w:tc>
        <w:tc>
          <w:tcPr>
            <w:tcW w:w="992" w:type="dxa"/>
          </w:tcPr>
          <w:p w14:paraId="6DEF7F07" w14:textId="77777777" w:rsidR="00091EF7" w:rsidRDefault="00091EF7" w:rsidP="00091EF7"/>
        </w:tc>
        <w:tc>
          <w:tcPr>
            <w:tcW w:w="992" w:type="dxa"/>
            <w:shd w:val="clear" w:color="auto" w:fill="F2F2F2" w:themeFill="background1" w:themeFillShade="F2"/>
          </w:tcPr>
          <w:p w14:paraId="17E91D3E" w14:textId="77777777" w:rsidR="00091EF7" w:rsidRDefault="00091EF7" w:rsidP="00091EF7"/>
        </w:tc>
      </w:tr>
      <w:tr w:rsidR="00091EF7" w14:paraId="0DE9F857" w14:textId="77777777" w:rsidTr="00091EF7">
        <w:tc>
          <w:tcPr>
            <w:tcW w:w="534" w:type="dxa"/>
            <w:vMerge/>
          </w:tcPr>
          <w:p w14:paraId="38BBE1D8" w14:textId="77777777" w:rsidR="00091EF7" w:rsidRDefault="00091EF7" w:rsidP="00091EF7"/>
        </w:tc>
        <w:tc>
          <w:tcPr>
            <w:tcW w:w="879" w:type="dxa"/>
            <w:vMerge/>
          </w:tcPr>
          <w:p w14:paraId="1AD40040" w14:textId="77777777" w:rsidR="00091EF7" w:rsidRDefault="00091EF7" w:rsidP="00091EF7"/>
        </w:tc>
        <w:tc>
          <w:tcPr>
            <w:tcW w:w="1186" w:type="dxa"/>
            <w:vMerge/>
          </w:tcPr>
          <w:p w14:paraId="521A567D" w14:textId="77777777" w:rsidR="00091EF7" w:rsidRDefault="00091EF7" w:rsidP="00091EF7"/>
        </w:tc>
        <w:tc>
          <w:tcPr>
            <w:tcW w:w="1082" w:type="dxa"/>
            <w:vMerge/>
          </w:tcPr>
          <w:p w14:paraId="5774DEF0" w14:textId="77777777" w:rsidR="00091EF7" w:rsidRDefault="00091EF7" w:rsidP="00091EF7"/>
        </w:tc>
        <w:tc>
          <w:tcPr>
            <w:tcW w:w="1134" w:type="dxa"/>
          </w:tcPr>
          <w:p w14:paraId="39997BBF" w14:textId="77777777" w:rsidR="00091EF7" w:rsidRDefault="00091EF7" w:rsidP="00091EF7">
            <w:r>
              <w:t>3</w:t>
            </w:r>
            <w:r w:rsidRPr="003A5DCE">
              <w:rPr>
                <w:vertAlign w:val="superscript"/>
              </w:rPr>
              <w:t>rd</w:t>
            </w:r>
            <w:r>
              <w:t xml:space="preserve"> year</w:t>
            </w:r>
          </w:p>
        </w:tc>
        <w:tc>
          <w:tcPr>
            <w:tcW w:w="850" w:type="dxa"/>
          </w:tcPr>
          <w:p w14:paraId="502D3111" w14:textId="77777777" w:rsidR="00091EF7" w:rsidRDefault="00091EF7" w:rsidP="00091EF7"/>
        </w:tc>
        <w:tc>
          <w:tcPr>
            <w:tcW w:w="993" w:type="dxa"/>
          </w:tcPr>
          <w:p w14:paraId="70C03B7B" w14:textId="77777777" w:rsidR="00091EF7" w:rsidRDefault="00091EF7" w:rsidP="00091EF7"/>
        </w:tc>
        <w:tc>
          <w:tcPr>
            <w:tcW w:w="992" w:type="dxa"/>
          </w:tcPr>
          <w:p w14:paraId="19B6C384" w14:textId="1CAE6A2B" w:rsidR="00091EF7" w:rsidRDefault="00765D4F" w:rsidP="00091EF7">
            <w:r>
              <w:t>170</w:t>
            </w:r>
          </w:p>
        </w:tc>
        <w:tc>
          <w:tcPr>
            <w:tcW w:w="992" w:type="dxa"/>
          </w:tcPr>
          <w:p w14:paraId="13774CBD" w14:textId="77777777" w:rsidR="00091EF7" w:rsidRDefault="00091EF7" w:rsidP="00091EF7"/>
        </w:tc>
        <w:tc>
          <w:tcPr>
            <w:tcW w:w="992" w:type="dxa"/>
          </w:tcPr>
          <w:p w14:paraId="62C7A176" w14:textId="77777777" w:rsidR="00091EF7" w:rsidRDefault="00091EF7" w:rsidP="00091EF7"/>
        </w:tc>
        <w:tc>
          <w:tcPr>
            <w:tcW w:w="992" w:type="dxa"/>
            <w:shd w:val="clear" w:color="auto" w:fill="F2F2F2" w:themeFill="background1" w:themeFillShade="F2"/>
          </w:tcPr>
          <w:p w14:paraId="1F8A0B8E" w14:textId="4ACA9F13" w:rsidR="00091EF7" w:rsidRDefault="00BE36C9" w:rsidP="00091EF7">
            <w:r>
              <w:t>170</w:t>
            </w:r>
          </w:p>
        </w:tc>
      </w:tr>
      <w:tr w:rsidR="00091EF7" w14:paraId="49492C80" w14:textId="77777777" w:rsidTr="00091EF7">
        <w:tc>
          <w:tcPr>
            <w:tcW w:w="534" w:type="dxa"/>
            <w:vMerge/>
          </w:tcPr>
          <w:p w14:paraId="63E8EC75" w14:textId="77777777" w:rsidR="00091EF7" w:rsidRDefault="00091EF7" w:rsidP="00091EF7"/>
        </w:tc>
        <w:tc>
          <w:tcPr>
            <w:tcW w:w="879" w:type="dxa"/>
            <w:vMerge/>
          </w:tcPr>
          <w:p w14:paraId="79C42FF3" w14:textId="77777777" w:rsidR="00091EF7" w:rsidRDefault="00091EF7" w:rsidP="00091EF7"/>
        </w:tc>
        <w:tc>
          <w:tcPr>
            <w:tcW w:w="1186" w:type="dxa"/>
            <w:vMerge/>
          </w:tcPr>
          <w:p w14:paraId="7670693F" w14:textId="77777777" w:rsidR="00091EF7" w:rsidRDefault="00091EF7" w:rsidP="00091EF7"/>
        </w:tc>
        <w:tc>
          <w:tcPr>
            <w:tcW w:w="1082" w:type="dxa"/>
            <w:vMerge/>
          </w:tcPr>
          <w:p w14:paraId="51828C59" w14:textId="77777777" w:rsidR="00091EF7" w:rsidRDefault="00091EF7" w:rsidP="00091EF7"/>
        </w:tc>
        <w:tc>
          <w:tcPr>
            <w:tcW w:w="1134" w:type="dxa"/>
          </w:tcPr>
          <w:p w14:paraId="184F12EB" w14:textId="77777777" w:rsidR="00091EF7" w:rsidRDefault="00091EF7" w:rsidP="00091EF7">
            <w:r>
              <w:t>4</w:t>
            </w:r>
            <w:r w:rsidRPr="003A5DCE">
              <w:rPr>
                <w:vertAlign w:val="superscript"/>
              </w:rPr>
              <w:t>th</w:t>
            </w:r>
            <w:r>
              <w:t xml:space="preserve"> year</w:t>
            </w:r>
          </w:p>
        </w:tc>
        <w:tc>
          <w:tcPr>
            <w:tcW w:w="850" w:type="dxa"/>
          </w:tcPr>
          <w:p w14:paraId="2C957A05" w14:textId="77777777" w:rsidR="00091EF7" w:rsidRDefault="00091EF7" w:rsidP="00091EF7"/>
        </w:tc>
        <w:tc>
          <w:tcPr>
            <w:tcW w:w="993" w:type="dxa"/>
          </w:tcPr>
          <w:p w14:paraId="7D76D194" w14:textId="77777777" w:rsidR="00091EF7" w:rsidRDefault="00091EF7" w:rsidP="00091EF7"/>
        </w:tc>
        <w:tc>
          <w:tcPr>
            <w:tcW w:w="992" w:type="dxa"/>
          </w:tcPr>
          <w:p w14:paraId="52530AB5" w14:textId="77777777" w:rsidR="00091EF7" w:rsidRDefault="00091EF7" w:rsidP="00091EF7"/>
        </w:tc>
        <w:tc>
          <w:tcPr>
            <w:tcW w:w="992" w:type="dxa"/>
          </w:tcPr>
          <w:p w14:paraId="56CEA9FA" w14:textId="77777777" w:rsidR="00091EF7" w:rsidRDefault="00091EF7" w:rsidP="00091EF7"/>
        </w:tc>
        <w:tc>
          <w:tcPr>
            <w:tcW w:w="992" w:type="dxa"/>
          </w:tcPr>
          <w:p w14:paraId="515BCF0F" w14:textId="77777777" w:rsidR="00091EF7" w:rsidRDefault="00091EF7" w:rsidP="00091EF7"/>
        </w:tc>
        <w:tc>
          <w:tcPr>
            <w:tcW w:w="992" w:type="dxa"/>
            <w:shd w:val="clear" w:color="auto" w:fill="F2F2F2" w:themeFill="background1" w:themeFillShade="F2"/>
          </w:tcPr>
          <w:p w14:paraId="4A235A39" w14:textId="77777777" w:rsidR="00091EF7" w:rsidRDefault="00091EF7" w:rsidP="00091EF7"/>
        </w:tc>
      </w:tr>
      <w:tr w:rsidR="00091EF7" w14:paraId="34537DF0" w14:textId="77777777" w:rsidTr="00091EF7">
        <w:tc>
          <w:tcPr>
            <w:tcW w:w="534" w:type="dxa"/>
            <w:shd w:val="clear" w:color="auto" w:fill="F2F2F2" w:themeFill="background1" w:themeFillShade="F2"/>
          </w:tcPr>
          <w:p w14:paraId="173D04A4" w14:textId="77777777" w:rsidR="00091EF7" w:rsidRDefault="00091EF7" w:rsidP="00091EF7"/>
        </w:tc>
        <w:tc>
          <w:tcPr>
            <w:tcW w:w="879" w:type="dxa"/>
            <w:shd w:val="clear" w:color="auto" w:fill="F2F2F2" w:themeFill="background1" w:themeFillShade="F2"/>
          </w:tcPr>
          <w:p w14:paraId="1AE7CEC3" w14:textId="77777777" w:rsidR="00091EF7" w:rsidRDefault="00091EF7" w:rsidP="00091EF7"/>
        </w:tc>
        <w:tc>
          <w:tcPr>
            <w:tcW w:w="1186" w:type="dxa"/>
            <w:shd w:val="clear" w:color="auto" w:fill="F2F2F2" w:themeFill="background1" w:themeFillShade="F2"/>
          </w:tcPr>
          <w:p w14:paraId="49F3D7BF" w14:textId="77777777" w:rsidR="00091EF7" w:rsidRDefault="00091EF7" w:rsidP="00091EF7"/>
        </w:tc>
        <w:tc>
          <w:tcPr>
            <w:tcW w:w="1082" w:type="dxa"/>
            <w:shd w:val="clear" w:color="auto" w:fill="F2F2F2" w:themeFill="background1" w:themeFillShade="F2"/>
          </w:tcPr>
          <w:p w14:paraId="2AA88A1D" w14:textId="77777777" w:rsidR="00091EF7" w:rsidRDefault="00091EF7" w:rsidP="00091EF7"/>
        </w:tc>
        <w:tc>
          <w:tcPr>
            <w:tcW w:w="1134" w:type="dxa"/>
            <w:shd w:val="clear" w:color="auto" w:fill="F2F2F2" w:themeFill="background1" w:themeFillShade="F2"/>
          </w:tcPr>
          <w:p w14:paraId="1EC73834" w14:textId="77777777" w:rsidR="00091EF7" w:rsidRDefault="00091EF7" w:rsidP="00091EF7">
            <w:pPr>
              <w:jc w:val="right"/>
            </w:pPr>
            <w:r w:rsidRPr="008E289A">
              <w:rPr>
                <w:color w:val="FF0000"/>
              </w:rPr>
              <w:t>Total</w:t>
            </w:r>
          </w:p>
        </w:tc>
        <w:tc>
          <w:tcPr>
            <w:tcW w:w="850" w:type="dxa"/>
            <w:shd w:val="clear" w:color="auto" w:fill="F2F2F2" w:themeFill="background1" w:themeFillShade="F2"/>
          </w:tcPr>
          <w:p w14:paraId="5BC3E92C" w14:textId="77777777" w:rsidR="00091EF7" w:rsidRDefault="00091EF7" w:rsidP="00091EF7"/>
        </w:tc>
        <w:tc>
          <w:tcPr>
            <w:tcW w:w="993" w:type="dxa"/>
            <w:shd w:val="clear" w:color="auto" w:fill="F2F2F2" w:themeFill="background1" w:themeFillShade="F2"/>
          </w:tcPr>
          <w:p w14:paraId="05D5255D" w14:textId="77777777" w:rsidR="00091EF7" w:rsidRDefault="00091EF7" w:rsidP="00091EF7"/>
        </w:tc>
        <w:tc>
          <w:tcPr>
            <w:tcW w:w="992" w:type="dxa"/>
            <w:shd w:val="clear" w:color="auto" w:fill="F2F2F2" w:themeFill="background1" w:themeFillShade="F2"/>
          </w:tcPr>
          <w:p w14:paraId="5D07153C" w14:textId="599A6C30" w:rsidR="00091EF7" w:rsidRDefault="00BE36C9" w:rsidP="00091EF7">
            <w:r>
              <w:t>170</w:t>
            </w:r>
          </w:p>
        </w:tc>
        <w:tc>
          <w:tcPr>
            <w:tcW w:w="992" w:type="dxa"/>
            <w:shd w:val="clear" w:color="auto" w:fill="F2F2F2" w:themeFill="background1" w:themeFillShade="F2"/>
          </w:tcPr>
          <w:p w14:paraId="73C67E54" w14:textId="77777777" w:rsidR="00091EF7" w:rsidRDefault="00091EF7" w:rsidP="00091EF7"/>
        </w:tc>
        <w:tc>
          <w:tcPr>
            <w:tcW w:w="992" w:type="dxa"/>
            <w:shd w:val="clear" w:color="auto" w:fill="F2F2F2" w:themeFill="background1" w:themeFillShade="F2"/>
          </w:tcPr>
          <w:p w14:paraId="20E94D0F" w14:textId="77777777" w:rsidR="00091EF7" w:rsidRDefault="00091EF7" w:rsidP="00091EF7"/>
        </w:tc>
        <w:tc>
          <w:tcPr>
            <w:tcW w:w="992" w:type="dxa"/>
            <w:shd w:val="clear" w:color="auto" w:fill="F2F2F2" w:themeFill="background1" w:themeFillShade="F2"/>
          </w:tcPr>
          <w:p w14:paraId="313E0BB2" w14:textId="53B56347" w:rsidR="00091EF7" w:rsidRDefault="00BE36C9" w:rsidP="00091EF7">
            <w:r>
              <w:t>170</w:t>
            </w:r>
          </w:p>
        </w:tc>
      </w:tr>
    </w:tbl>
    <w:p w14:paraId="5DA98563"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4B6F0E71" w14:textId="77777777" w:rsidR="000D1B2B" w:rsidRDefault="000D1B2B" w:rsidP="009327B2"/>
    <w:p w14:paraId="7E89D8F8"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w:t>
      </w:r>
      <w:proofErr w:type="gramStart"/>
      <w:r w:rsidR="003A5DCE">
        <w:t>not</w:t>
      </w:r>
      <w:proofErr w:type="gramEnd"/>
      <w:r w:rsidR="003A5DCE">
        <w:t xml:space="preserve">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09558CB8"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516468AD" w14:textId="77777777" w:rsidTr="00CF2E05">
        <w:tc>
          <w:tcPr>
            <w:tcW w:w="1024" w:type="dxa"/>
          </w:tcPr>
          <w:p w14:paraId="3204349A" w14:textId="77777777" w:rsidR="00AE4A7D" w:rsidRDefault="00AE4A7D" w:rsidP="009327B2">
            <w:r>
              <w:t>Protocol number</w:t>
            </w:r>
          </w:p>
        </w:tc>
        <w:tc>
          <w:tcPr>
            <w:tcW w:w="1919" w:type="dxa"/>
          </w:tcPr>
          <w:p w14:paraId="6662D5E7" w14:textId="77777777" w:rsidR="00AE4A7D" w:rsidRDefault="00AE4A7D" w:rsidP="009327B2">
            <w:r>
              <w:t>Severity higher/</w:t>
            </w:r>
            <w:r w:rsidR="00EE2EB2">
              <w:t xml:space="preserve"> same/</w:t>
            </w:r>
            <w:r>
              <w:t xml:space="preserve"> lower than anticipated</w:t>
            </w:r>
          </w:p>
        </w:tc>
        <w:tc>
          <w:tcPr>
            <w:tcW w:w="7400" w:type="dxa"/>
          </w:tcPr>
          <w:p w14:paraId="78B4F693" w14:textId="77777777" w:rsidR="00AE4A7D" w:rsidRDefault="00AE4A7D" w:rsidP="009327B2">
            <w:r>
              <w:t>Reason</w:t>
            </w:r>
          </w:p>
        </w:tc>
      </w:tr>
      <w:tr w:rsidR="008B43FC" w14:paraId="10CF1D5F" w14:textId="77777777" w:rsidTr="00CF2E05">
        <w:tc>
          <w:tcPr>
            <w:tcW w:w="1024" w:type="dxa"/>
          </w:tcPr>
          <w:p w14:paraId="141097AE" w14:textId="6F89F5EB" w:rsidR="008B43FC" w:rsidRDefault="008B43FC" w:rsidP="008B43FC">
            <w:r>
              <w:t>1</w:t>
            </w:r>
          </w:p>
        </w:tc>
        <w:tc>
          <w:tcPr>
            <w:tcW w:w="1919" w:type="dxa"/>
          </w:tcPr>
          <w:p w14:paraId="5B97B817" w14:textId="1AAC2FBC" w:rsidR="008B43FC" w:rsidRDefault="008B43FC" w:rsidP="008B43FC">
            <w:r>
              <w:t>Lower than anticipated</w:t>
            </w:r>
          </w:p>
        </w:tc>
        <w:tc>
          <w:tcPr>
            <w:tcW w:w="7400" w:type="dxa"/>
          </w:tcPr>
          <w:p w14:paraId="667E27F0" w14:textId="7E3751C8" w:rsidR="008B43FC" w:rsidRDefault="008B43FC" w:rsidP="008B43FC">
            <w:r>
              <w:t>Generation of founders.  This protocol involves injection of eggs at 1 cell stage.  Protocol often requires observing founders by fluorescent microscopy or anaesthetising and taking fin biopsy.  In some cases, none of these optional steps were performed, therefore the procedure was sub-threshold for some animals.</w:t>
            </w:r>
          </w:p>
        </w:tc>
      </w:tr>
      <w:tr w:rsidR="008B43FC" w14:paraId="52B3005B" w14:textId="77777777" w:rsidTr="00CF2E05">
        <w:tc>
          <w:tcPr>
            <w:tcW w:w="1024" w:type="dxa"/>
          </w:tcPr>
          <w:p w14:paraId="74A690A9" w14:textId="1DF41A43" w:rsidR="008B43FC" w:rsidRDefault="008B43FC" w:rsidP="008B43FC">
            <w:r>
              <w:t>2</w:t>
            </w:r>
          </w:p>
        </w:tc>
        <w:tc>
          <w:tcPr>
            <w:tcW w:w="1919" w:type="dxa"/>
          </w:tcPr>
          <w:p w14:paraId="3508AAB7" w14:textId="777092E7" w:rsidR="008B43FC" w:rsidRDefault="008B43FC" w:rsidP="008B43FC">
            <w:r>
              <w:t>Lower than anticipated</w:t>
            </w:r>
          </w:p>
        </w:tc>
        <w:tc>
          <w:tcPr>
            <w:tcW w:w="7400" w:type="dxa"/>
          </w:tcPr>
          <w:p w14:paraId="288A0A1F" w14:textId="52D0B79A" w:rsidR="008B43FC" w:rsidRDefault="008B43FC" w:rsidP="008B43FC">
            <w:r>
              <w:t>Breeding and maintenance of GA fish with mild phenotypes.</w:t>
            </w:r>
            <w:r w:rsidR="000B613A">
              <w:t xml:space="preserve">  Adults bred by conventional methods (where no optional genotyping steps were performed) were recorded as sub-threshold procedures.</w:t>
            </w:r>
          </w:p>
        </w:tc>
      </w:tr>
      <w:tr w:rsidR="000B613A" w14:paraId="182B86FD" w14:textId="77777777" w:rsidTr="00CF2E05">
        <w:tc>
          <w:tcPr>
            <w:tcW w:w="1024" w:type="dxa"/>
          </w:tcPr>
          <w:p w14:paraId="37B61D6D" w14:textId="58E64CE2" w:rsidR="000B613A" w:rsidRDefault="000B613A" w:rsidP="008B43FC">
            <w:r>
              <w:t>2</w:t>
            </w:r>
          </w:p>
        </w:tc>
        <w:tc>
          <w:tcPr>
            <w:tcW w:w="1919" w:type="dxa"/>
          </w:tcPr>
          <w:p w14:paraId="6093BB0F" w14:textId="06215098" w:rsidR="000B613A" w:rsidRDefault="000B613A" w:rsidP="008B43FC">
            <w:r>
              <w:t>Higher than anticipated</w:t>
            </w:r>
          </w:p>
        </w:tc>
        <w:tc>
          <w:tcPr>
            <w:tcW w:w="7400" w:type="dxa"/>
          </w:tcPr>
          <w:p w14:paraId="1E7C0DD6" w14:textId="43D9BE9E" w:rsidR="000B613A" w:rsidRDefault="000B613A" w:rsidP="008B43FC">
            <w:r>
              <w:t>Breeding and maintenance of GA fish with mild phenotypes. 1684 fish were anae</w:t>
            </w:r>
            <w:r w:rsidR="00E05373">
              <w:t>s</w:t>
            </w:r>
            <w:r>
              <w:t xml:space="preserve">thetised for fin clip biopsies (for genotyping). 7 fish did not recover from anaesthesia, so were culled by a S1 </w:t>
            </w:r>
            <w:proofErr w:type="gramStart"/>
            <w:r>
              <w:t>method</w:t>
            </w:r>
            <w:proofErr w:type="gramEnd"/>
            <w:r>
              <w:t xml:space="preserve"> and recorded as severe (7/1684 = 0.42% animals).</w:t>
            </w:r>
          </w:p>
        </w:tc>
      </w:tr>
      <w:tr w:rsidR="000B613A" w14:paraId="49D38B7F" w14:textId="77777777" w:rsidTr="00CF2E05">
        <w:tc>
          <w:tcPr>
            <w:tcW w:w="1024" w:type="dxa"/>
          </w:tcPr>
          <w:p w14:paraId="4CA38F3E" w14:textId="4D42BB8C" w:rsidR="000B613A" w:rsidRDefault="000B613A" w:rsidP="000B613A">
            <w:r>
              <w:t>3</w:t>
            </w:r>
          </w:p>
        </w:tc>
        <w:tc>
          <w:tcPr>
            <w:tcW w:w="1919" w:type="dxa"/>
          </w:tcPr>
          <w:p w14:paraId="39BB2C31" w14:textId="3E2DBBAC" w:rsidR="000B613A" w:rsidRDefault="000B613A" w:rsidP="000B613A">
            <w:r>
              <w:t>Lower than anticipated</w:t>
            </w:r>
          </w:p>
        </w:tc>
        <w:tc>
          <w:tcPr>
            <w:tcW w:w="7400" w:type="dxa"/>
          </w:tcPr>
          <w:p w14:paraId="5C9B3881" w14:textId="45F60F1D" w:rsidR="000B613A" w:rsidRDefault="000B613A" w:rsidP="000B613A">
            <w:r>
              <w:t xml:space="preserve">Breeding and maintenance of GA fish with moderate phenotypes.  Sumf1 </w:t>
            </w:r>
            <w:r w:rsidR="00DA30FF">
              <w:t>homozygotes</w:t>
            </w:r>
            <w:r>
              <w:t xml:space="preserve"> fish were expected to develop moderately harmful phenotypes. No harmful phenotype was observed in this line therefore breeding was recorded as sub-threshold. </w:t>
            </w:r>
            <w:r w:rsidR="000B44E3">
              <w:t>Other lines that were expected to have moderate phenotypes were maintained as heterozygous stocks where no adverse phenotypes manifest.</w:t>
            </w:r>
          </w:p>
        </w:tc>
      </w:tr>
      <w:tr w:rsidR="000B613A" w14:paraId="504C601F" w14:textId="77777777" w:rsidTr="00CF2E05">
        <w:tc>
          <w:tcPr>
            <w:tcW w:w="1024" w:type="dxa"/>
          </w:tcPr>
          <w:p w14:paraId="107F2609" w14:textId="438EFE94" w:rsidR="000B613A" w:rsidRDefault="000B44E3" w:rsidP="000B613A">
            <w:r>
              <w:t>5</w:t>
            </w:r>
          </w:p>
        </w:tc>
        <w:tc>
          <w:tcPr>
            <w:tcW w:w="1919" w:type="dxa"/>
          </w:tcPr>
          <w:p w14:paraId="78E2DD4A" w14:textId="486AC832" w:rsidR="000B613A" w:rsidRDefault="000B44E3" w:rsidP="000B613A">
            <w:r>
              <w:t>Lower than anticipated</w:t>
            </w:r>
          </w:p>
        </w:tc>
        <w:tc>
          <w:tcPr>
            <w:tcW w:w="7400" w:type="dxa"/>
          </w:tcPr>
          <w:p w14:paraId="32505EAA" w14:textId="668DA727" w:rsidR="000B613A" w:rsidRDefault="00267C28" w:rsidP="000B613A">
            <w:r>
              <w:t xml:space="preserve">Characterisation of GA lines. Most fish used in this protocol either exposed to compounds (at non-toxic concentrations) by immersion or viewed by fluorescence microscopy, so underwent a mild procedure.  Some animals were used for behavioural analysis (video recording of behaviour and response to sound stimulus).  This was categorised as a subthreshold procedure. </w:t>
            </w:r>
          </w:p>
        </w:tc>
      </w:tr>
      <w:tr w:rsidR="00267C28" w14:paraId="62AE4456" w14:textId="77777777" w:rsidTr="00CF2E05">
        <w:tc>
          <w:tcPr>
            <w:tcW w:w="1024" w:type="dxa"/>
          </w:tcPr>
          <w:p w14:paraId="49EC69B5" w14:textId="52807846" w:rsidR="00267C28" w:rsidRDefault="00267C28" w:rsidP="000B613A">
            <w:r>
              <w:t>7</w:t>
            </w:r>
          </w:p>
        </w:tc>
        <w:tc>
          <w:tcPr>
            <w:tcW w:w="1919" w:type="dxa"/>
          </w:tcPr>
          <w:p w14:paraId="0DA031B4" w14:textId="37F4EC7A" w:rsidR="00267C28" w:rsidRDefault="00267C28" w:rsidP="000B613A">
            <w:r>
              <w:t>Lower than anticipated</w:t>
            </w:r>
          </w:p>
        </w:tc>
        <w:tc>
          <w:tcPr>
            <w:tcW w:w="7400" w:type="dxa"/>
          </w:tcPr>
          <w:p w14:paraId="559F7DE9" w14:textId="7273046B" w:rsidR="00267C28" w:rsidRDefault="00F939C6" w:rsidP="000B613A">
            <w:r>
              <w:t xml:space="preserve">Longevity studies. </w:t>
            </w:r>
            <w:r w:rsidR="00267C28">
              <w:t xml:space="preserve">Some GA lines which were expected to develop a moderate phenotype did not </w:t>
            </w:r>
            <w:r>
              <w:t>show any adverse phenotypes and so were classed as mild in this protocol.</w:t>
            </w:r>
          </w:p>
        </w:tc>
      </w:tr>
      <w:tr w:rsidR="00F939C6" w14:paraId="15062478" w14:textId="77777777" w:rsidTr="00CF2E05">
        <w:tc>
          <w:tcPr>
            <w:tcW w:w="1024" w:type="dxa"/>
          </w:tcPr>
          <w:p w14:paraId="74A3FD6C" w14:textId="27B1C984" w:rsidR="00F939C6" w:rsidRDefault="00F939C6" w:rsidP="000B613A">
            <w:r>
              <w:t>8</w:t>
            </w:r>
          </w:p>
        </w:tc>
        <w:tc>
          <w:tcPr>
            <w:tcW w:w="1919" w:type="dxa"/>
          </w:tcPr>
          <w:p w14:paraId="523E06AE" w14:textId="38850C64" w:rsidR="00F939C6" w:rsidRDefault="00F939C6" w:rsidP="000B613A">
            <w:r>
              <w:t>Higher than anticipated</w:t>
            </w:r>
          </w:p>
        </w:tc>
        <w:tc>
          <w:tcPr>
            <w:tcW w:w="7400" w:type="dxa"/>
          </w:tcPr>
          <w:p w14:paraId="30931129" w14:textId="55851BD9" w:rsidR="00F939C6" w:rsidRDefault="00F939C6" w:rsidP="000B613A">
            <w:r>
              <w:t>Investigating modifiers of autophagy. Most fish used in this protocol either exposed to compounds (at non-toxic concentrations) by immersion or viewed by fluorescence microscopy, so underwent a mild procedure. 192 fish showed signs of toxicity when exposed to a compound even though the compound had been determined to be non-toxic at the concentration used in previous studies.  These animals were classed as severe.</w:t>
            </w:r>
          </w:p>
        </w:tc>
      </w:tr>
      <w:tr w:rsidR="00F939C6" w14:paraId="45070BEF" w14:textId="77777777" w:rsidTr="00CF2E05">
        <w:tc>
          <w:tcPr>
            <w:tcW w:w="1024" w:type="dxa"/>
          </w:tcPr>
          <w:p w14:paraId="338FF768" w14:textId="12464DD4" w:rsidR="00F939C6" w:rsidRDefault="006F7D4C" w:rsidP="000B613A">
            <w:r>
              <w:lastRenderedPageBreak/>
              <w:t>9</w:t>
            </w:r>
          </w:p>
        </w:tc>
        <w:tc>
          <w:tcPr>
            <w:tcW w:w="1919" w:type="dxa"/>
          </w:tcPr>
          <w:p w14:paraId="35132F44" w14:textId="33F9D3FD" w:rsidR="00F939C6" w:rsidRDefault="006F7D4C" w:rsidP="000B613A">
            <w:r>
              <w:t>Lower than anticipated</w:t>
            </w:r>
          </w:p>
        </w:tc>
        <w:tc>
          <w:tcPr>
            <w:tcW w:w="7400" w:type="dxa"/>
          </w:tcPr>
          <w:p w14:paraId="3C091F6A" w14:textId="4E970868" w:rsidR="00F939C6" w:rsidRDefault="006F7D4C" w:rsidP="000B613A">
            <w:r>
              <w:t>Investigating modifiers of autophagy in GA lines that were expected to develop moderate phenotypes.  The GA lines in this protocol were expected to develop a moderate phenotype but did not show any adverse phenotypes and so were classed as mild.</w:t>
            </w:r>
          </w:p>
        </w:tc>
      </w:tr>
    </w:tbl>
    <w:p w14:paraId="38218CA2" w14:textId="77777777" w:rsidR="00AE4A7D" w:rsidRDefault="00AE4A7D" w:rsidP="009327B2"/>
    <w:p w14:paraId="7A1CFA11" w14:textId="77777777" w:rsidR="00932E39" w:rsidRDefault="00932E39" w:rsidP="009327B2"/>
    <w:p w14:paraId="44B24880"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069426C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75538F6A" w14:textId="77777777" w:rsidTr="00CF2E05">
        <w:tc>
          <w:tcPr>
            <w:tcW w:w="10343" w:type="dxa"/>
          </w:tcPr>
          <w:p w14:paraId="7C9F5BD4" w14:textId="48AC9A81" w:rsidR="00DF269A" w:rsidRDefault="006F7D4C" w:rsidP="009327B2">
            <w:r>
              <w:t>Protocol 2: Seven fish undergoing fin biopsy for genotyping</w:t>
            </w:r>
            <w:r w:rsidR="00E10F6E">
              <w:t xml:space="preserve"> (</w:t>
            </w:r>
            <w:proofErr w:type="gramStart"/>
            <w:r w:rsidR="00E10F6E">
              <w:t>i.e.</w:t>
            </w:r>
            <w:proofErr w:type="gramEnd"/>
            <w:r w:rsidR="00E10F6E">
              <w:t xml:space="preserve"> those in the mild category in Protocol 2)</w:t>
            </w:r>
            <w:r>
              <w:t xml:space="preserve"> did not recover from anaesthesia (</w:t>
            </w:r>
            <w:r w:rsidR="00E10F6E">
              <w:t>0.42%</w:t>
            </w:r>
            <w:r>
              <w:t>; 7/</w:t>
            </w:r>
            <w:r w:rsidR="00E10F6E">
              <w:t>1677</w:t>
            </w:r>
            <w:r>
              <w:t xml:space="preserve"> animals)</w:t>
            </w:r>
            <w:r w:rsidR="00E10F6E">
              <w:t>.</w:t>
            </w:r>
          </w:p>
          <w:p w14:paraId="60AB1AED" w14:textId="77777777" w:rsidR="00DF269A" w:rsidRDefault="00E10F6E" w:rsidP="009327B2">
            <w:r>
              <w:t>Protocol 8: 192 larvae showed signs of toxicity when exposed to compounds that had previously been determined to be non-toxic (2.2%; 192/8743 larvae).</w:t>
            </w:r>
          </w:p>
          <w:p w14:paraId="158B712E" w14:textId="77777777" w:rsidR="0051264A" w:rsidRDefault="0051264A" w:rsidP="009327B2"/>
          <w:p w14:paraId="2CB9F75E" w14:textId="76F7AE82" w:rsidR="00110E4D" w:rsidRDefault="00110E4D" w:rsidP="00110E4D">
            <w:pPr>
              <w:ind w:left="1440" w:hanging="1440"/>
            </w:pPr>
            <w:r>
              <w:t>These did not result in Standard Condition 18 reports as these were listed as expected adverse effects in the Project Licence.</w:t>
            </w:r>
          </w:p>
        </w:tc>
      </w:tr>
    </w:tbl>
    <w:p w14:paraId="21B1C42E" w14:textId="77777777" w:rsidR="00DF269A" w:rsidRDefault="00DF269A" w:rsidP="009327B2"/>
    <w:p w14:paraId="3BBFD720"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49ACCC3A"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78CC25C1" w14:textId="77777777" w:rsidTr="00CF2E05">
        <w:trPr>
          <w:trHeight w:val="255"/>
        </w:trPr>
        <w:tc>
          <w:tcPr>
            <w:tcW w:w="1951" w:type="dxa"/>
          </w:tcPr>
          <w:p w14:paraId="0523B29A" w14:textId="77777777" w:rsidR="00BB1A08" w:rsidRDefault="00BB1A08" w:rsidP="009327B2">
            <w:r>
              <w:t>Protocol No.</w:t>
            </w:r>
          </w:p>
        </w:tc>
        <w:tc>
          <w:tcPr>
            <w:tcW w:w="8392" w:type="dxa"/>
          </w:tcPr>
          <w:p w14:paraId="45877624" w14:textId="77777777" w:rsidR="00BB1A08" w:rsidRDefault="00BB1A08" w:rsidP="004E5F9B">
            <w:r>
              <w:t xml:space="preserve">% </w:t>
            </w:r>
            <w:r w:rsidR="004E5F9B">
              <w:t>and</w:t>
            </w:r>
            <w:r>
              <w:t xml:space="preserve"> number of animals killed or unexpectedly found dead</w:t>
            </w:r>
          </w:p>
        </w:tc>
      </w:tr>
      <w:tr w:rsidR="00BB1A08" w14:paraId="079F5C1F" w14:textId="77777777" w:rsidTr="00CF2E05">
        <w:trPr>
          <w:trHeight w:val="255"/>
        </w:trPr>
        <w:tc>
          <w:tcPr>
            <w:tcW w:w="1951" w:type="dxa"/>
          </w:tcPr>
          <w:p w14:paraId="4AD165C8" w14:textId="3BD5EC59" w:rsidR="00BB1A08" w:rsidRDefault="00AB59F8" w:rsidP="009327B2">
            <w:r>
              <w:t>2</w:t>
            </w:r>
          </w:p>
        </w:tc>
        <w:tc>
          <w:tcPr>
            <w:tcW w:w="8392" w:type="dxa"/>
          </w:tcPr>
          <w:p w14:paraId="5E3A8F7B" w14:textId="7F43B058" w:rsidR="00BB1A08" w:rsidRDefault="00AB59F8" w:rsidP="009327B2">
            <w:r>
              <w:t>0.42%; 7/1677 animals</w:t>
            </w:r>
          </w:p>
        </w:tc>
      </w:tr>
      <w:tr w:rsidR="00BB1A08" w14:paraId="54E85D6B" w14:textId="77777777" w:rsidTr="00CF2E05">
        <w:trPr>
          <w:trHeight w:val="255"/>
        </w:trPr>
        <w:tc>
          <w:tcPr>
            <w:tcW w:w="1951" w:type="dxa"/>
          </w:tcPr>
          <w:p w14:paraId="079DBD19" w14:textId="18D8E92D" w:rsidR="00BB1A08" w:rsidRDefault="00AB59F8" w:rsidP="009327B2">
            <w:r>
              <w:t>8</w:t>
            </w:r>
          </w:p>
        </w:tc>
        <w:tc>
          <w:tcPr>
            <w:tcW w:w="8392" w:type="dxa"/>
          </w:tcPr>
          <w:p w14:paraId="496C2586" w14:textId="6086B23C" w:rsidR="00BB1A08" w:rsidRDefault="00AB59F8" w:rsidP="009327B2">
            <w:r>
              <w:t>2.2%; 192/8743 larvae</w:t>
            </w:r>
          </w:p>
        </w:tc>
      </w:tr>
      <w:tr w:rsidR="00BB1A08" w14:paraId="239D3B99" w14:textId="77777777" w:rsidTr="00CF2E05">
        <w:trPr>
          <w:trHeight w:val="255"/>
        </w:trPr>
        <w:tc>
          <w:tcPr>
            <w:tcW w:w="1951" w:type="dxa"/>
          </w:tcPr>
          <w:p w14:paraId="7154C69B" w14:textId="77777777" w:rsidR="00BB1A08" w:rsidRDefault="00BB1A08" w:rsidP="009327B2"/>
        </w:tc>
        <w:tc>
          <w:tcPr>
            <w:tcW w:w="8392" w:type="dxa"/>
          </w:tcPr>
          <w:p w14:paraId="5C54285C" w14:textId="217E28B0" w:rsidR="00BB1A08" w:rsidRDefault="00477799" w:rsidP="009327B2">
            <w:r>
              <w:t>Details in 2.3</w:t>
            </w:r>
          </w:p>
        </w:tc>
      </w:tr>
    </w:tbl>
    <w:p w14:paraId="62041ED1" w14:textId="77777777" w:rsidR="008605C3" w:rsidRDefault="008605C3" w:rsidP="009327B2"/>
    <w:p w14:paraId="531F27A5" w14:textId="77777777" w:rsidR="003F34C1" w:rsidRPr="00B73535" w:rsidRDefault="003F34C1" w:rsidP="003F34C1">
      <w:pPr>
        <w:pStyle w:val="ListParagraph"/>
        <w:numPr>
          <w:ilvl w:val="1"/>
          <w:numId w:val="23"/>
        </w:numPr>
      </w:pPr>
      <w:r>
        <w:t>Were your estimated animal numbers accurately reflected in your actual animal usage as provided in Table 2.1 above?</w:t>
      </w:r>
      <w:r>
        <w:tab/>
      </w:r>
      <w:r>
        <w:tab/>
      </w:r>
      <w:r>
        <w:tab/>
      </w:r>
      <w:r>
        <w:tab/>
      </w:r>
      <w:r>
        <w:tab/>
      </w:r>
      <w:r>
        <w:tab/>
      </w:r>
      <w:r>
        <w:tab/>
      </w:r>
      <w:r>
        <w:tab/>
      </w:r>
      <w:r>
        <w:tab/>
        <w:t xml:space="preserve">         </w:t>
      </w:r>
      <w:r w:rsidRPr="00AB59F8">
        <w:rPr>
          <w:b/>
          <w:strike/>
        </w:rPr>
        <w:t>YES</w:t>
      </w:r>
      <w:r>
        <w:rPr>
          <w:b/>
        </w:rPr>
        <w:t xml:space="preserve">    NO</w:t>
      </w:r>
    </w:p>
    <w:p w14:paraId="6D40B81C" w14:textId="77777777" w:rsidR="003F34C1" w:rsidRPr="00B73535" w:rsidRDefault="003F34C1" w:rsidP="003F34C1">
      <w:pPr>
        <w:pStyle w:val="ListParagraph"/>
        <w:ind w:left="360"/>
      </w:pPr>
    </w:p>
    <w:p w14:paraId="66E3FBD6"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7C4E1207" w14:textId="77777777" w:rsidTr="00ED73F7">
        <w:trPr>
          <w:trHeight w:val="255"/>
        </w:trPr>
        <w:tc>
          <w:tcPr>
            <w:tcW w:w="1921" w:type="dxa"/>
          </w:tcPr>
          <w:p w14:paraId="53412FB6" w14:textId="77777777" w:rsidR="003F34C1" w:rsidRDefault="003F34C1" w:rsidP="00ED73F7">
            <w:r>
              <w:t>Protocol No.</w:t>
            </w:r>
          </w:p>
        </w:tc>
        <w:tc>
          <w:tcPr>
            <w:tcW w:w="8422" w:type="dxa"/>
          </w:tcPr>
          <w:p w14:paraId="06D03356" w14:textId="77777777" w:rsidR="003F34C1" w:rsidRDefault="003F34C1" w:rsidP="00ED73F7">
            <w:r>
              <w:t xml:space="preserve">If your numbers were less that </w:t>
            </w:r>
            <w:proofErr w:type="gramStart"/>
            <w:r>
              <w:t>estimated</w:t>
            </w:r>
            <w:proofErr w:type="gramEnd"/>
            <w:r>
              <w:t xml:space="preserve"> please explain why.</w:t>
            </w:r>
          </w:p>
        </w:tc>
      </w:tr>
      <w:tr w:rsidR="003F34C1" w14:paraId="6718704D" w14:textId="77777777" w:rsidTr="00ED73F7">
        <w:trPr>
          <w:trHeight w:val="255"/>
        </w:trPr>
        <w:tc>
          <w:tcPr>
            <w:tcW w:w="1921" w:type="dxa"/>
          </w:tcPr>
          <w:p w14:paraId="5A1681B0" w14:textId="2A7085FC" w:rsidR="003F34C1" w:rsidRDefault="00AB59F8" w:rsidP="00ED73F7">
            <w:r>
              <w:t>1</w:t>
            </w:r>
          </w:p>
        </w:tc>
        <w:tc>
          <w:tcPr>
            <w:tcW w:w="8422" w:type="dxa"/>
          </w:tcPr>
          <w:p w14:paraId="2C7A338D" w14:textId="2A2EEBF3" w:rsidR="003F34C1" w:rsidRDefault="00AB59F8" w:rsidP="00ED73F7">
            <w:r>
              <w:t>Improved transgenesis and mutation technologies adopted therefore less founder animals used to generate GA lines. Use of fluorescent makers in transgenic lines (</w:t>
            </w:r>
            <w:proofErr w:type="gramStart"/>
            <w:r>
              <w:t>e.g.</w:t>
            </w:r>
            <w:proofErr w:type="gramEnd"/>
            <w:r>
              <w:t xml:space="preserve"> GFP in the heart or lens) </w:t>
            </w:r>
            <w:r w:rsidR="00524815">
              <w:t>allowed screening of</w:t>
            </w:r>
            <w:r>
              <w:t xml:space="preserve"> injected embryos with high levels of the reporter therefore less reared and screening. GA lines were not made during 2020 and part of 2021 due to Covid restrictions and limited access to the </w:t>
            </w:r>
            <w:r w:rsidR="00304FD6">
              <w:t xml:space="preserve">lab and </w:t>
            </w:r>
            <w:r>
              <w:t>fish facility.</w:t>
            </w:r>
          </w:p>
        </w:tc>
      </w:tr>
      <w:tr w:rsidR="003F34C1" w14:paraId="64CE05DB" w14:textId="77777777" w:rsidTr="00ED73F7">
        <w:trPr>
          <w:trHeight w:val="255"/>
        </w:trPr>
        <w:tc>
          <w:tcPr>
            <w:tcW w:w="1921" w:type="dxa"/>
          </w:tcPr>
          <w:p w14:paraId="2F993023" w14:textId="1443D835" w:rsidR="003F34C1" w:rsidRDefault="00216605" w:rsidP="00ED73F7">
            <w:r>
              <w:t>2</w:t>
            </w:r>
          </w:p>
        </w:tc>
        <w:tc>
          <w:tcPr>
            <w:tcW w:w="8422" w:type="dxa"/>
          </w:tcPr>
          <w:p w14:paraId="22D8735A" w14:textId="3EA92D21" w:rsidR="003F34C1" w:rsidRDefault="00386AA0" w:rsidP="00ED73F7">
            <w:r>
              <w:t>Use of fluorescent ma</w:t>
            </w:r>
            <w:r w:rsidR="009C447D">
              <w:t>r</w:t>
            </w:r>
            <w:r>
              <w:t>kers in transgenic lines (</w:t>
            </w:r>
            <w:proofErr w:type="gramStart"/>
            <w:r>
              <w:t>e.g.</w:t>
            </w:r>
            <w:proofErr w:type="gramEnd"/>
            <w:r>
              <w:t xml:space="preserve"> GFP in the heart or lens) </w:t>
            </w:r>
            <w:r w:rsidR="00524815">
              <w:t>allowed screening for</w:t>
            </w:r>
            <w:r>
              <w:t xml:space="preserve"> the reporter </w:t>
            </w:r>
            <w:r w:rsidR="00524815">
              <w:t xml:space="preserve">in embryos </w:t>
            </w:r>
            <w:r>
              <w:t xml:space="preserve">therefore </w:t>
            </w:r>
            <w:r w:rsidR="00524815">
              <w:t xml:space="preserve">50% less animals were reared for these lines. Previously, the whole clutch would be reared and then fin clipped as adults and 50% would be culled as negative ID. Limited access to the fish facility </w:t>
            </w:r>
            <w:r w:rsidR="00304FD6">
              <w:t xml:space="preserve">and lab </w:t>
            </w:r>
            <w:r w:rsidR="00524815">
              <w:t xml:space="preserve">due to Covid restrictions during 2020 and part of 2021 had an impact on the number of animals we reared for the breeding colony. </w:t>
            </w:r>
          </w:p>
        </w:tc>
      </w:tr>
      <w:tr w:rsidR="00524815" w14:paraId="1EED297F" w14:textId="77777777" w:rsidTr="00ED73F7">
        <w:trPr>
          <w:trHeight w:val="255"/>
        </w:trPr>
        <w:tc>
          <w:tcPr>
            <w:tcW w:w="1921" w:type="dxa"/>
          </w:tcPr>
          <w:p w14:paraId="0BE40FF1" w14:textId="0B5DAD0E" w:rsidR="00524815" w:rsidRDefault="00524815" w:rsidP="00ED73F7">
            <w:r>
              <w:t>3</w:t>
            </w:r>
          </w:p>
        </w:tc>
        <w:tc>
          <w:tcPr>
            <w:tcW w:w="8422" w:type="dxa"/>
          </w:tcPr>
          <w:p w14:paraId="4744368A" w14:textId="61939F33" w:rsidR="00524815" w:rsidRDefault="00857235" w:rsidP="00ED73F7">
            <w:r>
              <w:t>GA lines which we anticipated would have moderate phenotypes did not display harmful phenotypes in many cases. Most lines were maintained as heterozygous stocks in which there were no harmful phenotypes.</w:t>
            </w:r>
          </w:p>
        </w:tc>
      </w:tr>
      <w:tr w:rsidR="00857235" w14:paraId="70B64366" w14:textId="77777777" w:rsidTr="00ED73F7">
        <w:trPr>
          <w:trHeight w:val="255"/>
        </w:trPr>
        <w:tc>
          <w:tcPr>
            <w:tcW w:w="1921" w:type="dxa"/>
          </w:tcPr>
          <w:p w14:paraId="6BAAF1F7" w14:textId="1B449A7D" w:rsidR="00857235" w:rsidRPr="00D01E40" w:rsidRDefault="00857235" w:rsidP="00ED73F7">
            <w:r w:rsidRPr="00D01E40">
              <w:t>4</w:t>
            </w:r>
          </w:p>
        </w:tc>
        <w:tc>
          <w:tcPr>
            <w:tcW w:w="8422" w:type="dxa"/>
          </w:tcPr>
          <w:p w14:paraId="181174B0" w14:textId="094553D7" w:rsidR="00857235" w:rsidRPr="00D01E40" w:rsidRDefault="00D01E40" w:rsidP="00ED73F7">
            <w:r>
              <w:t xml:space="preserve">Less than estimated in PPL as staff changes meant that gamete collection was no longer possible at the Downing fish facility and this service was only established at AMB in 2021.  </w:t>
            </w:r>
          </w:p>
        </w:tc>
      </w:tr>
      <w:tr w:rsidR="00857235" w14:paraId="678D55E2" w14:textId="77777777" w:rsidTr="00ED73F7">
        <w:trPr>
          <w:trHeight w:val="255"/>
        </w:trPr>
        <w:tc>
          <w:tcPr>
            <w:tcW w:w="1921" w:type="dxa"/>
          </w:tcPr>
          <w:p w14:paraId="27910641" w14:textId="26158256" w:rsidR="00857235" w:rsidRPr="00857235" w:rsidRDefault="00857235" w:rsidP="00ED73F7">
            <w:pPr>
              <w:rPr>
                <w:highlight w:val="yellow"/>
              </w:rPr>
            </w:pPr>
            <w:r>
              <w:t>6</w:t>
            </w:r>
          </w:p>
        </w:tc>
        <w:tc>
          <w:tcPr>
            <w:tcW w:w="8422" w:type="dxa"/>
          </w:tcPr>
          <w:p w14:paraId="01A9BB91" w14:textId="43780D48" w:rsidR="00857235" w:rsidRPr="00857235" w:rsidRDefault="00857235" w:rsidP="00ED73F7">
            <w:pPr>
              <w:rPr>
                <w:highlight w:val="yellow"/>
              </w:rPr>
            </w:pPr>
            <w:r w:rsidRPr="00857235">
              <w:t xml:space="preserve">As explained for Protocol 3, </w:t>
            </w:r>
            <w:r>
              <w:t>characterisation of lines expected to have a moderate phenotype demonstrated that these lines did not have any harmful phenotypes.</w:t>
            </w:r>
          </w:p>
        </w:tc>
      </w:tr>
      <w:tr w:rsidR="00857235" w14:paraId="1CB5BBE7" w14:textId="77777777" w:rsidTr="00ED73F7">
        <w:trPr>
          <w:trHeight w:val="255"/>
        </w:trPr>
        <w:tc>
          <w:tcPr>
            <w:tcW w:w="1921" w:type="dxa"/>
          </w:tcPr>
          <w:p w14:paraId="617FC9AE" w14:textId="02F65886" w:rsidR="00857235" w:rsidRDefault="00857235" w:rsidP="00ED73F7">
            <w:r>
              <w:t>7</w:t>
            </w:r>
          </w:p>
        </w:tc>
        <w:tc>
          <w:tcPr>
            <w:tcW w:w="8422" w:type="dxa"/>
          </w:tcPr>
          <w:p w14:paraId="7E68FCC3" w14:textId="32A39495" w:rsidR="00857235" w:rsidRPr="00857235" w:rsidRDefault="00857235" w:rsidP="00ED73F7">
            <w:r>
              <w:t xml:space="preserve">Some experiments have been delayed due to Covid. These experiments are </w:t>
            </w:r>
            <w:proofErr w:type="gramStart"/>
            <w:r>
              <w:t>underway</w:t>
            </w:r>
            <w:proofErr w:type="gramEnd"/>
            <w:r>
              <w:t xml:space="preserve"> and number of procedures will be as estimated by the end of the licence. </w:t>
            </w:r>
          </w:p>
        </w:tc>
      </w:tr>
      <w:tr w:rsidR="00857235" w14:paraId="35E9FD47" w14:textId="77777777" w:rsidTr="00ED73F7">
        <w:trPr>
          <w:trHeight w:val="255"/>
        </w:trPr>
        <w:tc>
          <w:tcPr>
            <w:tcW w:w="1921" w:type="dxa"/>
          </w:tcPr>
          <w:p w14:paraId="40F03759" w14:textId="6CA654CC" w:rsidR="00857235" w:rsidRDefault="00857235" w:rsidP="00ED73F7">
            <w:r>
              <w:lastRenderedPageBreak/>
              <w:t>8</w:t>
            </w:r>
          </w:p>
        </w:tc>
        <w:tc>
          <w:tcPr>
            <w:tcW w:w="8422" w:type="dxa"/>
          </w:tcPr>
          <w:p w14:paraId="5A8831C3" w14:textId="71CB8136" w:rsidR="00857235" w:rsidRDefault="00595CF2" w:rsidP="00ED73F7">
            <w:r>
              <w:t xml:space="preserve">In our </w:t>
            </w:r>
            <w:r w:rsidR="00110E4D">
              <w:t>Project Licence</w:t>
            </w:r>
            <w:r>
              <w:t>, we had intended to perform a CRISPR screen in</w:t>
            </w:r>
            <w:r w:rsidR="00110E4D">
              <w:t xml:space="preserve"> transgenic fish where human tau protein is expressed under the control of the rhodopsin promoter</w:t>
            </w:r>
            <w:r>
              <w:t xml:space="preserve"> </w:t>
            </w:r>
            <w:r w:rsidR="00110E4D">
              <w:t>(</w:t>
            </w:r>
            <w:proofErr w:type="spellStart"/>
            <w:proofErr w:type="gramStart"/>
            <w:r>
              <w:t>rho:tau</w:t>
            </w:r>
            <w:proofErr w:type="spellEnd"/>
            <w:proofErr w:type="gramEnd"/>
            <w:r>
              <w:t xml:space="preserve"> fish</w:t>
            </w:r>
            <w:r w:rsidR="00110E4D">
              <w:t>)</w:t>
            </w:r>
            <w:r>
              <w:t>.  This made up approximate</w:t>
            </w:r>
            <w:r w:rsidR="00110E4D">
              <w:t>ly</w:t>
            </w:r>
            <w:r>
              <w:t xml:space="preserve"> </w:t>
            </w:r>
            <w:r w:rsidR="0014577F">
              <w:t xml:space="preserve">20,000 to </w:t>
            </w:r>
            <w:r>
              <w:t xml:space="preserve">25,000 of the estimated number of animals for this protocol. The proposed screen in zebrafish was replaced with cell culture screens.  The hits from these screens were validated </w:t>
            </w:r>
            <w:r w:rsidRPr="002C654B">
              <w:rPr>
                <w:i/>
                <w:iCs/>
              </w:rPr>
              <w:t>in vitro</w:t>
            </w:r>
            <w:r>
              <w:t xml:space="preserve"> and then in zebrafish models.   </w:t>
            </w:r>
          </w:p>
        </w:tc>
      </w:tr>
      <w:tr w:rsidR="00EE610F" w14:paraId="60DF9819" w14:textId="77777777" w:rsidTr="00ED73F7">
        <w:trPr>
          <w:trHeight w:val="255"/>
        </w:trPr>
        <w:tc>
          <w:tcPr>
            <w:tcW w:w="1921" w:type="dxa"/>
          </w:tcPr>
          <w:p w14:paraId="14D91D22" w14:textId="7CDAF123" w:rsidR="00EE610F" w:rsidRDefault="00EE610F" w:rsidP="00ED73F7">
            <w:r>
              <w:t>9</w:t>
            </w:r>
          </w:p>
        </w:tc>
        <w:tc>
          <w:tcPr>
            <w:tcW w:w="8422" w:type="dxa"/>
          </w:tcPr>
          <w:p w14:paraId="683F5653" w14:textId="6962E910" w:rsidR="00EE610F" w:rsidRDefault="00CB62D3" w:rsidP="00ED73F7">
            <w:r>
              <w:t>As described for Protocols 3 and 6, characterisation of lines expected to have a moderate phenotype demonstrated that these lines did not have any harmful phenotypes.</w:t>
            </w:r>
          </w:p>
        </w:tc>
      </w:tr>
    </w:tbl>
    <w:p w14:paraId="4EC38B4F" w14:textId="77777777" w:rsidR="003F34C1" w:rsidRDefault="003F34C1" w:rsidP="003F34C1"/>
    <w:p w14:paraId="3EC42CFE"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t xml:space="preserve">         </w:t>
      </w:r>
      <w:r w:rsidRPr="00CB62D3">
        <w:rPr>
          <w:b/>
          <w:strike/>
        </w:rPr>
        <w:t>YES</w:t>
      </w:r>
      <w:r w:rsidRPr="00D94F71">
        <w:rPr>
          <w:b/>
        </w:rPr>
        <w:t xml:space="preserve">    NO</w:t>
      </w:r>
    </w:p>
    <w:p w14:paraId="06FED735" w14:textId="77777777" w:rsidR="003F34C1" w:rsidRDefault="003F34C1" w:rsidP="003F34C1"/>
    <w:p w14:paraId="7992B1F1"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8222CAF" w14:textId="77777777" w:rsidTr="00ED73F7">
        <w:trPr>
          <w:trHeight w:val="255"/>
        </w:trPr>
        <w:tc>
          <w:tcPr>
            <w:tcW w:w="1921" w:type="dxa"/>
          </w:tcPr>
          <w:p w14:paraId="0BC15268" w14:textId="77777777" w:rsidR="003F34C1" w:rsidRDefault="003F34C1" w:rsidP="00ED73F7">
            <w:r>
              <w:t>Species</w:t>
            </w:r>
          </w:p>
        </w:tc>
        <w:tc>
          <w:tcPr>
            <w:tcW w:w="8422" w:type="dxa"/>
          </w:tcPr>
          <w:p w14:paraId="128309F8" w14:textId="77777777" w:rsidR="003F34C1" w:rsidRDefault="003F34C1" w:rsidP="00ED73F7">
            <w:r>
              <w:t>Protocol No. on which animals where/will be returned as re-used, why and what impact, if any, this re-use had on the welfare of your animals</w:t>
            </w:r>
          </w:p>
        </w:tc>
      </w:tr>
      <w:tr w:rsidR="003F34C1" w14:paraId="7D6E43D2" w14:textId="77777777" w:rsidTr="00ED73F7">
        <w:trPr>
          <w:trHeight w:val="255"/>
        </w:trPr>
        <w:tc>
          <w:tcPr>
            <w:tcW w:w="1921" w:type="dxa"/>
          </w:tcPr>
          <w:p w14:paraId="62191B40" w14:textId="77777777" w:rsidR="003F34C1" w:rsidRDefault="003F34C1" w:rsidP="00ED73F7"/>
        </w:tc>
        <w:tc>
          <w:tcPr>
            <w:tcW w:w="8422" w:type="dxa"/>
          </w:tcPr>
          <w:p w14:paraId="783752BE" w14:textId="77777777" w:rsidR="003F34C1" w:rsidRDefault="003F34C1" w:rsidP="00ED73F7"/>
        </w:tc>
      </w:tr>
      <w:tr w:rsidR="003F34C1" w14:paraId="1753A71F" w14:textId="77777777" w:rsidTr="00ED73F7">
        <w:trPr>
          <w:trHeight w:val="255"/>
        </w:trPr>
        <w:tc>
          <w:tcPr>
            <w:tcW w:w="1921" w:type="dxa"/>
          </w:tcPr>
          <w:p w14:paraId="0A2CD8C9" w14:textId="77777777" w:rsidR="003F34C1" w:rsidRDefault="003F34C1" w:rsidP="00ED73F7"/>
        </w:tc>
        <w:tc>
          <w:tcPr>
            <w:tcW w:w="8422" w:type="dxa"/>
          </w:tcPr>
          <w:p w14:paraId="7585567B" w14:textId="77777777" w:rsidR="003F34C1" w:rsidRDefault="003F34C1" w:rsidP="00ED73F7"/>
        </w:tc>
      </w:tr>
    </w:tbl>
    <w:p w14:paraId="7F3EFC3E" w14:textId="77777777" w:rsidR="003F34C1" w:rsidRDefault="003F34C1" w:rsidP="003F34C1"/>
    <w:p w14:paraId="2E5FC844"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94F71">
        <w:rPr>
          <w:b/>
        </w:rPr>
        <w:t>YES</w:t>
      </w:r>
      <w:r>
        <w:rPr>
          <w:b/>
        </w:rPr>
        <w:t xml:space="preserve"> </w:t>
      </w:r>
      <w:r w:rsidRPr="00D94F71">
        <w:rPr>
          <w:b/>
        </w:rPr>
        <w:t xml:space="preserve">   </w:t>
      </w:r>
      <w:r w:rsidRPr="00CB62D3">
        <w:rPr>
          <w:b/>
          <w:strike/>
        </w:rPr>
        <w:t>NO</w:t>
      </w:r>
    </w:p>
    <w:p w14:paraId="2B92A85A" w14:textId="77777777" w:rsidR="00C77A85" w:rsidRDefault="00C77A85" w:rsidP="00C77A85"/>
    <w:p w14:paraId="345161C2"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312019E2" w14:textId="77777777" w:rsidR="00C77A85" w:rsidRDefault="00C77A85" w:rsidP="00C77A85">
      <w:pPr>
        <w:jc w:val="both"/>
      </w:pPr>
    </w:p>
    <w:p w14:paraId="378DB4BD"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11EB4157" w14:textId="77777777" w:rsidTr="00ED73F7">
        <w:tc>
          <w:tcPr>
            <w:tcW w:w="10343" w:type="dxa"/>
          </w:tcPr>
          <w:p w14:paraId="5D423EFF" w14:textId="5F371608" w:rsidR="00C77A85" w:rsidRDefault="00C77A85" w:rsidP="00ED73F7">
            <w:r>
              <w:t>Circumstances and nature:</w:t>
            </w:r>
            <w:r w:rsidR="00CB62D3">
              <w:t xml:space="preserve"> Animals were reared for the breeding and maintenance of GA stocks (Protocol 2). Under standard zebrafish husbandry protocols in </w:t>
            </w:r>
            <w:r w:rsidR="009C447D">
              <w:t>t</w:t>
            </w:r>
            <w:r w:rsidR="00CB62D3">
              <w:t>he aquarium at the time of the PPL application, there was typically 50% - 70% survival of offspring in the nursery. We therefore often rear more GA offspring than we require as adult stock. Survival has improved since 2021 and is now typically ~85%.  In addition, zebrafish do not have sex chromosomes – sex is determined by a range of environmental factors.  As a result, often tanks of fish are biased to one sex therefore an excess stock is needed to ensure we have a balance of males and females in the breeding colony. This occurs in the wildtype stocks as well as GA stocks and is therefore standard husbandry. Animal wastage occurred when GA fish were reared but culled either due to an imbalance of sex ratios or when a higher number of animals survived than was expected.</w:t>
            </w:r>
          </w:p>
          <w:p w14:paraId="776C6E9B" w14:textId="77777777" w:rsidR="00304FD6" w:rsidRDefault="00304FD6" w:rsidP="00ED73F7"/>
          <w:p w14:paraId="5A3DDA44" w14:textId="7C068EAE" w:rsidR="00304FD6" w:rsidRDefault="00304FD6" w:rsidP="00ED73F7">
            <w:r>
              <w:t>Breeding stocks were culled (without ever being used) during Covid restrictions as fish facility and lab access was limited and we could not enter as frequently as we needed to ID stocks or perform genotyping.</w:t>
            </w:r>
          </w:p>
        </w:tc>
      </w:tr>
      <w:tr w:rsidR="00C77A85" w14:paraId="3FA3CFB3" w14:textId="77777777" w:rsidTr="00ED73F7">
        <w:tc>
          <w:tcPr>
            <w:tcW w:w="10343" w:type="dxa"/>
          </w:tcPr>
          <w:p w14:paraId="093669E5" w14:textId="77777777" w:rsidR="00C77A85" w:rsidRDefault="00C77A85" w:rsidP="00ED73F7">
            <w:r>
              <w:t>Estimated number or percentage of animals wasted and if appropriate provide this information by protocol:</w:t>
            </w:r>
          </w:p>
          <w:p w14:paraId="6DD280CB" w14:textId="0E8AEAB7" w:rsidR="009E35CE" w:rsidRDefault="00304FD6" w:rsidP="00ED73F7">
            <w:r>
              <w:t xml:space="preserve">Protocol 2: 1595 animals in first the 4 years of the licence. Approximately 200 animals per year in 2019 and 2022.  This increased to 613 in 2020 and 543 in 2021, </w:t>
            </w:r>
            <w:proofErr w:type="gramStart"/>
            <w:r>
              <w:t>as a result of</w:t>
            </w:r>
            <w:proofErr w:type="gramEnd"/>
            <w:r>
              <w:t xml:space="preserve"> Covid restrictions (explained above).</w:t>
            </w:r>
          </w:p>
        </w:tc>
      </w:tr>
    </w:tbl>
    <w:p w14:paraId="0A63EBDC" w14:textId="77777777" w:rsidR="00C77A85" w:rsidRDefault="00C77A85" w:rsidP="00C77A85"/>
    <w:p w14:paraId="365C04A1" w14:textId="77777777" w:rsidR="00C77A85" w:rsidRDefault="00C77A85" w:rsidP="00C77A85">
      <w:pPr>
        <w:pStyle w:val="ListParagraph"/>
        <w:numPr>
          <w:ilvl w:val="1"/>
          <w:numId w:val="23"/>
        </w:numPr>
        <w:tabs>
          <w:tab w:val="left" w:pos="426"/>
        </w:tabs>
        <w:contextualSpacing w:val="0"/>
      </w:pPr>
      <w:r>
        <w:t>For licences that authorise the breeding and maintenance of genetically altered animals:</w:t>
      </w:r>
      <w:r w:rsidR="0054528E">
        <w:br/>
      </w:r>
      <w:r>
        <w:t>a)</w:t>
      </w:r>
      <w:r>
        <w:tab/>
        <w:t>explain how you optimise breeding efficiency</w:t>
      </w:r>
      <w:r w:rsidR="00C47A2E">
        <w:t>,</w:t>
      </w:r>
      <w:r>
        <w:t xml:space="preserve"> and </w:t>
      </w:r>
    </w:p>
    <w:p w14:paraId="032A66B0"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0CB22B62"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1DABAB7F" w14:textId="77777777" w:rsidTr="00ED73F7">
        <w:tc>
          <w:tcPr>
            <w:tcW w:w="10343" w:type="dxa"/>
          </w:tcPr>
          <w:p w14:paraId="62BBFED5" w14:textId="03BB9B9A" w:rsidR="00304FD6" w:rsidRDefault="00452E14" w:rsidP="00304FD6">
            <w:pPr>
              <w:pStyle w:val="ListParagraph"/>
              <w:numPr>
                <w:ilvl w:val="0"/>
                <w:numId w:val="32"/>
              </w:numPr>
              <w:tabs>
                <w:tab w:val="left" w:pos="426"/>
              </w:tabs>
            </w:pPr>
            <w:r>
              <w:t>We routinely</w:t>
            </w:r>
            <w:r w:rsidR="00304FD6">
              <w:t xml:space="preserve"> incorporate a fluorescent transgenic reporter (</w:t>
            </w:r>
            <w:proofErr w:type="gramStart"/>
            <w:r w:rsidR="00304FD6">
              <w:t>e.g.</w:t>
            </w:r>
            <w:proofErr w:type="gramEnd"/>
            <w:r w:rsidR="00304FD6">
              <w:t xml:space="preserve"> GFP hearts), in our transgenic constructs</w:t>
            </w:r>
            <w:r>
              <w:t>, wherever possible</w:t>
            </w:r>
            <w:r w:rsidR="00304FD6">
              <w:t xml:space="preserve">. </w:t>
            </w:r>
            <w:proofErr w:type="gramStart"/>
            <w:r w:rsidR="00304FD6">
              <w:t>Therefore</w:t>
            </w:r>
            <w:proofErr w:type="gramEnd"/>
            <w:r w:rsidR="00304FD6">
              <w:t xml:space="preserve"> transgenic offspring can be screened by fluorescence microscopy before 5 </w:t>
            </w:r>
            <w:proofErr w:type="spellStart"/>
            <w:r w:rsidR="00304FD6">
              <w:t>d.p.f</w:t>
            </w:r>
            <w:proofErr w:type="spellEnd"/>
            <w:r w:rsidR="00304FD6">
              <w:t xml:space="preserve">. (and </w:t>
            </w:r>
            <w:r>
              <w:t xml:space="preserve">often whilst still within the chorion therefore immobile i.e. </w:t>
            </w:r>
            <w:r w:rsidR="00304FD6">
              <w:t xml:space="preserve">without </w:t>
            </w:r>
            <w:r>
              <w:lastRenderedPageBreak/>
              <w:t xml:space="preserve">requirement for </w:t>
            </w:r>
            <w:r w:rsidR="00304FD6">
              <w:t xml:space="preserve">anaesthesia). This means that non-transgenic siblings can be identified and removed prior to 5 </w:t>
            </w:r>
            <w:proofErr w:type="spellStart"/>
            <w:r w:rsidR="00304FD6">
              <w:t>d.p.f</w:t>
            </w:r>
            <w:proofErr w:type="spellEnd"/>
            <w:r w:rsidR="00304FD6">
              <w:t>. and are not reared unnecessarily.  In addition, this screening method means that we do not have to anaesthetise and fin clip adults. Breeding efficiency is also improved by breeding in group tanks (rather than pairs).  All stocks are kept in sex-balanced tanks to prevent females becoming “egg bound” and are bred regularly to optimise the breeding success and clutch size.</w:t>
            </w:r>
          </w:p>
          <w:p w14:paraId="0FC6922A" w14:textId="5765F154" w:rsidR="00304FD6" w:rsidRDefault="00304FD6" w:rsidP="00304FD6">
            <w:pPr>
              <w:pStyle w:val="ListParagraph"/>
              <w:numPr>
                <w:ilvl w:val="0"/>
                <w:numId w:val="32"/>
              </w:numPr>
              <w:tabs>
                <w:tab w:val="left" w:pos="426"/>
              </w:tabs>
            </w:pPr>
            <w:r>
              <w:t>We are careful to only breed the number of fish we need to produce experimental offspring.  Excess larvae from experimental crosses are kept for post-mortem analysis (histology, biochemistry etc)</w:t>
            </w:r>
            <w:r w:rsidR="00452E14">
              <w:t xml:space="preserve"> and any others are culled prior to reaching licenced stages</w:t>
            </w:r>
            <w:r>
              <w:t>. Excess stock adult is generally culled and cannot be used for other purposes.</w:t>
            </w:r>
          </w:p>
          <w:p w14:paraId="7C3879F5" w14:textId="458838F6" w:rsidR="00C77A85" w:rsidRDefault="00452E14" w:rsidP="00ED73F7">
            <w:pPr>
              <w:pStyle w:val="ListParagraph"/>
              <w:numPr>
                <w:ilvl w:val="0"/>
                <w:numId w:val="32"/>
              </w:numPr>
              <w:tabs>
                <w:tab w:val="left" w:pos="426"/>
              </w:tabs>
            </w:pPr>
            <w:proofErr w:type="gramStart"/>
            <w:r>
              <w:t>All of</w:t>
            </w:r>
            <w:proofErr w:type="gramEnd"/>
            <w:r>
              <w:t xml:space="preserve"> our published GA stocks are entered into the Zebrafish Information Network (ZFIN) database and are available to other researchers upon request. A database of GA lines held across the fish facilities at University of Cambridge has been generated and allows local users to request lines or share excess stock with one another. We store any GA lines that we are not currently working with as sperm stocks.</w:t>
            </w:r>
            <w:r w:rsidR="00CB27E6">
              <w:t xml:space="preserve"> </w:t>
            </w:r>
            <w:r>
              <w:t xml:space="preserve">This reduces the number of animals that we keep alive in Protocol 2 and means that stocks are available to other researchers, should they request them. There are </w:t>
            </w:r>
            <w:r w:rsidR="00080E48">
              <w:t xml:space="preserve">zebrafish </w:t>
            </w:r>
            <w:r>
              <w:t xml:space="preserve">repositories in Germany and the </w:t>
            </w:r>
            <w:proofErr w:type="gramStart"/>
            <w:r>
              <w:t>USA</w:t>
            </w:r>
            <w:proofErr w:type="gramEnd"/>
            <w:r>
              <w:t xml:space="preserve"> but the huge bureaucracy involved in exporting animals means that both the price and the administration time involved has</w:t>
            </w:r>
            <w:r w:rsidR="00080E48">
              <w:t>, to now,</w:t>
            </w:r>
            <w:r>
              <w:t xml:space="preserve"> been prohibitive.</w:t>
            </w:r>
          </w:p>
        </w:tc>
      </w:tr>
    </w:tbl>
    <w:p w14:paraId="5DDEF031" w14:textId="77777777" w:rsidR="00C77A85" w:rsidRDefault="00C77A85" w:rsidP="00C77A85">
      <w:pPr>
        <w:tabs>
          <w:tab w:val="left" w:pos="426"/>
        </w:tabs>
      </w:pPr>
    </w:p>
    <w:p w14:paraId="4CB16576"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w:t>
      </w:r>
      <w:proofErr w:type="gramStart"/>
      <w:r>
        <w:t>be</w:t>
      </w:r>
      <w:proofErr w:type="gramEnd"/>
      <w:r>
        <w:t xml:space="preserve"> </w:t>
      </w:r>
    </w:p>
    <w:p w14:paraId="4C8E3BA7" w14:textId="77777777" w:rsidR="00C77A85" w:rsidRDefault="00C77A85" w:rsidP="00C77A85">
      <w:pPr>
        <w:tabs>
          <w:tab w:val="left" w:pos="426"/>
        </w:tabs>
      </w:pPr>
      <w:r>
        <w:tab/>
      </w:r>
      <w:r>
        <w:tab/>
        <w:t>a) accessed by other researchers at the University?</w:t>
      </w:r>
      <w:r>
        <w:tab/>
      </w:r>
      <w:r>
        <w:tab/>
      </w:r>
      <w:r>
        <w:tab/>
      </w:r>
      <w:r>
        <w:tab/>
      </w:r>
      <w:r>
        <w:tab/>
        <w:t xml:space="preserve">         </w:t>
      </w:r>
      <w:r w:rsidRPr="002211C0">
        <w:rPr>
          <w:b/>
        </w:rPr>
        <w:t>YES</w:t>
      </w:r>
      <w:r>
        <w:rPr>
          <w:b/>
        </w:rPr>
        <w:t xml:space="preserve">    </w:t>
      </w:r>
      <w:r w:rsidRPr="00080E48">
        <w:rPr>
          <w:b/>
          <w:strike/>
        </w:rPr>
        <w:t>NO</w:t>
      </w:r>
    </w:p>
    <w:p w14:paraId="07936311"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2211C0">
        <w:rPr>
          <w:b/>
        </w:rPr>
        <w:t>YES</w:t>
      </w:r>
      <w:r>
        <w:rPr>
          <w:b/>
        </w:rPr>
        <w:t xml:space="preserve">    </w:t>
      </w:r>
      <w:r w:rsidRPr="00080E48">
        <w:rPr>
          <w:b/>
          <w:strike/>
        </w:rPr>
        <w:t>NO</w:t>
      </w:r>
    </w:p>
    <w:p w14:paraId="3C4C3E25"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080E48">
        <w:rPr>
          <w:b/>
          <w:strike/>
        </w:rPr>
        <w:t>NO</w:t>
      </w:r>
    </w:p>
    <w:p w14:paraId="53F8E968"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080E48">
        <w:rPr>
          <w:b/>
          <w:strike/>
        </w:rPr>
        <w:t>NO</w:t>
      </w:r>
    </w:p>
    <w:p w14:paraId="0F1F1E11" w14:textId="77777777" w:rsidR="00C77A85" w:rsidRPr="00214E27" w:rsidRDefault="00C77A85" w:rsidP="00C77A85">
      <w:pPr>
        <w:tabs>
          <w:tab w:val="left" w:pos="426"/>
        </w:tabs>
      </w:pPr>
    </w:p>
    <w:p w14:paraId="37D11924"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41FE82E3" w14:textId="77777777" w:rsidTr="00ED73F7">
        <w:tc>
          <w:tcPr>
            <w:tcW w:w="10343" w:type="dxa"/>
          </w:tcPr>
          <w:p w14:paraId="5931A803" w14:textId="4A969FB6" w:rsidR="000B7ECD" w:rsidRDefault="000B7ECD" w:rsidP="000B7ECD">
            <w:pPr>
              <w:pStyle w:val="ListParagraph"/>
              <w:numPr>
                <w:ilvl w:val="0"/>
                <w:numId w:val="33"/>
              </w:numPr>
              <w:tabs>
                <w:tab w:val="left" w:pos="426"/>
              </w:tabs>
            </w:pPr>
            <w:r>
              <w:t xml:space="preserve">Stocks in the Downing facility are recorded in a FileMaker Pro database, for which the only copy is in the facility. Access to the facility is </w:t>
            </w:r>
            <w:proofErr w:type="spellStart"/>
            <w:r>
              <w:t>swipecard</w:t>
            </w:r>
            <w:proofErr w:type="spellEnd"/>
            <w:r>
              <w:t>-protected and on a computer with individual password login and is therefore only accessible to users of this facility. The computer is not networked and therefore can only be accessed within the facility. In addition, database of GA lines held across the fish facilities at University of Cambridge has been generated and is accessible to all PIs.</w:t>
            </w:r>
          </w:p>
          <w:p w14:paraId="2730984E" w14:textId="77777777" w:rsidR="000B7ECD" w:rsidRPr="00B03671" w:rsidRDefault="000B7ECD" w:rsidP="000B7ECD">
            <w:pPr>
              <w:pStyle w:val="ListParagraph"/>
              <w:numPr>
                <w:ilvl w:val="0"/>
                <w:numId w:val="33"/>
              </w:numPr>
              <w:tabs>
                <w:tab w:val="left" w:pos="426"/>
              </w:tabs>
            </w:pPr>
            <w:proofErr w:type="gramStart"/>
            <w:r w:rsidRPr="00B03671">
              <w:t>All of</w:t>
            </w:r>
            <w:proofErr w:type="gramEnd"/>
            <w:r w:rsidRPr="00B03671">
              <w:t xml:space="preserve"> our published GA stocks are entered into the Zebrafish Information Network (ZFIN) database and information about the lines is publicly available.</w:t>
            </w:r>
          </w:p>
          <w:p w14:paraId="48E666AC" w14:textId="77777777" w:rsidR="000B7ECD" w:rsidRPr="00B03671" w:rsidRDefault="000B7ECD" w:rsidP="000B7ECD">
            <w:pPr>
              <w:pStyle w:val="ListParagraph"/>
              <w:numPr>
                <w:ilvl w:val="0"/>
                <w:numId w:val="33"/>
              </w:numPr>
              <w:tabs>
                <w:tab w:val="left" w:pos="426"/>
              </w:tabs>
            </w:pPr>
            <w:r w:rsidRPr="00B03671">
              <w:t>In the duration of this PPL, I have had one request to use one of my strains and have allowed them to do so, having checked that they have the appropriate permissions on their licence.</w:t>
            </w:r>
          </w:p>
          <w:p w14:paraId="35B37E3C" w14:textId="0F79ED26" w:rsidR="00C77A85" w:rsidRDefault="000B7ECD" w:rsidP="00ED73F7">
            <w:pPr>
              <w:pStyle w:val="ListParagraph"/>
              <w:numPr>
                <w:ilvl w:val="0"/>
                <w:numId w:val="33"/>
              </w:numPr>
              <w:tabs>
                <w:tab w:val="left" w:pos="426"/>
              </w:tabs>
            </w:pPr>
            <w:r w:rsidRPr="00B03671">
              <w:t>In the duration of this PPL, I have bred three different lines of my GA fish to provide offspring to other licence holders within the UK and to researchers in</w:t>
            </w:r>
            <w:r w:rsidR="0099653B" w:rsidRPr="00B03671">
              <w:t xml:space="preserve"> </w:t>
            </w:r>
            <w:r w:rsidRPr="00B03671">
              <w:t>Germany</w:t>
            </w:r>
            <w:r w:rsidR="0099653B" w:rsidRPr="00B03671">
              <w:t xml:space="preserve"> and Hong Kong</w:t>
            </w:r>
            <w:r w:rsidRPr="00B03671">
              <w:t xml:space="preserve"> after confirming they had the relevant permissions on their licence and after we and they had satisfied the appropriate export/import requirements. Embryos were shipped to allow these research groups to establish their own transgenic lines. </w:t>
            </w:r>
            <w:r w:rsidR="0099653B" w:rsidRPr="00B03671">
              <w:t>In addition, MTAs are currently being processed to allow me to send one GA strain to University of Bath and four GA lines to Luxembourg. I anticipate that the</w:t>
            </w:r>
            <w:r w:rsidR="00B03671">
              <w:t>se</w:t>
            </w:r>
            <w:r w:rsidR="0099653B" w:rsidRPr="00B03671">
              <w:t xml:space="preserve"> MTA</w:t>
            </w:r>
            <w:r w:rsidR="00B03671">
              <w:t>s</w:t>
            </w:r>
            <w:r w:rsidR="0099653B" w:rsidRPr="00B03671">
              <w:t xml:space="preserve"> will be </w:t>
            </w:r>
            <w:proofErr w:type="gramStart"/>
            <w:r w:rsidR="0099653B" w:rsidRPr="00B03671">
              <w:t>processed</w:t>
            </w:r>
            <w:proofErr w:type="gramEnd"/>
            <w:r w:rsidR="0099653B" w:rsidRPr="00B03671">
              <w:t xml:space="preserve"> and the lines shipped prior to the completion of this PPL.</w:t>
            </w:r>
          </w:p>
        </w:tc>
      </w:tr>
    </w:tbl>
    <w:p w14:paraId="5BF0160E" w14:textId="77777777" w:rsidR="00C77A85" w:rsidRDefault="00C77A85" w:rsidP="00C77A85">
      <w:pPr>
        <w:tabs>
          <w:tab w:val="left" w:pos="426"/>
        </w:tabs>
      </w:pPr>
    </w:p>
    <w:p w14:paraId="248AFDE4"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2383FD06" w14:textId="77777777" w:rsidTr="00ED73F7">
        <w:tc>
          <w:tcPr>
            <w:tcW w:w="10343" w:type="dxa"/>
          </w:tcPr>
          <w:p w14:paraId="033ACF66" w14:textId="77777777" w:rsidR="00C77A85" w:rsidRDefault="00C77A85" w:rsidP="00ED73F7">
            <w:pPr>
              <w:tabs>
                <w:tab w:val="left" w:pos="426"/>
              </w:tabs>
            </w:pPr>
          </w:p>
          <w:p w14:paraId="02333F0B" w14:textId="77777777" w:rsidR="00C77A85" w:rsidRDefault="00C77A85" w:rsidP="00ED73F7">
            <w:pPr>
              <w:tabs>
                <w:tab w:val="left" w:pos="426"/>
              </w:tabs>
            </w:pPr>
          </w:p>
          <w:p w14:paraId="03064B50" w14:textId="77777777" w:rsidR="00C77A85" w:rsidRDefault="00C77A85" w:rsidP="00ED73F7">
            <w:pPr>
              <w:tabs>
                <w:tab w:val="left" w:pos="426"/>
              </w:tabs>
            </w:pPr>
          </w:p>
        </w:tc>
      </w:tr>
    </w:tbl>
    <w:p w14:paraId="198E8D8A" w14:textId="77777777" w:rsidR="00C77A85" w:rsidRDefault="00C77A85" w:rsidP="00C77A85">
      <w:pPr>
        <w:tabs>
          <w:tab w:val="left" w:pos="426"/>
        </w:tabs>
      </w:pPr>
    </w:p>
    <w:p w14:paraId="0CD8A6F0"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CB27E6">
        <w:rPr>
          <w:b/>
          <w:strike/>
        </w:rPr>
        <w:t>NO</w:t>
      </w:r>
    </w:p>
    <w:p w14:paraId="6E88FF11" w14:textId="77777777" w:rsidR="00C77A85" w:rsidRDefault="00C77A85" w:rsidP="00C77A85">
      <w:pPr>
        <w:pStyle w:val="ListParagraph"/>
        <w:ind w:left="360"/>
        <w:contextualSpacing w:val="0"/>
        <w:jc w:val="both"/>
      </w:pPr>
    </w:p>
    <w:p w14:paraId="18AE2860"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62642BB" w14:textId="77777777" w:rsidTr="00ED73F7">
        <w:tc>
          <w:tcPr>
            <w:tcW w:w="10343" w:type="dxa"/>
          </w:tcPr>
          <w:p w14:paraId="12A061B6" w14:textId="675C1B8F" w:rsidR="00B03671" w:rsidRDefault="00B03671" w:rsidP="00B03671">
            <w:r>
              <w:t xml:space="preserve">Transport: Zebrafish are transported as fertilised eggs and transportation is arranged so that the developing </w:t>
            </w:r>
            <w:r w:rsidR="00AF20EF">
              <w:t>embryos/</w:t>
            </w:r>
            <w:r>
              <w:t xml:space="preserve">larvae arrive prior to 5 </w:t>
            </w:r>
            <w:proofErr w:type="spellStart"/>
            <w:r>
              <w:t>d.p.f</w:t>
            </w:r>
            <w:proofErr w:type="spellEnd"/>
            <w:r>
              <w:t xml:space="preserve">. (prior to the onset of independent feeding).  </w:t>
            </w:r>
          </w:p>
          <w:p w14:paraId="424EDAA2" w14:textId="538B9116" w:rsidR="00C77A85" w:rsidRDefault="00B03671" w:rsidP="00ED73F7">
            <w:r>
              <w:t>Single housing: We have refined our protocols to reduce the number of fish which are kept in single tanks.  Single housing is required when we are identifying founders for new GA lines.  We no longer house fish singly and instead house founders with wildtype fish with a different pigmentation pattern (</w:t>
            </w:r>
            <w:proofErr w:type="gramStart"/>
            <w:r>
              <w:t>e.g.</w:t>
            </w:r>
            <w:proofErr w:type="gramEnd"/>
            <w:r>
              <w:t xml:space="preserve"> if GA altered fish is “stripy”, it can be housed with “spotty” wildtype fish). </w:t>
            </w:r>
            <w:r w:rsidR="00AF20EF">
              <w:t>Single housing is only used for ~24-48 hours after fin biopsy while awaiting genotyping results.  Fish are housed in a grid tank so that individuals can see one another.</w:t>
            </w:r>
          </w:p>
        </w:tc>
      </w:tr>
    </w:tbl>
    <w:p w14:paraId="64DADD84" w14:textId="77777777" w:rsidR="00C77A85" w:rsidRDefault="00C77A85" w:rsidP="00C77A85"/>
    <w:p w14:paraId="3B710C23" w14:textId="77777777" w:rsidR="00C77A85" w:rsidRDefault="00C77A85" w:rsidP="00C77A85">
      <w:pPr>
        <w:tabs>
          <w:tab w:val="left" w:pos="378"/>
          <w:tab w:val="left" w:pos="567"/>
        </w:tabs>
      </w:pPr>
      <w:r>
        <w:t>2.11</w:t>
      </w:r>
      <w:r>
        <w:tab/>
        <w:t>By species and percentage please indicate the source of your animals.</w:t>
      </w:r>
    </w:p>
    <w:p w14:paraId="7AEB65DD"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289B883D" w14:textId="77777777" w:rsidTr="00ED73F7">
        <w:tc>
          <w:tcPr>
            <w:tcW w:w="1582" w:type="dxa"/>
          </w:tcPr>
          <w:p w14:paraId="33AFD69B" w14:textId="77777777" w:rsidR="00C77A85" w:rsidRDefault="00C77A85" w:rsidP="00ED73F7">
            <w:r>
              <w:t>Species</w:t>
            </w:r>
          </w:p>
        </w:tc>
        <w:tc>
          <w:tcPr>
            <w:tcW w:w="1843" w:type="dxa"/>
          </w:tcPr>
          <w:p w14:paraId="7BC8D3F1" w14:textId="77777777" w:rsidR="00C77A85" w:rsidRDefault="00C77A85" w:rsidP="00ED73F7">
            <w:r>
              <w:t>Source</w:t>
            </w:r>
          </w:p>
        </w:tc>
        <w:tc>
          <w:tcPr>
            <w:tcW w:w="2268" w:type="dxa"/>
          </w:tcPr>
          <w:p w14:paraId="6277CA5F" w14:textId="77777777" w:rsidR="00C77A85" w:rsidRDefault="00C77A85" w:rsidP="00ED73F7">
            <w:r>
              <w:t>Approx. percentage</w:t>
            </w:r>
          </w:p>
        </w:tc>
      </w:tr>
      <w:tr w:rsidR="00883918" w14:paraId="7A230045" w14:textId="77777777" w:rsidTr="00ED73F7">
        <w:tc>
          <w:tcPr>
            <w:tcW w:w="1582" w:type="dxa"/>
          </w:tcPr>
          <w:p w14:paraId="71C64AF3" w14:textId="6CB3F9EE" w:rsidR="00883918" w:rsidRDefault="00883918" w:rsidP="00883918">
            <w:r>
              <w:t>zebrafish</w:t>
            </w:r>
          </w:p>
        </w:tc>
        <w:tc>
          <w:tcPr>
            <w:tcW w:w="1843" w:type="dxa"/>
          </w:tcPr>
          <w:p w14:paraId="5F362E5B" w14:textId="4F880E34" w:rsidR="00883918" w:rsidRDefault="00883918" w:rsidP="00883918">
            <w:r>
              <w:t>Bred in-house</w:t>
            </w:r>
          </w:p>
        </w:tc>
        <w:tc>
          <w:tcPr>
            <w:tcW w:w="2268" w:type="dxa"/>
          </w:tcPr>
          <w:p w14:paraId="3C9D506B" w14:textId="0013E1AD" w:rsidR="00883918" w:rsidRDefault="00883918" w:rsidP="00883918">
            <w:r>
              <w:t>99%</w:t>
            </w:r>
          </w:p>
        </w:tc>
      </w:tr>
      <w:tr w:rsidR="00883918" w14:paraId="46425EF6" w14:textId="77777777" w:rsidTr="00ED73F7">
        <w:tc>
          <w:tcPr>
            <w:tcW w:w="1582" w:type="dxa"/>
          </w:tcPr>
          <w:p w14:paraId="2BCE4A62" w14:textId="5ADB4A91" w:rsidR="00883918" w:rsidRDefault="00883918" w:rsidP="00883918">
            <w:r>
              <w:t>zebrafish</w:t>
            </w:r>
          </w:p>
        </w:tc>
        <w:tc>
          <w:tcPr>
            <w:tcW w:w="1843" w:type="dxa"/>
          </w:tcPr>
          <w:p w14:paraId="24085A0F" w14:textId="29C87E75" w:rsidR="00883918" w:rsidRDefault="00883918" w:rsidP="00883918">
            <w:r>
              <w:t>Obtained from other licenced establishments</w:t>
            </w:r>
          </w:p>
        </w:tc>
        <w:tc>
          <w:tcPr>
            <w:tcW w:w="2268" w:type="dxa"/>
          </w:tcPr>
          <w:p w14:paraId="6F73BDB9" w14:textId="428A9053" w:rsidR="00883918" w:rsidRDefault="00883918" w:rsidP="00883918">
            <w:r>
              <w:t>1%</w:t>
            </w:r>
            <w:r w:rsidR="006012D8">
              <w:t xml:space="preserve"> (Zebrafish International Stock </w:t>
            </w:r>
            <w:proofErr w:type="spellStart"/>
            <w:r w:rsidR="006012D8">
              <w:t>Center</w:t>
            </w:r>
            <w:proofErr w:type="spellEnd"/>
            <w:r w:rsidR="006012D8">
              <w:t>, Oregon, USA; Max Planck Institute for Biological Intelligence, Munich, Germany).</w:t>
            </w:r>
          </w:p>
        </w:tc>
      </w:tr>
    </w:tbl>
    <w:p w14:paraId="7B41EDD6" w14:textId="77777777" w:rsidR="00C77A85" w:rsidRDefault="00C77A85" w:rsidP="00C77A85"/>
    <w:p w14:paraId="2B4E2F38"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883918">
        <w:rPr>
          <w:b/>
          <w:strike/>
        </w:rPr>
        <w:t>YES</w:t>
      </w:r>
      <w:r w:rsidRPr="00D94F71">
        <w:rPr>
          <w:b/>
        </w:rPr>
        <w:t xml:space="preserve">    NO</w:t>
      </w:r>
    </w:p>
    <w:p w14:paraId="71763036" w14:textId="77777777" w:rsidR="00C77A85" w:rsidRDefault="00C77A85" w:rsidP="00C77A85">
      <w:pPr>
        <w:pStyle w:val="ListParagraph"/>
        <w:ind w:left="360"/>
        <w:contextualSpacing w:val="0"/>
        <w:jc w:val="both"/>
      </w:pPr>
    </w:p>
    <w:p w14:paraId="5E2482A6"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7F4B4329" w14:textId="77777777" w:rsidTr="00ED73F7">
        <w:trPr>
          <w:trHeight w:val="255"/>
        </w:trPr>
        <w:tc>
          <w:tcPr>
            <w:tcW w:w="2093" w:type="dxa"/>
          </w:tcPr>
          <w:p w14:paraId="39B4FE09" w14:textId="77777777" w:rsidR="00C77A85" w:rsidRDefault="00C77A85" w:rsidP="00ED73F7">
            <w:r>
              <w:t>Protocol No.</w:t>
            </w:r>
          </w:p>
        </w:tc>
        <w:tc>
          <w:tcPr>
            <w:tcW w:w="3402" w:type="dxa"/>
          </w:tcPr>
          <w:p w14:paraId="6F82700A" w14:textId="77777777" w:rsidR="00C77A85" w:rsidRDefault="00C77A85" w:rsidP="00ED73F7">
            <w:r>
              <w:t>Original estimated Number</w:t>
            </w:r>
          </w:p>
        </w:tc>
        <w:tc>
          <w:tcPr>
            <w:tcW w:w="4848" w:type="dxa"/>
          </w:tcPr>
          <w:p w14:paraId="7A11287D" w14:textId="77777777" w:rsidR="00C77A85" w:rsidRDefault="00C77A85" w:rsidP="00ED73F7">
            <w:r>
              <w:t>Amended estimated number</w:t>
            </w:r>
          </w:p>
        </w:tc>
      </w:tr>
      <w:tr w:rsidR="00C77A85" w14:paraId="18E85AC1" w14:textId="77777777" w:rsidTr="00ED73F7">
        <w:trPr>
          <w:trHeight w:val="255"/>
        </w:trPr>
        <w:tc>
          <w:tcPr>
            <w:tcW w:w="2093" w:type="dxa"/>
          </w:tcPr>
          <w:p w14:paraId="055C7090" w14:textId="77777777" w:rsidR="00C77A85" w:rsidRDefault="00C77A85" w:rsidP="00ED73F7"/>
        </w:tc>
        <w:tc>
          <w:tcPr>
            <w:tcW w:w="3402" w:type="dxa"/>
          </w:tcPr>
          <w:p w14:paraId="4656F0BF" w14:textId="77777777" w:rsidR="00C77A85" w:rsidRDefault="00C77A85" w:rsidP="00ED73F7"/>
        </w:tc>
        <w:tc>
          <w:tcPr>
            <w:tcW w:w="4848" w:type="dxa"/>
          </w:tcPr>
          <w:p w14:paraId="105E9E37" w14:textId="77777777" w:rsidR="00C77A85" w:rsidRDefault="00C77A85" w:rsidP="00ED73F7"/>
        </w:tc>
      </w:tr>
      <w:tr w:rsidR="00C77A85" w14:paraId="35F8CC74" w14:textId="77777777" w:rsidTr="00ED73F7">
        <w:trPr>
          <w:trHeight w:val="255"/>
        </w:trPr>
        <w:tc>
          <w:tcPr>
            <w:tcW w:w="2093" w:type="dxa"/>
          </w:tcPr>
          <w:p w14:paraId="24EE6F7D" w14:textId="77777777" w:rsidR="00C77A85" w:rsidRDefault="00C77A85" w:rsidP="00ED73F7"/>
        </w:tc>
        <w:tc>
          <w:tcPr>
            <w:tcW w:w="3402" w:type="dxa"/>
          </w:tcPr>
          <w:p w14:paraId="6A37CBED" w14:textId="77777777" w:rsidR="00C77A85" w:rsidRDefault="00C77A85" w:rsidP="00ED73F7"/>
        </w:tc>
        <w:tc>
          <w:tcPr>
            <w:tcW w:w="4848" w:type="dxa"/>
          </w:tcPr>
          <w:p w14:paraId="799721CE" w14:textId="77777777" w:rsidR="00C77A85" w:rsidRDefault="00C77A85" w:rsidP="00ED73F7"/>
        </w:tc>
      </w:tr>
    </w:tbl>
    <w:p w14:paraId="24C85848" w14:textId="77777777" w:rsidR="00C77A85" w:rsidRDefault="00C77A85" w:rsidP="00C77A85">
      <w:pPr>
        <w:pStyle w:val="ListParagraph"/>
        <w:ind w:left="360"/>
        <w:contextualSpacing w:val="0"/>
      </w:pPr>
    </w:p>
    <w:p w14:paraId="34EF8957"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30999060" w14:textId="77777777" w:rsidTr="00ED73F7">
        <w:tc>
          <w:tcPr>
            <w:tcW w:w="10377" w:type="dxa"/>
          </w:tcPr>
          <w:p w14:paraId="64749782" w14:textId="77777777" w:rsidR="00C77A85" w:rsidRDefault="00C77A85" w:rsidP="00ED73F7">
            <w:pPr>
              <w:pStyle w:val="ListParagraph"/>
              <w:ind w:left="0"/>
              <w:contextualSpacing w:val="0"/>
            </w:pPr>
          </w:p>
          <w:p w14:paraId="67E54C50" w14:textId="77777777" w:rsidR="00C77A85" w:rsidRDefault="00C77A85" w:rsidP="00ED73F7">
            <w:pPr>
              <w:pStyle w:val="ListParagraph"/>
              <w:ind w:left="0"/>
              <w:contextualSpacing w:val="0"/>
            </w:pPr>
          </w:p>
          <w:p w14:paraId="62AD7D17" w14:textId="77777777" w:rsidR="00C77A85" w:rsidRDefault="00C77A85" w:rsidP="00ED73F7">
            <w:pPr>
              <w:pStyle w:val="ListParagraph"/>
              <w:ind w:left="0"/>
              <w:contextualSpacing w:val="0"/>
            </w:pPr>
          </w:p>
          <w:p w14:paraId="34A4C801" w14:textId="77777777" w:rsidR="005A1544" w:rsidRDefault="005A1544" w:rsidP="00ED73F7">
            <w:pPr>
              <w:pStyle w:val="ListParagraph"/>
              <w:ind w:left="0"/>
              <w:contextualSpacing w:val="0"/>
            </w:pPr>
          </w:p>
        </w:tc>
      </w:tr>
    </w:tbl>
    <w:p w14:paraId="0E448DB1" w14:textId="77777777" w:rsidR="00C77A85" w:rsidRDefault="00C77A85" w:rsidP="00C77A85">
      <w:pPr>
        <w:pStyle w:val="ListParagraph"/>
        <w:ind w:left="360"/>
        <w:contextualSpacing w:val="0"/>
      </w:pPr>
    </w:p>
    <w:p w14:paraId="76FC7878"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883918">
        <w:rPr>
          <w:b/>
          <w:strike/>
        </w:rPr>
        <w:t>YES</w:t>
      </w:r>
      <w:r>
        <w:rPr>
          <w:b/>
        </w:rPr>
        <w:t xml:space="preserve"> </w:t>
      </w:r>
      <w:r w:rsidRPr="00D94F71">
        <w:rPr>
          <w:b/>
        </w:rPr>
        <w:t xml:space="preserve">   NO</w:t>
      </w:r>
    </w:p>
    <w:p w14:paraId="4EA68423" w14:textId="77777777" w:rsidR="00C77A85" w:rsidRPr="001F66E6" w:rsidRDefault="00C77A85" w:rsidP="00C77A85">
      <w:pPr>
        <w:pStyle w:val="ListParagraph"/>
        <w:ind w:left="360"/>
        <w:contextualSpacing w:val="0"/>
      </w:pPr>
    </w:p>
    <w:p w14:paraId="652805F5"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3489A828" w14:textId="77777777" w:rsidTr="00ED73F7">
        <w:tc>
          <w:tcPr>
            <w:tcW w:w="2127" w:type="dxa"/>
          </w:tcPr>
          <w:p w14:paraId="4B7980A3" w14:textId="77777777" w:rsidR="00C77A85" w:rsidRDefault="00C77A85" w:rsidP="00ED73F7">
            <w:pPr>
              <w:pStyle w:val="ListParagraph"/>
              <w:ind w:left="0"/>
              <w:contextualSpacing w:val="0"/>
            </w:pPr>
            <w:r>
              <w:t>Protocol No.</w:t>
            </w:r>
          </w:p>
        </w:tc>
        <w:tc>
          <w:tcPr>
            <w:tcW w:w="2977" w:type="dxa"/>
          </w:tcPr>
          <w:p w14:paraId="0F48D7FE" w14:textId="77777777" w:rsidR="00C77A85" w:rsidRDefault="00C77A85" w:rsidP="00ED73F7">
            <w:pPr>
              <w:pStyle w:val="ListParagraph"/>
              <w:ind w:left="0"/>
              <w:contextualSpacing w:val="0"/>
            </w:pPr>
            <w:r>
              <w:t>Original severity category</w:t>
            </w:r>
          </w:p>
        </w:tc>
        <w:tc>
          <w:tcPr>
            <w:tcW w:w="5273" w:type="dxa"/>
          </w:tcPr>
          <w:p w14:paraId="7892D887" w14:textId="77777777" w:rsidR="00C77A85" w:rsidRDefault="00C77A85" w:rsidP="00ED73F7">
            <w:pPr>
              <w:pStyle w:val="ListParagraph"/>
              <w:ind w:left="0"/>
              <w:contextualSpacing w:val="0"/>
            </w:pPr>
            <w:r>
              <w:t>Amended severity category</w:t>
            </w:r>
          </w:p>
        </w:tc>
      </w:tr>
      <w:tr w:rsidR="00C77A85" w14:paraId="098DCBCD" w14:textId="77777777" w:rsidTr="00ED73F7">
        <w:tc>
          <w:tcPr>
            <w:tcW w:w="2127" w:type="dxa"/>
          </w:tcPr>
          <w:p w14:paraId="2004DCC7" w14:textId="77777777" w:rsidR="00C77A85" w:rsidRDefault="00C77A85" w:rsidP="00ED73F7">
            <w:pPr>
              <w:pStyle w:val="ListParagraph"/>
              <w:ind w:left="0"/>
              <w:contextualSpacing w:val="0"/>
            </w:pPr>
          </w:p>
        </w:tc>
        <w:tc>
          <w:tcPr>
            <w:tcW w:w="2977" w:type="dxa"/>
          </w:tcPr>
          <w:p w14:paraId="75967463" w14:textId="77777777" w:rsidR="00C77A85" w:rsidRDefault="00C77A85" w:rsidP="00ED73F7">
            <w:pPr>
              <w:pStyle w:val="ListParagraph"/>
              <w:ind w:left="0"/>
              <w:contextualSpacing w:val="0"/>
            </w:pPr>
          </w:p>
        </w:tc>
        <w:tc>
          <w:tcPr>
            <w:tcW w:w="5273" w:type="dxa"/>
          </w:tcPr>
          <w:p w14:paraId="27FBFFB7" w14:textId="77777777" w:rsidR="00C77A85" w:rsidRDefault="00C77A85" w:rsidP="00ED73F7">
            <w:pPr>
              <w:pStyle w:val="ListParagraph"/>
              <w:ind w:left="0"/>
              <w:contextualSpacing w:val="0"/>
            </w:pPr>
          </w:p>
        </w:tc>
      </w:tr>
      <w:tr w:rsidR="00C77A85" w14:paraId="55C45142" w14:textId="77777777" w:rsidTr="00ED73F7">
        <w:tc>
          <w:tcPr>
            <w:tcW w:w="2127" w:type="dxa"/>
          </w:tcPr>
          <w:p w14:paraId="1FD0336B" w14:textId="77777777" w:rsidR="00C77A85" w:rsidRDefault="00C77A85" w:rsidP="00ED73F7">
            <w:pPr>
              <w:pStyle w:val="ListParagraph"/>
              <w:ind w:left="0"/>
              <w:contextualSpacing w:val="0"/>
            </w:pPr>
          </w:p>
        </w:tc>
        <w:tc>
          <w:tcPr>
            <w:tcW w:w="2977" w:type="dxa"/>
          </w:tcPr>
          <w:p w14:paraId="11514F57" w14:textId="77777777" w:rsidR="00C77A85" w:rsidRDefault="00C77A85" w:rsidP="00ED73F7">
            <w:pPr>
              <w:pStyle w:val="ListParagraph"/>
              <w:ind w:left="0"/>
              <w:contextualSpacing w:val="0"/>
            </w:pPr>
          </w:p>
        </w:tc>
        <w:tc>
          <w:tcPr>
            <w:tcW w:w="5273" w:type="dxa"/>
          </w:tcPr>
          <w:p w14:paraId="775D6A4F" w14:textId="77777777" w:rsidR="00C77A85" w:rsidRDefault="00C77A85" w:rsidP="00ED73F7">
            <w:pPr>
              <w:pStyle w:val="ListParagraph"/>
              <w:ind w:left="0"/>
              <w:contextualSpacing w:val="0"/>
            </w:pPr>
          </w:p>
        </w:tc>
      </w:tr>
    </w:tbl>
    <w:p w14:paraId="676E34DB" w14:textId="77777777" w:rsidR="00C77A85" w:rsidRDefault="00C77A85" w:rsidP="00C77A85">
      <w:pPr>
        <w:pStyle w:val="ListParagraph"/>
        <w:ind w:left="360"/>
        <w:contextualSpacing w:val="0"/>
      </w:pPr>
    </w:p>
    <w:p w14:paraId="09EE9446"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166019F5" w14:textId="77777777" w:rsidTr="00ED73F7">
        <w:tc>
          <w:tcPr>
            <w:tcW w:w="10343" w:type="dxa"/>
          </w:tcPr>
          <w:p w14:paraId="20BAE553" w14:textId="77777777" w:rsidR="00C77A85" w:rsidRDefault="00C77A85" w:rsidP="00ED73F7"/>
          <w:p w14:paraId="3CFC54DA" w14:textId="77777777" w:rsidR="00C77A85" w:rsidRDefault="00C77A85" w:rsidP="00ED73F7"/>
          <w:p w14:paraId="375015C6" w14:textId="77777777" w:rsidR="00C77A85" w:rsidRDefault="00C77A85" w:rsidP="00ED73F7"/>
        </w:tc>
      </w:tr>
    </w:tbl>
    <w:p w14:paraId="7FD09B59" w14:textId="77777777" w:rsidR="009E35CE" w:rsidRDefault="009E35CE" w:rsidP="009E35CE">
      <w:pPr>
        <w:rPr>
          <w:b/>
          <w:sz w:val="24"/>
          <w:szCs w:val="24"/>
        </w:rPr>
      </w:pPr>
    </w:p>
    <w:p w14:paraId="00E4B340" w14:textId="77777777" w:rsidR="009E35CE" w:rsidRDefault="009E35CE">
      <w:pPr>
        <w:rPr>
          <w:b/>
          <w:sz w:val="24"/>
          <w:szCs w:val="24"/>
        </w:rPr>
      </w:pPr>
      <w:r>
        <w:rPr>
          <w:b/>
          <w:sz w:val="24"/>
          <w:szCs w:val="24"/>
        </w:rPr>
        <w:br w:type="page"/>
      </w:r>
    </w:p>
    <w:p w14:paraId="60BD52EC" w14:textId="77777777" w:rsidR="009E35CE" w:rsidRPr="009E35CE" w:rsidRDefault="009E35CE" w:rsidP="009E35CE">
      <w:pPr>
        <w:rPr>
          <w:b/>
          <w:sz w:val="24"/>
          <w:szCs w:val="24"/>
        </w:rPr>
      </w:pPr>
    </w:p>
    <w:p w14:paraId="5A231C2C"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0FFCB3A1" w14:textId="77777777" w:rsidR="00186A8B" w:rsidRPr="00722299" w:rsidRDefault="00186A8B" w:rsidP="009327B2">
      <w:pPr>
        <w:rPr>
          <w:b/>
        </w:rPr>
      </w:pPr>
    </w:p>
    <w:p w14:paraId="6C83F3B0"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1D289CBA" w14:textId="77777777" w:rsidR="00A27A11" w:rsidRDefault="00A27A11" w:rsidP="009327B2">
      <w:pPr>
        <w:ind w:left="360"/>
        <w:jc w:val="both"/>
      </w:pPr>
    </w:p>
    <w:p w14:paraId="3A1153BA" w14:textId="77777777" w:rsidR="00A27A11" w:rsidRDefault="00A27A11" w:rsidP="00A27A11">
      <w:r>
        <w:t>The following definitions come from the NC3</w:t>
      </w:r>
      <w:r>
        <w:tab/>
        <w:t xml:space="preserve">Rs website and are included to help you provide information under the most appropriate R below: </w:t>
      </w:r>
    </w:p>
    <w:p w14:paraId="45C5DD56" w14:textId="77777777" w:rsidR="00932E39" w:rsidRDefault="00932E39" w:rsidP="009327B2">
      <w:pPr>
        <w:ind w:left="360"/>
      </w:pPr>
    </w:p>
    <w:p w14:paraId="52C9131E"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06EF4ECD"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0BF29696" wp14:editId="7487A958">
                <wp:simplePos x="0" y="0"/>
                <wp:positionH relativeFrom="page">
                  <wp:posOffset>363220</wp:posOffset>
                </wp:positionH>
                <wp:positionV relativeFrom="paragraph">
                  <wp:posOffset>107315</wp:posOffset>
                </wp:positionV>
                <wp:extent cx="6724892" cy="1875099"/>
                <wp:effectExtent l="0" t="0" r="0" b="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50757DF5"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466DF5A6"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375AC63" w14:textId="77777777" w:rsidR="00091EF7" w:rsidRDefault="00091E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54630597"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5DA5176"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3741361"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1"/>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6840C58F"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wps:txbx>
                        <wps:bodyPr wrap="square" rtlCol="0">
                          <a:spAutoFit/>
                        </wps:bodyPr>
                      </wps:wsp>
                      <pic:pic xmlns:pic="http://schemas.openxmlformats.org/drawingml/2006/picture">
                        <pic:nvPicPr>
                          <pic:cNvPr id="6" name="Picture 6"/>
                          <pic:cNvPicPr>
                            <a:picLocks noChangeAspect="1"/>
                          </pic:cNvPicPr>
                        </pic:nvPicPr>
                        <pic:blipFill>
                          <a:blip r:embed="rId12"/>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371530CB"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wps:txbx>
                        <wps:bodyPr wrap="square" rtlCol="0">
                          <a:spAutoFit/>
                        </wps:bodyPr>
                      </wps:wsp>
                    </wpg:wgp>
                  </a:graphicData>
                </a:graphic>
              </wp:anchor>
            </w:drawing>
          </mc:Choice>
          <mc:Fallback>
            <w:pict>
              <v:group w14:anchorId="0BF29696" id="Group 17" o:spid="_x0000_s1026" style="position:absolute;left:0;text-align:left;margin-left:28.6pt;margin-top:8.45pt;width:529.5pt;height:147.65pt;z-index:251659264;mso-position-horizontal-relative:page" coordsize="67248,1875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">
                  <v:imagedata r:id="rId13"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50757DF5"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466DF5A6"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welfare by exploiting the </w:t>
                        </w:r>
                        <w:proofErr w:type="gramStart"/>
                        <w:r>
                          <w:rPr>
                            <w:rFonts w:asciiTheme="minorHAnsi" w:hAnsi="Calibri" w:cstheme="minorBidi"/>
                            <w:color w:val="000000" w:themeColor="text1"/>
                            <w:kern w:val="24"/>
                          </w:rPr>
                          <w:t>latest</w:t>
                        </w:r>
                        <w:proofErr w:type="gramEnd"/>
                      </w:p>
                      <w:p w14:paraId="0375AC63" w14:textId="77777777" w:rsidR="00091EF7" w:rsidRDefault="00091E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54630597"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75DA5176"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3741361"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">
                  <v:imagedata r:id="rId14"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6840C58F"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Appropriately designed and analysed experiments that are robust and reproducible, and truly add to the knowledge </w:t>
                        </w:r>
                        <w:proofErr w:type="gramStart"/>
                        <w:r>
                          <w:rPr>
                            <w:rFonts w:asciiTheme="minorHAnsi" w:hAnsi="Calibri" w:cstheme="minorBidi"/>
                            <w:color w:val="000000" w:themeColor="text1"/>
                            <w:kern w:val="24"/>
                          </w:rPr>
                          <w:t>base</w:t>
                        </w:r>
                        <w:proofErr w:type="gramEnd"/>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">
                  <v:imagedata r:id="rId15"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371530CB" w14:textId="77777777" w:rsidR="00091EF7" w:rsidRDefault="00091EF7" w:rsidP="00E64A3C">
                        <w:pPr>
                          <w:pStyle w:val="NormalWeb"/>
                          <w:spacing w:before="0" w:beforeAutospacing="0" w:after="0" w:afterAutospacing="0"/>
                        </w:pPr>
                        <w:r>
                          <w:rPr>
                            <w:rFonts w:asciiTheme="minorHAnsi" w:hAnsi="Calibri" w:cstheme="minorBidi"/>
                            <w:color w:val="000000" w:themeColor="text1"/>
                            <w:kern w:val="24"/>
                          </w:rPr>
                          <w:t xml:space="preserve">Accelerate the development and use of models and tools, based on the latest science and technologies, to address important scientific questions without the use of </w:t>
                        </w:r>
                        <w:proofErr w:type="gramStart"/>
                        <w:r>
                          <w:rPr>
                            <w:rFonts w:asciiTheme="minorHAnsi" w:hAnsi="Calibri" w:cstheme="minorBidi"/>
                            <w:color w:val="000000" w:themeColor="text1"/>
                            <w:kern w:val="24"/>
                          </w:rPr>
                          <w:t>animals</w:t>
                        </w:r>
                        <w:proofErr w:type="gramEnd"/>
                      </w:p>
                    </w:txbxContent>
                  </v:textbox>
                </v:shape>
                <w10:wrap anchorx="page"/>
              </v:group>
            </w:pict>
          </mc:Fallback>
        </mc:AlternateContent>
      </w:r>
    </w:p>
    <w:p w14:paraId="25AECD57" w14:textId="77777777" w:rsidR="00C03052" w:rsidRDefault="00C03052" w:rsidP="009327B2">
      <w:pPr>
        <w:ind w:left="360"/>
      </w:pPr>
    </w:p>
    <w:p w14:paraId="3E08454B" w14:textId="77777777" w:rsidR="00C03052" w:rsidRDefault="00C03052" w:rsidP="009327B2">
      <w:pPr>
        <w:ind w:left="360"/>
      </w:pPr>
    </w:p>
    <w:p w14:paraId="5E571B0C" w14:textId="77777777" w:rsidR="00C03052" w:rsidRDefault="00C03052" w:rsidP="009327B2">
      <w:pPr>
        <w:ind w:left="360"/>
      </w:pPr>
    </w:p>
    <w:p w14:paraId="4EB57C2B" w14:textId="77777777" w:rsidR="00C03052" w:rsidRDefault="00C03052" w:rsidP="009327B2">
      <w:pPr>
        <w:ind w:left="360"/>
      </w:pPr>
    </w:p>
    <w:p w14:paraId="23694B2D" w14:textId="77777777" w:rsidR="00C03052" w:rsidRDefault="00C03052" w:rsidP="009327B2">
      <w:pPr>
        <w:ind w:left="360"/>
      </w:pPr>
    </w:p>
    <w:p w14:paraId="1975B0C0" w14:textId="77777777" w:rsidR="00C03052" w:rsidRDefault="00C03052" w:rsidP="009327B2">
      <w:pPr>
        <w:ind w:left="360"/>
      </w:pPr>
    </w:p>
    <w:p w14:paraId="530A8074" w14:textId="77777777" w:rsidR="00C03052" w:rsidRDefault="00C03052" w:rsidP="009327B2">
      <w:pPr>
        <w:ind w:left="360"/>
      </w:pPr>
    </w:p>
    <w:p w14:paraId="54EEBFA6" w14:textId="77777777" w:rsidR="00C03052" w:rsidRDefault="00C03052" w:rsidP="009327B2">
      <w:pPr>
        <w:ind w:left="360"/>
      </w:pPr>
    </w:p>
    <w:p w14:paraId="663B3784" w14:textId="77777777" w:rsidR="00C03052" w:rsidRDefault="00C03052" w:rsidP="009327B2">
      <w:pPr>
        <w:ind w:left="360"/>
      </w:pPr>
    </w:p>
    <w:p w14:paraId="08CDB898" w14:textId="77777777" w:rsidR="00C03052" w:rsidRDefault="00C03052" w:rsidP="009327B2">
      <w:pPr>
        <w:ind w:left="360"/>
      </w:pPr>
    </w:p>
    <w:p w14:paraId="572F5970" w14:textId="77777777" w:rsidR="00C03052" w:rsidRDefault="00C03052" w:rsidP="009327B2">
      <w:pPr>
        <w:ind w:left="360"/>
      </w:pPr>
    </w:p>
    <w:p w14:paraId="4E86FCB2" w14:textId="77777777" w:rsidR="00C03052" w:rsidRDefault="00C03052" w:rsidP="009327B2">
      <w:pPr>
        <w:ind w:left="360"/>
      </w:pPr>
    </w:p>
    <w:p w14:paraId="2B991ECB" w14:textId="77777777" w:rsidR="00C03052" w:rsidRDefault="00C03052" w:rsidP="009327B2">
      <w:pPr>
        <w:ind w:left="360"/>
      </w:pPr>
    </w:p>
    <w:p w14:paraId="2C3F1B54" w14:textId="77777777" w:rsidR="00A27A11" w:rsidRPr="00D3027D" w:rsidRDefault="00A27A11" w:rsidP="00A27A11">
      <w:pPr>
        <w:pStyle w:val="ListParagraph"/>
        <w:numPr>
          <w:ilvl w:val="1"/>
          <w:numId w:val="25"/>
        </w:numPr>
        <w:tabs>
          <w:tab w:val="left" w:pos="378"/>
        </w:tabs>
        <w:ind w:left="426" w:hanging="426"/>
        <w:contextualSpacing w:val="0"/>
        <w:jc w:val="both"/>
        <w:rPr>
          <w:strike/>
        </w:rPr>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D3027D">
        <w:rPr>
          <w:b/>
          <w:strike/>
        </w:rPr>
        <w:t>NO</w:t>
      </w:r>
    </w:p>
    <w:p w14:paraId="0C08273B" w14:textId="77777777" w:rsidR="00A27A11" w:rsidRDefault="00A27A11" w:rsidP="00A27A11">
      <w:pPr>
        <w:pStyle w:val="ListParagraph"/>
        <w:ind w:left="360"/>
        <w:contextualSpacing w:val="0"/>
      </w:pPr>
    </w:p>
    <w:p w14:paraId="2FD5C160"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29BF4861" w14:textId="77777777" w:rsidTr="00ED73F7">
        <w:tc>
          <w:tcPr>
            <w:tcW w:w="10201" w:type="dxa"/>
          </w:tcPr>
          <w:p w14:paraId="0F1EC02D" w14:textId="7BA31DA9" w:rsidR="00A27A11" w:rsidRDefault="00D3027D" w:rsidP="00ED73F7">
            <w:r>
              <w:t xml:space="preserve">We have performed </w:t>
            </w:r>
            <w:proofErr w:type="gramStart"/>
            <w:r>
              <w:t>genome-wide</w:t>
            </w:r>
            <w:proofErr w:type="gramEnd"/>
            <w:r>
              <w:t xml:space="preserve"> CRISPR screens in cell culture models rather than in zebrafish.  Instead, we have performed </w:t>
            </w:r>
            <w:r w:rsidRPr="002C654B">
              <w:rPr>
                <w:i/>
                <w:iCs/>
              </w:rPr>
              <w:t>in vivo</w:t>
            </w:r>
            <w:r>
              <w:t xml:space="preserve"> validation in zebrafish on a limited number of hits from these in vitro screens. We have developed technology to differentiate neurons from human induced pluripotent stem cells (iPSCs). These cells that have been derived from somatic cells and that have the capacity to self-renew and give rise to every other cell type in the body. We have also established a collaboration to work with a group who are able to generate organoids, self-organized three-dimensional tissue cultures that are derived from human induced pluripotent stem cells (iPSCs).</w:t>
            </w:r>
          </w:p>
        </w:tc>
      </w:tr>
    </w:tbl>
    <w:p w14:paraId="2A487666" w14:textId="77777777" w:rsidR="00A27A11" w:rsidRDefault="00A27A11" w:rsidP="00A27A11">
      <w:pPr>
        <w:pStyle w:val="ListParagraph"/>
        <w:tabs>
          <w:tab w:val="left" w:pos="378"/>
        </w:tabs>
        <w:contextualSpacing w:val="0"/>
      </w:pPr>
    </w:p>
    <w:p w14:paraId="38F2F3A2" w14:textId="77777777"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r w:rsidRPr="006B123C">
        <w:rPr>
          <w:b/>
          <w:strike/>
        </w:rPr>
        <w:t>NO</w:t>
      </w:r>
    </w:p>
    <w:p w14:paraId="5B7959C1" w14:textId="77777777" w:rsidR="00A27A11" w:rsidRDefault="00A27A11" w:rsidP="00A27A11">
      <w:pPr>
        <w:pStyle w:val="ListParagraph"/>
        <w:ind w:left="360"/>
        <w:contextualSpacing w:val="0"/>
      </w:pPr>
    </w:p>
    <w:p w14:paraId="59751B07"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05EE1304" w14:textId="77777777" w:rsidTr="00ED73F7">
        <w:tc>
          <w:tcPr>
            <w:tcW w:w="10201" w:type="dxa"/>
          </w:tcPr>
          <w:p w14:paraId="3CEDB2B8" w14:textId="2957ADF7" w:rsidR="00A27A11" w:rsidRDefault="006B123C" w:rsidP="00ED73F7">
            <w:r>
              <w:t xml:space="preserve">We have used GA zebrafish where disease pathology manifests at unlicenced stages in preference to using lines where pathology manifests at licenced stages. </w:t>
            </w:r>
            <w:r w:rsidR="0014577F">
              <w:t>In Protocol 8, we used 20-25,000 less animals than anticipated by replacing zebrafish assays with cell-based, in vitro assays. For the remaining 15 – 20,000 fish, we have reduced numbers by approximately 50% by using GA models where the disease manifests at unlicenced stages.</w:t>
            </w:r>
          </w:p>
        </w:tc>
      </w:tr>
    </w:tbl>
    <w:p w14:paraId="195C2F96" w14:textId="77777777" w:rsidR="00A27A11" w:rsidRDefault="00A27A11" w:rsidP="00A27A11">
      <w:pPr>
        <w:pStyle w:val="ListParagraph"/>
        <w:tabs>
          <w:tab w:val="left" w:pos="378"/>
        </w:tabs>
        <w:ind w:left="426"/>
        <w:contextualSpacing w:val="0"/>
        <w:jc w:val="both"/>
      </w:pPr>
    </w:p>
    <w:p w14:paraId="009A4AA3" w14:textId="4AA2722B" w:rsidR="008F7455" w:rsidRDefault="008F7455" w:rsidP="008F7455">
      <w:pPr>
        <w:pStyle w:val="ListParagraph"/>
        <w:numPr>
          <w:ilvl w:val="1"/>
          <w:numId w:val="25"/>
        </w:numPr>
        <w:ind w:left="567" w:hanging="567"/>
        <w:contextualSpacing w:val="0"/>
      </w:pPr>
      <w:r>
        <w:t xml:space="preserve">Are you involved with any tissue sharing either within the University or more widely?  </w:t>
      </w:r>
      <w:r w:rsidR="00B177D0">
        <w:t>No</w:t>
      </w:r>
    </w:p>
    <w:p w14:paraId="3A2E0B15" w14:textId="77777777" w:rsidR="008F7455" w:rsidRDefault="008F7455" w:rsidP="008F7455">
      <w:pPr>
        <w:pStyle w:val="ListParagraph"/>
        <w:tabs>
          <w:tab w:val="left" w:pos="426"/>
        </w:tabs>
        <w:ind w:left="567"/>
        <w:contextualSpacing w:val="0"/>
      </w:pPr>
    </w:p>
    <w:p w14:paraId="136C037E"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6E95A369" w14:textId="77777777" w:rsidTr="00ED73F7">
        <w:tc>
          <w:tcPr>
            <w:tcW w:w="10206" w:type="dxa"/>
          </w:tcPr>
          <w:p w14:paraId="31CEB611" w14:textId="77777777" w:rsidR="008F7455" w:rsidRDefault="008F7455" w:rsidP="00ED73F7">
            <w:pPr>
              <w:pStyle w:val="ListParagraph"/>
              <w:ind w:left="0"/>
              <w:contextualSpacing w:val="0"/>
            </w:pPr>
          </w:p>
          <w:p w14:paraId="380D3ACD" w14:textId="77777777" w:rsidR="008F7455" w:rsidRDefault="008F7455" w:rsidP="00B177D0">
            <w:pPr>
              <w:pStyle w:val="ListParagraph"/>
              <w:ind w:left="0"/>
              <w:contextualSpacing w:val="0"/>
            </w:pPr>
          </w:p>
        </w:tc>
      </w:tr>
    </w:tbl>
    <w:p w14:paraId="7DAAE448" w14:textId="77777777" w:rsidR="008F7455" w:rsidRDefault="008F7455" w:rsidP="008F7455">
      <w:pPr>
        <w:pStyle w:val="ListParagraph"/>
        <w:tabs>
          <w:tab w:val="left" w:pos="378"/>
        </w:tabs>
        <w:ind w:left="426"/>
        <w:contextualSpacing w:val="0"/>
        <w:jc w:val="both"/>
      </w:pPr>
    </w:p>
    <w:p w14:paraId="2004A927" w14:textId="77777777" w:rsidR="00617D96" w:rsidRDefault="00404058" w:rsidP="009327B2">
      <w:pPr>
        <w:pStyle w:val="ListParagraph"/>
        <w:numPr>
          <w:ilvl w:val="1"/>
          <w:numId w:val="25"/>
        </w:numPr>
        <w:tabs>
          <w:tab w:val="left" w:pos="378"/>
        </w:tabs>
        <w:ind w:left="426" w:hanging="426"/>
        <w:contextualSpacing w:val="0"/>
        <w:jc w:val="both"/>
      </w:pPr>
      <w:r>
        <w:lastRenderedPageBreak/>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6DD9EE8B" w14:textId="77777777" w:rsidR="00617D96" w:rsidRDefault="00617D96" w:rsidP="009327B2">
      <w:pPr>
        <w:pStyle w:val="ListParagraph"/>
        <w:ind w:left="360"/>
        <w:contextualSpacing w:val="0"/>
      </w:pPr>
    </w:p>
    <w:tbl>
      <w:tblPr>
        <w:tblStyle w:val="TableGrid"/>
        <w:tblW w:w="20402" w:type="dxa"/>
        <w:tblLook w:val="04A0" w:firstRow="1" w:lastRow="0" w:firstColumn="1" w:lastColumn="0" w:noHBand="0" w:noVBand="1"/>
      </w:tblPr>
      <w:tblGrid>
        <w:gridCol w:w="10201"/>
        <w:gridCol w:w="10201"/>
      </w:tblGrid>
      <w:tr w:rsidR="0014577F" w14:paraId="01296DDC" w14:textId="77777777" w:rsidTr="0014577F">
        <w:tc>
          <w:tcPr>
            <w:tcW w:w="10201" w:type="dxa"/>
          </w:tcPr>
          <w:p w14:paraId="59901569" w14:textId="77777777" w:rsidR="0014577F" w:rsidRDefault="0014577F" w:rsidP="0014577F">
            <w:r>
              <w:t>Models:</w:t>
            </w:r>
          </w:p>
          <w:p w14:paraId="07924E37" w14:textId="04E3FE53" w:rsidR="0014577F" w:rsidRDefault="0014577F" w:rsidP="0014577F">
            <w:r>
              <w:t>Zebrafish models of neurodegeneration (GA models)</w:t>
            </w:r>
          </w:p>
          <w:p w14:paraId="12CF4B21" w14:textId="77777777" w:rsidR="0014577F" w:rsidRDefault="0014577F" w:rsidP="0014577F">
            <w:r>
              <w:t>Zebrafish reporter lines to measure autophagic flux</w:t>
            </w:r>
          </w:p>
          <w:p w14:paraId="3581FED7" w14:textId="77777777" w:rsidR="0014577F" w:rsidRDefault="0014577F" w:rsidP="0014577F">
            <w:r>
              <w:t xml:space="preserve">Zebrafish inducible expression lines to manipulate autophagic flux with spatial and temporal </w:t>
            </w:r>
            <w:proofErr w:type="gramStart"/>
            <w:r>
              <w:t>control</w:t>
            </w:r>
            <w:proofErr w:type="gramEnd"/>
          </w:p>
          <w:p w14:paraId="571A4D61" w14:textId="77777777" w:rsidR="0014577F" w:rsidRDefault="0014577F" w:rsidP="0014577F">
            <w:r>
              <w:t xml:space="preserve">Zebrafish harbouring null mutations in autophagy </w:t>
            </w:r>
            <w:proofErr w:type="gramStart"/>
            <w:r>
              <w:t>genes</w:t>
            </w:r>
            <w:proofErr w:type="gramEnd"/>
          </w:p>
          <w:p w14:paraId="271762D3" w14:textId="77777777" w:rsidR="0014577F" w:rsidRDefault="0014577F" w:rsidP="0014577F">
            <w:r>
              <w:t>Techniques:</w:t>
            </w:r>
          </w:p>
          <w:p w14:paraId="4736F14C" w14:textId="7B44C679" w:rsidR="0014577F" w:rsidRDefault="0014577F" w:rsidP="0014577F">
            <w:r>
              <w:t>Fluorescent microscopy – in zebrafish larvae to look at neurodegeneration pathology, protein clearance and autophagic flux.</w:t>
            </w:r>
          </w:p>
          <w:p w14:paraId="21D3D6BD" w14:textId="4A1FE1F2" w:rsidR="0014577F" w:rsidRDefault="0014577F" w:rsidP="0014577F">
            <w:r>
              <w:t xml:space="preserve">CRISPR/Cas9 gene editing – injection into zebrafish eggs to generate stable genetic alteration </w:t>
            </w:r>
            <w:proofErr w:type="gramStart"/>
            <w:r>
              <w:t>and also</w:t>
            </w:r>
            <w:proofErr w:type="gramEnd"/>
            <w:r>
              <w:t xml:space="preserve"> </w:t>
            </w:r>
            <w:r w:rsidR="00626F66">
              <w:t>for experiments on larvae</w:t>
            </w:r>
            <w:r>
              <w:t xml:space="preserve"> in the injected generation. </w:t>
            </w:r>
          </w:p>
          <w:p w14:paraId="56E1DA3D" w14:textId="7B855E39" w:rsidR="0014577F" w:rsidRDefault="0014577F" w:rsidP="0014577F">
            <w:r>
              <w:t>Injection of nucleic acids – to generate novel transgenic lines (disease models and reporters) and for transient expression (</w:t>
            </w:r>
            <w:proofErr w:type="gramStart"/>
            <w:r>
              <w:t>i.e.</w:t>
            </w:r>
            <w:proofErr w:type="gramEnd"/>
            <w:r>
              <w:t xml:space="preserve"> only within the injected generation).</w:t>
            </w:r>
          </w:p>
          <w:p w14:paraId="4061E765" w14:textId="77777777" w:rsidR="0014577F" w:rsidRDefault="0014577F" w:rsidP="0014577F">
            <w:r>
              <w:t>Compound screening – in zebrafish larvae to identify drugs which ameliorate neurodegeneration.</w:t>
            </w:r>
          </w:p>
          <w:p w14:paraId="3F507B61" w14:textId="2C7280D7" w:rsidR="00626F66" w:rsidRDefault="00626F66" w:rsidP="0014577F">
            <w:r>
              <w:t>Automated movement tracking – behaviour measurements.</w:t>
            </w:r>
          </w:p>
          <w:p w14:paraId="78413A20" w14:textId="2D378CF3" w:rsidR="00AF20EF" w:rsidRDefault="00AF20EF" w:rsidP="0014577F">
            <w:r>
              <w:t>Fluorescent cell sorting</w:t>
            </w:r>
            <w:r w:rsidR="00626F66">
              <w:t xml:space="preserve"> from fluorescent reporter lines.</w:t>
            </w:r>
          </w:p>
        </w:tc>
        <w:tc>
          <w:tcPr>
            <w:tcW w:w="10201" w:type="dxa"/>
          </w:tcPr>
          <w:p w14:paraId="5CA13F3C" w14:textId="1FCC3606" w:rsidR="0014577F" w:rsidRDefault="0014577F" w:rsidP="0014577F"/>
          <w:p w14:paraId="3103BAA3" w14:textId="77777777" w:rsidR="0014577F" w:rsidRDefault="0014577F" w:rsidP="0014577F"/>
          <w:p w14:paraId="771BD0E2" w14:textId="77777777" w:rsidR="0014577F" w:rsidRDefault="0014577F" w:rsidP="0014577F"/>
        </w:tc>
      </w:tr>
    </w:tbl>
    <w:p w14:paraId="2D6838DC" w14:textId="77777777" w:rsidR="00617D96" w:rsidRDefault="00617D96" w:rsidP="009327B2"/>
    <w:p w14:paraId="125A22A6" w14:textId="77777777" w:rsidR="00617D96" w:rsidRDefault="00617D96" w:rsidP="009327B2">
      <w:pPr>
        <w:pStyle w:val="ListParagraph"/>
        <w:numPr>
          <w:ilvl w:val="1"/>
          <w:numId w:val="25"/>
        </w:numPr>
        <w:tabs>
          <w:tab w:val="left" w:pos="378"/>
        </w:tabs>
        <w:ind w:hanging="720"/>
        <w:contextualSpacing w:val="0"/>
      </w:pPr>
      <w:r>
        <w:t xml:space="preserve">How successful have these techniques and/or models been?  </w:t>
      </w:r>
    </w:p>
    <w:p w14:paraId="26EFE74D"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12899180" w14:textId="77777777" w:rsidTr="00CF2E05">
        <w:tc>
          <w:tcPr>
            <w:tcW w:w="10201" w:type="dxa"/>
          </w:tcPr>
          <w:p w14:paraId="5C893E83" w14:textId="7386464A" w:rsidR="00617D96" w:rsidRDefault="00286599" w:rsidP="009327B2">
            <w:r>
              <w:t>All models and techniques have been successful in helping us achieve the goals set out in our licence.</w:t>
            </w:r>
          </w:p>
          <w:p w14:paraId="18301F5E" w14:textId="77777777" w:rsidR="00617D96" w:rsidRDefault="00617D96" w:rsidP="009327B2"/>
          <w:p w14:paraId="09300702" w14:textId="77777777" w:rsidR="00617D96" w:rsidRDefault="00617D96" w:rsidP="009327B2"/>
        </w:tc>
      </w:tr>
    </w:tbl>
    <w:p w14:paraId="429F90B3" w14:textId="77777777" w:rsidR="00617D96" w:rsidRDefault="00617D96" w:rsidP="009327B2">
      <w:pPr>
        <w:pStyle w:val="ListParagraph"/>
        <w:ind w:left="360"/>
        <w:contextualSpacing w:val="0"/>
      </w:pPr>
    </w:p>
    <w:p w14:paraId="7E7EFB84"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6883E4A5"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60526236" w14:textId="77777777" w:rsidTr="00CF2E05">
        <w:tc>
          <w:tcPr>
            <w:tcW w:w="10201" w:type="dxa"/>
          </w:tcPr>
          <w:p w14:paraId="26E78B26" w14:textId="77777777" w:rsidR="00617D96" w:rsidRDefault="00617D96" w:rsidP="009327B2"/>
          <w:p w14:paraId="1BD1F84A" w14:textId="3F599AAA" w:rsidR="00617D96" w:rsidRDefault="00D23821" w:rsidP="009327B2">
            <w:r>
              <w:t>None that we were not able to overcome.</w:t>
            </w:r>
          </w:p>
          <w:p w14:paraId="612EED4C" w14:textId="77777777" w:rsidR="00617D96" w:rsidRDefault="00617D96" w:rsidP="009327B2"/>
        </w:tc>
      </w:tr>
    </w:tbl>
    <w:p w14:paraId="538E9725" w14:textId="77777777" w:rsidR="00617D96" w:rsidRDefault="00617D96" w:rsidP="009327B2"/>
    <w:p w14:paraId="20494501"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35E8F3AE" w14:textId="77777777" w:rsidR="00617D96" w:rsidRPr="00D94F71" w:rsidRDefault="00CF2E05" w:rsidP="00CF2E05">
      <w:pPr>
        <w:pStyle w:val="ListParagraph"/>
        <w:ind w:left="8640"/>
        <w:contextualSpacing w:val="0"/>
        <w:rPr>
          <w:b/>
        </w:rPr>
      </w:pPr>
      <w:r>
        <w:rPr>
          <w:b/>
        </w:rPr>
        <w:t xml:space="preserve">         </w:t>
      </w:r>
      <w:r w:rsidR="00617D96" w:rsidRPr="00D94F71">
        <w:rPr>
          <w:b/>
        </w:rPr>
        <w:t xml:space="preserve">YES  </w:t>
      </w:r>
      <w:r>
        <w:rPr>
          <w:b/>
        </w:rPr>
        <w:t xml:space="preserve"> </w:t>
      </w:r>
      <w:r w:rsidR="00617D96" w:rsidRPr="00D94F71">
        <w:rPr>
          <w:b/>
        </w:rPr>
        <w:t xml:space="preserve"> </w:t>
      </w:r>
      <w:r w:rsidR="00617D96" w:rsidRPr="008D1600">
        <w:rPr>
          <w:b/>
          <w:strike/>
        </w:rPr>
        <w:t>NO</w:t>
      </w:r>
    </w:p>
    <w:p w14:paraId="44D93C84" w14:textId="77777777" w:rsidR="00617D96" w:rsidRDefault="00A27A11" w:rsidP="00A27A11">
      <w:pPr>
        <w:pStyle w:val="ListParagraph"/>
        <w:tabs>
          <w:tab w:val="left" w:pos="9203"/>
        </w:tabs>
        <w:ind w:left="7200"/>
        <w:contextualSpacing w:val="0"/>
      </w:pPr>
      <w:r>
        <w:tab/>
      </w:r>
    </w:p>
    <w:p w14:paraId="5CF379C7"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3FA43978" w14:textId="77777777" w:rsidTr="00CF2E05">
        <w:tc>
          <w:tcPr>
            <w:tcW w:w="10201" w:type="dxa"/>
          </w:tcPr>
          <w:p w14:paraId="66B81901" w14:textId="080D3F5D" w:rsidR="00617D96" w:rsidRDefault="008D1600" w:rsidP="009327B2">
            <w:r>
              <w:t xml:space="preserve">We investigated the use of </w:t>
            </w:r>
            <w:r w:rsidR="00E927F4">
              <w:t>micro-abrasion of embryos (ZEG machine)</w:t>
            </w:r>
            <w:r w:rsidR="00626F66">
              <w:t xml:space="preserve"> to collect DNA for genotyping. </w:t>
            </w:r>
            <w:r w:rsidR="00D23821">
              <w:t>This works by placing the embryos, one per well, in a small well with a mesh at the bottom.  The machine gently vibrates, causing some rubbing of the embryo on the mesh and results in some surface cells being shed into the surrounding medium.</w:t>
            </w:r>
            <w:r w:rsidR="00626F66">
              <w:t xml:space="preserve"> Publications by the creators of this machine report that micro-abrasion causes shedding of DNA which can then be collected from the media around the </w:t>
            </w:r>
            <w:proofErr w:type="gramStart"/>
            <w:r w:rsidR="00626F66">
              <w:t>embryo</w:t>
            </w:r>
            <w:proofErr w:type="gramEnd"/>
            <w:r w:rsidR="00626F66">
              <w:t xml:space="preserve"> and this can be used for genotyping</w:t>
            </w:r>
            <w:r w:rsidR="00CB27E6">
              <w:t>.</w:t>
            </w:r>
            <w:r w:rsidR="00626F66">
              <w:t xml:space="preserve">  It is reported that this can be done at unlicenced stages and does not affect viability and does not affect gene expression (</w:t>
            </w:r>
            <w:proofErr w:type="gramStart"/>
            <w:r w:rsidR="00626F66">
              <w:t>e.g.</w:t>
            </w:r>
            <w:proofErr w:type="gramEnd"/>
            <w:r w:rsidR="00626F66">
              <w:t xml:space="preserve"> for markers of stress or inflammation).  We arrang</w:t>
            </w:r>
            <w:r w:rsidR="005E29CF">
              <w:t>ed</w:t>
            </w:r>
            <w:r w:rsidR="00626F66">
              <w:t xml:space="preserve"> shipping of this machine from the US and tried extensively to optimise conditions to get this to work </w:t>
            </w:r>
            <w:proofErr w:type="gramStart"/>
            <w:r w:rsidR="00626F66">
              <w:t>and also</w:t>
            </w:r>
            <w:proofErr w:type="gramEnd"/>
            <w:r w:rsidR="00626F66">
              <w:t xml:space="preserve"> shared the equipment with researchers at the AMB. Neither group were able to get successful DNA collection and genotyping using this machine.</w:t>
            </w:r>
            <w:r w:rsidR="00E12BA1">
              <w:t xml:space="preserve"> We have disseminated this information to other University of Cambridge zebrafish groups.</w:t>
            </w:r>
          </w:p>
        </w:tc>
      </w:tr>
    </w:tbl>
    <w:p w14:paraId="1A3D7EF9" w14:textId="77777777" w:rsidR="00617D96" w:rsidRDefault="00617D96" w:rsidP="009327B2"/>
    <w:p w14:paraId="443CC9C8"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E12BA1">
        <w:rPr>
          <w:b/>
          <w:strike/>
        </w:rPr>
        <w:t>NO</w:t>
      </w:r>
    </w:p>
    <w:p w14:paraId="6B15E7C1" w14:textId="77777777" w:rsidR="00BF7DF7" w:rsidRDefault="00BF7DF7" w:rsidP="009327B2">
      <w:pPr>
        <w:pStyle w:val="ListParagraph"/>
        <w:ind w:left="360"/>
        <w:contextualSpacing w:val="0"/>
        <w:jc w:val="both"/>
      </w:pPr>
    </w:p>
    <w:p w14:paraId="4268B8BF"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2422C07B" w14:textId="77777777" w:rsidTr="00CF2E05">
        <w:tc>
          <w:tcPr>
            <w:tcW w:w="10201" w:type="dxa"/>
          </w:tcPr>
          <w:p w14:paraId="7ADA4F57" w14:textId="749D459C" w:rsidR="00BF7DF7" w:rsidRDefault="00BF7DF7" w:rsidP="009327B2"/>
        </w:tc>
      </w:tr>
    </w:tbl>
    <w:p w14:paraId="643EFC88" w14:textId="77777777" w:rsidR="00BF7DF7" w:rsidRDefault="00BF7DF7" w:rsidP="009327B2">
      <w:pPr>
        <w:pStyle w:val="ListParagraph"/>
        <w:ind w:left="360"/>
        <w:contextualSpacing w:val="0"/>
        <w:jc w:val="both"/>
      </w:pPr>
    </w:p>
    <w:p w14:paraId="5F6AE30B"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07237008" w14:textId="77777777" w:rsidTr="00CF2E05">
        <w:tc>
          <w:tcPr>
            <w:tcW w:w="10201" w:type="dxa"/>
          </w:tcPr>
          <w:p w14:paraId="1371930F" w14:textId="017F2DD1" w:rsidR="00BF7DF7" w:rsidRDefault="00E12BA1" w:rsidP="009327B2">
            <w:r>
              <w:t>We use monitoring sheets to record the well-being of fish during compound exposure experiments.  We have not needed to modify these during the tenure of the licence.</w:t>
            </w:r>
          </w:p>
        </w:tc>
      </w:tr>
    </w:tbl>
    <w:p w14:paraId="758DA49E" w14:textId="77777777" w:rsidR="00BF7DF7" w:rsidRDefault="00BF7DF7" w:rsidP="009327B2">
      <w:pPr>
        <w:pStyle w:val="ListParagraph"/>
        <w:ind w:left="360"/>
        <w:contextualSpacing w:val="0"/>
        <w:jc w:val="both"/>
      </w:pPr>
    </w:p>
    <w:p w14:paraId="55F126B3" w14:textId="77777777"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r w:rsidR="00B263D5" w:rsidRPr="00E12BA1">
        <w:rPr>
          <w:b/>
          <w:strike/>
        </w:rPr>
        <w:t>YES</w:t>
      </w:r>
      <w:r w:rsidR="00CF2E05">
        <w:rPr>
          <w:b/>
        </w:rPr>
        <w:t xml:space="preserve"> </w:t>
      </w:r>
      <w:r w:rsidR="00B263D5" w:rsidRPr="00BF7DF7">
        <w:rPr>
          <w:b/>
        </w:rPr>
        <w:t xml:space="preserve">   NO</w:t>
      </w:r>
    </w:p>
    <w:p w14:paraId="1F66910C"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E12BA1">
        <w:rPr>
          <w:b/>
          <w:strike/>
        </w:rPr>
        <w:t>YES</w:t>
      </w:r>
      <w:r w:rsidR="00CF2E05" w:rsidRPr="00E12BA1">
        <w:rPr>
          <w:b/>
          <w:strike/>
        </w:rPr>
        <w:t xml:space="preserve"> </w:t>
      </w:r>
      <w:r w:rsidRPr="00BF7DF7">
        <w:rPr>
          <w:b/>
        </w:rPr>
        <w:t xml:space="preserve">   NO</w:t>
      </w:r>
    </w:p>
    <w:p w14:paraId="3CD7420A" w14:textId="77777777" w:rsidR="00BF7DF7" w:rsidRDefault="00BF7DF7" w:rsidP="009327B2">
      <w:pPr>
        <w:jc w:val="both"/>
      </w:pPr>
    </w:p>
    <w:p w14:paraId="290D5AD1"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0DFDA409" w14:textId="77777777" w:rsidTr="00CF2E05">
        <w:tc>
          <w:tcPr>
            <w:tcW w:w="10201" w:type="dxa"/>
          </w:tcPr>
          <w:p w14:paraId="489818D6" w14:textId="7D7EACF2" w:rsidR="00BF7DF7" w:rsidRDefault="00E12BA1" w:rsidP="009327B2">
            <w:r>
              <w:t>The endpoints were appropriate and did not need to be modified.</w:t>
            </w:r>
          </w:p>
        </w:tc>
      </w:tr>
    </w:tbl>
    <w:p w14:paraId="568A9C06" w14:textId="77777777" w:rsidR="00BF7DF7" w:rsidRDefault="00BF7DF7" w:rsidP="009327B2">
      <w:pPr>
        <w:ind w:left="360"/>
        <w:jc w:val="both"/>
      </w:pPr>
    </w:p>
    <w:p w14:paraId="1E90793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w:t>
      </w:r>
      <w:proofErr w:type="gramStart"/>
      <w:r w:rsidR="00270312">
        <w:t>decapitation</w:t>
      </w:r>
      <w:proofErr w:type="gramEnd"/>
      <w:r w:rsidR="00270312">
        <w:t xml:space="preserve"> and perfusion fixation.</w:t>
      </w:r>
    </w:p>
    <w:p w14:paraId="2786B6BB"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2F17A12B" w14:textId="77777777" w:rsidTr="00CF2E05">
        <w:tc>
          <w:tcPr>
            <w:tcW w:w="10201" w:type="dxa"/>
          </w:tcPr>
          <w:p w14:paraId="23DBC992" w14:textId="1C2CB000" w:rsidR="00FB4057" w:rsidRDefault="00FB4057" w:rsidP="00FB4057">
            <w:r>
              <w:t xml:space="preserve">Overdose of anaesthesia followed by snap freezing – used for larvae for collection of </w:t>
            </w:r>
            <w:proofErr w:type="gramStart"/>
            <w:r>
              <w:t>DNA</w:t>
            </w:r>
            <w:proofErr w:type="gramEnd"/>
            <w:r>
              <w:t>, RNA or protein</w:t>
            </w:r>
          </w:p>
          <w:p w14:paraId="41D0B4A4" w14:textId="401ECC5D" w:rsidR="00FB4057" w:rsidRDefault="00FB4057" w:rsidP="00FB4057">
            <w:r>
              <w:t xml:space="preserve">Overdose of anaesthesia followed by immersion in fixative – used for larvae for histology or </w:t>
            </w:r>
            <w:proofErr w:type="gramStart"/>
            <w:r>
              <w:t>immunohistochemistry</w:t>
            </w:r>
            <w:proofErr w:type="gramEnd"/>
          </w:p>
          <w:p w14:paraId="7EAEBFCE" w14:textId="21A78862" w:rsidR="00FB4057" w:rsidRDefault="00FB4057" w:rsidP="00FB4057">
            <w:r>
              <w:t xml:space="preserve">Overdose of anaesthesia followed by immersion in iced water or buffer followed by freezing – on licence but not </w:t>
            </w:r>
            <w:proofErr w:type="gramStart"/>
            <w:r>
              <w:t>used</w:t>
            </w:r>
            <w:proofErr w:type="gramEnd"/>
          </w:p>
          <w:p w14:paraId="110145F0" w14:textId="0A1D60BA" w:rsidR="00FB4057" w:rsidRDefault="00FB4057" w:rsidP="00FB4057">
            <w:r>
              <w:t>Where the presence of anaesthetic would be detrimental in subsequent tissue analysis,</w:t>
            </w:r>
          </w:p>
          <w:p w14:paraId="78E4C4A7" w14:textId="241466E9" w:rsidR="00FB4057" w:rsidRDefault="00FB4057" w:rsidP="00FB4057">
            <w:r>
              <w:t xml:space="preserve">animals (adults and larvae) rendered unconscious by immersion in ice-cold media </w:t>
            </w:r>
            <w:proofErr w:type="gramStart"/>
            <w:r>
              <w:t>followed</w:t>
            </w:r>
            <w:proofErr w:type="gramEnd"/>
          </w:p>
          <w:p w14:paraId="396692B9" w14:textId="41DEFCA1" w:rsidR="00BF7DF7" w:rsidRDefault="00FB4057" w:rsidP="00FB4057">
            <w:r>
              <w:t>by decapitation (adults only) and snap freezing – used for larvae for pharmacokinetic analysis</w:t>
            </w:r>
          </w:p>
        </w:tc>
      </w:tr>
    </w:tbl>
    <w:p w14:paraId="388EBFEB" w14:textId="77777777" w:rsidR="00BF7DF7" w:rsidRDefault="00BF7DF7" w:rsidP="009327B2">
      <w:pPr>
        <w:pStyle w:val="ListParagraph"/>
        <w:ind w:left="360"/>
        <w:contextualSpacing w:val="0"/>
        <w:jc w:val="both"/>
      </w:pPr>
    </w:p>
    <w:p w14:paraId="57657748" w14:textId="77777777" w:rsidR="00BF7DF7" w:rsidRDefault="00CC7701" w:rsidP="009327B2">
      <w:pPr>
        <w:pStyle w:val="ListParagraph"/>
        <w:ind w:left="360"/>
        <w:contextualSpacing w:val="0"/>
        <w:jc w:val="both"/>
      </w:pPr>
      <w:r>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FB4057">
        <w:rPr>
          <w:b/>
          <w:strike/>
        </w:rPr>
        <w:t>NO</w:t>
      </w:r>
    </w:p>
    <w:p w14:paraId="6A9DE7FC" w14:textId="77777777"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r w:rsidR="00BF7DF7" w:rsidRPr="00FB4057">
        <w:rPr>
          <w:b/>
          <w:strike/>
        </w:rPr>
        <w:t>NO</w:t>
      </w:r>
    </w:p>
    <w:p w14:paraId="46D99ECA" w14:textId="77777777" w:rsidR="00BF7DF7" w:rsidRDefault="00BF7DF7" w:rsidP="009327B2">
      <w:pPr>
        <w:pStyle w:val="ListParagraph"/>
        <w:ind w:left="360"/>
        <w:contextualSpacing w:val="0"/>
        <w:jc w:val="both"/>
      </w:pPr>
    </w:p>
    <w:p w14:paraId="25AD88F8"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1AA211AF" w14:textId="77777777" w:rsidTr="00CF2E05">
        <w:tc>
          <w:tcPr>
            <w:tcW w:w="10201" w:type="dxa"/>
          </w:tcPr>
          <w:p w14:paraId="0D6C66EA" w14:textId="77777777" w:rsidR="00BF7DF7" w:rsidRDefault="00BF7DF7" w:rsidP="009327B2"/>
          <w:p w14:paraId="12B4EA2A" w14:textId="77777777" w:rsidR="00BF7DF7" w:rsidRDefault="00BF7DF7" w:rsidP="009327B2"/>
          <w:p w14:paraId="418807DA" w14:textId="77777777" w:rsidR="00BF7DF7" w:rsidRDefault="00BF7DF7" w:rsidP="009327B2"/>
        </w:tc>
      </w:tr>
    </w:tbl>
    <w:p w14:paraId="568D3818" w14:textId="77777777" w:rsidR="00932E39" w:rsidRDefault="00932E39" w:rsidP="009327B2"/>
    <w:p w14:paraId="02ADE28A" w14:textId="77777777"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FB4057">
        <w:rPr>
          <w:b/>
          <w:strike/>
        </w:rPr>
        <w:t>YES</w:t>
      </w:r>
      <w:r w:rsidRPr="00D94F71">
        <w:rPr>
          <w:b/>
        </w:rPr>
        <w:t xml:space="preserve">   </w:t>
      </w:r>
      <w:r w:rsidR="00CF2E05">
        <w:rPr>
          <w:b/>
        </w:rPr>
        <w:t xml:space="preserve"> </w:t>
      </w:r>
      <w:r w:rsidRPr="00D94F71">
        <w:rPr>
          <w:b/>
        </w:rPr>
        <w:t>NO</w:t>
      </w:r>
    </w:p>
    <w:p w14:paraId="63D8783C" w14:textId="77777777" w:rsidR="00617D96" w:rsidRDefault="00617D96" w:rsidP="009327B2"/>
    <w:p w14:paraId="0289872B"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2594B80E" w14:textId="77777777" w:rsidTr="00CF2E05">
        <w:tc>
          <w:tcPr>
            <w:tcW w:w="10201" w:type="dxa"/>
          </w:tcPr>
          <w:p w14:paraId="71134047" w14:textId="77777777" w:rsidR="00617D96" w:rsidRDefault="00617D96" w:rsidP="009327B2"/>
          <w:p w14:paraId="0A95E4D3" w14:textId="77777777" w:rsidR="00617D96" w:rsidRDefault="00617D96" w:rsidP="009327B2"/>
          <w:p w14:paraId="337834F7" w14:textId="77777777" w:rsidR="00617D96" w:rsidRDefault="00617D96" w:rsidP="009327B2"/>
        </w:tc>
      </w:tr>
    </w:tbl>
    <w:p w14:paraId="5565C022" w14:textId="77777777" w:rsidR="00DB769F" w:rsidRDefault="00DB769F" w:rsidP="009327B2">
      <w:pPr>
        <w:pStyle w:val="ListParagraph"/>
        <w:ind w:hanging="720"/>
        <w:contextualSpacing w:val="0"/>
      </w:pPr>
    </w:p>
    <w:p w14:paraId="3B88CA65" w14:textId="77777777" w:rsidR="00CF2E05" w:rsidRDefault="00CF2E05" w:rsidP="00CF2E05">
      <w:pPr>
        <w:pStyle w:val="ListParagraph"/>
        <w:ind w:hanging="720"/>
        <w:contextualSpacing w:val="0"/>
      </w:pPr>
    </w:p>
    <w:p w14:paraId="09C949B4"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0A1D3D09" w14:textId="77777777" w:rsidR="00CF2E05" w:rsidRDefault="00CF2E05" w:rsidP="00CF2E05">
      <w:pPr>
        <w:pStyle w:val="ListParagraph"/>
        <w:ind w:left="0"/>
        <w:contextualSpacing w:val="0"/>
        <w:jc w:val="both"/>
      </w:pPr>
    </w:p>
    <w:p w14:paraId="1EBB300E"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0E2F3BE4" w14:textId="77777777" w:rsidR="00CF2E05" w:rsidRDefault="00CF2E05" w:rsidP="00CF2E05">
      <w:pPr>
        <w:pStyle w:val="ListParagraph"/>
        <w:ind w:left="0"/>
        <w:contextualSpacing w:val="0"/>
        <w:jc w:val="both"/>
      </w:pPr>
    </w:p>
    <w:p w14:paraId="45195326"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41009ACF" w14:textId="77777777" w:rsidTr="00ED73F7">
        <w:tc>
          <w:tcPr>
            <w:tcW w:w="10338" w:type="dxa"/>
          </w:tcPr>
          <w:p w14:paraId="5DDB4C07" w14:textId="77777777" w:rsidR="00CF2E05" w:rsidRDefault="00CF2E05" w:rsidP="00ED73F7">
            <w:pPr>
              <w:jc w:val="both"/>
            </w:pPr>
          </w:p>
        </w:tc>
      </w:tr>
    </w:tbl>
    <w:p w14:paraId="5E461E2C" w14:textId="77777777" w:rsidR="00AE1D51" w:rsidRDefault="00AE1D51" w:rsidP="009327B2">
      <w:r>
        <w:br w:type="page"/>
      </w:r>
    </w:p>
    <w:p w14:paraId="4300799E" w14:textId="77777777" w:rsidR="00AE1D51" w:rsidRDefault="00AE1D51" w:rsidP="009327B2">
      <w:pPr>
        <w:pStyle w:val="ListParagraph"/>
        <w:ind w:left="378"/>
        <w:contextualSpacing w:val="0"/>
      </w:pPr>
    </w:p>
    <w:p w14:paraId="04467101"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1D69D53C" w14:textId="77777777" w:rsidR="00AE1D51" w:rsidRDefault="00AE1D51" w:rsidP="009327B2"/>
    <w:p w14:paraId="0026162C" w14:textId="77777777"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 xml:space="preserve">YES  </w:t>
      </w:r>
      <w:r w:rsidR="00CF2E05">
        <w:rPr>
          <w:b/>
        </w:rPr>
        <w:t xml:space="preserve"> </w:t>
      </w:r>
      <w:r w:rsidR="00AE1D51" w:rsidRPr="00D94F71">
        <w:rPr>
          <w:b/>
        </w:rPr>
        <w:t xml:space="preserve"> </w:t>
      </w:r>
      <w:r w:rsidR="00AE1D51" w:rsidRPr="00FB4057">
        <w:rPr>
          <w:b/>
          <w:strike/>
        </w:rPr>
        <w:t>NO</w:t>
      </w:r>
    </w:p>
    <w:p w14:paraId="502D5260" w14:textId="77777777" w:rsidR="00AE1D51" w:rsidRDefault="00AE1D51" w:rsidP="009327B2"/>
    <w:p w14:paraId="75BE1626" w14:textId="77777777"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AE1D51">
        <w:t xml:space="preserve">  </w:t>
      </w:r>
      <w:r w:rsidR="00AE1D51" w:rsidRPr="00D23821">
        <w:rPr>
          <w:b/>
        </w:rPr>
        <w:t>YES</w:t>
      </w:r>
      <w:r w:rsidR="00AE1D51" w:rsidRPr="00D94F71">
        <w:rPr>
          <w:b/>
        </w:rPr>
        <w:t xml:space="preserve">  </w:t>
      </w:r>
      <w:r w:rsidR="00CF2E05">
        <w:rPr>
          <w:b/>
        </w:rPr>
        <w:t xml:space="preserve"> </w:t>
      </w:r>
      <w:r w:rsidR="00AE1D51" w:rsidRPr="00D94F71">
        <w:rPr>
          <w:b/>
        </w:rPr>
        <w:t xml:space="preserve"> </w:t>
      </w:r>
      <w:r w:rsidR="00AE1D51" w:rsidRPr="00FB4057">
        <w:rPr>
          <w:b/>
          <w:strike/>
        </w:rPr>
        <w:t>NO</w:t>
      </w:r>
    </w:p>
    <w:p w14:paraId="18649FE6" w14:textId="77777777" w:rsidR="00AE1D51" w:rsidRDefault="00AE1D51" w:rsidP="009327B2"/>
    <w:p w14:paraId="67570A34"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112F49F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746773D" w14:textId="77777777" w:rsidTr="00CF2E05">
        <w:tc>
          <w:tcPr>
            <w:tcW w:w="10201" w:type="dxa"/>
          </w:tcPr>
          <w:p w14:paraId="063042D9" w14:textId="77777777" w:rsidR="001D00FD" w:rsidRPr="00407AA5" w:rsidRDefault="001D00FD" w:rsidP="001D00FD">
            <w:pPr>
              <w:rPr>
                <w:i/>
                <w:iCs/>
              </w:rPr>
            </w:pPr>
            <w:r w:rsidRPr="00407AA5">
              <w:rPr>
                <w:i/>
                <w:iCs/>
              </w:rPr>
              <w:t>1) Where and when does autophagy occur in vivo and how do different tissues respond to autophagy</w:t>
            </w:r>
          </w:p>
          <w:p w14:paraId="048140C6" w14:textId="77777777" w:rsidR="001D00FD" w:rsidRPr="00407AA5" w:rsidRDefault="001D00FD" w:rsidP="001D00FD">
            <w:pPr>
              <w:rPr>
                <w:i/>
                <w:iCs/>
              </w:rPr>
            </w:pPr>
            <w:r w:rsidRPr="00407AA5">
              <w:rPr>
                <w:i/>
                <w:iCs/>
              </w:rPr>
              <w:t>upregulation?</w:t>
            </w:r>
          </w:p>
          <w:p w14:paraId="5B850DCC" w14:textId="344DFFB5" w:rsidR="00BF4C59" w:rsidRDefault="001D00FD" w:rsidP="00BF4C59">
            <w:pPr>
              <w:rPr>
                <w:rFonts w:eastAsia="Times New Roman" w:cstheme="minorHAnsi"/>
                <w:color w:val="000000"/>
                <w:lang w:eastAsia="en-GB"/>
              </w:rPr>
            </w:pPr>
            <w:r w:rsidRPr="003B572C">
              <w:t>Lines which were generated in our previous PPL to allow spatial and temporal control of autophagic flux have now been fully characterised and this work published (</w:t>
            </w:r>
            <w:proofErr w:type="spellStart"/>
            <w:r w:rsidRPr="003B572C">
              <w:t>Schlotawa</w:t>
            </w:r>
            <w:proofErr w:type="spellEnd"/>
            <w:r w:rsidRPr="003B572C">
              <w:t xml:space="preserve"> et al., 2022). These lines have been essential in our progress </w:t>
            </w:r>
            <w:r w:rsidR="00407AA5" w:rsidRPr="003B572C">
              <w:t>towards</w:t>
            </w:r>
            <w:r w:rsidRPr="003B572C">
              <w:t xml:space="preserve"> understanding how non-neuronal cells (astrocytes and microglia) affect pathology in our neurodegenerative disease models.</w:t>
            </w:r>
            <w:r w:rsidR="00407AA5" w:rsidRPr="003B572C">
              <w:t xml:space="preserve"> We have developed additional transgenic lines with constitutive upregulation of autophagy in either astrocytes or microglia and have preliminary data showing that this reduces neurodegenerative disease pathology. We </w:t>
            </w:r>
            <w:r w:rsidR="00E05373">
              <w:t xml:space="preserve">are in talks to initiate a collaboration </w:t>
            </w:r>
            <w:r w:rsidR="003B572C" w:rsidRPr="003B572C">
              <w:rPr>
                <w:rFonts w:eastAsia="Times New Roman" w:cstheme="minorHAnsi"/>
                <w:color w:val="000000"/>
                <w:lang w:eastAsia="en-GB"/>
              </w:rPr>
              <w:t xml:space="preserve">to perform single cell RNA sequencing </w:t>
            </w:r>
            <w:r w:rsidR="003B572C">
              <w:rPr>
                <w:rFonts w:eastAsia="Times New Roman" w:cstheme="minorHAnsi"/>
                <w:color w:val="000000"/>
                <w:lang w:eastAsia="en-GB"/>
              </w:rPr>
              <w:t>on whole zebrafish larvae from these lines. This will allow us to identify to transcriptional changes that occur in different cell types both during the disease pathogenesis and in response to upregulated autophagy</w:t>
            </w:r>
            <w:r w:rsidR="004C15E2">
              <w:rPr>
                <w:rFonts w:eastAsia="Times New Roman" w:cstheme="minorHAnsi"/>
                <w:color w:val="000000"/>
                <w:lang w:eastAsia="en-GB"/>
              </w:rPr>
              <w:t xml:space="preserve"> </w:t>
            </w:r>
            <w:r w:rsidR="003B572C">
              <w:rPr>
                <w:rFonts w:eastAsia="Times New Roman" w:cstheme="minorHAnsi"/>
                <w:color w:val="000000"/>
                <w:lang w:eastAsia="en-GB"/>
              </w:rPr>
              <w:t>within discrete cell types</w:t>
            </w:r>
            <w:r w:rsidR="00CB27E6">
              <w:rPr>
                <w:rFonts w:eastAsia="Times New Roman" w:cstheme="minorHAnsi"/>
                <w:color w:val="000000"/>
                <w:lang w:eastAsia="en-GB"/>
              </w:rPr>
              <w:t>.</w:t>
            </w:r>
            <w:r w:rsidR="003B572C">
              <w:rPr>
                <w:rFonts w:eastAsia="Times New Roman" w:cstheme="minorHAnsi"/>
                <w:color w:val="000000"/>
                <w:lang w:eastAsia="en-GB"/>
              </w:rPr>
              <w:t xml:space="preserve"> This will identify potential therapeutic targets without the need to perform drug or genetic screens. </w:t>
            </w:r>
            <w:r w:rsidR="00BF4C59">
              <w:rPr>
                <w:rFonts w:eastAsia="Times New Roman" w:cstheme="minorHAnsi"/>
                <w:color w:val="000000"/>
                <w:lang w:eastAsia="en-GB"/>
              </w:rPr>
              <w:t xml:space="preserve">We have achieved what was intended within the </w:t>
            </w:r>
            <w:proofErr w:type="gramStart"/>
            <w:r w:rsidR="00BF4C59">
              <w:rPr>
                <w:rFonts w:eastAsia="Times New Roman" w:cstheme="minorHAnsi"/>
                <w:color w:val="000000"/>
                <w:lang w:eastAsia="en-GB"/>
              </w:rPr>
              <w:t>5 year</w:t>
            </w:r>
            <w:proofErr w:type="gramEnd"/>
            <w:r w:rsidR="00BF4C59">
              <w:rPr>
                <w:rFonts w:eastAsia="Times New Roman" w:cstheme="minorHAnsi"/>
                <w:color w:val="000000"/>
                <w:lang w:eastAsia="en-GB"/>
              </w:rPr>
              <w:t xml:space="preserve"> duration of the PPL and this has opened up new, exciting avenues for further research which will form part of our new PPL application.</w:t>
            </w:r>
          </w:p>
          <w:p w14:paraId="67C8CD6A" w14:textId="1A6F3AE8" w:rsidR="004C15E2" w:rsidRPr="004C15E2" w:rsidRDefault="004C15E2" w:rsidP="004C15E2">
            <w:pPr>
              <w:rPr>
                <w:i/>
                <w:iCs/>
              </w:rPr>
            </w:pPr>
            <w:r w:rsidRPr="004C15E2">
              <w:rPr>
                <w:i/>
                <w:iCs/>
              </w:rPr>
              <w:t>2</w:t>
            </w:r>
            <w:r>
              <w:rPr>
                <w:i/>
                <w:iCs/>
              </w:rPr>
              <w:t>)</w:t>
            </w:r>
            <w:r w:rsidRPr="004C15E2">
              <w:rPr>
                <w:i/>
                <w:iCs/>
              </w:rPr>
              <w:t xml:space="preserve"> How do potential disease modifier genes and pharmacological agents alter disease progression in</w:t>
            </w:r>
          </w:p>
          <w:p w14:paraId="6AFF5E64" w14:textId="1D7D3739" w:rsidR="004C15E2" w:rsidRPr="004C15E2" w:rsidRDefault="004C15E2" w:rsidP="004C15E2">
            <w:pPr>
              <w:rPr>
                <w:i/>
                <w:iCs/>
              </w:rPr>
            </w:pPr>
            <w:r w:rsidRPr="004C15E2">
              <w:rPr>
                <w:i/>
                <w:iCs/>
              </w:rPr>
              <w:t>zebrafish models of neurodegenerative diseases and related disorders?</w:t>
            </w:r>
          </w:p>
          <w:p w14:paraId="3CCD7C05" w14:textId="75D81FEA" w:rsidR="004C15E2" w:rsidRDefault="004C15E2" w:rsidP="008F6685">
            <w:r>
              <w:t>Our aim was to investigate 5-8 modifier genes and/or pharmacological agents within the duration of this PPL.</w:t>
            </w:r>
            <w:r w:rsidR="005D49A9">
              <w:t xml:space="preserve"> We have investigated 5 novel pathways that ameliorate neurodegenerative disease progression using a combination of genetic and pharmacological approaches (</w:t>
            </w:r>
            <w:proofErr w:type="gramStart"/>
            <w:r w:rsidR="005D49A9">
              <w:t>i.e.</w:t>
            </w:r>
            <w:proofErr w:type="gramEnd"/>
            <w:r w:rsidR="005D49A9">
              <w:t xml:space="preserve"> using CRISPR</w:t>
            </w:r>
            <w:r w:rsidR="008F6685">
              <w:t>/Cas9 gene knockdown and small molecule inhibitors)</w:t>
            </w:r>
            <w:r w:rsidR="00CB27E6">
              <w:t>.</w:t>
            </w:r>
            <w:r w:rsidR="008F6685">
              <w:t xml:space="preserve"> One target (PDE5/Tadalafil) has been published (VerPlank et al., 2020) and papers have been submitted or are in preparation on a further 3 targets.  We would expect papers to be submitted on four of these five targets by July 2024 (the end of this PPL). For the fifth target, </w:t>
            </w:r>
            <w:r w:rsidR="0007519D">
              <w:t xml:space="preserve">we have </w:t>
            </w:r>
            <w:r w:rsidR="008F6685">
              <w:t xml:space="preserve">demonstrated that inhibition of this target ameliorates disease pathology in our zebrafish models of tauopathy and have just received funding for a </w:t>
            </w:r>
            <w:proofErr w:type="gramStart"/>
            <w:r w:rsidR="008F6685">
              <w:t>1 year</w:t>
            </w:r>
            <w:proofErr w:type="gramEnd"/>
            <w:r w:rsidR="008F6685">
              <w:t xml:space="preserve"> study to </w:t>
            </w:r>
            <w:r w:rsidR="0007519D">
              <w:t>perform pharmacokinetic analysis of the inhibitor in a mouse model of tauopathy (</w:t>
            </w:r>
            <w:r w:rsidR="00E05373">
              <w:rPr>
                <w:sz w:val="25"/>
                <w:szCs w:val="25"/>
              </w:rPr>
              <w:t>PP9164097</w:t>
            </w:r>
            <w:r w:rsidR="0007519D">
              <w:t>).</w:t>
            </w:r>
          </w:p>
          <w:p w14:paraId="30FEB80B" w14:textId="47D0CF08" w:rsidR="004C15E2" w:rsidRPr="004C15E2" w:rsidRDefault="004C15E2" w:rsidP="004C15E2">
            <w:pPr>
              <w:rPr>
                <w:i/>
                <w:iCs/>
              </w:rPr>
            </w:pPr>
            <w:r w:rsidRPr="004C15E2">
              <w:rPr>
                <w:i/>
                <w:iCs/>
              </w:rPr>
              <w:t>3) Identification of novel disease-modifying pathways or agents using non-</w:t>
            </w:r>
            <w:proofErr w:type="gramStart"/>
            <w:r w:rsidRPr="004C15E2">
              <w:rPr>
                <w:i/>
                <w:iCs/>
              </w:rPr>
              <w:t>hypothesis based</w:t>
            </w:r>
            <w:proofErr w:type="gramEnd"/>
            <w:r w:rsidRPr="004C15E2">
              <w:rPr>
                <w:i/>
                <w:iCs/>
              </w:rPr>
              <w:t xml:space="preserve"> screens.</w:t>
            </w:r>
          </w:p>
          <w:p w14:paraId="36E74A20" w14:textId="45B64845" w:rsidR="004C15E2" w:rsidRDefault="0007519D" w:rsidP="004C15E2">
            <w:r>
              <w:t>Our plan to perform</w:t>
            </w:r>
            <w:r w:rsidR="004C15E2">
              <w:t xml:space="preserve"> a CRISPR screen to identify novel biological targets that alter </w:t>
            </w:r>
            <w:proofErr w:type="gramStart"/>
            <w:r w:rsidR="004C15E2">
              <w:t>neurodegenerative</w:t>
            </w:r>
            <w:proofErr w:type="gramEnd"/>
          </w:p>
          <w:p w14:paraId="05E5098A" w14:textId="3E3FDA49" w:rsidR="0007519D" w:rsidRDefault="004C15E2" w:rsidP="004C15E2">
            <w:r>
              <w:t xml:space="preserve">disease severity using </w:t>
            </w:r>
            <w:r w:rsidR="0007519D">
              <w:t xml:space="preserve">zebrafish </w:t>
            </w:r>
            <w:r>
              <w:t>tau transgenic lines</w:t>
            </w:r>
            <w:r w:rsidR="0007519D">
              <w:t xml:space="preserve"> was replaced by </w:t>
            </w:r>
            <w:r w:rsidR="0007519D" w:rsidRPr="0007519D">
              <w:rPr>
                <w:i/>
                <w:iCs/>
              </w:rPr>
              <w:t>in vitro</w:t>
            </w:r>
            <w:r w:rsidR="0007519D">
              <w:t xml:space="preserve"> (cell-based) genome-wide screens).  The goals of this aim have been achieved in that we have identified a panel of novel genetic targets that, when inhibited, reduce the levels of toxic proteins </w:t>
            </w:r>
            <w:r w:rsidR="0007519D" w:rsidRPr="0007519D">
              <w:rPr>
                <w:i/>
                <w:iCs/>
              </w:rPr>
              <w:t>in vitro</w:t>
            </w:r>
            <w:r w:rsidR="00CB27E6">
              <w:rPr>
                <w:i/>
                <w:iCs/>
              </w:rPr>
              <w:t>.</w:t>
            </w:r>
            <w:r w:rsidR="0007519D">
              <w:t xml:space="preserve"> These targets have undergone </w:t>
            </w:r>
            <w:r w:rsidR="0007519D" w:rsidRPr="00097BE8">
              <w:rPr>
                <w:i/>
                <w:iCs/>
              </w:rPr>
              <w:t>in vitro</w:t>
            </w:r>
            <w:r w:rsidR="0007519D">
              <w:t xml:space="preserve"> </w:t>
            </w:r>
            <w:proofErr w:type="gramStart"/>
            <w:r w:rsidR="0007519D">
              <w:t>validation</w:t>
            </w:r>
            <w:proofErr w:type="gramEnd"/>
            <w:r w:rsidR="0007519D">
              <w:t xml:space="preserve"> and we aim to perform validation studies on 5-8 of these targets in our new PPL application. </w:t>
            </w:r>
          </w:p>
          <w:p w14:paraId="394E2DF9" w14:textId="03654E0B" w:rsidR="00AE1D51" w:rsidRDefault="00BF4C59" w:rsidP="00D3200E">
            <w:r>
              <w:t>In addition, w</w:t>
            </w:r>
            <w:r w:rsidR="0007519D">
              <w:t>e had planned to perform a</w:t>
            </w:r>
            <w:r w:rsidR="004C15E2">
              <w:t xml:space="preserve"> compound library screen to identify small molecules that ameliorate pathology in a</w:t>
            </w:r>
            <w:r w:rsidR="0007519D">
              <w:t xml:space="preserve"> </w:t>
            </w:r>
            <w:r w:rsidR="004C15E2">
              <w:t>zebrafish model of multiple sulfatase deficiency.</w:t>
            </w:r>
            <w:r w:rsidR="0007519D">
              <w:t xml:space="preserve"> However, we performed extensive characterisation of the zebrafish mutant of </w:t>
            </w:r>
            <w:r w:rsidR="0007519D" w:rsidRPr="00097BE8">
              <w:rPr>
                <w:i/>
                <w:iCs/>
              </w:rPr>
              <w:t>sumf1</w:t>
            </w:r>
            <w:r w:rsidR="0007519D">
              <w:t xml:space="preserve"> (Fleming et al., 2022) and unexpectedly found that these animals do not display the same pathogenic phenotypes as observed in the mouse model and in human patients. </w:t>
            </w:r>
            <w:r w:rsidR="00097BE8">
              <w:t xml:space="preserve">The zebrafish model displays hallmark signs of multiple sulfatase deficiency in larval </w:t>
            </w:r>
            <w:proofErr w:type="gramStart"/>
            <w:r w:rsidR="00097BE8">
              <w:t>stages</w:t>
            </w:r>
            <w:proofErr w:type="gramEnd"/>
            <w:r w:rsidR="00097BE8">
              <w:t xml:space="preserve"> but these phenotypes resolve and the homozygous adults are viable and do not display any adverse phenotypes. Since the </w:t>
            </w:r>
            <w:r>
              <w:t>mutant line</w:t>
            </w:r>
            <w:r w:rsidR="00097BE8">
              <w:t xml:space="preserve"> did not display the expected pathology, we did not perform the compound screen. </w:t>
            </w:r>
            <w:r>
              <w:t>However, o</w:t>
            </w:r>
            <w:r w:rsidR="00097BE8">
              <w:t xml:space="preserve">ur zebrafish mutant is an excellent model in which </w:t>
            </w:r>
            <w:r w:rsidR="00097BE8">
              <w:lastRenderedPageBreak/>
              <w:t xml:space="preserve">to investigate the mechanisms </w:t>
            </w:r>
            <w:r w:rsidR="00D3200E">
              <w:t>that “rescue” MSD pathology</w:t>
            </w:r>
            <w:r>
              <w:t xml:space="preserve"> and this will be the subject of further unlicenced investigations using proteomic and transcriptomic analysis</w:t>
            </w:r>
            <w:r w:rsidR="00D3200E">
              <w:t xml:space="preserve">. </w:t>
            </w:r>
          </w:p>
        </w:tc>
      </w:tr>
    </w:tbl>
    <w:p w14:paraId="3559011B" w14:textId="77777777" w:rsidR="00AE1D51" w:rsidRDefault="00AE1D51" w:rsidP="009327B2"/>
    <w:p w14:paraId="328C2726"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45C6BB70"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26485E4" w14:textId="77777777" w:rsidTr="00CF2E05">
        <w:tc>
          <w:tcPr>
            <w:tcW w:w="10201" w:type="dxa"/>
          </w:tcPr>
          <w:p w14:paraId="24A60EE3" w14:textId="77777777" w:rsidR="0025491B" w:rsidRPr="004C15E2" w:rsidRDefault="0025491B" w:rsidP="0025491B">
            <w:pPr>
              <w:rPr>
                <w:i/>
                <w:iCs/>
              </w:rPr>
            </w:pPr>
            <w:r w:rsidRPr="004C15E2">
              <w:rPr>
                <w:i/>
                <w:iCs/>
              </w:rPr>
              <w:t>3) Identification of novel disease-modifying pathways or agents using non-</w:t>
            </w:r>
            <w:proofErr w:type="gramStart"/>
            <w:r w:rsidRPr="004C15E2">
              <w:rPr>
                <w:i/>
                <w:iCs/>
              </w:rPr>
              <w:t>hypothesis based</w:t>
            </w:r>
            <w:proofErr w:type="gramEnd"/>
            <w:r w:rsidRPr="004C15E2">
              <w:rPr>
                <w:i/>
                <w:iCs/>
              </w:rPr>
              <w:t xml:space="preserve"> screens.</w:t>
            </w:r>
          </w:p>
          <w:p w14:paraId="5BAA8CFD" w14:textId="77777777" w:rsidR="0025491B" w:rsidRDefault="0025491B" w:rsidP="009327B2">
            <w:r>
              <w:t>We replaced our intended zebrafish CRISPR screen with an in vitro assay, as described in section 4.3.  This achieved the intended aim to identify novel disease-modifying pathways.</w:t>
            </w:r>
          </w:p>
          <w:p w14:paraId="0AD2C1E1" w14:textId="51305B44" w:rsidR="00AE1D51" w:rsidRDefault="0025491B" w:rsidP="009327B2">
            <w:r>
              <w:t xml:space="preserve">We did not perform a compound screen on the zebrafish model of multiple sulfatase deficiency since, when characterised, this model did not display the appropriate disease phenotype (as described in section 4.3).   </w:t>
            </w:r>
          </w:p>
        </w:tc>
      </w:tr>
    </w:tbl>
    <w:p w14:paraId="75715BA9" w14:textId="77777777" w:rsidR="00AE1D51" w:rsidRDefault="00AE1D51" w:rsidP="009327B2"/>
    <w:p w14:paraId="18D64873"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6FA62689"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FA0E4D2" w14:textId="77777777" w:rsidTr="00CF2E05">
        <w:tc>
          <w:tcPr>
            <w:tcW w:w="10201" w:type="dxa"/>
          </w:tcPr>
          <w:p w14:paraId="1DFF20FA" w14:textId="34A089AD" w:rsidR="00AE1D51" w:rsidRDefault="0025491B" w:rsidP="009327B2">
            <w:r>
              <w:t xml:space="preserve">The overall aim of the work in the PPL was to identify novel therapeutic pathways and small molecules to treat both common late-onset neurodegenerative disorders (ND) such as Alzheimer’s disease </w:t>
            </w:r>
            <w:proofErr w:type="gramStart"/>
            <w:r>
              <w:t>and also</w:t>
            </w:r>
            <w:proofErr w:type="gramEnd"/>
            <w:r>
              <w:t xml:space="preserve"> rare childhood degenerative disorders</w:t>
            </w:r>
            <w:r w:rsidR="00CB27E6">
              <w:t>.</w:t>
            </w:r>
            <w:r>
              <w:t xml:space="preserve">  We have identified </w:t>
            </w:r>
            <w:r w:rsidR="00713CB7">
              <w:t>3</w:t>
            </w:r>
            <w:r>
              <w:t xml:space="preserve"> different novel pathways/small molecules for th</w:t>
            </w:r>
            <w:r w:rsidR="00713CB7">
              <w:t xml:space="preserve">at ameliorate pathology in our zebrafish models of ND via upregulation of autophagy and these will be or have been taken forward for studies in rodent models (a necessary step in preclinical testing). In addition, we have identified parallel strategies to treat these diseases, which would either be suitable for combination therapy or in cases where autophagy upregulation is not effective (VerPlank et al., 2020 and Lopez et al., submitted and under review). We have made it our focus to prioritise FDA-approved drugs since these are already approved for use in man and bioavailability and toxicology data is already available meaning that such compounds could rapidly be moved forward into clinical trials.  </w:t>
            </w:r>
          </w:p>
        </w:tc>
      </w:tr>
    </w:tbl>
    <w:p w14:paraId="3A772980" w14:textId="77777777" w:rsidR="00AE1D51" w:rsidRDefault="00AE1D51" w:rsidP="009327B2"/>
    <w:p w14:paraId="087FEBD8"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2E8776DD"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E3B586B" w14:textId="77777777" w:rsidTr="00CF2E05">
        <w:tc>
          <w:tcPr>
            <w:tcW w:w="10201" w:type="dxa"/>
          </w:tcPr>
          <w:p w14:paraId="03124059" w14:textId="2455E8B7" w:rsidR="00AE1D51" w:rsidRDefault="00713CB7" w:rsidP="009327B2">
            <w:r>
              <w:t>Although we were not able to perform the proposed compound screen on the zebrafish model of multiple sulfatase deficiency, we have performed detailed characterisation of this model (Fleming et al., 2022)</w:t>
            </w:r>
            <w:r w:rsidR="002F3886">
              <w:t>.  From this detailed analysis,</w:t>
            </w:r>
            <w:r>
              <w:t xml:space="preserve"> </w:t>
            </w:r>
            <w:r w:rsidR="002F3886">
              <w:t>we can now design</w:t>
            </w:r>
            <w:r>
              <w:t xml:space="preserve"> proteomic and transcriptomic </w:t>
            </w:r>
            <w:r w:rsidR="002F3886">
              <w:t>experiments</w:t>
            </w:r>
            <w:r>
              <w:t xml:space="preserve"> (which do not require licenced experiments)</w:t>
            </w:r>
            <w:r w:rsidR="002F3886">
              <w:t>, to identify the pathways are unique to zebrafish and allow the sumf1 mutant animals to survive in the absence of sulfatase activity</w:t>
            </w:r>
            <w:r>
              <w:t>.</w:t>
            </w:r>
            <w:r w:rsidR="002F3886">
              <w:t xml:space="preserve">  These future studies could potentially identify rescuing mechanisms that could be tested in rodent models and eventually in man.</w:t>
            </w:r>
          </w:p>
        </w:tc>
      </w:tr>
    </w:tbl>
    <w:p w14:paraId="75BBE2A7" w14:textId="77777777" w:rsidR="00AE1D51" w:rsidRDefault="00AE1D51" w:rsidP="009327B2"/>
    <w:p w14:paraId="43F31315" w14:textId="77777777" w:rsidR="00AE1D51" w:rsidRPr="00D94F71" w:rsidRDefault="00AE1D51" w:rsidP="009327B2">
      <w:pPr>
        <w:pStyle w:val="ListParagraph"/>
        <w:numPr>
          <w:ilvl w:val="1"/>
          <w:numId w:val="26"/>
        </w:numPr>
        <w:tabs>
          <w:tab w:val="left" w:pos="378"/>
        </w:tabs>
        <w:ind w:left="406" w:hanging="406"/>
        <w:contextualSpacing w:val="0"/>
        <w:jc w:val="both"/>
      </w:pPr>
      <w:r>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D94F71">
        <w:rPr>
          <w:b/>
        </w:rPr>
        <w:t xml:space="preserve">YES  </w:t>
      </w:r>
      <w:r w:rsidR="00CF2E05">
        <w:rPr>
          <w:b/>
        </w:rPr>
        <w:t xml:space="preserve"> </w:t>
      </w:r>
      <w:r w:rsidRPr="00D94F71">
        <w:rPr>
          <w:b/>
        </w:rPr>
        <w:t xml:space="preserve"> </w:t>
      </w:r>
      <w:r w:rsidRPr="00A35E65">
        <w:rPr>
          <w:b/>
          <w:strike/>
        </w:rPr>
        <w:t>NO</w:t>
      </w:r>
    </w:p>
    <w:p w14:paraId="5F2FF48E" w14:textId="77777777" w:rsidR="00AE1D51" w:rsidRDefault="00AE1D51" w:rsidP="009327B2">
      <w:pPr>
        <w:pStyle w:val="ListParagraph"/>
        <w:ind w:left="360"/>
        <w:contextualSpacing w:val="0"/>
      </w:pPr>
    </w:p>
    <w:p w14:paraId="4DC5C2F4"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729D9482" w14:textId="77777777" w:rsidTr="00CF2E05">
        <w:tc>
          <w:tcPr>
            <w:tcW w:w="10201" w:type="dxa"/>
          </w:tcPr>
          <w:p w14:paraId="6B1A4FA7" w14:textId="77777777" w:rsidR="00196485" w:rsidRDefault="00A35E65" w:rsidP="009327B2">
            <w:pPr>
              <w:pStyle w:val="ListParagraph"/>
              <w:numPr>
                <w:ilvl w:val="0"/>
                <w:numId w:val="35"/>
              </w:numPr>
            </w:pPr>
            <w:r>
              <w:t xml:space="preserve">During our previous PPL, we developed the first ever vertebrate model to assess tau clearance in neurons </w:t>
            </w:r>
            <w:r w:rsidRPr="00196485">
              <w:rPr>
                <w:i/>
                <w:iCs/>
              </w:rPr>
              <w:t>in vivo</w:t>
            </w:r>
            <w:r>
              <w:t xml:space="preserve"> (published in Lopez et al., 2017).  This is a powerful tool to assess the efficacy of drugs that are predicted to alter tau toxicity.  During this PPL, we have now developed similar models that allow us to assess a</w:t>
            </w:r>
            <w:r w:rsidR="002675AC">
              <w:t xml:space="preserve">lpha-synuclein clearance, the toxic protein associated with Parkinson’s disease (Lopez et al., </w:t>
            </w:r>
            <w:r w:rsidR="00196485">
              <w:t>2022)</w:t>
            </w:r>
            <w:r w:rsidR="002675AC">
              <w:t xml:space="preserve">.  This widens the repertoire of neurodegenerative diseases that we can study and increase the impact of our work.  </w:t>
            </w:r>
            <w:r>
              <w:t>We have shared th</w:t>
            </w:r>
            <w:r w:rsidR="00196485">
              <w:t>ese</w:t>
            </w:r>
            <w:r>
              <w:t xml:space="preserve"> transgenic line</w:t>
            </w:r>
            <w:r w:rsidR="002675AC">
              <w:t>s</w:t>
            </w:r>
            <w:r>
              <w:t xml:space="preserve"> with labs in the UK and EU.  </w:t>
            </w:r>
          </w:p>
          <w:p w14:paraId="286C7740" w14:textId="77777777" w:rsidR="00196485" w:rsidRDefault="00A35E65" w:rsidP="009327B2">
            <w:pPr>
              <w:pStyle w:val="ListParagraph"/>
              <w:numPr>
                <w:ilvl w:val="0"/>
                <w:numId w:val="35"/>
              </w:numPr>
            </w:pPr>
            <w:r>
              <w:lastRenderedPageBreak/>
              <w:t xml:space="preserve">We have developed </w:t>
            </w:r>
            <w:r w:rsidR="002675AC">
              <w:t>transgenic</w:t>
            </w:r>
            <w:r>
              <w:t xml:space="preserve"> lines </w:t>
            </w:r>
            <w:r w:rsidR="002675AC">
              <w:t>with constitutive upregulation of</w:t>
            </w:r>
            <w:r>
              <w:t xml:space="preserve"> autophagy in </w:t>
            </w:r>
            <w:r w:rsidR="002675AC">
              <w:t>discrete cell types, namely astrocytes and microglia</w:t>
            </w:r>
            <w:r w:rsidR="00196485">
              <w:t>,</w:t>
            </w:r>
            <w:r w:rsidR="002675AC">
              <w:t xml:space="preserve"> and have pilot data demonstrating that degeneration in the CNS is ameliorated by upregulation of autophagy in these</w:t>
            </w:r>
            <w:r w:rsidR="00196485">
              <w:t xml:space="preserve"> non-neuronal</w:t>
            </w:r>
            <w:r w:rsidR="002675AC">
              <w:t xml:space="preserve"> c</w:t>
            </w:r>
            <w:r w:rsidR="00196485">
              <w:t>e</w:t>
            </w:r>
            <w:r w:rsidR="002675AC">
              <w:t>l</w:t>
            </w:r>
            <w:r w:rsidR="00196485">
              <w:t>ls</w:t>
            </w:r>
            <w:r w:rsidR="002675AC">
              <w:t>. These transgenic lines and this pilot work will form the basis of future grant applications and will form part of the work in our new PPL application.</w:t>
            </w:r>
            <w:r>
              <w:t xml:space="preserve"> </w:t>
            </w:r>
            <w:r w:rsidR="00196485">
              <w:t xml:space="preserve"> </w:t>
            </w:r>
          </w:p>
          <w:p w14:paraId="1F7F85B6" w14:textId="77777777" w:rsidR="00196485" w:rsidRDefault="002675AC" w:rsidP="009327B2">
            <w:pPr>
              <w:pStyle w:val="ListParagraph"/>
              <w:numPr>
                <w:ilvl w:val="0"/>
                <w:numId w:val="35"/>
              </w:numPr>
            </w:pPr>
            <w:r>
              <w:t>We have developed a zebrafish model of Beta-propeller associated neurodegeneration (BPAN), a rare, childhood</w:t>
            </w:r>
            <w:r w:rsidR="00196485">
              <w:t>-</w:t>
            </w:r>
            <w:r>
              <w:t xml:space="preserve">onset neurodegenerative disorder. Using </w:t>
            </w:r>
            <w:r w:rsidRPr="00196485">
              <w:rPr>
                <w:i/>
                <w:iCs/>
              </w:rPr>
              <w:t>in vitro</w:t>
            </w:r>
            <w:r>
              <w:t xml:space="preserve"> experiments in cell culture and </w:t>
            </w:r>
            <w:r w:rsidRPr="00196485">
              <w:rPr>
                <w:i/>
                <w:iCs/>
              </w:rPr>
              <w:t>in vivo</w:t>
            </w:r>
            <w:r>
              <w:t xml:space="preserve"> experiments in zebrafish, we have identified a form of cell death, ferroptosis, that contributes to the degeneration observed in this </w:t>
            </w:r>
            <w:r w:rsidR="00196485">
              <w:t>BPAN</w:t>
            </w:r>
            <w:r>
              <w:t>. This work will be developed further in our new PPL application.</w:t>
            </w:r>
            <w:r w:rsidR="00196485">
              <w:t xml:space="preserve"> </w:t>
            </w:r>
          </w:p>
          <w:p w14:paraId="22963C8F" w14:textId="49676AF8" w:rsidR="002675AC" w:rsidRDefault="002675AC" w:rsidP="009327B2">
            <w:pPr>
              <w:pStyle w:val="ListParagraph"/>
              <w:numPr>
                <w:ilvl w:val="0"/>
                <w:numId w:val="35"/>
              </w:numPr>
            </w:pPr>
            <w:r>
              <w:t>We have developed techniques to isolate distinct cell types from larval zebrafish using FACS.  This will allow us to perform biochemical, proteomic and transcriptomic analysis on different cell types and will not require the use of licenced experiments (</w:t>
            </w:r>
            <w:proofErr w:type="gramStart"/>
            <w:r>
              <w:t>i.e.</w:t>
            </w:r>
            <w:proofErr w:type="gramEnd"/>
            <w:r>
              <w:t xml:space="preserve"> can be performed at unlicenced stages or on licenced stages using schedule one culled larvae).</w:t>
            </w:r>
          </w:p>
          <w:p w14:paraId="4547E80A" w14:textId="77777777" w:rsidR="00AE1D51" w:rsidRDefault="00AE1D51" w:rsidP="009327B2"/>
        </w:tc>
      </w:tr>
    </w:tbl>
    <w:p w14:paraId="22572701" w14:textId="77777777" w:rsidR="00AE1D51" w:rsidRDefault="00AE1D51" w:rsidP="009327B2"/>
    <w:p w14:paraId="04801ADF"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419397C1" w14:textId="77777777" w:rsidR="00AE1D51" w:rsidRDefault="00AE1D51" w:rsidP="00F17CF9">
      <w:pPr>
        <w:jc w:val="both"/>
        <w:rPr>
          <w:b/>
        </w:rPr>
      </w:pPr>
      <w:r w:rsidRPr="00EC317A">
        <w:rPr>
          <w:b/>
          <w:color w:val="FF0000"/>
        </w:rPr>
        <w:t>Please highlight in bold the publications which contain and meetings at which 3Rs achievements were disseminated</w:t>
      </w:r>
      <w:r w:rsidRPr="00EC317A">
        <w:rPr>
          <w:b/>
        </w:rPr>
        <w:t>.</w:t>
      </w:r>
    </w:p>
    <w:p w14:paraId="5631B089"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51C9DEA7" w14:textId="77777777" w:rsidTr="00CF2E05">
        <w:tc>
          <w:tcPr>
            <w:tcW w:w="10201" w:type="dxa"/>
          </w:tcPr>
          <w:p w14:paraId="0CFD36FC" w14:textId="77777777" w:rsidR="00196485" w:rsidRPr="00D23821" w:rsidRDefault="00196485" w:rsidP="00196485">
            <w:pPr>
              <w:autoSpaceDE w:val="0"/>
              <w:autoSpaceDN w:val="0"/>
              <w:adjustRightInd w:val="0"/>
              <w:rPr>
                <w:b/>
                <w:bCs/>
              </w:rPr>
            </w:pPr>
            <w:r w:rsidRPr="00D23821">
              <w:rPr>
                <w:b/>
                <w:bCs/>
              </w:rPr>
              <w:t xml:space="preserve">VerPlank, J.J.S., </w:t>
            </w:r>
            <w:proofErr w:type="spellStart"/>
            <w:r w:rsidRPr="00D23821">
              <w:rPr>
                <w:b/>
                <w:bCs/>
              </w:rPr>
              <w:t>Tyrkalska</w:t>
            </w:r>
            <w:proofErr w:type="spellEnd"/>
            <w:r w:rsidRPr="00D23821">
              <w:rPr>
                <w:b/>
                <w:bCs/>
              </w:rPr>
              <w:t xml:space="preserve">, S.D., Fleming, A., </w:t>
            </w:r>
            <w:proofErr w:type="spellStart"/>
            <w:r w:rsidRPr="00D23821">
              <w:rPr>
                <w:b/>
                <w:bCs/>
              </w:rPr>
              <w:t>Rubinsztein</w:t>
            </w:r>
            <w:proofErr w:type="spellEnd"/>
            <w:r w:rsidRPr="00D23821">
              <w:rPr>
                <w:b/>
                <w:bCs/>
              </w:rPr>
              <w:t xml:space="preserve">, D.C., Goldberg, A.L. (2020). cGMP via PKG activates 26S proteasomes and enhances degradation of proteins, including ones that cause neurodegenerative diseases. Proc Natl </w:t>
            </w:r>
            <w:proofErr w:type="spellStart"/>
            <w:r w:rsidRPr="00D23821">
              <w:rPr>
                <w:b/>
                <w:bCs/>
              </w:rPr>
              <w:t>Acad</w:t>
            </w:r>
            <w:proofErr w:type="spellEnd"/>
            <w:r w:rsidRPr="00D23821">
              <w:rPr>
                <w:b/>
                <w:bCs/>
              </w:rPr>
              <w:t xml:space="preserve"> Sci 117(25):14220-14230. </w:t>
            </w:r>
          </w:p>
          <w:p w14:paraId="05EF1230" w14:textId="3F995CA2" w:rsidR="00D23821" w:rsidRPr="00196485" w:rsidRDefault="00D23821" w:rsidP="00196485">
            <w:pPr>
              <w:autoSpaceDE w:val="0"/>
              <w:autoSpaceDN w:val="0"/>
              <w:adjustRightInd w:val="0"/>
            </w:pPr>
            <w:r>
              <w:t>[3Rs – use of larvae at unlicenced stages]</w:t>
            </w:r>
          </w:p>
          <w:p w14:paraId="7F16C6DA" w14:textId="77777777" w:rsidR="00D23821" w:rsidRPr="00D23821" w:rsidRDefault="00196485" w:rsidP="00196485">
            <w:pPr>
              <w:autoSpaceDE w:val="0"/>
              <w:autoSpaceDN w:val="0"/>
              <w:adjustRightInd w:val="0"/>
              <w:rPr>
                <w:b/>
                <w:bCs/>
                <w:color w:val="000000"/>
              </w:rPr>
            </w:pPr>
            <w:r w:rsidRPr="00D23821">
              <w:rPr>
                <w:b/>
                <w:bCs/>
                <w:color w:val="000000"/>
              </w:rPr>
              <w:t xml:space="preserve">Lopez, A., Fleming, A., </w:t>
            </w:r>
            <w:proofErr w:type="spellStart"/>
            <w:r w:rsidRPr="00D23821">
              <w:rPr>
                <w:b/>
                <w:bCs/>
                <w:color w:val="000000"/>
              </w:rPr>
              <w:t>Rubinsztein</w:t>
            </w:r>
            <w:proofErr w:type="spellEnd"/>
            <w:r w:rsidRPr="00D23821">
              <w:rPr>
                <w:b/>
                <w:bCs/>
                <w:color w:val="000000"/>
              </w:rPr>
              <w:t>, D.C.</w:t>
            </w:r>
            <w:r w:rsidRPr="00D23821">
              <w:rPr>
                <w:b/>
                <w:bCs/>
                <w:color w:val="000000"/>
                <w:sz w:val="14"/>
                <w:szCs w:val="14"/>
              </w:rPr>
              <w:t xml:space="preserve"> </w:t>
            </w:r>
            <w:r w:rsidRPr="00D23821">
              <w:rPr>
                <w:b/>
                <w:bCs/>
                <w:color w:val="000000"/>
              </w:rPr>
              <w:t xml:space="preserve">(2020). Measurement of neuronal tau clearance in vivo. Book Chapter in “Imaging and Quantifying Neuronal Autophagy”, </w:t>
            </w:r>
            <w:proofErr w:type="spellStart"/>
            <w:r w:rsidRPr="00D23821">
              <w:rPr>
                <w:b/>
                <w:bCs/>
                <w:color w:val="000000"/>
              </w:rPr>
              <w:t>Neuromethods</w:t>
            </w:r>
            <w:proofErr w:type="spellEnd"/>
            <w:r w:rsidRPr="00D23821">
              <w:rPr>
                <w:b/>
                <w:bCs/>
                <w:color w:val="000000"/>
              </w:rPr>
              <w:t xml:space="preserve"> series, Volume 171: 79-97.</w:t>
            </w:r>
          </w:p>
          <w:p w14:paraId="7A4E7E1A" w14:textId="27D7A83C" w:rsidR="00196485" w:rsidRPr="00196485" w:rsidRDefault="00D23821" w:rsidP="00196485">
            <w:pPr>
              <w:autoSpaceDE w:val="0"/>
              <w:autoSpaceDN w:val="0"/>
              <w:adjustRightInd w:val="0"/>
              <w:rPr>
                <w:color w:val="000000"/>
              </w:rPr>
            </w:pPr>
            <w:r>
              <w:t>[3Rs – use of larvae at unlicenced stages]</w:t>
            </w:r>
            <w:r w:rsidR="00196485" w:rsidRPr="00196485">
              <w:rPr>
                <w:color w:val="000000"/>
              </w:rPr>
              <w:t xml:space="preserve"> </w:t>
            </w:r>
          </w:p>
          <w:p w14:paraId="19E219B6" w14:textId="19EB359B" w:rsidR="00AE1D51" w:rsidRPr="00D23821" w:rsidRDefault="00196485" w:rsidP="00196485">
            <w:pPr>
              <w:rPr>
                <w:b/>
                <w:bCs/>
                <w:color w:val="000000"/>
              </w:rPr>
            </w:pPr>
            <w:r w:rsidRPr="00D23821">
              <w:rPr>
                <w:b/>
                <w:bCs/>
                <w:color w:val="000000"/>
              </w:rPr>
              <w:t xml:space="preserve">Lopez, A, Gorb, A, Palha, N, Fleming, A, </w:t>
            </w:r>
            <w:proofErr w:type="spellStart"/>
            <w:r w:rsidRPr="00D23821">
              <w:rPr>
                <w:b/>
                <w:bCs/>
                <w:color w:val="000000"/>
              </w:rPr>
              <w:t>Rubinsztein</w:t>
            </w:r>
            <w:proofErr w:type="spellEnd"/>
            <w:r w:rsidRPr="00D23821">
              <w:rPr>
                <w:b/>
                <w:bCs/>
                <w:color w:val="000000"/>
              </w:rPr>
              <w:t xml:space="preserve"> D.C. (2022).</w:t>
            </w:r>
            <w:r w:rsidRPr="00D23821">
              <w:rPr>
                <w:b/>
                <w:bCs/>
                <w:color w:val="000000"/>
                <w:sz w:val="14"/>
                <w:szCs w:val="14"/>
              </w:rPr>
              <w:t xml:space="preserve"> </w:t>
            </w:r>
            <w:r w:rsidRPr="00D23821">
              <w:rPr>
                <w:b/>
                <w:bCs/>
                <w:color w:val="000000"/>
              </w:rPr>
              <w:t xml:space="preserve">A New Zebrafish Model to Measure Neuronal α-Synuclein Clearance In Vivo. Genes (Basel) 13(5):868. </w:t>
            </w:r>
          </w:p>
          <w:p w14:paraId="2C42BB89" w14:textId="17214E37" w:rsidR="00D23821" w:rsidRDefault="00D23821" w:rsidP="00196485">
            <w:pPr>
              <w:rPr>
                <w:b/>
                <w:bCs/>
                <w:color w:val="000000"/>
              </w:rPr>
            </w:pPr>
            <w:r>
              <w:t>[3Rs – use of larvae at unlicenced stages]</w:t>
            </w:r>
          </w:p>
          <w:p w14:paraId="4BA9891B" w14:textId="4688613B" w:rsidR="00196485" w:rsidRPr="00196485" w:rsidRDefault="00196485" w:rsidP="00196485">
            <w:pPr>
              <w:autoSpaceDE w:val="0"/>
              <w:autoSpaceDN w:val="0"/>
              <w:adjustRightInd w:val="0"/>
              <w:rPr>
                <w:color w:val="000000"/>
              </w:rPr>
            </w:pPr>
            <w:r w:rsidRPr="00196485">
              <w:t>Fleming, A.,</w:t>
            </w:r>
            <w:r w:rsidRPr="00196485">
              <w:rPr>
                <w:b/>
                <w:bCs/>
              </w:rPr>
              <w:t xml:space="preserve"> </w:t>
            </w:r>
            <w:r w:rsidRPr="00196485">
              <w:t>Xuan, L.Z., Sanchez-</w:t>
            </w:r>
            <w:proofErr w:type="spellStart"/>
            <w:r w:rsidRPr="00196485">
              <w:t>Elexpuru</w:t>
            </w:r>
            <w:proofErr w:type="spellEnd"/>
            <w:r w:rsidRPr="00196485">
              <w:t xml:space="preserve">, G, Williams, S.V., Windell, D, Gelb, M.H., Herbst, Z.M., </w:t>
            </w:r>
            <w:proofErr w:type="spellStart"/>
            <w:r w:rsidRPr="00196485">
              <w:t>Schlotawa</w:t>
            </w:r>
            <w:proofErr w:type="spellEnd"/>
            <w:r w:rsidRPr="00196485">
              <w:t xml:space="preserve">, L, </w:t>
            </w:r>
            <w:proofErr w:type="spellStart"/>
            <w:r w:rsidRPr="00196485">
              <w:t>Rubinsztein</w:t>
            </w:r>
            <w:proofErr w:type="spellEnd"/>
            <w:r w:rsidRPr="00196485">
              <w:t xml:space="preserve">, </w:t>
            </w:r>
            <w:proofErr w:type="gramStart"/>
            <w:r w:rsidRPr="00196485">
              <w:t>D.C.(</w:t>
            </w:r>
            <w:proofErr w:type="gramEnd"/>
            <w:r w:rsidRPr="00196485">
              <w:t xml:space="preserve">2022). Unexpected Phenotype Reversion and Survival in a Zebrafish Model of Multiple Sulfatase Deficiency. </w:t>
            </w:r>
            <w:r w:rsidRPr="00196485">
              <w:rPr>
                <w:b/>
                <w:bCs/>
              </w:rPr>
              <w:t xml:space="preserve">Front Cell Dev Biol. </w:t>
            </w:r>
            <w:r w:rsidRPr="00196485">
              <w:t>10:843079</w:t>
            </w:r>
            <w:r w:rsidRPr="00196485">
              <w:rPr>
                <w:color w:val="0000FF"/>
              </w:rPr>
              <w:t>.</w:t>
            </w:r>
            <w:r w:rsidRPr="00196485">
              <w:rPr>
                <w:b/>
                <w:bCs/>
                <w:color w:val="0000FF"/>
              </w:rPr>
              <w:t xml:space="preserve"> </w:t>
            </w:r>
          </w:p>
          <w:p w14:paraId="41FDB909" w14:textId="170865E2" w:rsidR="00196485" w:rsidRPr="00D23821" w:rsidRDefault="00196485" w:rsidP="00196485">
            <w:pPr>
              <w:autoSpaceDE w:val="0"/>
              <w:autoSpaceDN w:val="0"/>
              <w:adjustRightInd w:val="0"/>
              <w:rPr>
                <w:b/>
                <w:bCs/>
                <w:color w:val="000000"/>
              </w:rPr>
            </w:pPr>
            <w:proofErr w:type="spellStart"/>
            <w:r w:rsidRPr="00D23821">
              <w:rPr>
                <w:b/>
                <w:bCs/>
                <w:color w:val="000000"/>
              </w:rPr>
              <w:t>Schlotawa</w:t>
            </w:r>
            <w:proofErr w:type="spellEnd"/>
            <w:r w:rsidRPr="00D23821">
              <w:rPr>
                <w:b/>
                <w:bCs/>
                <w:color w:val="000000"/>
              </w:rPr>
              <w:t>, L, Lopez, A, Sanchez-</w:t>
            </w:r>
            <w:proofErr w:type="spellStart"/>
            <w:r w:rsidRPr="00D23821">
              <w:rPr>
                <w:b/>
                <w:bCs/>
                <w:color w:val="000000"/>
              </w:rPr>
              <w:t>Elexpuru</w:t>
            </w:r>
            <w:proofErr w:type="spellEnd"/>
            <w:r w:rsidRPr="00D23821">
              <w:rPr>
                <w:b/>
                <w:bCs/>
                <w:color w:val="000000"/>
              </w:rPr>
              <w:t xml:space="preserve">, G, </w:t>
            </w:r>
            <w:proofErr w:type="spellStart"/>
            <w:r w:rsidRPr="00D23821">
              <w:rPr>
                <w:b/>
                <w:bCs/>
                <w:color w:val="000000"/>
              </w:rPr>
              <w:t>Tyrkalska</w:t>
            </w:r>
            <w:proofErr w:type="spellEnd"/>
            <w:r w:rsidRPr="00D23821">
              <w:rPr>
                <w:b/>
                <w:bCs/>
                <w:color w:val="000000"/>
              </w:rPr>
              <w:t xml:space="preserve">, S.D., </w:t>
            </w:r>
            <w:proofErr w:type="spellStart"/>
            <w:r w:rsidRPr="00D23821">
              <w:rPr>
                <w:b/>
                <w:bCs/>
                <w:color w:val="000000"/>
              </w:rPr>
              <w:t>Rubinsztein</w:t>
            </w:r>
            <w:proofErr w:type="spellEnd"/>
            <w:r w:rsidRPr="00D23821">
              <w:rPr>
                <w:b/>
                <w:bCs/>
                <w:color w:val="000000"/>
              </w:rPr>
              <w:t xml:space="preserve">, D.C., Fleming, A. (2022). A novel system for spatial and temporal control of autophagy in vivo. Autophagy </w:t>
            </w:r>
            <w:r w:rsidR="002C654B" w:rsidRPr="00D23821">
              <w:rPr>
                <w:b/>
                <w:bCs/>
                <w:color w:val="000000"/>
              </w:rPr>
              <w:t xml:space="preserve">19(5):1582-1595. </w:t>
            </w:r>
          </w:p>
          <w:p w14:paraId="12012A8B" w14:textId="0932F0D7" w:rsidR="00AE1D51" w:rsidRDefault="00D23821" w:rsidP="00196485">
            <w:r>
              <w:t>[3Rs – use of larvae at unlicenced stages]</w:t>
            </w:r>
          </w:p>
        </w:tc>
      </w:tr>
      <w:tr w:rsidR="00F354F3" w14:paraId="79122033" w14:textId="77777777" w:rsidTr="00CF2E05">
        <w:tc>
          <w:tcPr>
            <w:tcW w:w="10201" w:type="dxa"/>
          </w:tcPr>
          <w:p w14:paraId="67C71689" w14:textId="012148C8" w:rsidR="00E8457A" w:rsidRDefault="00F354F3" w:rsidP="009327B2">
            <w:r w:rsidRPr="009C35F7">
              <w:t>Publications pending, or under review:</w:t>
            </w:r>
            <w:r>
              <w:br/>
            </w:r>
            <w:r w:rsidR="00E8457A">
              <w:t>Under review:</w:t>
            </w:r>
          </w:p>
          <w:p w14:paraId="3E68C4BE" w14:textId="62D61E2C" w:rsidR="00E8457A" w:rsidRDefault="00E8457A" w:rsidP="00E8457A">
            <w:pPr>
              <w:pStyle w:val="ListParagraph"/>
              <w:numPr>
                <w:ilvl w:val="0"/>
                <w:numId w:val="36"/>
              </w:numPr>
            </w:pPr>
            <w:r w:rsidRPr="00E8457A">
              <w:t xml:space="preserve">Carbonic anhydrase inhibition ameliorates tau toxicity via enhanced tau </w:t>
            </w:r>
            <w:proofErr w:type="gramStart"/>
            <w:r w:rsidRPr="00E8457A">
              <w:t>secretion</w:t>
            </w:r>
            <w:proofErr w:type="gramEnd"/>
          </w:p>
          <w:p w14:paraId="3D15CA30" w14:textId="61C932C2" w:rsidR="00E8457A" w:rsidRDefault="00E8457A" w:rsidP="00E8457A">
            <w:pPr>
              <w:pStyle w:val="ListParagraph"/>
              <w:numPr>
                <w:ilvl w:val="0"/>
                <w:numId w:val="36"/>
              </w:numPr>
            </w:pPr>
            <w:r w:rsidRPr="00E8457A">
              <w:t xml:space="preserve">WIPI4 depletion causes autophagy-independent PE-dependent </w:t>
            </w:r>
            <w:proofErr w:type="gramStart"/>
            <w:r w:rsidRPr="00E8457A">
              <w:t>ferroptosis</w:t>
            </w:r>
            <w:proofErr w:type="gramEnd"/>
          </w:p>
          <w:p w14:paraId="77D3AA16" w14:textId="77777777" w:rsidR="00E8457A" w:rsidRDefault="00E8457A" w:rsidP="009327B2">
            <w:r>
              <w:t>Pending:</w:t>
            </w:r>
          </w:p>
          <w:p w14:paraId="486F836F" w14:textId="6403658C" w:rsidR="00F354F3" w:rsidRDefault="008B5D89" w:rsidP="008B5D89">
            <w:r>
              <w:t>2 papers likely to be submitted by the end of this PPL.  Each paper describes a novel mechanism for the upregulation of autophagy and amelioration of neurodegenerative disease.</w:t>
            </w:r>
            <w:r w:rsidR="00F354F3">
              <w:br/>
            </w:r>
          </w:p>
        </w:tc>
      </w:tr>
      <w:tr w:rsidR="00AE1D51" w14:paraId="295E3C32" w14:textId="77777777" w:rsidTr="00CF2E05">
        <w:tc>
          <w:tcPr>
            <w:tcW w:w="10201" w:type="dxa"/>
          </w:tcPr>
          <w:p w14:paraId="60F0C8AA" w14:textId="6B0E1FC5" w:rsidR="003212C3" w:rsidRDefault="003212C3" w:rsidP="003212C3">
            <w:r>
              <w:t>Presentations at scientific meetings</w:t>
            </w:r>
            <w:r w:rsidR="004E0583">
              <w:t xml:space="preserve"> (2019 onwards)</w:t>
            </w:r>
            <w:r>
              <w:t>:</w:t>
            </w:r>
          </w:p>
          <w:p w14:paraId="53FCEEB3" w14:textId="18CB2051" w:rsidR="00AE1D51" w:rsidRDefault="003212C3" w:rsidP="009327B2">
            <w:r w:rsidRPr="00D84ACF">
              <w:t xml:space="preserve">Keystone Symposium: Autophagy: From Model Systems to Therapeutic Opportunities (Santa Fe 2019), Autophagy, Inflammation &amp; Metabolism Annual Meeting &amp; Symposium (Albuquerque (2019), British Inflammation Research Association meeting on Autophagy (2019), FASEB – The Protein Aggregation Conference (Snowmass, 2019), Gordon Research Conference on Stress Proteins in Growth, Development and Disease (Barga, 2019), Imperial College Alzheimer’s Research Network Symposium (London 2019), EMBO Autophagy Workshop 2019 (Crieff, Scotland), European Society of </w:t>
            </w:r>
            <w:r w:rsidRPr="00D84ACF">
              <w:lastRenderedPageBreak/>
              <w:t xml:space="preserve">Neurochemistry 2019 (Milan), Basel Life – Aging and drug discovery and AI (Basel, 2019), Inaugural International Symposium of Cell Fate Determination (Shanghai 2019), 9th International Symposium on Autophagy (Taipei 2019), Alzheimer’s Research UK East Network 2019 Annual Scientific meeting (Cambridge 2019), Roger de </w:t>
            </w:r>
            <w:proofErr w:type="spellStart"/>
            <w:r w:rsidRPr="00D84ACF">
              <w:t>Spoelberch</w:t>
            </w:r>
            <w:proofErr w:type="spellEnd"/>
            <w:r w:rsidRPr="00D84ACF">
              <w:t xml:space="preserve"> Prize 10 years Symposium (Geneva, 2019), International conference on Autophagy and Lysosomes: function, </w:t>
            </w:r>
            <w:proofErr w:type="spellStart"/>
            <w:r w:rsidRPr="00D84ACF">
              <w:t>signaling</w:t>
            </w:r>
            <w:proofErr w:type="spellEnd"/>
            <w:r w:rsidRPr="00D84ACF">
              <w:t xml:space="preserve"> and diseases (Bangalore, India (2020)),  The Pathological Society of Great Britain and Ireland winter meeting (London 2020), Adler Symposium 2020 (Salk Institute San Diego), North American Protein Degradation Congress (San Diego, 2020), The Autophagy, Inflammation, and Metabolism (AIM) 2020 International </w:t>
            </w:r>
            <w:proofErr w:type="spellStart"/>
            <w:r w:rsidRPr="00D84ACF">
              <w:t>eSymposium</w:t>
            </w:r>
            <w:proofErr w:type="spellEnd"/>
            <w:r w:rsidRPr="00D84ACF">
              <w:t xml:space="preserve"> (online talk), JRNL Club (2020) (https://jrnlclub.org/research-films/leucine-signals-acetyl-coenzymea), Keystone </w:t>
            </w:r>
            <w:proofErr w:type="spellStart"/>
            <w:r w:rsidRPr="00D84ACF">
              <w:t>eSymposia</w:t>
            </w:r>
            <w:proofErr w:type="spellEnd"/>
            <w:r w:rsidRPr="00D84ACF">
              <w:t xml:space="preserve"> on Autophagy: Mechanisms and Disease (2020), Autophagy India Network – Institute of Life Sciences autophagy Webinar series (2020), ABCAM Webinar – Autophagy and Neurodegeneration (2020);  </w:t>
            </w:r>
            <w:r w:rsidR="008B5D89">
              <w:t>1</w:t>
            </w:r>
            <w:r w:rsidR="008B5D89">
              <w:rPr>
                <w:vertAlign w:val="superscript"/>
              </w:rPr>
              <w:t>st</w:t>
            </w:r>
            <w:r w:rsidR="008B5D89">
              <w:t xml:space="preserve"> Targeted Protein Degradation Europe (2021), </w:t>
            </w:r>
            <w:r w:rsidR="008B5D89" w:rsidRPr="00160D65">
              <w:rPr>
                <w:rStyle w:val="Strong"/>
                <w:b w:val="0"/>
                <w:bCs w:val="0"/>
              </w:rPr>
              <w:t>IASP 2021 Virtual World Congress on Pain (2021); 10</w:t>
            </w:r>
            <w:r w:rsidR="008B5D89" w:rsidRPr="00160D65">
              <w:rPr>
                <w:rStyle w:val="Strong"/>
                <w:b w:val="0"/>
                <w:bCs w:val="0"/>
                <w:vertAlign w:val="superscript"/>
              </w:rPr>
              <w:t>th</w:t>
            </w:r>
            <w:r w:rsidR="008B5D89" w:rsidRPr="00160D65">
              <w:rPr>
                <w:rStyle w:val="Strong"/>
                <w:b w:val="0"/>
                <w:bCs w:val="0"/>
              </w:rPr>
              <w:t xml:space="preserve"> Student meeting of Neuroscience </w:t>
            </w:r>
            <w:proofErr w:type="spellStart"/>
            <w:r w:rsidR="008B5D89" w:rsidRPr="00160D65">
              <w:rPr>
                <w:rStyle w:val="Strong"/>
                <w:b w:val="0"/>
                <w:bCs w:val="0"/>
              </w:rPr>
              <w:t>NeRi</w:t>
            </w:r>
            <w:proofErr w:type="spellEnd"/>
            <w:r w:rsidR="008B5D89" w:rsidRPr="00160D65">
              <w:rPr>
                <w:rStyle w:val="Strong"/>
                <w:b w:val="0"/>
                <w:bCs w:val="0"/>
              </w:rPr>
              <w:t xml:space="preserve"> 2021 </w:t>
            </w:r>
            <w:r w:rsidR="008B5D89" w:rsidRPr="00160D65">
              <w:t>University of Rijeka in Croatia</w:t>
            </w:r>
            <w:r w:rsidR="008B5D89" w:rsidRPr="00160D65">
              <w:rPr>
                <w:rStyle w:val="Strong"/>
                <w:b w:val="0"/>
                <w:bCs w:val="0"/>
              </w:rPr>
              <w:t xml:space="preserve"> (2021); Autophagy UK 2021 (Plenary Speaker); Medicine at the Crick (The Francis Crick Institute London 2021); Portuguese Society for Neuroscience (Coimbra 2021),</w:t>
            </w:r>
            <w:r w:rsidR="008B5D89">
              <w:rPr>
                <w:rStyle w:val="Strong"/>
              </w:rPr>
              <w:t xml:space="preserve"> </w:t>
            </w:r>
            <w:r w:rsidR="008B5D89">
              <w:t xml:space="preserve">New York Academy of Sciences, Neurodegeneration and </w:t>
            </w:r>
            <w:proofErr w:type="spellStart"/>
            <w:r w:rsidR="008B5D89">
              <w:t>Proteostasis</w:t>
            </w:r>
            <w:proofErr w:type="spellEnd"/>
            <w:r w:rsidR="008B5D89">
              <w:t xml:space="preserve"> (New York 2022</w:t>
            </w:r>
            <w:r w:rsidR="008B5D89">
              <w:rPr>
                <w:bCs/>
              </w:rPr>
              <w:t>)</w:t>
            </w:r>
            <w:r w:rsidR="008B5D89">
              <w:t>; Gordon conference autophagy (Ventura 2022)</w:t>
            </w:r>
            <w:r w:rsidR="008B5D89">
              <w:rPr>
                <w:bCs/>
              </w:rPr>
              <w:t xml:space="preserve">; </w:t>
            </w:r>
            <w:r w:rsidR="008B5D89">
              <w:t>EMBO workshop – Autophagy in brain health and disease (Barcelona 2022); ESPEN Conference (Vienna 2022); 24</w:t>
            </w:r>
            <w:r w:rsidR="008B5D89">
              <w:rPr>
                <w:vertAlign w:val="superscript"/>
              </w:rPr>
              <w:t>th</w:t>
            </w:r>
            <w:r w:rsidR="008B5D89">
              <w:t xml:space="preserve"> biannual ESGLD workshop and graduate course of </w:t>
            </w:r>
            <w:r w:rsidR="008B5D89" w:rsidRPr="008B5D89">
              <w:t>European Study Group on Lysosomal Diseases (Lancaster</w:t>
            </w:r>
            <w:r w:rsidR="008B5D89">
              <w:t xml:space="preserve"> 2022)</w:t>
            </w:r>
            <w:r w:rsidR="008B5D89">
              <w:rPr>
                <w:u w:val="single"/>
              </w:rPr>
              <w:t xml:space="preserve">, </w:t>
            </w:r>
            <w:r w:rsidR="008B5D89">
              <w:t xml:space="preserve">GRK2162 Symposium Developmental Processes in CNS Plasticity and Pathogenesis (Erlangen 2022), Women in Autophagy workshop (2022 online); </w:t>
            </w:r>
            <w:bookmarkStart w:id="1" w:name="_Hlk105507509"/>
            <w:r w:rsidR="008B5D89">
              <w:rPr>
                <w:lang w:val="en-US" w:eastAsia="fr-FR"/>
              </w:rPr>
              <w:t>CNRS - Jacques Monod Conference “</w:t>
            </w:r>
            <w:r w:rsidR="008B5D89">
              <w:rPr>
                <w:lang w:val="en-US"/>
              </w:rPr>
              <w:t>Protein phase transitions in ageing and age-related diseases: from atomic resolution to cellular solutions" - Roscoff, (2022</w:t>
            </w:r>
            <w:bookmarkEnd w:id="1"/>
            <w:r w:rsidR="008B5D89">
              <w:rPr>
                <w:lang w:val="en-US"/>
              </w:rPr>
              <w:t xml:space="preserve">); </w:t>
            </w:r>
            <w:r w:rsidR="008B5D89">
              <w:t xml:space="preserve">The 10th International Symposium on Autophagy (ISA2022) (Sapporo, 2022); 2nd Sichuan Neuroscience Congress (2022; Chengdu China – by zoom), </w:t>
            </w:r>
            <w:proofErr w:type="spellStart"/>
            <w:r w:rsidR="008B5D89">
              <w:t>Minisymposium</w:t>
            </w:r>
            <w:proofErr w:type="spellEnd"/>
            <w:r w:rsidR="008B5D89">
              <w:t xml:space="preserve"> on Autophagy </w:t>
            </w:r>
            <w:r w:rsidR="008B5D89">
              <w:rPr>
                <w:shd w:val="clear" w:color="auto" w:fill="FFFFFF"/>
              </w:rPr>
              <w:t xml:space="preserve">CSIR-Institute of Genomics and Integrative Biology, Keynote speaker (IGIB) </w:t>
            </w:r>
            <w:proofErr w:type="spellStart"/>
            <w:r w:rsidR="008B5D89">
              <w:rPr>
                <w:shd w:val="clear" w:color="auto" w:fill="FFFFFF"/>
              </w:rPr>
              <w:t>Dehli</w:t>
            </w:r>
            <w:proofErr w:type="spellEnd"/>
            <w:r w:rsidR="008B5D89">
              <w:rPr>
                <w:shd w:val="clear" w:color="auto" w:fill="FFFFFF"/>
              </w:rPr>
              <w:t xml:space="preserve"> (2023), Keystone Conference (Snowbird Utah 2023) Autophagy and Neurodegeneration; </w:t>
            </w:r>
            <w:r w:rsidR="008B5D89">
              <w:rPr>
                <w:rStyle w:val="markedcontent"/>
              </w:rPr>
              <w:t xml:space="preserve">Emerging themes in </w:t>
            </w:r>
            <w:proofErr w:type="spellStart"/>
            <w:r w:rsidR="008B5D89">
              <w:rPr>
                <w:rStyle w:val="markedcontent"/>
              </w:rPr>
              <w:t>Proteostasis</w:t>
            </w:r>
            <w:proofErr w:type="spellEnd"/>
            <w:r w:rsidR="008B5D89">
              <w:rPr>
                <w:rStyle w:val="markedcontent"/>
              </w:rPr>
              <w:t xml:space="preserve"> in Health and Disease (Tel Aviv 2023, Keynote speaker), British Neuroscience Association (Brighton, 2023); 8th Annual Autophagy UK Network Meeting (Keynote speaker) 2023</w:t>
            </w:r>
          </w:p>
        </w:tc>
      </w:tr>
    </w:tbl>
    <w:p w14:paraId="1F38049C" w14:textId="77777777" w:rsidR="00AE1D51" w:rsidRPr="00EC317A" w:rsidRDefault="00AE1D51" w:rsidP="009327B2">
      <w:pPr>
        <w:jc w:val="both"/>
        <w:rPr>
          <w:b/>
        </w:rPr>
      </w:pPr>
      <w:r>
        <w:rPr>
          <w:b/>
        </w:rPr>
        <w:lastRenderedPageBreak/>
        <w:t>Have you remembered to h</w:t>
      </w:r>
      <w:r w:rsidRPr="00EC317A">
        <w:rPr>
          <w:b/>
        </w:rPr>
        <w:t>ighlight in bold the publications which contain and meetings at which 3Rs</w:t>
      </w:r>
      <w:r>
        <w:rPr>
          <w:b/>
        </w:rPr>
        <w:t xml:space="preserve"> achievements were disseminated?</w:t>
      </w:r>
    </w:p>
    <w:p w14:paraId="4315A239" w14:textId="77777777" w:rsidR="00AE1D51" w:rsidRDefault="00AE1D51" w:rsidP="009327B2">
      <w:pPr>
        <w:jc w:val="both"/>
      </w:pPr>
    </w:p>
    <w:p w14:paraId="2FFD3E79" w14:textId="77777777"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 xml:space="preserve">YES </w:t>
      </w:r>
      <w:r w:rsidR="00CF2E05">
        <w:rPr>
          <w:b/>
        </w:rPr>
        <w:t xml:space="preserve"> </w:t>
      </w:r>
      <w:r w:rsidRPr="00BF7DF7">
        <w:rPr>
          <w:b/>
        </w:rPr>
        <w:t xml:space="preserve">  </w:t>
      </w:r>
      <w:r w:rsidRPr="003212C3">
        <w:rPr>
          <w:b/>
          <w:strike/>
        </w:rPr>
        <w:t>NO</w:t>
      </w:r>
    </w:p>
    <w:p w14:paraId="215272AA" w14:textId="77777777" w:rsidR="00AE1D51" w:rsidRDefault="00AE1D51" w:rsidP="009327B2">
      <w:pPr>
        <w:pStyle w:val="ListParagraph"/>
        <w:ind w:left="360"/>
        <w:contextualSpacing w:val="0"/>
        <w:jc w:val="both"/>
      </w:pPr>
    </w:p>
    <w:p w14:paraId="73059AE7"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204D8DA8" w14:textId="77777777" w:rsidTr="00CF2E05">
        <w:tc>
          <w:tcPr>
            <w:tcW w:w="10201" w:type="dxa"/>
          </w:tcPr>
          <w:p w14:paraId="0B824995" w14:textId="3EE592DD" w:rsidR="00AE1D51" w:rsidRDefault="00AE1D51" w:rsidP="009327B2"/>
        </w:tc>
      </w:tr>
    </w:tbl>
    <w:p w14:paraId="5A40262B" w14:textId="77777777" w:rsidR="00AE1D51" w:rsidRDefault="00AE1D51" w:rsidP="009327B2">
      <w:pPr>
        <w:pStyle w:val="ListParagraph"/>
        <w:ind w:left="360"/>
        <w:contextualSpacing w:val="0"/>
        <w:jc w:val="both"/>
      </w:pPr>
    </w:p>
    <w:p w14:paraId="6A052C0A"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214D358C" w14:textId="77777777" w:rsidTr="00CF2E05">
        <w:tc>
          <w:tcPr>
            <w:tcW w:w="10201" w:type="dxa"/>
          </w:tcPr>
          <w:p w14:paraId="72543D70" w14:textId="587CD93F" w:rsidR="008B5D89" w:rsidRPr="008B5D89" w:rsidRDefault="001C0F17" w:rsidP="008B5D89">
            <w:pPr>
              <w:spacing w:before="100" w:beforeAutospacing="1" w:after="100" w:afterAutospacing="1"/>
            </w:pPr>
            <w:r w:rsidRPr="003F7081">
              <w:t xml:space="preserve">British Council/CIC </w:t>
            </w:r>
            <w:proofErr w:type="spellStart"/>
            <w:r w:rsidRPr="003F7081">
              <w:t>bioGUNE</w:t>
            </w:r>
            <w:proofErr w:type="spellEnd"/>
            <w:r w:rsidRPr="003F7081">
              <w:t xml:space="preserve">  - public lecture in Bilbao (2018), Addenbrooke’s Hospital Huntington’s disease patients (2018);  Addenbrooke’s Hospital Parkinson’s disease patients (2018), Trinity College Medical Society (2019), Manchester Philosophical Society (School talk to 3 schools, 2019), extended radio interview on Help 4 HD Live; Help 4 HD International (2020); wrote article for Early-Career Scientist channel of the FEBS Network: https://network.febs.org/channels/723-early-career-scientist/posts/58222-what-should-i-read</w:t>
            </w:r>
            <w:r w:rsidRPr="008B5D89">
              <w:t xml:space="preserve">; </w:t>
            </w:r>
            <w:proofErr w:type="spellStart"/>
            <w:r w:rsidR="008B5D89" w:rsidRPr="008B5D89">
              <w:t>SophieCo.Visionaries</w:t>
            </w:r>
            <w:proofErr w:type="spellEnd"/>
            <w:r w:rsidR="008B5D89" w:rsidRPr="008B5D89">
              <w:t xml:space="preserve"> (2021) - extended interview on autophagy </w:t>
            </w:r>
            <w:hyperlink r:id="rId16" w:history="1">
              <w:r w:rsidR="008B5D89" w:rsidRPr="008B5D89">
                <w:rPr>
                  <w:rStyle w:val="Hyperlink"/>
                </w:rPr>
                <w:t>https://www.rt.com/shows/sophieco-visionaries/541367-david-rubinsztein-autophagy-phenomenon/</w:t>
              </w:r>
            </w:hyperlink>
            <w:r w:rsidR="008B5D89">
              <w:t xml:space="preserve">; </w:t>
            </w:r>
            <w:r w:rsidR="008B5D89" w:rsidRPr="008B5D89">
              <w:rPr>
                <w:rStyle w:val="Hyperlink"/>
                <w:color w:val="auto"/>
                <w:u w:val="none"/>
              </w:rPr>
              <w:t>PSMC5 Foundation (2023), Cambridge Neurological Society conference 2023 (Medical and PhD students); Cambridge Institute for Medical Research Support Staff Retreat (2023)</w:t>
            </w:r>
            <w:r w:rsidR="00B9230A">
              <w:rPr>
                <w:rStyle w:val="Hyperlink"/>
                <w:color w:val="auto"/>
                <w:u w:val="none"/>
              </w:rPr>
              <w:t>;</w:t>
            </w:r>
            <w:r w:rsidR="00B9230A">
              <w:rPr>
                <w:rStyle w:val="Hyperlink"/>
              </w:rPr>
              <w:t xml:space="preserve"> </w:t>
            </w:r>
          </w:p>
          <w:p w14:paraId="6F50ADC5" w14:textId="77777777" w:rsidR="00AE1D51" w:rsidRDefault="001C0F17" w:rsidP="009327B2">
            <w:r>
              <w:t>These talks described how autophagy induction can ameliorate neurodegeneration and how autophagy may be compromised in these diseases.</w:t>
            </w:r>
          </w:p>
          <w:p w14:paraId="530C7612" w14:textId="77777777" w:rsidR="008B5D89" w:rsidRDefault="008B5D89" w:rsidP="009327B2"/>
          <w:p w14:paraId="56355D65" w14:textId="0645334B" w:rsidR="008B5D89" w:rsidRDefault="008B5D89" w:rsidP="008B5D89">
            <w:r>
              <w:t>Our</w:t>
            </w:r>
            <w:r w:rsidRPr="003F7081">
              <w:t xml:space="preserve"> paper on felodipine was covered by </w:t>
            </w:r>
            <w:proofErr w:type="gramStart"/>
            <w:r w:rsidRPr="003F7081">
              <w:t>a number of</w:t>
            </w:r>
            <w:proofErr w:type="gramEnd"/>
            <w:r w:rsidRPr="003F7081">
              <w:t xml:space="preserve"> regional, national and science news outlets including the Daily Mail, The Sun, Science Daily, Genetic Engineering &amp; Biotechnology News, </w:t>
            </w:r>
            <w:proofErr w:type="spellStart"/>
            <w:r w:rsidRPr="003F7081">
              <w:t>Brinkwire</w:t>
            </w:r>
            <w:proofErr w:type="spellEnd"/>
            <w:r>
              <w:t>.</w:t>
            </w:r>
          </w:p>
          <w:p w14:paraId="1A5A9D32" w14:textId="061112DE" w:rsidR="008B5D89" w:rsidRDefault="008B5D89" w:rsidP="009327B2"/>
        </w:tc>
      </w:tr>
    </w:tbl>
    <w:p w14:paraId="2A0C000C" w14:textId="77777777" w:rsidR="00AE1D51" w:rsidRDefault="00AE1D51" w:rsidP="009327B2">
      <w:pPr>
        <w:pStyle w:val="ListParagraph"/>
        <w:ind w:left="360"/>
        <w:contextualSpacing w:val="0"/>
        <w:jc w:val="both"/>
      </w:pPr>
    </w:p>
    <w:p w14:paraId="26BFF580" w14:textId="77777777" w:rsidR="00ED2A4C" w:rsidRDefault="00960B38" w:rsidP="001C0F17">
      <w:r>
        <w:br w:type="page"/>
      </w:r>
    </w:p>
    <w:p w14:paraId="2D39E945" w14:textId="77777777" w:rsidR="00ED2A4C" w:rsidRPr="00ED2A4C" w:rsidRDefault="00ED2A4C" w:rsidP="00196485">
      <w:pPr>
        <w:pStyle w:val="ListParagraph"/>
        <w:numPr>
          <w:ilvl w:val="0"/>
          <w:numId w:val="35"/>
        </w:numPr>
        <w:ind w:left="709" w:hanging="709"/>
        <w:contextualSpacing w:val="0"/>
        <w:rPr>
          <w:b/>
        </w:rPr>
      </w:pPr>
      <w:r w:rsidRPr="00ED2A4C">
        <w:rPr>
          <w:b/>
        </w:rPr>
        <w:lastRenderedPageBreak/>
        <w:t>Project Licence management information.</w:t>
      </w:r>
    </w:p>
    <w:p w14:paraId="21B6D7A2" w14:textId="77777777" w:rsidR="00ED2A4C" w:rsidRDefault="00ED2A4C" w:rsidP="009327B2">
      <w:pPr>
        <w:pStyle w:val="ListParagraph"/>
        <w:ind w:left="378"/>
        <w:contextualSpacing w:val="0"/>
      </w:pPr>
    </w:p>
    <w:p w14:paraId="7E7B13FA" w14:textId="77777777" w:rsidR="00AE1D51" w:rsidRDefault="00AE1D51" w:rsidP="009327B2">
      <w:pPr>
        <w:pStyle w:val="ListParagraph"/>
        <w:numPr>
          <w:ilvl w:val="1"/>
          <w:numId w:val="28"/>
        </w:numPr>
        <w:ind w:left="567" w:hanging="567"/>
        <w:contextualSpacing w:val="0"/>
      </w:pPr>
      <w:r>
        <w:t>Amendments (if applicable):</w:t>
      </w:r>
    </w:p>
    <w:p w14:paraId="52BA4B84"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FEFDDCB"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401CA29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C83B0AF" w14:textId="77777777" w:rsidTr="00CF2E05">
        <w:tc>
          <w:tcPr>
            <w:tcW w:w="10201" w:type="dxa"/>
          </w:tcPr>
          <w:p w14:paraId="25965FA3" w14:textId="518757FC" w:rsidR="00AE1D51" w:rsidRDefault="001C0F17" w:rsidP="009327B2">
            <w:r>
              <w:t>None</w:t>
            </w:r>
          </w:p>
          <w:p w14:paraId="14DFAF75" w14:textId="77777777" w:rsidR="00AE1D51" w:rsidRDefault="00AE1D51" w:rsidP="009327B2"/>
          <w:p w14:paraId="645ADAAB" w14:textId="77777777" w:rsidR="00AE1D51" w:rsidRDefault="00AE1D51" w:rsidP="009327B2"/>
        </w:tc>
      </w:tr>
    </w:tbl>
    <w:p w14:paraId="331DE5E5" w14:textId="77777777" w:rsidR="00AE1D51" w:rsidRDefault="00AE1D51" w:rsidP="009327B2"/>
    <w:p w14:paraId="1D093E23"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06A1842F"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D58ACC7"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59A714A" w14:textId="77777777" w:rsidTr="00CF2E05">
        <w:tc>
          <w:tcPr>
            <w:tcW w:w="10201" w:type="dxa"/>
          </w:tcPr>
          <w:p w14:paraId="4DE946DA" w14:textId="3AF932F1" w:rsidR="00AE1D51" w:rsidRDefault="001C0F17" w:rsidP="009327B2">
            <w:proofErr w:type="spellStart"/>
            <w:r w:rsidRPr="001C0F17">
              <w:t>ASRU_University</w:t>
            </w:r>
            <w:proofErr w:type="spellEnd"/>
            <w:r w:rsidRPr="001C0F17">
              <w:t xml:space="preserve"> of Cambridge_P173861E7_Rubinsztein_01032023_sc18</w:t>
            </w:r>
          </w:p>
          <w:p w14:paraId="094FFD14" w14:textId="3161A3BC" w:rsidR="00AE1D51" w:rsidRDefault="001C0F17" w:rsidP="009327B2">
            <w:proofErr w:type="spellStart"/>
            <w:r w:rsidRPr="001C0F17">
              <w:t>ASRU_University</w:t>
            </w:r>
            <w:proofErr w:type="spellEnd"/>
            <w:r w:rsidRPr="001C0F17">
              <w:t xml:space="preserve"> of Cambridge_P173861E7_Rubinsztein_10032023_sc18</w:t>
            </w:r>
          </w:p>
          <w:p w14:paraId="068448E9" w14:textId="05DD58FF" w:rsidR="001C0F17" w:rsidRDefault="001C0F17" w:rsidP="009327B2">
            <w:r w:rsidRPr="001C0F17">
              <w:t>University of Cambridge_P173861E7_Rubinsztein_05122022_sc18</w:t>
            </w:r>
          </w:p>
          <w:p w14:paraId="5CACA09C" w14:textId="77777777" w:rsidR="00AE1D51" w:rsidRDefault="00AE1D51" w:rsidP="009327B2"/>
        </w:tc>
      </w:tr>
    </w:tbl>
    <w:p w14:paraId="70F8FDF2" w14:textId="77777777" w:rsidR="00AE1D51" w:rsidRDefault="00AE1D51" w:rsidP="009327B2"/>
    <w:p w14:paraId="1B33137E" w14:textId="77777777" w:rsidR="00AE1D51" w:rsidRDefault="00AE1D51" w:rsidP="009327B2">
      <w:pPr>
        <w:pStyle w:val="ListParagraph"/>
        <w:numPr>
          <w:ilvl w:val="1"/>
          <w:numId w:val="28"/>
        </w:numPr>
        <w:ind w:left="378" w:hanging="434"/>
        <w:contextualSpacing w:val="0"/>
      </w:pPr>
      <w:r>
        <w:t>Non-Compliance (if applicable):</w:t>
      </w:r>
    </w:p>
    <w:p w14:paraId="117F95E1" w14:textId="77777777" w:rsidR="00AE1D51" w:rsidRDefault="00AE1D51" w:rsidP="009327B2">
      <w:pPr>
        <w:ind w:left="378"/>
        <w:jc w:val="both"/>
      </w:pPr>
      <w:r>
        <w:t>Provide the date, a summary of the nature of any non-compliance and the outcome (or if appropriate since the licence was last reviewed).</w:t>
      </w:r>
    </w:p>
    <w:p w14:paraId="66A588B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BC41E00" w14:textId="77777777" w:rsidTr="00CF2E05">
        <w:tc>
          <w:tcPr>
            <w:tcW w:w="10201" w:type="dxa"/>
          </w:tcPr>
          <w:p w14:paraId="7779D1BA" w14:textId="083C8B83" w:rsidR="00AE1D51" w:rsidRDefault="001C0F17" w:rsidP="009327B2">
            <w:r>
              <w:t>None</w:t>
            </w:r>
          </w:p>
          <w:p w14:paraId="176FCE33" w14:textId="77777777" w:rsidR="00AE1D51" w:rsidRDefault="00AE1D51" w:rsidP="009327B2"/>
          <w:p w14:paraId="3746374C" w14:textId="77777777" w:rsidR="00AE1D51" w:rsidRDefault="00AE1D51" w:rsidP="009327B2"/>
        </w:tc>
      </w:tr>
    </w:tbl>
    <w:p w14:paraId="4DBFB31A" w14:textId="77777777" w:rsidR="00AE1D51" w:rsidRDefault="00AE1D51" w:rsidP="009327B2"/>
    <w:p w14:paraId="4E46C2C3"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0BAA9646" w14:textId="77777777" w:rsidR="00AE1D51" w:rsidRDefault="00AE1D51" w:rsidP="009327B2">
      <w:pPr>
        <w:ind w:left="378"/>
        <w:jc w:val="both"/>
      </w:pPr>
      <w:r>
        <w:t>Provide the date, a summary of the nature of any incident and the outcome, if known (or if appropriate since the licence was last reviewed).</w:t>
      </w:r>
    </w:p>
    <w:p w14:paraId="2A53B055"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8F56E1D" w14:textId="77777777" w:rsidTr="00CF2E05">
        <w:tc>
          <w:tcPr>
            <w:tcW w:w="10201" w:type="dxa"/>
          </w:tcPr>
          <w:p w14:paraId="7D78C4E4" w14:textId="77777777" w:rsidR="001C0F17" w:rsidRDefault="001C0F17" w:rsidP="009327B2">
            <w:r>
              <w:t xml:space="preserve">RCA: </w:t>
            </w:r>
          </w:p>
          <w:p w14:paraId="67A0697E" w14:textId="37882824" w:rsidR="00AE1D51" w:rsidRDefault="001C0F17" w:rsidP="009327B2">
            <w:r>
              <w:t xml:space="preserve">Incident date </w:t>
            </w:r>
            <w:r w:rsidRPr="001C0F17">
              <w:t>18/07/2022</w:t>
            </w:r>
          </w:p>
          <w:p w14:paraId="636C0F69" w14:textId="1B1630C8" w:rsidR="001C0F17" w:rsidRDefault="001C0F17" w:rsidP="009327B2">
            <w:r>
              <w:t xml:space="preserve">Summary: </w:t>
            </w:r>
            <w:r w:rsidRPr="001C0F17">
              <w:t xml:space="preserve">Fish 10 </w:t>
            </w:r>
            <w:proofErr w:type="spellStart"/>
            <w:r w:rsidRPr="001C0F17">
              <w:t>dpf</w:t>
            </w:r>
            <w:proofErr w:type="spellEnd"/>
            <w:r w:rsidRPr="001C0F17">
              <w:t xml:space="preserve"> (protected) were taken for confocal microscope viewing under terminal anaesthesia </w:t>
            </w:r>
            <w:r>
              <w:t xml:space="preserve">to a room that was </w:t>
            </w:r>
            <w:r w:rsidRPr="001C0F17">
              <w:t xml:space="preserve">not designated </w:t>
            </w:r>
            <w:r>
              <w:t>on the Establishment licence</w:t>
            </w:r>
            <w:r w:rsidRPr="001C0F17">
              <w:t xml:space="preserve">.  </w:t>
            </w:r>
          </w:p>
          <w:p w14:paraId="5885C509" w14:textId="77777777" w:rsidR="00E24E44" w:rsidRDefault="001C0F17" w:rsidP="009327B2">
            <w:r>
              <w:t>Outcome</w:t>
            </w:r>
            <w:r w:rsidR="00E24E44">
              <w:t xml:space="preserve"> and Actions: </w:t>
            </w:r>
          </w:p>
          <w:p w14:paraId="4A46609E" w14:textId="3AC2A6CC" w:rsidR="001C0F17" w:rsidRDefault="00E24E44" w:rsidP="009327B2">
            <w:r>
              <w:t>Study plans updated to clearly state which rooms are designated for microscopy work. Study plans signed off by NACWO.</w:t>
            </w:r>
          </w:p>
          <w:p w14:paraId="4436D62F" w14:textId="7D457A58" w:rsidR="00E24E44" w:rsidRDefault="00E24E44" w:rsidP="00E24E44">
            <w:r>
              <w:t>Room now designated.</w:t>
            </w:r>
          </w:p>
          <w:p w14:paraId="5256D9FC" w14:textId="5B5305E6" w:rsidR="00AE1D51" w:rsidRDefault="00E24E44" w:rsidP="009327B2">
            <w:r>
              <w:t xml:space="preserve">Signage added to all facility rooms to </w:t>
            </w:r>
            <w:proofErr w:type="gramStart"/>
            <w:r>
              <w:t>easily and visually indicate the correctly designated purpose of each room</w:t>
            </w:r>
            <w:proofErr w:type="gramEnd"/>
            <w:r>
              <w:t xml:space="preserve">. </w:t>
            </w:r>
          </w:p>
        </w:tc>
      </w:tr>
    </w:tbl>
    <w:p w14:paraId="2A8E3903" w14:textId="77777777" w:rsidR="00AE1D51" w:rsidRDefault="00AE1D51" w:rsidP="009327B2"/>
    <w:p w14:paraId="2D2DDFD7"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53F0F3FA"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0A619BEA" w14:textId="77777777" w:rsidTr="00CF2E05">
        <w:tc>
          <w:tcPr>
            <w:tcW w:w="10201" w:type="dxa"/>
          </w:tcPr>
          <w:p w14:paraId="5DCC927D" w14:textId="14FE8D01" w:rsidR="00AE1D51" w:rsidRDefault="00E24E44" w:rsidP="009327B2">
            <w:r>
              <w:t>None</w:t>
            </w:r>
          </w:p>
          <w:p w14:paraId="0C1CA8FE" w14:textId="77777777" w:rsidR="00AE1D51" w:rsidRDefault="00AE1D51" w:rsidP="009327B2"/>
          <w:p w14:paraId="428BDB1C" w14:textId="77777777" w:rsidR="00AE1D51" w:rsidRDefault="00AE1D51" w:rsidP="009327B2"/>
        </w:tc>
      </w:tr>
    </w:tbl>
    <w:p w14:paraId="6D726FEA" w14:textId="0474268D" w:rsidR="00AE1D51" w:rsidRDefault="00AE1D51" w:rsidP="009327B2"/>
    <w:p w14:paraId="5A3C5D17" w14:textId="77777777" w:rsidR="00960B38" w:rsidRDefault="00960B38" w:rsidP="009327B2"/>
    <w:p w14:paraId="58CC2993" w14:textId="77777777" w:rsidR="007A07DF" w:rsidRPr="007A07DF" w:rsidRDefault="007A07DF" w:rsidP="009327B2">
      <w:pPr>
        <w:pStyle w:val="ListParagraph"/>
        <w:numPr>
          <w:ilvl w:val="0"/>
          <w:numId w:val="28"/>
        </w:numPr>
        <w:contextualSpacing w:val="0"/>
        <w:rPr>
          <w:b/>
          <w:sz w:val="24"/>
        </w:rPr>
      </w:pPr>
      <w:r w:rsidRPr="007A07DF">
        <w:rPr>
          <w:b/>
          <w:sz w:val="24"/>
        </w:rPr>
        <w:t xml:space="preserve">Retrospective Review:  </w:t>
      </w:r>
    </w:p>
    <w:p w14:paraId="2B63CDA9" w14:textId="77777777" w:rsidR="007A07DF" w:rsidRDefault="007A07DF" w:rsidP="009327B2">
      <w:pPr>
        <w:rPr>
          <w:b/>
          <w:sz w:val="24"/>
        </w:rPr>
      </w:pPr>
    </w:p>
    <w:p w14:paraId="2ED59D65"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787F62D8" w14:textId="77777777" w:rsidTr="00CF2E05">
        <w:tc>
          <w:tcPr>
            <w:tcW w:w="6658" w:type="dxa"/>
          </w:tcPr>
          <w:p w14:paraId="5403ECBA" w14:textId="77777777" w:rsidR="00926D7F" w:rsidRDefault="00926D7F" w:rsidP="009327B2">
            <w:pPr>
              <w:rPr>
                <w:b/>
                <w:sz w:val="24"/>
              </w:rPr>
            </w:pPr>
            <w:r>
              <w:rPr>
                <w:b/>
                <w:sz w:val="24"/>
              </w:rPr>
              <w:t>AWERB requires the following documents</w:t>
            </w:r>
          </w:p>
        </w:tc>
        <w:tc>
          <w:tcPr>
            <w:tcW w:w="3543" w:type="dxa"/>
          </w:tcPr>
          <w:p w14:paraId="359D8EE3" w14:textId="77777777" w:rsidR="00926D7F" w:rsidRDefault="00926D7F" w:rsidP="009327B2">
            <w:pPr>
              <w:rPr>
                <w:b/>
                <w:sz w:val="24"/>
              </w:rPr>
            </w:pPr>
            <w:r>
              <w:rPr>
                <w:b/>
                <w:sz w:val="24"/>
              </w:rPr>
              <w:t>Documents sent to AWERB</w:t>
            </w:r>
          </w:p>
        </w:tc>
      </w:tr>
      <w:tr w:rsidR="00926D7F" w14:paraId="475F51C0" w14:textId="77777777" w:rsidTr="00CF2E05">
        <w:tc>
          <w:tcPr>
            <w:tcW w:w="6658" w:type="dxa"/>
          </w:tcPr>
          <w:p w14:paraId="49FFE424" w14:textId="77777777" w:rsidR="00926D7F" w:rsidRPr="00926D7F" w:rsidRDefault="00926D7F" w:rsidP="009327B2">
            <w:pPr>
              <w:rPr>
                <w:sz w:val="24"/>
              </w:rPr>
            </w:pPr>
            <w:r w:rsidRPr="00926D7F">
              <w:rPr>
                <w:sz w:val="24"/>
              </w:rPr>
              <w:t>Completed copy of this form</w:t>
            </w:r>
          </w:p>
        </w:tc>
        <w:tc>
          <w:tcPr>
            <w:tcW w:w="3543" w:type="dxa"/>
          </w:tcPr>
          <w:p w14:paraId="78E013AA" w14:textId="77777777" w:rsidR="00926D7F" w:rsidRPr="00926D7F" w:rsidRDefault="00926D7F" w:rsidP="009327B2">
            <w:pPr>
              <w:rPr>
                <w:sz w:val="24"/>
              </w:rPr>
            </w:pPr>
          </w:p>
        </w:tc>
      </w:tr>
      <w:tr w:rsidR="00926D7F" w14:paraId="1408B73F" w14:textId="77777777" w:rsidTr="00CF2E05">
        <w:tc>
          <w:tcPr>
            <w:tcW w:w="6658" w:type="dxa"/>
          </w:tcPr>
          <w:p w14:paraId="2ED0094B" w14:textId="77777777" w:rsidR="00926D7F" w:rsidRPr="00926D7F" w:rsidRDefault="00926D7F" w:rsidP="009327B2">
            <w:pPr>
              <w:rPr>
                <w:sz w:val="24"/>
              </w:rPr>
            </w:pPr>
            <w:r w:rsidRPr="00926D7F">
              <w:rPr>
                <w:sz w:val="24"/>
              </w:rPr>
              <w:t>Copies of Condition 18 reports (if applicable)</w:t>
            </w:r>
          </w:p>
        </w:tc>
        <w:tc>
          <w:tcPr>
            <w:tcW w:w="3543" w:type="dxa"/>
          </w:tcPr>
          <w:p w14:paraId="7E015437" w14:textId="77777777" w:rsidR="00926D7F" w:rsidRPr="00926D7F" w:rsidRDefault="00926D7F" w:rsidP="009327B2">
            <w:pPr>
              <w:rPr>
                <w:sz w:val="24"/>
              </w:rPr>
            </w:pPr>
          </w:p>
        </w:tc>
      </w:tr>
      <w:tr w:rsidR="00926D7F" w14:paraId="5F8B6ACE" w14:textId="77777777" w:rsidTr="00CF2E05">
        <w:tc>
          <w:tcPr>
            <w:tcW w:w="6658" w:type="dxa"/>
          </w:tcPr>
          <w:p w14:paraId="2D6AA9B4" w14:textId="77777777" w:rsidR="00926D7F" w:rsidRPr="00926D7F" w:rsidRDefault="00926D7F" w:rsidP="009327B2">
            <w:pPr>
              <w:rPr>
                <w:sz w:val="24"/>
              </w:rPr>
            </w:pPr>
            <w:r w:rsidRPr="00926D7F">
              <w:rPr>
                <w:sz w:val="24"/>
              </w:rPr>
              <w:t>Copies of 3Rs publications (if applicable)</w:t>
            </w:r>
          </w:p>
        </w:tc>
        <w:tc>
          <w:tcPr>
            <w:tcW w:w="3543" w:type="dxa"/>
          </w:tcPr>
          <w:p w14:paraId="6FFD329C" w14:textId="77777777" w:rsidR="00926D7F" w:rsidRPr="00926D7F" w:rsidRDefault="00926D7F" w:rsidP="009327B2">
            <w:pPr>
              <w:rPr>
                <w:sz w:val="24"/>
              </w:rPr>
            </w:pPr>
          </w:p>
        </w:tc>
      </w:tr>
    </w:tbl>
    <w:p w14:paraId="028D3C7A" w14:textId="77777777" w:rsidR="00926D7F" w:rsidRDefault="00926D7F" w:rsidP="009327B2">
      <w:pPr>
        <w:jc w:val="center"/>
        <w:rPr>
          <w:b/>
          <w:sz w:val="24"/>
        </w:rPr>
      </w:pPr>
    </w:p>
    <w:p w14:paraId="7F55CD6A" w14:textId="77777777" w:rsidR="00926D7F" w:rsidRDefault="00926D7F" w:rsidP="009327B2">
      <w:pPr>
        <w:rPr>
          <w:b/>
          <w:sz w:val="24"/>
        </w:rPr>
      </w:pPr>
    </w:p>
    <w:p w14:paraId="19B64516" w14:textId="77777777" w:rsidR="000F2330" w:rsidRDefault="000F2330" w:rsidP="009327B2">
      <w:pPr>
        <w:rPr>
          <w:b/>
          <w:sz w:val="24"/>
        </w:rPr>
      </w:pPr>
    </w:p>
    <w:p w14:paraId="008524DA" w14:textId="77777777" w:rsidR="000F2330" w:rsidRDefault="000F2330" w:rsidP="009327B2">
      <w:pPr>
        <w:rPr>
          <w:b/>
          <w:sz w:val="24"/>
        </w:rPr>
      </w:pPr>
    </w:p>
    <w:p w14:paraId="0EE37A18" w14:textId="77777777" w:rsidR="000F2330" w:rsidRDefault="000F2330" w:rsidP="009327B2">
      <w:pPr>
        <w:rPr>
          <w:b/>
          <w:sz w:val="24"/>
        </w:rPr>
      </w:pPr>
    </w:p>
    <w:p w14:paraId="47CF955B"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461278EF" w14:textId="77777777" w:rsidTr="00CF2E05">
        <w:tc>
          <w:tcPr>
            <w:tcW w:w="6374" w:type="dxa"/>
          </w:tcPr>
          <w:p w14:paraId="01A1909A" w14:textId="77777777" w:rsidR="001E55E7" w:rsidRDefault="001E55E7" w:rsidP="009327B2"/>
        </w:tc>
        <w:tc>
          <w:tcPr>
            <w:tcW w:w="3827" w:type="dxa"/>
          </w:tcPr>
          <w:p w14:paraId="2E351925" w14:textId="77777777" w:rsidR="001E55E7" w:rsidRDefault="001E55E7" w:rsidP="009327B2">
            <w:r>
              <w:t>Date</w:t>
            </w:r>
          </w:p>
        </w:tc>
      </w:tr>
      <w:tr w:rsidR="001E55E7" w14:paraId="314349A4" w14:textId="77777777" w:rsidTr="00CF2E05">
        <w:tc>
          <w:tcPr>
            <w:tcW w:w="6374" w:type="dxa"/>
          </w:tcPr>
          <w:p w14:paraId="4DB63BA8"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631B817B" w14:textId="77777777" w:rsidR="001E55E7" w:rsidRDefault="00EF5A14" w:rsidP="009327B2">
            <w:r>
              <w:t>21/04/2023</w:t>
            </w:r>
          </w:p>
        </w:tc>
      </w:tr>
      <w:tr w:rsidR="001E55E7" w14:paraId="2CEEA907" w14:textId="77777777" w:rsidTr="00CF2E05">
        <w:tc>
          <w:tcPr>
            <w:tcW w:w="6374" w:type="dxa"/>
          </w:tcPr>
          <w:p w14:paraId="7D6CD903"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53CE5062" w14:textId="77777777" w:rsidR="001E55E7" w:rsidRDefault="001E55E7" w:rsidP="009327B2"/>
        </w:tc>
      </w:tr>
      <w:tr w:rsidR="001E55E7" w14:paraId="10DAACFC" w14:textId="77777777" w:rsidTr="00CF2E05">
        <w:tc>
          <w:tcPr>
            <w:tcW w:w="6374" w:type="dxa"/>
          </w:tcPr>
          <w:p w14:paraId="5AD73AD2"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0DF87CDC" w14:textId="77777777" w:rsidR="001E55E7" w:rsidRDefault="001E55E7" w:rsidP="009327B2"/>
        </w:tc>
      </w:tr>
      <w:tr w:rsidR="001E55E7" w14:paraId="305CF469" w14:textId="77777777" w:rsidTr="00CF2E05">
        <w:tc>
          <w:tcPr>
            <w:tcW w:w="6374" w:type="dxa"/>
          </w:tcPr>
          <w:p w14:paraId="302B07B4" w14:textId="77777777" w:rsidR="001E55E7" w:rsidRDefault="001E55E7" w:rsidP="009327B2">
            <w:r>
              <w:t xml:space="preserve">3b. </w:t>
            </w:r>
            <w:r w:rsidR="00023CB6">
              <w:t>3Rs committee</w:t>
            </w:r>
          </w:p>
        </w:tc>
        <w:tc>
          <w:tcPr>
            <w:tcW w:w="3827" w:type="dxa"/>
          </w:tcPr>
          <w:p w14:paraId="7DD35B27" w14:textId="77777777" w:rsidR="001E55E7" w:rsidRDefault="001E55E7" w:rsidP="009327B2"/>
        </w:tc>
      </w:tr>
      <w:tr w:rsidR="001E55E7" w14:paraId="3031E5A1" w14:textId="77777777" w:rsidTr="00CF2E05">
        <w:tc>
          <w:tcPr>
            <w:tcW w:w="6374" w:type="dxa"/>
          </w:tcPr>
          <w:p w14:paraId="791922C1"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5457324F" w14:textId="77777777" w:rsidR="001E55E7" w:rsidRDefault="001E55E7" w:rsidP="009327B2"/>
        </w:tc>
      </w:tr>
      <w:tr w:rsidR="001E55E7" w14:paraId="39BEAE4E" w14:textId="77777777" w:rsidTr="00CF2E05">
        <w:tc>
          <w:tcPr>
            <w:tcW w:w="6374" w:type="dxa"/>
          </w:tcPr>
          <w:p w14:paraId="05431EAB"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7AFC3D0A" w14:textId="77777777" w:rsidR="001E55E7" w:rsidRDefault="001E55E7" w:rsidP="009327B2"/>
        </w:tc>
      </w:tr>
    </w:tbl>
    <w:p w14:paraId="6331C1F9" w14:textId="77777777" w:rsidR="001E55E7" w:rsidRDefault="001E55E7" w:rsidP="009327B2">
      <w:pPr>
        <w:rPr>
          <w:b/>
          <w:sz w:val="24"/>
        </w:rPr>
      </w:pPr>
    </w:p>
    <w:p w14:paraId="06EB4CEB"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1D75C" w14:textId="77777777" w:rsidR="00E1683F" w:rsidRDefault="00E1683F" w:rsidP="00AE2109">
      <w:r>
        <w:separator/>
      </w:r>
    </w:p>
  </w:endnote>
  <w:endnote w:type="continuationSeparator" w:id="0">
    <w:p w14:paraId="0BAF8BEB" w14:textId="77777777" w:rsidR="00E1683F" w:rsidRDefault="00E1683F"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A98D1" w14:textId="77777777" w:rsidR="00091EF7" w:rsidRDefault="00091E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32D54397" wp14:editId="3A8EC39C">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11F303A7" wp14:editId="32DFD830">
              <wp:simplePos x="0" y="0"/>
              <wp:positionH relativeFrom="column">
                <wp:posOffset>98425</wp:posOffset>
              </wp:positionH>
              <wp:positionV relativeFrom="paragraph">
                <wp:posOffset>25401</wp:posOffset>
              </wp:positionV>
              <wp:extent cx="6347460" cy="68580"/>
              <wp:effectExtent l="0" t="0" r="15240" b="2667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rgbClr val="6699FF"/>
                      </a:solidFill>
                      <a:ln w="9525" algn="in">
                        <a:solidFill>
                          <a:srgbClr val="0000FF"/>
                        </a:solidFill>
                        <a:miter lim="800000"/>
                        <a:headEnd/>
                        <a:tailEnd/>
                      </a:ln>
                      <a:effectLst/>
                      <a:extLst>
                        <a:ext uri="{AF507438-7753-43E0-B8FC-AC1667EBCBE1}">
                          <a14:hiddenEffects xmlns:a14="http://schemas.microsoft.com/office/drawing/2010/main">
                            <a:effectLst>
                              <a:outerShdw dist="35921" dir="2700000" algn="ctr" rotWithShape="0">
                                <a:srgbClr val="CCCCCC"/>
                              </a:outerShdw>
                            </a:effectLst>
                          </a14:hiddenEffects>
                        </a:ext>
                      </a:ex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BE4E1E"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" fillcolor="#69f" strokecolor="blue" insetpen="t">
              <v:shadow color="#ccc"/>
              <v:textbox inset="2.88pt,2.88pt,2.88pt,2.88pt"/>
            </v:rect>
          </w:pict>
        </mc:Fallback>
      </mc:AlternateContent>
    </w:r>
  </w:p>
  <w:p w14:paraId="55557EAA" w14:textId="77777777" w:rsidR="00091EF7" w:rsidRDefault="00091E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4BE91999" w14:textId="77777777" w:rsidR="00091EF7" w:rsidRPr="0070380E" w:rsidRDefault="00091EF7" w:rsidP="00AE2109">
    <w:pPr>
      <w:pStyle w:val="Footer"/>
      <w:rPr>
        <w:rStyle w:val="PageNumber"/>
        <w:sz w:val="20"/>
      </w:rPr>
    </w:pPr>
    <w:r>
      <w:rPr>
        <w:rStyle w:val="PageNumber"/>
        <w:sz w:val="20"/>
      </w:rPr>
      <w:t xml:space="preserve">Version 5.9  </w:t>
    </w:r>
    <w:r w:rsidRPr="0070380E">
      <w:rPr>
        <w:rStyle w:val="PageNumber"/>
        <w:sz w:val="20"/>
      </w:rPr>
      <w:t xml:space="preserve"> </w:t>
    </w:r>
    <w:r>
      <w:rPr>
        <w:rStyle w:val="PageNumber"/>
        <w:sz w:val="20"/>
      </w:rPr>
      <w:t xml:space="preserve">                                                                                     12th 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DDA28F" w14:textId="77777777" w:rsidR="00E1683F" w:rsidRDefault="00E1683F" w:rsidP="00AE2109">
      <w:r>
        <w:separator/>
      </w:r>
    </w:p>
  </w:footnote>
  <w:footnote w:type="continuationSeparator" w:id="0">
    <w:p w14:paraId="511122BA" w14:textId="77777777" w:rsidR="00E1683F" w:rsidRDefault="00E1683F"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784848"/>
      <w:docPartObj>
        <w:docPartGallery w:val="Page Numbers (Top of Page)"/>
        <w:docPartUnique/>
      </w:docPartObj>
    </w:sdtPr>
    <w:sdtEndPr>
      <w:rPr>
        <w:noProof/>
      </w:rPr>
    </w:sdtEndPr>
    <w:sdtContent>
      <w:p w14:paraId="1C2904CC" w14:textId="77777777" w:rsidR="00091EF7" w:rsidRDefault="00091EF7">
        <w:pPr>
          <w:pStyle w:val="Header"/>
          <w:jc w:val="right"/>
        </w:pPr>
        <w:r>
          <w:fldChar w:fldCharType="begin"/>
        </w:r>
        <w:r>
          <w:instrText xml:space="preserve"> PAGE   \* MERGEFORMAT </w:instrText>
        </w:r>
        <w:r>
          <w:fldChar w:fldCharType="separate"/>
        </w:r>
        <w:r w:rsidR="00EF5A14">
          <w:rPr>
            <w:noProof/>
          </w:rPr>
          <w:t>1</w:t>
        </w:r>
        <w:r>
          <w:rPr>
            <w:noProof/>
          </w:rPr>
          <w:fldChar w:fldCharType="end"/>
        </w:r>
      </w:p>
    </w:sdtContent>
  </w:sdt>
  <w:p w14:paraId="6CA9D84E" w14:textId="77777777" w:rsidR="00091EF7" w:rsidRDefault="00091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46BE4"/>
    <w:multiLevelType w:val="hybridMultilevel"/>
    <w:tmpl w:val="CC045F90"/>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B3769D5"/>
    <w:multiLevelType w:val="multilevel"/>
    <w:tmpl w:val="EB3E3E54"/>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strike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6"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66D5AE2"/>
    <w:multiLevelType w:val="hybridMultilevel"/>
    <w:tmpl w:val="E7B6ECD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8D35273"/>
    <w:multiLevelType w:val="multilevel"/>
    <w:tmpl w:val="B268AE3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F23210B"/>
    <w:multiLevelType w:val="hybridMultilevel"/>
    <w:tmpl w:val="CC4408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9"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C5384F"/>
    <w:multiLevelType w:val="hybridMultilevel"/>
    <w:tmpl w:val="DA5CAB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2"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7"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DCD21A9"/>
    <w:multiLevelType w:val="hybridMultilevel"/>
    <w:tmpl w:val="B2D2D63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abstractNum w:abstractNumId="35" w15:restartNumberingAfterBreak="0">
    <w:nsid w:val="7F412925"/>
    <w:multiLevelType w:val="hybridMultilevel"/>
    <w:tmpl w:val="E788DBB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9499826">
    <w:abstractNumId w:val="24"/>
  </w:num>
  <w:num w:numId="2" w16cid:durableId="614679357">
    <w:abstractNumId w:val="17"/>
  </w:num>
  <w:num w:numId="3" w16cid:durableId="488250993">
    <w:abstractNumId w:val="11"/>
  </w:num>
  <w:num w:numId="4" w16cid:durableId="82269347">
    <w:abstractNumId w:val="12"/>
  </w:num>
  <w:num w:numId="5" w16cid:durableId="1855457737">
    <w:abstractNumId w:val="25"/>
  </w:num>
  <w:num w:numId="6" w16cid:durableId="1404253299">
    <w:abstractNumId w:val="13"/>
  </w:num>
  <w:num w:numId="7" w16cid:durableId="1334332565">
    <w:abstractNumId w:val="14"/>
  </w:num>
  <w:num w:numId="8" w16cid:durableId="1506749184">
    <w:abstractNumId w:val="22"/>
  </w:num>
  <w:num w:numId="9" w16cid:durableId="218169635">
    <w:abstractNumId w:val="3"/>
  </w:num>
  <w:num w:numId="10" w16cid:durableId="1847406756">
    <w:abstractNumId w:val="30"/>
  </w:num>
  <w:num w:numId="11" w16cid:durableId="1674336227">
    <w:abstractNumId w:val="29"/>
  </w:num>
  <w:num w:numId="12" w16cid:durableId="1119033949">
    <w:abstractNumId w:val="1"/>
  </w:num>
  <w:num w:numId="13" w16cid:durableId="1355691556">
    <w:abstractNumId w:val="6"/>
  </w:num>
  <w:num w:numId="14" w16cid:durableId="634944893">
    <w:abstractNumId w:val="7"/>
  </w:num>
  <w:num w:numId="15" w16cid:durableId="1007292780">
    <w:abstractNumId w:val="5"/>
  </w:num>
  <w:num w:numId="16" w16cid:durableId="25566965">
    <w:abstractNumId w:val="27"/>
  </w:num>
  <w:num w:numId="17" w16cid:durableId="1186360588">
    <w:abstractNumId w:val="4"/>
  </w:num>
  <w:num w:numId="18" w16cid:durableId="989019451">
    <w:abstractNumId w:val="34"/>
  </w:num>
  <w:num w:numId="19" w16cid:durableId="1551722032">
    <w:abstractNumId w:val="21"/>
  </w:num>
  <w:num w:numId="20" w16cid:durableId="362050903">
    <w:abstractNumId w:val="26"/>
  </w:num>
  <w:num w:numId="21" w16cid:durableId="362023751">
    <w:abstractNumId w:val="19"/>
  </w:num>
  <w:num w:numId="22" w16cid:durableId="11934247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31335053">
    <w:abstractNumId w:val="10"/>
  </w:num>
  <w:num w:numId="24" w16cid:durableId="1613391614">
    <w:abstractNumId w:val="33"/>
  </w:num>
  <w:num w:numId="25" w16cid:durableId="1593927343">
    <w:abstractNumId w:val="2"/>
  </w:num>
  <w:num w:numId="26" w16cid:durableId="1942495369">
    <w:abstractNumId w:val="23"/>
  </w:num>
  <w:num w:numId="27" w16cid:durableId="2058892409">
    <w:abstractNumId w:val="32"/>
  </w:num>
  <w:num w:numId="28" w16cid:durableId="1550923520">
    <w:abstractNumId w:val="18"/>
  </w:num>
  <w:num w:numId="29" w16cid:durableId="718014748">
    <w:abstractNumId w:val="9"/>
  </w:num>
  <w:num w:numId="30" w16cid:durableId="1893302165">
    <w:abstractNumId w:val="28"/>
  </w:num>
  <w:num w:numId="31" w16cid:durableId="1939287451">
    <w:abstractNumId w:val="15"/>
  </w:num>
  <w:num w:numId="32" w16cid:durableId="50807734">
    <w:abstractNumId w:val="16"/>
  </w:num>
  <w:num w:numId="33" w16cid:durableId="1854294086">
    <w:abstractNumId w:val="31"/>
  </w:num>
  <w:num w:numId="34" w16cid:durableId="1135568023">
    <w:abstractNumId w:val="20"/>
  </w:num>
  <w:num w:numId="35" w16cid:durableId="588393200">
    <w:abstractNumId w:val="0"/>
  </w:num>
  <w:num w:numId="36" w16cid:durableId="1419015922">
    <w:abstractNumId w:val="35"/>
  </w:num>
  <w:num w:numId="37" w16cid:durableId="125023345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23CB6"/>
    <w:rsid w:val="00042E50"/>
    <w:rsid w:val="00044EBF"/>
    <w:rsid w:val="00045F58"/>
    <w:rsid w:val="0004608E"/>
    <w:rsid w:val="00057E64"/>
    <w:rsid w:val="000647C7"/>
    <w:rsid w:val="0007519D"/>
    <w:rsid w:val="00080E48"/>
    <w:rsid w:val="00091EF7"/>
    <w:rsid w:val="00097BE8"/>
    <w:rsid w:val="00097C0C"/>
    <w:rsid w:val="000A7E2E"/>
    <w:rsid w:val="000B44E3"/>
    <w:rsid w:val="000B613A"/>
    <w:rsid w:val="000B6569"/>
    <w:rsid w:val="000B7ECD"/>
    <w:rsid w:val="000C5B97"/>
    <w:rsid w:val="000D0EBB"/>
    <w:rsid w:val="000D1B2B"/>
    <w:rsid w:val="000E344D"/>
    <w:rsid w:val="000F2330"/>
    <w:rsid w:val="000F2E5D"/>
    <w:rsid w:val="00110E4D"/>
    <w:rsid w:val="00111247"/>
    <w:rsid w:val="00114754"/>
    <w:rsid w:val="001151CD"/>
    <w:rsid w:val="001228CB"/>
    <w:rsid w:val="0014577F"/>
    <w:rsid w:val="00157ED7"/>
    <w:rsid w:val="00160D65"/>
    <w:rsid w:val="0016244D"/>
    <w:rsid w:val="00167AA6"/>
    <w:rsid w:val="00170F00"/>
    <w:rsid w:val="00186A8B"/>
    <w:rsid w:val="00196485"/>
    <w:rsid w:val="001C0F17"/>
    <w:rsid w:val="001C571C"/>
    <w:rsid w:val="001D00FD"/>
    <w:rsid w:val="001E55E7"/>
    <w:rsid w:val="001F66E6"/>
    <w:rsid w:val="00203712"/>
    <w:rsid w:val="00203F1A"/>
    <w:rsid w:val="00214E27"/>
    <w:rsid w:val="00216605"/>
    <w:rsid w:val="002211C0"/>
    <w:rsid w:val="00253ADD"/>
    <w:rsid w:val="0025491B"/>
    <w:rsid w:val="00255661"/>
    <w:rsid w:val="002604F6"/>
    <w:rsid w:val="0026643A"/>
    <w:rsid w:val="002675AC"/>
    <w:rsid w:val="00267C28"/>
    <w:rsid w:val="00270312"/>
    <w:rsid w:val="00276EB5"/>
    <w:rsid w:val="00286599"/>
    <w:rsid w:val="00286AC3"/>
    <w:rsid w:val="002B764F"/>
    <w:rsid w:val="002C654B"/>
    <w:rsid w:val="002D220A"/>
    <w:rsid w:val="002D5B21"/>
    <w:rsid w:val="002D5C14"/>
    <w:rsid w:val="002D627D"/>
    <w:rsid w:val="002E11E6"/>
    <w:rsid w:val="002F3886"/>
    <w:rsid w:val="002F4CB4"/>
    <w:rsid w:val="00304FD6"/>
    <w:rsid w:val="003212C3"/>
    <w:rsid w:val="00331EF4"/>
    <w:rsid w:val="0034089A"/>
    <w:rsid w:val="00350988"/>
    <w:rsid w:val="003669DF"/>
    <w:rsid w:val="00376076"/>
    <w:rsid w:val="0038281B"/>
    <w:rsid w:val="00386AA0"/>
    <w:rsid w:val="003A4DD1"/>
    <w:rsid w:val="003A5DCE"/>
    <w:rsid w:val="003A79DB"/>
    <w:rsid w:val="003B1BA1"/>
    <w:rsid w:val="003B572C"/>
    <w:rsid w:val="003B6EFF"/>
    <w:rsid w:val="003F13EC"/>
    <w:rsid w:val="003F34C1"/>
    <w:rsid w:val="00404058"/>
    <w:rsid w:val="00407AA5"/>
    <w:rsid w:val="004104E7"/>
    <w:rsid w:val="0042191B"/>
    <w:rsid w:val="00425748"/>
    <w:rsid w:val="004372F5"/>
    <w:rsid w:val="00444E0E"/>
    <w:rsid w:val="00452E14"/>
    <w:rsid w:val="00460D5F"/>
    <w:rsid w:val="0047357A"/>
    <w:rsid w:val="00477799"/>
    <w:rsid w:val="004A3579"/>
    <w:rsid w:val="004A6B38"/>
    <w:rsid w:val="004C15E2"/>
    <w:rsid w:val="004E0583"/>
    <w:rsid w:val="004E5F9B"/>
    <w:rsid w:val="004F3EB7"/>
    <w:rsid w:val="004F440A"/>
    <w:rsid w:val="0050692E"/>
    <w:rsid w:val="0051264A"/>
    <w:rsid w:val="00524815"/>
    <w:rsid w:val="0054528E"/>
    <w:rsid w:val="00546ACB"/>
    <w:rsid w:val="00552554"/>
    <w:rsid w:val="005525BB"/>
    <w:rsid w:val="00592317"/>
    <w:rsid w:val="00595CF2"/>
    <w:rsid w:val="005A1544"/>
    <w:rsid w:val="005C0926"/>
    <w:rsid w:val="005D49A9"/>
    <w:rsid w:val="005E071E"/>
    <w:rsid w:val="005E29CF"/>
    <w:rsid w:val="006012D8"/>
    <w:rsid w:val="00612913"/>
    <w:rsid w:val="00617263"/>
    <w:rsid w:val="00617D96"/>
    <w:rsid w:val="0062117B"/>
    <w:rsid w:val="006227A9"/>
    <w:rsid w:val="006229A0"/>
    <w:rsid w:val="00626F66"/>
    <w:rsid w:val="006318C3"/>
    <w:rsid w:val="0065367B"/>
    <w:rsid w:val="00665015"/>
    <w:rsid w:val="0066673D"/>
    <w:rsid w:val="006A6244"/>
    <w:rsid w:val="006B123C"/>
    <w:rsid w:val="006B4285"/>
    <w:rsid w:val="006B6191"/>
    <w:rsid w:val="006C226A"/>
    <w:rsid w:val="006C62FA"/>
    <w:rsid w:val="006E7B3B"/>
    <w:rsid w:val="006F7D4C"/>
    <w:rsid w:val="0070327B"/>
    <w:rsid w:val="0071397A"/>
    <w:rsid w:val="00713CB7"/>
    <w:rsid w:val="007205C3"/>
    <w:rsid w:val="00722299"/>
    <w:rsid w:val="00735431"/>
    <w:rsid w:val="007376D2"/>
    <w:rsid w:val="00737E55"/>
    <w:rsid w:val="007449E7"/>
    <w:rsid w:val="00754354"/>
    <w:rsid w:val="00765D4F"/>
    <w:rsid w:val="00775D91"/>
    <w:rsid w:val="00781785"/>
    <w:rsid w:val="007A07DF"/>
    <w:rsid w:val="007A6E10"/>
    <w:rsid w:val="007B1CE7"/>
    <w:rsid w:val="007B6F6E"/>
    <w:rsid w:val="007C621B"/>
    <w:rsid w:val="007E5CE2"/>
    <w:rsid w:val="00814D12"/>
    <w:rsid w:val="00820A2F"/>
    <w:rsid w:val="008249AB"/>
    <w:rsid w:val="008366B8"/>
    <w:rsid w:val="008513CA"/>
    <w:rsid w:val="00856BD7"/>
    <w:rsid w:val="00857235"/>
    <w:rsid w:val="008605C3"/>
    <w:rsid w:val="00866C49"/>
    <w:rsid w:val="0086786D"/>
    <w:rsid w:val="00874049"/>
    <w:rsid w:val="008776A1"/>
    <w:rsid w:val="00883918"/>
    <w:rsid w:val="0089260E"/>
    <w:rsid w:val="008B43FC"/>
    <w:rsid w:val="008B5D89"/>
    <w:rsid w:val="008B7FAF"/>
    <w:rsid w:val="008D1600"/>
    <w:rsid w:val="008E289A"/>
    <w:rsid w:val="008F6685"/>
    <w:rsid w:val="008F7455"/>
    <w:rsid w:val="009029E8"/>
    <w:rsid w:val="0090343D"/>
    <w:rsid w:val="009226E6"/>
    <w:rsid w:val="00926D7F"/>
    <w:rsid w:val="009327B2"/>
    <w:rsid w:val="00932E39"/>
    <w:rsid w:val="00937BFB"/>
    <w:rsid w:val="00950C27"/>
    <w:rsid w:val="0095345A"/>
    <w:rsid w:val="00960B38"/>
    <w:rsid w:val="00965CAB"/>
    <w:rsid w:val="00972194"/>
    <w:rsid w:val="0099653B"/>
    <w:rsid w:val="009B5E87"/>
    <w:rsid w:val="009C35F7"/>
    <w:rsid w:val="009C41EB"/>
    <w:rsid w:val="009C447D"/>
    <w:rsid w:val="009C67BF"/>
    <w:rsid w:val="009C7A00"/>
    <w:rsid w:val="009E35CE"/>
    <w:rsid w:val="009E4E3C"/>
    <w:rsid w:val="009E7278"/>
    <w:rsid w:val="009F2C48"/>
    <w:rsid w:val="00A2520F"/>
    <w:rsid w:val="00A27A11"/>
    <w:rsid w:val="00A35E65"/>
    <w:rsid w:val="00A364D0"/>
    <w:rsid w:val="00A55DE5"/>
    <w:rsid w:val="00A8472D"/>
    <w:rsid w:val="00AA5530"/>
    <w:rsid w:val="00AB3838"/>
    <w:rsid w:val="00AB59F8"/>
    <w:rsid w:val="00AC342D"/>
    <w:rsid w:val="00AC4B24"/>
    <w:rsid w:val="00AD0C49"/>
    <w:rsid w:val="00AE1D51"/>
    <w:rsid w:val="00AE2109"/>
    <w:rsid w:val="00AE4A7D"/>
    <w:rsid w:val="00AF20EF"/>
    <w:rsid w:val="00AF603D"/>
    <w:rsid w:val="00B03671"/>
    <w:rsid w:val="00B10B3E"/>
    <w:rsid w:val="00B16EB5"/>
    <w:rsid w:val="00B177D0"/>
    <w:rsid w:val="00B17ED8"/>
    <w:rsid w:val="00B2111E"/>
    <w:rsid w:val="00B23E19"/>
    <w:rsid w:val="00B263D5"/>
    <w:rsid w:val="00B6342E"/>
    <w:rsid w:val="00B71810"/>
    <w:rsid w:val="00B9230A"/>
    <w:rsid w:val="00B92AE0"/>
    <w:rsid w:val="00B937FC"/>
    <w:rsid w:val="00BA38D2"/>
    <w:rsid w:val="00BB05D5"/>
    <w:rsid w:val="00BB1A08"/>
    <w:rsid w:val="00BB3617"/>
    <w:rsid w:val="00BB4FE5"/>
    <w:rsid w:val="00BC7973"/>
    <w:rsid w:val="00BD65CC"/>
    <w:rsid w:val="00BD7210"/>
    <w:rsid w:val="00BE36C9"/>
    <w:rsid w:val="00BF4C59"/>
    <w:rsid w:val="00BF7DF7"/>
    <w:rsid w:val="00C00213"/>
    <w:rsid w:val="00C03052"/>
    <w:rsid w:val="00C04648"/>
    <w:rsid w:val="00C21611"/>
    <w:rsid w:val="00C246C1"/>
    <w:rsid w:val="00C26F7D"/>
    <w:rsid w:val="00C44EF8"/>
    <w:rsid w:val="00C47A2E"/>
    <w:rsid w:val="00C609F4"/>
    <w:rsid w:val="00C77A85"/>
    <w:rsid w:val="00CB029F"/>
    <w:rsid w:val="00CB27E6"/>
    <w:rsid w:val="00CB62D3"/>
    <w:rsid w:val="00CB79F0"/>
    <w:rsid w:val="00CC7701"/>
    <w:rsid w:val="00CD2415"/>
    <w:rsid w:val="00CD4EF6"/>
    <w:rsid w:val="00CF2E05"/>
    <w:rsid w:val="00CF30D3"/>
    <w:rsid w:val="00D01E40"/>
    <w:rsid w:val="00D04AF7"/>
    <w:rsid w:val="00D2110E"/>
    <w:rsid w:val="00D23821"/>
    <w:rsid w:val="00D268F7"/>
    <w:rsid w:val="00D3027D"/>
    <w:rsid w:val="00D3200E"/>
    <w:rsid w:val="00D3478A"/>
    <w:rsid w:val="00D368E1"/>
    <w:rsid w:val="00D614A3"/>
    <w:rsid w:val="00D649EE"/>
    <w:rsid w:val="00D9238C"/>
    <w:rsid w:val="00D94F71"/>
    <w:rsid w:val="00DA30FF"/>
    <w:rsid w:val="00DB20C5"/>
    <w:rsid w:val="00DB769F"/>
    <w:rsid w:val="00DD69A1"/>
    <w:rsid w:val="00DF269A"/>
    <w:rsid w:val="00E05373"/>
    <w:rsid w:val="00E10F6E"/>
    <w:rsid w:val="00E12BA1"/>
    <w:rsid w:val="00E1683F"/>
    <w:rsid w:val="00E20E81"/>
    <w:rsid w:val="00E24E44"/>
    <w:rsid w:val="00E472AC"/>
    <w:rsid w:val="00E5423A"/>
    <w:rsid w:val="00E61ED1"/>
    <w:rsid w:val="00E64A3C"/>
    <w:rsid w:val="00E67B6F"/>
    <w:rsid w:val="00E760E2"/>
    <w:rsid w:val="00E80A05"/>
    <w:rsid w:val="00E82AB7"/>
    <w:rsid w:val="00E83AD9"/>
    <w:rsid w:val="00E844A9"/>
    <w:rsid w:val="00E8457A"/>
    <w:rsid w:val="00E927F4"/>
    <w:rsid w:val="00EA6B32"/>
    <w:rsid w:val="00EB0810"/>
    <w:rsid w:val="00EB27BF"/>
    <w:rsid w:val="00EC317A"/>
    <w:rsid w:val="00EC6775"/>
    <w:rsid w:val="00ED188F"/>
    <w:rsid w:val="00ED2A4C"/>
    <w:rsid w:val="00ED51F3"/>
    <w:rsid w:val="00ED70AA"/>
    <w:rsid w:val="00ED73F7"/>
    <w:rsid w:val="00EE2EB2"/>
    <w:rsid w:val="00EE610F"/>
    <w:rsid w:val="00EF5A14"/>
    <w:rsid w:val="00F02A43"/>
    <w:rsid w:val="00F0642B"/>
    <w:rsid w:val="00F17CF9"/>
    <w:rsid w:val="00F34564"/>
    <w:rsid w:val="00F354F3"/>
    <w:rsid w:val="00F47C95"/>
    <w:rsid w:val="00F55A97"/>
    <w:rsid w:val="00F735E6"/>
    <w:rsid w:val="00F82FD1"/>
    <w:rsid w:val="00F83C9F"/>
    <w:rsid w:val="00F939C6"/>
    <w:rsid w:val="00F9660A"/>
    <w:rsid w:val="00FB4057"/>
    <w:rsid w:val="00FC7B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F9281F"/>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styleId="Strong">
    <w:name w:val="Strong"/>
    <w:basedOn w:val="DefaultParagraphFont"/>
    <w:uiPriority w:val="22"/>
    <w:qFormat/>
    <w:rsid w:val="008B5D89"/>
    <w:rPr>
      <w:b/>
      <w:bCs/>
    </w:rPr>
  </w:style>
  <w:style w:type="character" w:styleId="Hyperlink">
    <w:name w:val="Hyperlink"/>
    <w:basedOn w:val="DefaultParagraphFont"/>
    <w:uiPriority w:val="99"/>
    <w:semiHidden/>
    <w:unhideWhenUsed/>
    <w:rsid w:val="008B5D89"/>
    <w:rPr>
      <w:color w:val="0000FF"/>
      <w:u w:val="single"/>
    </w:rPr>
  </w:style>
  <w:style w:type="character" w:customStyle="1" w:styleId="markedcontent">
    <w:name w:val="markedcontent"/>
    <w:basedOn w:val="DefaultParagraphFont"/>
    <w:rsid w:val="008B5D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206578">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2326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ur03.safelinks.protection.outlook.com/?url=https%3A%2F%2Fwww.rt.com%2Fshows%2Fsophieco-visionaries%2F541367-david-rubinsztein-autophagy-phenomenon%2F&amp;data=05%7C01%7Caf425%40cam.ac.uk%7Cb979a9aae2e64c06683a08db846ff278%7C49a50445bdfa4b79ade3547b4f3986e9%7C1%7C0%7C638249388560537091%7CUnknown%7CTWFpbGZsb3d8eyJWIjoiMC4wLjAwMDAiLCJQIjoiV2luMzIiLCJBTiI6Ik1haWwiLCJXVCI6Mn0%3D%7C3000%7C%7C%7C&amp;sdata=Snb5OSLT6vomKuI2Y8mTgSkGd7kxMHS0tPCpa1oZWD4%3D&amp;reserved=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png"/></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AFA4E97-42A9-4926-9E01-4E7F821DA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TotalTime>
  <Pages>19</Pages>
  <Words>7651</Words>
  <Characters>43617</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51166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Angie Fleming</cp:lastModifiedBy>
  <cp:revision>20</cp:revision>
  <cp:lastPrinted>2023-06-20T09:50:00Z</cp:lastPrinted>
  <dcterms:created xsi:type="dcterms:W3CDTF">2023-09-11T10:05:00Z</dcterms:created>
  <dcterms:modified xsi:type="dcterms:W3CDTF">2023-12-04T11:44:00Z</dcterms:modified>
</cp:coreProperties>
</file>