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5CC4" w14:textId="77777777" w:rsidR="00630DFF" w:rsidRDefault="001E55E7" w:rsidP="009327B2">
      <w:pPr>
        <w:rPr>
          <w:sz w:val="32"/>
          <w:szCs w:val="32"/>
        </w:rPr>
      </w:pPr>
      <w:r w:rsidRPr="001E55E7">
        <w:rPr>
          <w:b/>
          <w:sz w:val="32"/>
          <w:szCs w:val="32"/>
        </w:rPr>
        <w:t>Retrospective Review of Project Licences</w:t>
      </w:r>
    </w:p>
    <w:p w14:paraId="7CE4C85E" w14:textId="32307F7B" w:rsidR="001E55E7" w:rsidRPr="00630DFF"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56314D84" w:rsidR="009029E8" w:rsidRDefault="00630DFF" w:rsidP="009327B2">
            <w:r>
              <w:t xml:space="preserve">Dr Rahul </w:t>
            </w:r>
            <w:proofErr w:type="spellStart"/>
            <w:r>
              <w:t>Roychoudhuri</w:t>
            </w:r>
            <w:proofErr w:type="spellEnd"/>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6633C5E9" w14:textId="77777777" w:rsidR="007A5F2E" w:rsidRPr="00F818B5" w:rsidRDefault="007A5F2E" w:rsidP="007A5F2E">
            <w:r w:rsidRPr="00F818B5">
              <w:t>Department of Pathology</w:t>
            </w:r>
          </w:p>
          <w:p w14:paraId="6B3C612C" w14:textId="77777777" w:rsidR="007A5F2E" w:rsidRPr="00F818B5" w:rsidRDefault="007A5F2E" w:rsidP="007A5F2E">
            <w:r w:rsidRPr="00F818B5">
              <w:t>University of Cambridge</w:t>
            </w:r>
          </w:p>
          <w:p w14:paraId="0668B38C" w14:textId="77777777" w:rsidR="007A5F2E" w:rsidRPr="00F818B5" w:rsidRDefault="007A5F2E" w:rsidP="007A5F2E">
            <w:r w:rsidRPr="00F818B5">
              <w:t>Tennis Court Road</w:t>
            </w:r>
          </w:p>
          <w:p w14:paraId="62DE8034" w14:textId="79BCBE53" w:rsidR="009029E8" w:rsidRPr="00F818B5" w:rsidRDefault="007A5F2E" w:rsidP="007A5F2E">
            <w:r w:rsidRPr="00F818B5">
              <w:t>Cambridge CB2 1QP</w:t>
            </w:r>
          </w:p>
        </w:tc>
        <w:tc>
          <w:tcPr>
            <w:tcW w:w="4536" w:type="dxa"/>
          </w:tcPr>
          <w:p w14:paraId="7740C1CD" w14:textId="18E1524D" w:rsidR="009029E8" w:rsidRDefault="007A5F2E" w:rsidP="345ECF7A">
            <w:pPr>
              <w:spacing w:line="259" w:lineRule="auto"/>
            </w:pPr>
            <w:r w:rsidRPr="00F818B5">
              <w:t xml:space="preserve">Email: </w:t>
            </w:r>
            <w:r w:rsidR="16B7BA34" w:rsidRPr="00F818B5">
              <w:t>rr257@cam.ac.uk</w:t>
            </w:r>
          </w:p>
          <w:p w14:paraId="0CE9445A" w14:textId="62015742" w:rsidR="007A5F2E" w:rsidRDefault="007A5F2E" w:rsidP="009327B2">
            <w:r>
              <w:t>Phone: 07481484821</w:t>
            </w: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499037E6" w:rsidR="00ED70AA" w:rsidRDefault="00630DFF" w:rsidP="009327B2">
            <w:r>
              <w:t>PE0D498BB</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31F3541A" w:rsidR="009029E8" w:rsidRDefault="00630DFF" w:rsidP="009327B2">
            <w:r>
              <w:t>Molecular mechanisms of tolerance and immunosuppression</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2FB82BCA" w:rsidR="009029E8" w:rsidRDefault="003D2F49" w:rsidP="009327B2">
            <w:r>
              <w:t>The overarching aim of our research programme is to identify new immunoregulatory mechanisms within the immune system.</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504BF800" w:rsidR="003A79DB" w:rsidRDefault="003D2F49" w:rsidP="009327B2">
            <w:r>
              <w:t>20</w:t>
            </w:r>
            <w:r w:rsidRPr="003D2F49">
              <w:rPr>
                <w:vertAlign w:val="superscript"/>
              </w:rPr>
              <w:t>th</w:t>
            </w:r>
            <w:r>
              <w:t xml:space="preserve"> June 2018</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0140F759" w:rsidR="003A79DB" w:rsidRDefault="003D2F49" w:rsidP="009327B2">
            <w:r>
              <w:t>28/04/22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1D4F93" w:rsidRDefault="00F17CF9" w:rsidP="00F17CF9">
            <w:r w:rsidRPr="001D4F93">
              <w:t>F</w:t>
            </w:r>
          </w:p>
        </w:tc>
        <w:tc>
          <w:tcPr>
            <w:tcW w:w="400" w:type="dxa"/>
          </w:tcPr>
          <w:p w14:paraId="3492C862" w14:textId="0111B3B2" w:rsidR="00F17CF9" w:rsidRPr="001D4F93" w:rsidRDefault="00EF356F" w:rsidP="00F17CF9">
            <w:r w:rsidRPr="00F818B5">
              <w:t>X</w:t>
            </w:r>
          </w:p>
        </w:tc>
        <w:tc>
          <w:tcPr>
            <w:tcW w:w="9544" w:type="dxa"/>
          </w:tcPr>
          <w:p w14:paraId="7E1E14E4" w14:textId="77777777" w:rsidR="00F17CF9" w:rsidRPr="001D4F93" w:rsidRDefault="00F17CF9" w:rsidP="00F17CF9">
            <w:pPr>
              <w:jc w:val="both"/>
            </w:pPr>
            <w:r w:rsidRPr="001D4F93">
              <w:t>The AWERB Standing Committee has asked for this Retrospective Review.</w:t>
            </w:r>
          </w:p>
          <w:p w14:paraId="63145EFE" w14:textId="77777777" w:rsidR="00F17CF9" w:rsidRPr="001D4F93"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w:t>
      </w:r>
      <w:proofErr w:type="gramStart"/>
      <w:r>
        <w:t>Home</w:t>
      </w:r>
      <w:proofErr w:type="gramEnd"/>
      <w:r>
        <w:t xml:space="preserv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tc>
          <w:tcPr>
            <w:tcW w:w="534" w:type="dxa"/>
            <w:vMerge w:val="restart"/>
          </w:tcPr>
          <w:p w14:paraId="4321E3FA" w14:textId="1D7CE211" w:rsidR="00CF2E05" w:rsidRDefault="001E428A" w:rsidP="00ED73F7">
            <w:r>
              <w:t>1</w:t>
            </w:r>
          </w:p>
        </w:tc>
        <w:tc>
          <w:tcPr>
            <w:tcW w:w="879" w:type="dxa"/>
            <w:vMerge w:val="restart"/>
          </w:tcPr>
          <w:p w14:paraId="0633D11B" w14:textId="5622BDC8" w:rsidR="00CF2E05" w:rsidRDefault="001E428A" w:rsidP="00ED73F7">
            <w:r>
              <w:t>Mice</w:t>
            </w:r>
          </w:p>
        </w:tc>
        <w:tc>
          <w:tcPr>
            <w:tcW w:w="1186" w:type="dxa"/>
            <w:vMerge w:val="restart"/>
          </w:tcPr>
          <w:p w14:paraId="0CE99FC6" w14:textId="06D2A569" w:rsidR="00CF2E05" w:rsidRDefault="001E428A" w:rsidP="00ED73F7">
            <w:r>
              <w:t>Moderate</w:t>
            </w:r>
          </w:p>
        </w:tc>
        <w:tc>
          <w:tcPr>
            <w:tcW w:w="1082" w:type="dxa"/>
            <w:vMerge w:val="restart"/>
          </w:tcPr>
          <w:p w14:paraId="79A333C9" w14:textId="3EEE9C8A" w:rsidR="00CF2E05" w:rsidRDefault="001E428A" w:rsidP="00ED73F7">
            <w:r>
              <w:t>1000</w:t>
            </w:r>
          </w:p>
        </w:tc>
        <w:tc>
          <w:tcPr>
            <w:tcW w:w="1134" w:type="dxa"/>
          </w:tcPr>
          <w:p w14:paraId="0506A374" w14:textId="78261D0E" w:rsidR="00CF2E05" w:rsidRDefault="00440CDA" w:rsidP="00ED73F7">
            <w:r w:rsidRPr="00F818B5">
              <w:t>2018</w:t>
            </w:r>
          </w:p>
        </w:tc>
        <w:tc>
          <w:tcPr>
            <w:tcW w:w="850" w:type="dxa"/>
            <w:vAlign w:val="bottom"/>
          </w:tcPr>
          <w:p w14:paraId="6AB94F50" w14:textId="7DEB5E18" w:rsidR="00CF2E05" w:rsidRDefault="001D4F93" w:rsidP="00ED73F7">
            <w:r w:rsidRPr="00F818B5">
              <w:rPr>
                <w:rFonts w:ascii="Calibri" w:hAnsi="Calibri" w:cs="Calibri"/>
                <w:color w:val="000000"/>
              </w:rPr>
              <w:t>0</w:t>
            </w:r>
          </w:p>
        </w:tc>
        <w:tc>
          <w:tcPr>
            <w:tcW w:w="993" w:type="dxa"/>
            <w:vAlign w:val="bottom"/>
          </w:tcPr>
          <w:p w14:paraId="6224966A" w14:textId="281496D9" w:rsidR="00CF2E05" w:rsidRDefault="001D4F93" w:rsidP="00ED73F7">
            <w:r w:rsidRPr="00F818B5">
              <w:rPr>
                <w:rFonts w:ascii="Calibri" w:hAnsi="Calibri" w:cs="Calibri"/>
                <w:color w:val="000000"/>
              </w:rPr>
              <w:t>0</w:t>
            </w:r>
          </w:p>
        </w:tc>
        <w:tc>
          <w:tcPr>
            <w:tcW w:w="992" w:type="dxa"/>
            <w:vAlign w:val="bottom"/>
          </w:tcPr>
          <w:p w14:paraId="30AB3EFE" w14:textId="4AD3EBC9" w:rsidR="00CF2E05" w:rsidRDefault="00440CDA" w:rsidP="00ED73F7">
            <w:r w:rsidRPr="00F818B5">
              <w:rPr>
                <w:rFonts w:ascii="Calibri" w:hAnsi="Calibri" w:cs="Calibri"/>
                <w:color w:val="000000"/>
              </w:rPr>
              <w:t>4</w:t>
            </w:r>
          </w:p>
        </w:tc>
        <w:tc>
          <w:tcPr>
            <w:tcW w:w="992" w:type="dxa"/>
            <w:vAlign w:val="bottom"/>
          </w:tcPr>
          <w:p w14:paraId="349C71FD" w14:textId="665C6EFF" w:rsidR="00CF2E05" w:rsidRDefault="00ED680F" w:rsidP="00ED73F7">
            <w:r w:rsidRPr="00F818B5">
              <w:rPr>
                <w:rFonts w:ascii="Calibri" w:hAnsi="Calibri" w:cs="Calibri"/>
                <w:color w:val="000000"/>
              </w:rPr>
              <w:t>0</w:t>
            </w:r>
          </w:p>
        </w:tc>
        <w:tc>
          <w:tcPr>
            <w:tcW w:w="992" w:type="dxa"/>
            <w:vAlign w:val="bottom"/>
          </w:tcPr>
          <w:p w14:paraId="70CDB6F9" w14:textId="3F1C24C2" w:rsidR="00CF2E05" w:rsidRDefault="00ED680F" w:rsidP="00ED73F7">
            <w:r w:rsidRPr="00F818B5">
              <w:rPr>
                <w:rFonts w:ascii="Calibri" w:hAnsi="Calibri" w:cs="Calibri"/>
                <w:color w:val="000000"/>
              </w:rPr>
              <w:t>0</w:t>
            </w:r>
          </w:p>
        </w:tc>
        <w:tc>
          <w:tcPr>
            <w:tcW w:w="992" w:type="dxa"/>
            <w:shd w:val="clear" w:color="auto" w:fill="F2F2F2" w:themeFill="background1" w:themeFillShade="F2"/>
            <w:vAlign w:val="bottom"/>
          </w:tcPr>
          <w:p w14:paraId="1EF153EA" w14:textId="63C5980E" w:rsidR="00CF2E05" w:rsidRDefault="00440CDA" w:rsidP="00ED73F7">
            <w:r w:rsidRPr="00F818B5">
              <w:rPr>
                <w:rFonts w:ascii="Calibri" w:hAnsi="Calibri" w:cs="Calibri"/>
                <w:color w:val="000000"/>
              </w:rPr>
              <w:t>4</w:t>
            </w:r>
          </w:p>
        </w:tc>
      </w:tr>
      <w:tr w:rsidR="00CF2E05" w14:paraId="3A4AD027" w14:textId="7777777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16C98616" w:rsidR="00CF2E05" w:rsidRDefault="00440CDA" w:rsidP="00ED73F7">
            <w:r w:rsidRPr="00F818B5">
              <w:t>2019</w:t>
            </w:r>
          </w:p>
        </w:tc>
        <w:tc>
          <w:tcPr>
            <w:tcW w:w="850" w:type="dxa"/>
            <w:vAlign w:val="bottom"/>
          </w:tcPr>
          <w:p w14:paraId="05447D21" w14:textId="477C110B" w:rsidR="00CF2E05" w:rsidRDefault="001D4F93" w:rsidP="00ED73F7">
            <w:r w:rsidRPr="00F818B5">
              <w:rPr>
                <w:rFonts w:ascii="Calibri" w:hAnsi="Calibri" w:cs="Calibri"/>
                <w:color w:val="000000"/>
              </w:rPr>
              <w:t>0</w:t>
            </w:r>
          </w:p>
        </w:tc>
        <w:tc>
          <w:tcPr>
            <w:tcW w:w="993" w:type="dxa"/>
            <w:vAlign w:val="bottom"/>
          </w:tcPr>
          <w:p w14:paraId="2F81004E" w14:textId="009184C7" w:rsidR="00CF2E05" w:rsidRDefault="001D4F93" w:rsidP="00ED73F7">
            <w:r w:rsidRPr="00F818B5">
              <w:rPr>
                <w:rFonts w:ascii="Calibri" w:hAnsi="Calibri" w:cs="Calibri"/>
                <w:color w:val="000000"/>
              </w:rPr>
              <w:t>0</w:t>
            </w:r>
          </w:p>
        </w:tc>
        <w:tc>
          <w:tcPr>
            <w:tcW w:w="992" w:type="dxa"/>
            <w:vAlign w:val="bottom"/>
          </w:tcPr>
          <w:p w14:paraId="02F57559" w14:textId="2540558E" w:rsidR="00CF2E05" w:rsidRDefault="00440CDA" w:rsidP="00ED73F7">
            <w:r w:rsidRPr="00F818B5">
              <w:rPr>
                <w:rFonts w:ascii="Calibri" w:hAnsi="Calibri" w:cs="Calibri"/>
                <w:color w:val="000000"/>
              </w:rPr>
              <w:t>23</w:t>
            </w:r>
          </w:p>
        </w:tc>
        <w:tc>
          <w:tcPr>
            <w:tcW w:w="992" w:type="dxa"/>
            <w:vAlign w:val="bottom"/>
          </w:tcPr>
          <w:p w14:paraId="1DA395F9" w14:textId="2B0CC210" w:rsidR="00CF2E05" w:rsidRDefault="004961AF" w:rsidP="00ED73F7">
            <w:r w:rsidRPr="00F818B5">
              <w:rPr>
                <w:rFonts w:ascii="Calibri" w:hAnsi="Calibri" w:cs="Calibri"/>
                <w:color w:val="000000"/>
              </w:rPr>
              <w:t>0</w:t>
            </w:r>
          </w:p>
        </w:tc>
        <w:tc>
          <w:tcPr>
            <w:tcW w:w="992" w:type="dxa"/>
            <w:vAlign w:val="bottom"/>
          </w:tcPr>
          <w:p w14:paraId="27BD459B" w14:textId="282B7A25" w:rsidR="00CF2E05" w:rsidRDefault="004961AF" w:rsidP="00ED73F7">
            <w:r w:rsidRPr="00F818B5">
              <w:rPr>
                <w:rFonts w:ascii="Calibri" w:hAnsi="Calibri" w:cs="Calibri"/>
                <w:color w:val="000000"/>
              </w:rPr>
              <w:t>0</w:t>
            </w:r>
          </w:p>
        </w:tc>
        <w:tc>
          <w:tcPr>
            <w:tcW w:w="992" w:type="dxa"/>
            <w:shd w:val="clear" w:color="auto" w:fill="F2F2F2" w:themeFill="background1" w:themeFillShade="F2"/>
            <w:vAlign w:val="bottom"/>
          </w:tcPr>
          <w:p w14:paraId="2324151D" w14:textId="52CE4FCA" w:rsidR="00CF2E05" w:rsidRDefault="00440CDA" w:rsidP="00ED73F7">
            <w:r w:rsidRPr="00F818B5">
              <w:rPr>
                <w:rFonts w:ascii="Calibri" w:hAnsi="Calibri" w:cs="Calibri"/>
                <w:color w:val="000000"/>
              </w:rPr>
              <w:t>23</w:t>
            </w:r>
          </w:p>
        </w:tc>
      </w:tr>
      <w:tr w:rsidR="00CF2E05" w14:paraId="0AEB93D6" w14:textId="7777777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4C4F68BC" w:rsidR="00CF2E05" w:rsidRDefault="00440CDA" w:rsidP="00ED73F7">
            <w:r w:rsidRPr="00F818B5">
              <w:t>2020</w:t>
            </w:r>
          </w:p>
        </w:tc>
        <w:tc>
          <w:tcPr>
            <w:tcW w:w="850" w:type="dxa"/>
            <w:vAlign w:val="bottom"/>
          </w:tcPr>
          <w:p w14:paraId="4D4365FA" w14:textId="240D98E0" w:rsidR="00CF2E05" w:rsidRDefault="001D4F93" w:rsidP="00ED73F7">
            <w:r w:rsidRPr="00F818B5">
              <w:rPr>
                <w:rFonts w:ascii="Calibri" w:hAnsi="Calibri" w:cs="Calibri"/>
                <w:color w:val="000000"/>
              </w:rPr>
              <w:t>0</w:t>
            </w:r>
          </w:p>
        </w:tc>
        <w:tc>
          <w:tcPr>
            <w:tcW w:w="993" w:type="dxa"/>
            <w:vAlign w:val="bottom"/>
          </w:tcPr>
          <w:p w14:paraId="2DAC1897" w14:textId="1AFB11B8" w:rsidR="00CF2E05" w:rsidRDefault="001D4F93" w:rsidP="00ED73F7">
            <w:r w:rsidRPr="00F818B5">
              <w:rPr>
                <w:rFonts w:ascii="Calibri" w:hAnsi="Calibri" w:cs="Calibri"/>
                <w:color w:val="000000"/>
              </w:rPr>
              <w:t>0</w:t>
            </w:r>
          </w:p>
        </w:tc>
        <w:tc>
          <w:tcPr>
            <w:tcW w:w="992" w:type="dxa"/>
            <w:vAlign w:val="bottom"/>
          </w:tcPr>
          <w:p w14:paraId="3E381A7E" w14:textId="312A1028" w:rsidR="00CF2E05" w:rsidRDefault="00440CDA" w:rsidP="00ED73F7">
            <w:r w:rsidRPr="00F818B5">
              <w:rPr>
                <w:rFonts w:ascii="Calibri" w:hAnsi="Calibri" w:cs="Calibri"/>
                <w:color w:val="000000"/>
              </w:rPr>
              <w:t>25</w:t>
            </w:r>
          </w:p>
        </w:tc>
        <w:tc>
          <w:tcPr>
            <w:tcW w:w="992" w:type="dxa"/>
            <w:vAlign w:val="bottom"/>
          </w:tcPr>
          <w:p w14:paraId="095D321D" w14:textId="50426B14" w:rsidR="00CF2E05" w:rsidRDefault="00440CDA" w:rsidP="00ED73F7">
            <w:r w:rsidRPr="00F818B5">
              <w:rPr>
                <w:rFonts w:ascii="Calibri" w:hAnsi="Calibri" w:cs="Calibri"/>
                <w:color w:val="000000"/>
              </w:rPr>
              <w:t>0</w:t>
            </w:r>
          </w:p>
        </w:tc>
        <w:tc>
          <w:tcPr>
            <w:tcW w:w="992" w:type="dxa"/>
            <w:vAlign w:val="bottom"/>
          </w:tcPr>
          <w:p w14:paraId="575829F2" w14:textId="2BBD9A87" w:rsidR="00CF2E05" w:rsidRDefault="00C50A0E" w:rsidP="00ED73F7">
            <w:r w:rsidRPr="00F818B5">
              <w:rPr>
                <w:rFonts w:ascii="Calibri" w:hAnsi="Calibri" w:cs="Calibri"/>
                <w:color w:val="000000"/>
              </w:rPr>
              <w:t>0</w:t>
            </w:r>
          </w:p>
        </w:tc>
        <w:tc>
          <w:tcPr>
            <w:tcW w:w="992" w:type="dxa"/>
            <w:shd w:val="clear" w:color="auto" w:fill="F2F2F2" w:themeFill="background1" w:themeFillShade="F2"/>
            <w:vAlign w:val="bottom"/>
          </w:tcPr>
          <w:p w14:paraId="6C4E1795" w14:textId="1300B439" w:rsidR="00CF2E05" w:rsidRDefault="00440CDA" w:rsidP="00ED73F7">
            <w:r w:rsidRPr="00F818B5">
              <w:rPr>
                <w:rFonts w:ascii="Calibri" w:hAnsi="Calibri" w:cs="Calibri"/>
                <w:color w:val="000000"/>
              </w:rPr>
              <w:t>25</w:t>
            </w:r>
          </w:p>
        </w:tc>
      </w:tr>
      <w:tr w:rsidR="00CF2E05" w14:paraId="01ADF3E8" w14:textId="7777777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27AAC49C" w:rsidR="00CF2E05" w:rsidRDefault="00440CDA" w:rsidP="00ED73F7">
            <w:r w:rsidRPr="00F818B5">
              <w:t>2021</w:t>
            </w:r>
          </w:p>
        </w:tc>
        <w:tc>
          <w:tcPr>
            <w:tcW w:w="850" w:type="dxa"/>
            <w:vAlign w:val="bottom"/>
          </w:tcPr>
          <w:p w14:paraId="1BB5BEF0" w14:textId="56AA08A6" w:rsidR="00CF2E05" w:rsidRDefault="001D4F93" w:rsidP="00ED73F7">
            <w:r w:rsidRPr="00F818B5">
              <w:rPr>
                <w:rFonts w:ascii="Calibri" w:hAnsi="Calibri" w:cs="Calibri"/>
                <w:color w:val="000000"/>
              </w:rPr>
              <w:t>0</w:t>
            </w:r>
          </w:p>
        </w:tc>
        <w:tc>
          <w:tcPr>
            <w:tcW w:w="993" w:type="dxa"/>
            <w:vAlign w:val="bottom"/>
          </w:tcPr>
          <w:p w14:paraId="266AC379" w14:textId="1E66449F" w:rsidR="00CF2E05" w:rsidRDefault="001D4F93" w:rsidP="00ED73F7">
            <w:r w:rsidRPr="00F818B5">
              <w:rPr>
                <w:rFonts w:ascii="Calibri" w:hAnsi="Calibri" w:cs="Calibri"/>
                <w:color w:val="000000"/>
              </w:rPr>
              <w:t>0</w:t>
            </w:r>
          </w:p>
        </w:tc>
        <w:tc>
          <w:tcPr>
            <w:tcW w:w="992" w:type="dxa"/>
            <w:vAlign w:val="bottom"/>
          </w:tcPr>
          <w:p w14:paraId="68D9BAF7" w14:textId="017F1B53" w:rsidR="00CF2E05" w:rsidRDefault="00847B97" w:rsidP="00ED73F7">
            <w:r w:rsidRPr="00F818B5">
              <w:rPr>
                <w:rFonts w:ascii="Calibri" w:hAnsi="Calibri" w:cs="Calibri"/>
                <w:color w:val="000000"/>
              </w:rPr>
              <w:t>0</w:t>
            </w:r>
          </w:p>
        </w:tc>
        <w:tc>
          <w:tcPr>
            <w:tcW w:w="992" w:type="dxa"/>
            <w:vAlign w:val="bottom"/>
          </w:tcPr>
          <w:p w14:paraId="03E696E9" w14:textId="545C9CE1" w:rsidR="00CF2E05" w:rsidRDefault="00440CDA" w:rsidP="00ED73F7">
            <w:r w:rsidRPr="00F818B5">
              <w:rPr>
                <w:rFonts w:ascii="Calibri" w:hAnsi="Calibri" w:cs="Calibri"/>
                <w:color w:val="000000"/>
              </w:rPr>
              <w:t>5</w:t>
            </w:r>
          </w:p>
        </w:tc>
        <w:tc>
          <w:tcPr>
            <w:tcW w:w="992" w:type="dxa"/>
            <w:vAlign w:val="bottom"/>
          </w:tcPr>
          <w:p w14:paraId="403821D1" w14:textId="67238B9F" w:rsidR="00CF2E05" w:rsidRDefault="00847B97" w:rsidP="00ED73F7">
            <w:r w:rsidRPr="00F818B5">
              <w:rPr>
                <w:rFonts w:ascii="Calibri" w:hAnsi="Calibri" w:cs="Calibri"/>
                <w:color w:val="000000"/>
              </w:rPr>
              <w:t>0</w:t>
            </w:r>
          </w:p>
        </w:tc>
        <w:tc>
          <w:tcPr>
            <w:tcW w:w="992" w:type="dxa"/>
            <w:shd w:val="clear" w:color="auto" w:fill="F2F2F2" w:themeFill="background1" w:themeFillShade="F2"/>
            <w:vAlign w:val="bottom"/>
          </w:tcPr>
          <w:p w14:paraId="4476191B" w14:textId="5C09E3CC" w:rsidR="00CF2E05" w:rsidRDefault="00440CDA" w:rsidP="00ED73F7">
            <w:r w:rsidRPr="00F818B5">
              <w:rPr>
                <w:rFonts w:ascii="Calibri" w:hAnsi="Calibri" w:cs="Calibri"/>
                <w:color w:val="000000"/>
              </w:rPr>
              <w:t>5</w:t>
            </w:r>
          </w:p>
        </w:tc>
      </w:tr>
      <w:tr w:rsidR="007615D9" w14:paraId="485A116E" w14:textId="77777777">
        <w:tc>
          <w:tcPr>
            <w:tcW w:w="534" w:type="dxa"/>
            <w:vMerge/>
          </w:tcPr>
          <w:p w14:paraId="441C726D" w14:textId="77777777" w:rsidR="007615D9" w:rsidRDefault="007615D9" w:rsidP="00ED73F7"/>
        </w:tc>
        <w:tc>
          <w:tcPr>
            <w:tcW w:w="879" w:type="dxa"/>
            <w:vMerge/>
          </w:tcPr>
          <w:p w14:paraId="125E953E" w14:textId="77777777" w:rsidR="007615D9" w:rsidRDefault="007615D9" w:rsidP="00ED73F7"/>
        </w:tc>
        <w:tc>
          <w:tcPr>
            <w:tcW w:w="1186" w:type="dxa"/>
            <w:vMerge/>
          </w:tcPr>
          <w:p w14:paraId="5190369A" w14:textId="77777777" w:rsidR="007615D9" w:rsidRDefault="007615D9" w:rsidP="00ED73F7"/>
        </w:tc>
        <w:tc>
          <w:tcPr>
            <w:tcW w:w="1082" w:type="dxa"/>
            <w:vMerge/>
          </w:tcPr>
          <w:p w14:paraId="248B8BF0" w14:textId="77777777" w:rsidR="007615D9" w:rsidRDefault="007615D9" w:rsidP="00ED73F7"/>
        </w:tc>
        <w:tc>
          <w:tcPr>
            <w:tcW w:w="1134" w:type="dxa"/>
          </w:tcPr>
          <w:p w14:paraId="18842F6F" w14:textId="36B5551C" w:rsidR="007615D9" w:rsidRDefault="00440CDA" w:rsidP="00ED73F7">
            <w:r w:rsidRPr="00F818B5">
              <w:t>2022</w:t>
            </w:r>
          </w:p>
        </w:tc>
        <w:tc>
          <w:tcPr>
            <w:tcW w:w="850" w:type="dxa"/>
            <w:vAlign w:val="bottom"/>
          </w:tcPr>
          <w:p w14:paraId="221C8679" w14:textId="5CE22B87" w:rsidR="007615D9" w:rsidRDefault="00C27756" w:rsidP="00ED73F7">
            <w:r w:rsidRPr="00F818B5">
              <w:rPr>
                <w:rFonts w:ascii="Calibri" w:hAnsi="Calibri" w:cs="Calibri"/>
                <w:color w:val="000000"/>
              </w:rPr>
              <w:t>0</w:t>
            </w:r>
          </w:p>
        </w:tc>
        <w:tc>
          <w:tcPr>
            <w:tcW w:w="993" w:type="dxa"/>
            <w:vAlign w:val="bottom"/>
          </w:tcPr>
          <w:p w14:paraId="3B5F9EEF" w14:textId="5FD35BDB" w:rsidR="007615D9" w:rsidRDefault="00C27756" w:rsidP="00ED73F7">
            <w:r w:rsidRPr="00F818B5">
              <w:rPr>
                <w:rFonts w:ascii="Calibri" w:hAnsi="Calibri" w:cs="Calibri"/>
                <w:color w:val="000000"/>
              </w:rPr>
              <w:t>0</w:t>
            </w:r>
          </w:p>
        </w:tc>
        <w:tc>
          <w:tcPr>
            <w:tcW w:w="992" w:type="dxa"/>
            <w:vAlign w:val="bottom"/>
          </w:tcPr>
          <w:p w14:paraId="5E60FB88" w14:textId="6FE01995" w:rsidR="007615D9" w:rsidRDefault="00C27756" w:rsidP="00ED73F7">
            <w:r w:rsidRPr="00F818B5">
              <w:rPr>
                <w:rFonts w:ascii="Calibri" w:hAnsi="Calibri" w:cs="Calibri"/>
                <w:color w:val="000000"/>
              </w:rPr>
              <w:t>0</w:t>
            </w:r>
          </w:p>
        </w:tc>
        <w:tc>
          <w:tcPr>
            <w:tcW w:w="992" w:type="dxa"/>
            <w:vAlign w:val="bottom"/>
          </w:tcPr>
          <w:p w14:paraId="499E7FE6" w14:textId="2653EDAE" w:rsidR="007615D9" w:rsidRDefault="00440CDA" w:rsidP="00ED73F7">
            <w:r w:rsidRPr="00F818B5">
              <w:rPr>
                <w:rFonts w:ascii="Calibri" w:hAnsi="Calibri" w:cs="Calibri"/>
                <w:color w:val="000000"/>
              </w:rPr>
              <w:t>41</w:t>
            </w:r>
          </w:p>
        </w:tc>
        <w:tc>
          <w:tcPr>
            <w:tcW w:w="992" w:type="dxa"/>
            <w:vAlign w:val="bottom"/>
          </w:tcPr>
          <w:p w14:paraId="609D7F2F" w14:textId="1BCF9C7C" w:rsidR="007615D9" w:rsidRDefault="00C27756" w:rsidP="00ED73F7">
            <w:r w:rsidRPr="00F818B5">
              <w:rPr>
                <w:rFonts w:ascii="Calibri" w:hAnsi="Calibri" w:cs="Calibri"/>
                <w:color w:val="000000"/>
              </w:rPr>
              <w:t>0</w:t>
            </w:r>
          </w:p>
        </w:tc>
        <w:tc>
          <w:tcPr>
            <w:tcW w:w="992" w:type="dxa"/>
            <w:shd w:val="clear" w:color="auto" w:fill="F2F2F2" w:themeFill="background1" w:themeFillShade="F2"/>
            <w:vAlign w:val="bottom"/>
          </w:tcPr>
          <w:p w14:paraId="152505BE" w14:textId="1B6F7DF0" w:rsidR="007615D9" w:rsidRDefault="00440CDA" w:rsidP="00ED73F7">
            <w:r w:rsidRPr="00F818B5">
              <w:rPr>
                <w:rFonts w:ascii="Calibri" w:hAnsi="Calibri" w:cs="Calibri"/>
                <w:color w:val="000000"/>
              </w:rPr>
              <w:t>41</w:t>
            </w:r>
          </w:p>
        </w:tc>
      </w:tr>
      <w:tr w:rsidR="00440CDA" w:rsidRPr="00F818B5" w14:paraId="672CC0D5" w14:textId="77777777">
        <w:tc>
          <w:tcPr>
            <w:tcW w:w="534" w:type="dxa"/>
            <w:vMerge/>
          </w:tcPr>
          <w:p w14:paraId="0C63BA71" w14:textId="77777777" w:rsidR="00440CDA" w:rsidRPr="00F818B5" w:rsidRDefault="00440CDA" w:rsidP="00440CDA"/>
        </w:tc>
        <w:tc>
          <w:tcPr>
            <w:tcW w:w="879" w:type="dxa"/>
            <w:vMerge/>
          </w:tcPr>
          <w:p w14:paraId="68F42B75" w14:textId="77777777" w:rsidR="00440CDA" w:rsidRPr="00F818B5" w:rsidRDefault="00440CDA" w:rsidP="00440CDA"/>
        </w:tc>
        <w:tc>
          <w:tcPr>
            <w:tcW w:w="1186" w:type="dxa"/>
            <w:vMerge/>
          </w:tcPr>
          <w:p w14:paraId="7A34205C" w14:textId="77777777" w:rsidR="00440CDA" w:rsidRPr="00F818B5" w:rsidRDefault="00440CDA" w:rsidP="00440CDA"/>
        </w:tc>
        <w:tc>
          <w:tcPr>
            <w:tcW w:w="1082" w:type="dxa"/>
            <w:vMerge/>
          </w:tcPr>
          <w:p w14:paraId="3CCA691A" w14:textId="77777777" w:rsidR="00440CDA" w:rsidRPr="00F818B5" w:rsidRDefault="00440CDA" w:rsidP="00440CDA"/>
        </w:tc>
        <w:tc>
          <w:tcPr>
            <w:tcW w:w="1134" w:type="dxa"/>
          </w:tcPr>
          <w:p w14:paraId="3C2ED1B4" w14:textId="25ECFA58" w:rsidR="00440CDA" w:rsidRPr="00F818B5" w:rsidRDefault="00440CDA" w:rsidP="00440CDA">
            <w:r w:rsidRPr="00F818B5">
              <w:t>2023</w:t>
            </w:r>
          </w:p>
        </w:tc>
        <w:tc>
          <w:tcPr>
            <w:tcW w:w="850" w:type="dxa"/>
            <w:vAlign w:val="bottom"/>
          </w:tcPr>
          <w:p w14:paraId="6B2FB643" w14:textId="55C4C5AF" w:rsidR="00440CDA" w:rsidRPr="00F818B5" w:rsidRDefault="00440CDA" w:rsidP="00440CDA">
            <w:r w:rsidRPr="00F818B5">
              <w:rPr>
                <w:rFonts w:ascii="Calibri" w:hAnsi="Calibri" w:cs="Calibri"/>
                <w:color w:val="000000"/>
              </w:rPr>
              <w:t>0</w:t>
            </w:r>
          </w:p>
        </w:tc>
        <w:tc>
          <w:tcPr>
            <w:tcW w:w="993" w:type="dxa"/>
            <w:vAlign w:val="bottom"/>
          </w:tcPr>
          <w:p w14:paraId="20701A4F" w14:textId="5C07D414" w:rsidR="00440CDA" w:rsidRPr="00F818B5" w:rsidRDefault="00440CDA" w:rsidP="00440CDA">
            <w:r w:rsidRPr="00F818B5">
              <w:rPr>
                <w:rFonts w:ascii="Calibri" w:hAnsi="Calibri" w:cs="Calibri"/>
                <w:color w:val="000000"/>
              </w:rPr>
              <w:t>0</w:t>
            </w:r>
          </w:p>
        </w:tc>
        <w:tc>
          <w:tcPr>
            <w:tcW w:w="992" w:type="dxa"/>
            <w:vAlign w:val="bottom"/>
          </w:tcPr>
          <w:p w14:paraId="07AE06D2" w14:textId="7EFA2EC1" w:rsidR="00440CDA" w:rsidRPr="00F818B5" w:rsidRDefault="00440CDA" w:rsidP="00440CDA">
            <w:r w:rsidRPr="00F818B5">
              <w:rPr>
                <w:rFonts w:ascii="Calibri" w:hAnsi="Calibri" w:cs="Calibri"/>
                <w:color w:val="000000"/>
              </w:rPr>
              <w:t>0</w:t>
            </w:r>
          </w:p>
        </w:tc>
        <w:tc>
          <w:tcPr>
            <w:tcW w:w="992" w:type="dxa"/>
            <w:vAlign w:val="bottom"/>
          </w:tcPr>
          <w:p w14:paraId="3A4849A8" w14:textId="69F69839" w:rsidR="00440CDA" w:rsidRPr="00F818B5" w:rsidRDefault="00440CDA" w:rsidP="00440CDA">
            <w:r w:rsidRPr="00F818B5">
              <w:rPr>
                <w:rFonts w:ascii="Calibri" w:hAnsi="Calibri" w:cs="Calibri"/>
                <w:color w:val="000000"/>
              </w:rPr>
              <w:t>21</w:t>
            </w:r>
          </w:p>
        </w:tc>
        <w:tc>
          <w:tcPr>
            <w:tcW w:w="992" w:type="dxa"/>
            <w:vAlign w:val="bottom"/>
          </w:tcPr>
          <w:p w14:paraId="023E81AF" w14:textId="4B8B2AE1" w:rsidR="00440CDA" w:rsidRPr="00F818B5" w:rsidRDefault="00440CDA" w:rsidP="00440CDA">
            <w:r w:rsidRPr="00F818B5">
              <w:rPr>
                <w:rFonts w:ascii="Calibri" w:hAnsi="Calibri" w:cs="Calibri"/>
                <w:color w:val="000000"/>
              </w:rPr>
              <w:t>0</w:t>
            </w:r>
          </w:p>
        </w:tc>
        <w:tc>
          <w:tcPr>
            <w:tcW w:w="992" w:type="dxa"/>
            <w:shd w:val="clear" w:color="auto" w:fill="F2F2F2" w:themeFill="background1" w:themeFillShade="F2"/>
            <w:vAlign w:val="bottom"/>
          </w:tcPr>
          <w:p w14:paraId="3301CD46" w14:textId="493E41E9" w:rsidR="00440CDA" w:rsidRPr="00F818B5" w:rsidRDefault="00440CDA" w:rsidP="00440CDA">
            <w:r w:rsidRPr="00F818B5">
              <w:rPr>
                <w:rFonts w:ascii="Calibri" w:hAnsi="Calibri" w:cs="Calibri"/>
                <w:color w:val="000000"/>
              </w:rPr>
              <w:t>21</w:t>
            </w:r>
          </w:p>
        </w:tc>
      </w:tr>
      <w:tr w:rsidR="00CF2E05" w14:paraId="032F4A0C" w14:textId="7777777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vAlign w:val="bottom"/>
          </w:tcPr>
          <w:p w14:paraId="1E4D545E" w14:textId="0ABFF497" w:rsidR="00CF2E05" w:rsidRDefault="001D4F93" w:rsidP="00ED73F7">
            <w:r w:rsidRPr="00F818B5">
              <w:rPr>
                <w:rFonts w:ascii="Calibri" w:hAnsi="Calibri" w:cs="Calibri"/>
                <w:color w:val="000000"/>
              </w:rPr>
              <w:t>0</w:t>
            </w:r>
          </w:p>
        </w:tc>
        <w:tc>
          <w:tcPr>
            <w:tcW w:w="993" w:type="dxa"/>
            <w:shd w:val="clear" w:color="auto" w:fill="F2F2F2" w:themeFill="background1" w:themeFillShade="F2"/>
            <w:vAlign w:val="bottom"/>
          </w:tcPr>
          <w:p w14:paraId="17AA58B7" w14:textId="6BAE8A9D" w:rsidR="00CF2E05" w:rsidRDefault="001D4F93" w:rsidP="00ED73F7">
            <w:r w:rsidRPr="00F818B5">
              <w:rPr>
                <w:rFonts w:ascii="Calibri" w:hAnsi="Calibri" w:cs="Calibri"/>
                <w:color w:val="000000"/>
              </w:rPr>
              <w:t>0</w:t>
            </w:r>
          </w:p>
        </w:tc>
        <w:tc>
          <w:tcPr>
            <w:tcW w:w="992" w:type="dxa"/>
            <w:shd w:val="clear" w:color="auto" w:fill="F2F2F2" w:themeFill="background1" w:themeFillShade="F2"/>
            <w:vAlign w:val="bottom"/>
          </w:tcPr>
          <w:p w14:paraId="7D1A31A7" w14:textId="401534AC" w:rsidR="00CF2E05" w:rsidRDefault="00440CDA" w:rsidP="00ED73F7">
            <w:r w:rsidRPr="00F818B5">
              <w:rPr>
                <w:rFonts w:ascii="Calibri" w:hAnsi="Calibri" w:cs="Calibri"/>
                <w:color w:val="000000"/>
              </w:rPr>
              <w:t>52</w:t>
            </w:r>
          </w:p>
        </w:tc>
        <w:tc>
          <w:tcPr>
            <w:tcW w:w="992" w:type="dxa"/>
            <w:shd w:val="clear" w:color="auto" w:fill="F2F2F2" w:themeFill="background1" w:themeFillShade="F2"/>
            <w:vAlign w:val="bottom"/>
          </w:tcPr>
          <w:p w14:paraId="70EFD750" w14:textId="77AED889" w:rsidR="00CF2E05" w:rsidRDefault="00CA04D2" w:rsidP="00ED73F7">
            <w:r w:rsidRPr="00F818B5">
              <w:rPr>
                <w:rFonts w:ascii="Calibri" w:hAnsi="Calibri" w:cs="Calibri"/>
                <w:color w:val="000000"/>
              </w:rPr>
              <w:t>67</w:t>
            </w:r>
          </w:p>
        </w:tc>
        <w:tc>
          <w:tcPr>
            <w:tcW w:w="992" w:type="dxa"/>
            <w:shd w:val="clear" w:color="auto" w:fill="F2F2F2" w:themeFill="background1" w:themeFillShade="F2"/>
            <w:vAlign w:val="bottom"/>
          </w:tcPr>
          <w:p w14:paraId="3C241DCF" w14:textId="279114F7" w:rsidR="00CF2E05" w:rsidRDefault="00AA6E9F" w:rsidP="00ED73F7">
            <w:r w:rsidRPr="00F818B5">
              <w:rPr>
                <w:rFonts w:ascii="Calibri" w:hAnsi="Calibri" w:cs="Calibri"/>
                <w:color w:val="000000"/>
              </w:rPr>
              <w:t>0</w:t>
            </w:r>
          </w:p>
        </w:tc>
        <w:tc>
          <w:tcPr>
            <w:tcW w:w="992" w:type="dxa"/>
            <w:shd w:val="clear" w:color="auto" w:fill="BFBFBF" w:themeFill="background1" w:themeFillShade="BF"/>
            <w:vAlign w:val="bottom"/>
          </w:tcPr>
          <w:p w14:paraId="509870E1" w14:textId="7933ECCE" w:rsidR="00CF2E05" w:rsidRDefault="00440CDA" w:rsidP="00ED73F7">
            <w:r w:rsidRPr="00F818B5">
              <w:rPr>
                <w:rFonts w:ascii="Calibri" w:hAnsi="Calibri" w:cs="Calibri"/>
                <w:color w:val="000000"/>
              </w:rPr>
              <w:t>119</w:t>
            </w:r>
          </w:p>
        </w:tc>
      </w:tr>
      <w:tr w:rsidR="00CF2E05" w14:paraId="6EA381FE" w14:textId="77777777">
        <w:tc>
          <w:tcPr>
            <w:tcW w:w="534" w:type="dxa"/>
            <w:vMerge w:val="restart"/>
          </w:tcPr>
          <w:p w14:paraId="48386DD3" w14:textId="79ABD49F" w:rsidR="00CF2E05" w:rsidRDefault="001E428A" w:rsidP="00ED73F7">
            <w:r>
              <w:t>2</w:t>
            </w:r>
          </w:p>
        </w:tc>
        <w:tc>
          <w:tcPr>
            <w:tcW w:w="879" w:type="dxa"/>
            <w:vMerge w:val="restart"/>
          </w:tcPr>
          <w:p w14:paraId="37DA0BBA" w14:textId="530714D8" w:rsidR="00CF2E05" w:rsidRDefault="001E428A" w:rsidP="00ED73F7">
            <w:r>
              <w:t>Mice</w:t>
            </w:r>
          </w:p>
        </w:tc>
        <w:tc>
          <w:tcPr>
            <w:tcW w:w="1186" w:type="dxa"/>
            <w:vMerge w:val="restart"/>
          </w:tcPr>
          <w:p w14:paraId="4300A168" w14:textId="433BCCF7" w:rsidR="00CF2E05" w:rsidRDefault="001E428A" w:rsidP="00ED73F7">
            <w:r>
              <w:t>Mild</w:t>
            </w:r>
          </w:p>
        </w:tc>
        <w:tc>
          <w:tcPr>
            <w:tcW w:w="1082" w:type="dxa"/>
            <w:vMerge w:val="restart"/>
          </w:tcPr>
          <w:p w14:paraId="0A3CED86" w14:textId="48E313B8" w:rsidR="00CF2E05" w:rsidRDefault="001E428A" w:rsidP="00ED73F7">
            <w:r>
              <w:t>200</w:t>
            </w:r>
          </w:p>
        </w:tc>
        <w:tc>
          <w:tcPr>
            <w:tcW w:w="1134" w:type="dxa"/>
          </w:tcPr>
          <w:p w14:paraId="5E70DFE1" w14:textId="32307CDD" w:rsidR="00CF2E05" w:rsidRDefault="001E11B9" w:rsidP="00ED73F7">
            <w:r w:rsidRPr="00F818B5">
              <w:t>2018</w:t>
            </w:r>
          </w:p>
        </w:tc>
        <w:tc>
          <w:tcPr>
            <w:tcW w:w="850" w:type="dxa"/>
            <w:vAlign w:val="bottom"/>
          </w:tcPr>
          <w:p w14:paraId="2B49AF67" w14:textId="103AA590" w:rsidR="00CF2E05" w:rsidRDefault="001D4F93" w:rsidP="00ED73F7">
            <w:r w:rsidRPr="00F818B5">
              <w:rPr>
                <w:rFonts w:ascii="Calibri" w:hAnsi="Calibri" w:cs="Calibri"/>
                <w:color w:val="000000"/>
              </w:rPr>
              <w:t>0</w:t>
            </w:r>
          </w:p>
        </w:tc>
        <w:tc>
          <w:tcPr>
            <w:tcW w:w="993" w:type="dxa"/>
            <w:vAlign w:val="bottom"/>
          </w:tcPr>
          <w:p w14:paraId="44DAD524" w14:textId="34EE4E98" w:rsidR="00CF2E05" w:rsidRDefault="001D4F93" w:rsidP="00ED73F7">
            <w:r w:rsidRPr="00F818B5">
              <w:rPr>
                <w:rFonts w:ascii="Calibri" w:hAnsi="Calibri" w:cs="Calibri"/>
                <w:color w:val="000000"/>
              </w:rPr>
              <w:t>0</w:t>
            </w:r>
          </w:p>
        </w:tc>
        <w:tc>
          <w:tcPr>
            <w:tcW w:w="992" w:type="dxa"/>
            <w:vAlign w:val="bottom"/>
          </w:tcPr>
          <w:p w14:paraId="1A2F8DF0" w14:textId="3549E96C" w:rsidR="00CF2E05" w:rsidRDefault="00ED680F" w:rsidP="00ED73F7">
            <w:r w:rsidRPr="00F818B5">
              <w:rPr>
                <w:rFonts w:ascii="Calibri" w:hAnsi="Calibri" w:cs="Calibri"/>
                <w:color w:val="000000"/>
              </w:rPr>
              <w:t>0</w:t>
            </w:r>
          </w:p>
        </w:tc>
        <w:tc>
          <w:tcPr>
            <w:tcW w:w="992" w:type="dxa"/>
            <w:vAlign w:val="bottom"/>
          </w:tcPr>
          <w:p w14:paraId="2D64EB15" w14:textId="6F8CA3A8" w:rsidR="00CF2E05" w:rsidRDefault="00ED680F" w:rsidP="00ED73F7">
            <w:r w:rsidRPr="00F818B5">
              <w:rPr>
                <w:rFonts w:ascii="Calibri" w:hAnsi="Calibri" w:cs="Calibri"/>
                <w:color w:val="000000"/>
              </w:rPr>
              <w:t>0</w:t>
            </w:r>
          </w:p>
        </w:tc>
        <w:tc>
          <w:tcPr>
            <w:tcW w:w="992" w:type="dxa"/>
            <w:vAlign w:val="bottom"/>
          </w:tcPr>
          <w:p w14:paraId="139B55A1" w14:textId="016F528E" w:rsidR="00CF2E05" w:rsidRDefault="00ED680F" w:rsidP="00ED73F7">
            <w:r w:rsidRPr="00F818B5">
              <w:rPr>
                <w:rFonts w:ascii="Calibri" w:hAnsi="Calibri" w:cs="Calibri"/>
                <w:color w:val="000000"/>
              </w:rPr>
              <w:t>0</w:t>
            </w:r>
          </w:p>
        </w:tc>
        <w:tc>
          <w:tcPr>
            <w:tcW w:w="992" w:type="dxa"/>
            <w:shd w:val="clear" w:color="auto" w:fill="F2F2F2" w:themeFill="background1" w:themeFillShade="F2"/>
            <w:vAlign w:val="bottom"/>
          </w:tcPr>
          <w:p w14:paraId="4930C287" w14:textId="26BEC211" w:rsidR="00CF2E05" w:rsidRDefault="00ED680F" w:rsidP="00ED73F7">
            <w:r w:rsidRPr="00F818B5">
              <w:rPr>
                <w:rFonts w:ascii="Calibri" w:hAnsi="Calibri" w:cs="Calibri"/>
                <w:color w:val="000000"/>
              </w:rPr>
              <w:t>0</w:t>
            </w:r>
          </w:p>
        </w:tc>
      </w:tr>
      <w:tr w:rsidR="00CF2E05" w14:paraId="1B7CAFFF" w14:textId="7777777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02972F4E" w:rsidR="00CF2E05" w:rsidRDefault="001E11B9" w:rsidP="00ED73F7">
            <w:r w:rsidRPr="00F818B5">
              <w:t>2019</w:t>
            </w:r>
          </w:p>
        </w:tc>
        <w:tc>
          <w:tcPr>
            <w:tcW w:w="850" w:type="dxa"/>
            <w:vAlign w:val="bottom"/>
          </w:tcPr>
          <w:p w14:paraId="0CA1105D" w14:textId="7F27CDA8" w:rsidR="00CF2E05" w:rsidRDefault="001D4F93" w:rsidP="00ED73F7">
            <w:r w:rsidRPr="00F818B5">
              <w:rPr>
                <w:rFonts w:ascii="Calibri" w:hAnsi="Calibri" w:cs="Calibri"/>
                <w:color w:val="000000"/>
              </w:rPr>
              <w:t>0</w:t>
            </w:r>
          </w:p>
        </w:tc>
        <w:tc>
          <w:tcPr>
            <w:tcW w:w="993" w:type="dxa"/>
            <w:vAlign w:val="bottom"/>
          </w:tcPr>
          <w:p w14:paraId="19FD64E1" w14:textId="35099650" w:rsidR="00CF2E05" w:rsidRDefault="001D4F93" w:rsidP="00ED73F7">
            <w:r w:rsidRPr="00F818B5">
              <w:rPr>
                <w:rFonts w:ascii="Calibri" w:hAnsi="Calibri" w:cs="Calibri"/>
                <w:color w:val="000000"/>
              </w:rPr>
              <w:t>0</w:t>
            </w:r>
          </w:p>
        </w:tc>
        <w:tc>
          <w:tcPr>
            <w:tcW w:w="992" w:type="dxa"/>
            <w:vAlign w:val="bottom"/>
          </w:tcPr>
          <w:p w14:paraId="2913BBD8" w14:textId="4BD84910" w:rsidR="00CF2E05" w:rsidRDefault="004961AF" w:rsidP="00ED73F7">
            <w:r w:rsidRPr="00F818B5">
              <w:rPr>
                <w:rFonts w:ascii="Calibri" w:hAnsi="Calibri" w:cs="Calibri"/>
                <w:color w:val="000000"/>
              </w:rPr>
              <w:t>0</w:t>
            </w:r>
          </w:p>
        </w:tc>
        <w:tc>
          <w:tcPr>
            <w:tcW w:w="992" w:type="dxa"/>
            <w:vAlign w:val="bottom"/>
          </w:tcPr>
          <w:p w14:paraId="751A1878" w14:textId="4377C806" w:rsidR="00CF2E05" w:rsidRDefault="004961AF" w:rsidP="00ED73F7">
            <w:r w:rsidRPr="00F818B5">
              <w:rPr>
                <w:rFonts w:ascii="Calibri" w:hAnsi="Calibri" w:cs="Calibri"/>
                <w:color w:val="000000"/>
              </w:rPr>
              <w:t>0</w:t>
            </w:r>
          </w:p>
        </w:tc>
        <w:tc>
          <w:tcPr>
            <w:tcW w:w="992" w:type="dxa"/>
            <w:vAlign w:val="bottom"/>
          </w:tcPr>
          <w:p w14:paraId="0529ACFB" w14:textId="65416685" w:rsidR="00CF2E05" w:rsidRDefault="004961AF" w:rsidP="00ED73F7">
            <w:r w:rsidRPr="00F818B5">
              <w:rPr>
                <w:rFonts w:ascii="Calibri" w:hAnsi="Calibri" w:cs="Calibri"/>
                <w:color w:val="000000"/>
              </w:rPr>
              <w:t>0</w:t>
            </w:r>
          </w:p>
        </w:tc>
        <w:tc>
          <w:tcPr>
            <w:tcW w:w="992" w:type="dxa"/>
            <w:shd w:val="clear" w:color="auto" w:fill="F2F2F2" w:themeFill="background1" w:themeFillShade="F2"/>
            <w:vAlign w:val="bottom"/>
          </w:tcPr>
          <w:p w14:paraId="2ADDD68D" w14:textId="1906DC14" w:rsidR="00CF2E05" w:rsidRDefault="004961AF" w:rsidP="00ED73F7">
            <w:r w:rsidRPr="00F818B5">
              <w:rPr>
                <w:rFonts w:ascii="Calibri" w:hAnsi="Calibri" w:cs="Calibri"/>
                <w:color w:val="000000"/>
              </w:rPr>
              <w:t>0</w:t>
            </w:r>
          </w:p>
        </w:tc>
      </w:tr>
      <w:tr w:rsidR="00CF2E05" w14:paraId="51D740E4" w14:textId="7777777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489CA12F" w:rsidR="00CF2E05" w:rsidRDefault="001E11B9" w:rsidP="00ED73F7">
            <w:r w:rsidRPr="00F818B5">
              <w:t>2020</w:t>
            </w:r>
          </w:p>
        </w:tc>
        <w:tc>
          <w:tcPr>
            <w:tcW w:w="850" w:type="dxa"/>
            <w:vAlign w:val="bottom"/>
          </w:tcPr>
          <w:p w14:paraId="69DF481E" w14:textId="3735A3FD" w:rsidR="00CF2E05" w:rsidRDefault="001D4F93" w:rsidP="00ED73F7">
            <w:r w:rsidRPr="00F818B5">
              <w:rPr>
                <w:rFonts w:ascii="Calibri" w:hAnsi="Calibri" w:cs="Calibri"/>
                <w:color w:val="000000"/>
              </w:rPr>
              <w:t>0</w:t>
            </w:r>
          </w:p>
        </w:tc>
        <w:tc>
          <w:tcPr>
            <w:tcW w:w="993" w:type="dxa"/>
            <w:vAlign w:val="bottom"/>
          </w:tcPr>
          <w:p w14:paraId="35DE9006" w14:textId="1FE0E7A5" w:rsidR="00CF2E05" w:rsidRDefault="001D4F93" w:rsidP="00ED73F7">
            <w:r w:rsidRPr="00F818B5">
              <w:rPr>
                <w:rFonts w:ascii="Calibri" w:hAnsi="Calibri" w:cs="Calibri"/>
                <w:color w:val="000000"/>
              </w:rPr>
              <w:t>0</w:t>
            </w:r>
          </w:p>
        </w:tc>
        <w:tc>
          <w:tcPr>
            <w:tcW w:w="992" w:type="dxa"/>
            <w:vAlign w:val="bottom"/>
          </w:tcPr>
          <w:p w14:paraId="364809F3" w14:textId="12236A67" w:rsidR="00CF2E05" w:rsidRDefault="00C50A0E" w:rsidP="00ED73F7">
            <w:r w:rsidRPr="00F818B5">
              <w:rPr>
                <w:rFonts w:ascii="Calibri" w:hAnsi="Calibri" w:cs="Calibri"/>
                <w:color w:val="000000"/>
              </w:rPr>
              <w:t>0</w:t>
            </w:r>
          </w:p>
        </w:tc>
        <w:tc>
          <w:tcPr>
            <w:tcW w:w="992" w:type="dxa"/>
            <w:vAlign w:val="bottom"/>
          </w:tcPr>
          <w:p w14:paraId="04B28BF8" w14:textId="73B5B380" w:rsidR="00CF2E05" w:rsidRDefault="00C50A0E" w:rsidP="00ED73F7">
            <w:r w:rsidRPr="00F818B5">
              <w:rPr>
                <w:rFonts w:ascii="Calibri" w:hAnsi="Calibri" w:cs="Calibri"/>
                <w:color w:val="000000"/>
              </w:rPr>
              <w:t>0</w:t>
            </w:r>
          </w:p>
        </w:tc>
        <w:tc>
          <w:tcPr>
            <w:tcW w:w="992" w:type="dxa"/>
            <w:vAlign w:val="bottom"/>
          </w:tcPr>
          <w:p w14:paraId="50B050A8" w14:textId="1CB43DA6" w:rsidR="00CF2E05" w:rsidRDefault="00C50A0E" w:rsidP="00ED73F7">
            <w:r w:rsidRPr="00F818B5">
              <w:rPr>
                <w:rFonts w:ascii="Calibri" w:hAnsi="Calibri" w:cs="Calibri"/>
                <w:color w:val="000000"/>
              </w:rPr>
              <w:t>0</w:t>
            </w:r>
          </w:p>
        </w:tc>
        <w:tc>
          <w:tcPr>
            <w:tcW w:w="992" w:type="dxa"/>
            <w:shd w:val="clear" w:color="auto" w:fill="F2F2F2" w:themeFill="background1" w:themeFillShade="F2"/>
            <w:vAlign w:val="bottom"/>
          </w:tcPr>
          <w:p w14:paraId="17131347" w14:textId="49ADBE6E" w:rsidR="00CF2E05" w:rsidRDefault="00C50A0E" w:rsidP="00ED73F7">
            <w:r w:rsidRPr="00F818B5">
              <w:rPr>
                <w:rFonts w:ascii="Calibri" w:hAnsi="Calibri" w:cs="Calibri"/>
                <w:color w:val="000000"/>
              </w:rPr>
              <w:t>0</w:t>
            </w:r>
          </w:p>
        </w:tc>
      </w:tr>
      <w:tr w:rsidR="00CF2E05" w14:paraId="106262F4" w14:textId="7777777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2D26FC81" w:rsidR="00CF2E05" w:rsidRDefault="001E11B9" w:rsidP="00ED73F7">
            <w:r w:rsidRPr="00F818B5">
              <w:t>2021</w:t>
            </w:r>
          </w:p>
        </w:tc>
        <w:tc>
          <w:tcPr>
            <w:tcW w:w="850" w:type="dxa"/>
            <w:vAlign w:val="bottom"/>
          </w:tcPr>
          <w:p w14:paraId="361F7264" w14:textId="296F537C" w:rsidR="00CF2E05" w:rsidRDefault="001D4F93" w:rsidP="00ED73F7">
            <w:r w:rsidRPr="00F818B5">
              <w:rPr>
                <w:rFonts w:ascii="Calibri" w:hAnsi="Calibri" w:cs="Calibri"/>
                <w:color w:val="000000"/>
              </w:rPr>
              <w:t>0</w:t>
            </w:r>
          </w:p>
        </w:tc>
        <w:tc>
          <w:tcPr>
            <w:tcW w:w="993" w:type="dxa"/>
            <w:vAlign w:val="bottom"/>
          </w:tcPr>
          <w:p w14:paraId="6F74385F" w14:textId="2EE28780" w:rsidR="00CF2E05" w:rsidRDefault="001D4F93" w:rsidP="00ED73F7">
            <w:r w:rsidRPr="00F818B5">
              <w:rPr>
                <w:rFonts w:ascii="Calibri" w:hAnsi="Calibri" w:cs="Calibri"/>
                <w:color w:val="000000"/>
              </w:rPr>
              <w:t>0</w:t>
            </w:r>
          </w:p>
        </w:tc>
        <w:tc>
          <w:tcPr>
            <w:tcW w:w="992" w:type="dxa"/>
            <w:vAlign w:val="bottom"/>
          </w:tcPr>
          <w:p w14:paraId="58A390BE" w14:textId="43750FF8" w:rsidR="00CF2E05" w:rsidRDefault="008835B9" w:rsidP="00ED73F7">
            <w:r w:rsidRPr="00F818B5">
              <w:rPr>
                <w:rFonts w:ascii="Calibri" w:hAnsi="Calibri" w:cs="Calibri"/>
                <w:color w:val="000000"/>
              </w:rPr>
              <w:t>0</w:t>
            </w:r>
          </w:p>
        </w:tc>
        <w:tc>
          <w:tcPr>
            <w:tcW w:w="992" w:type="dxa"/>
            <w:vAlign w:val="bottom"/>
          </w:tcPr>
          <w:p w14:paraId="15F4A929" w14:textId="7CF26818" w:rsidR="00CF2E05" w:rsidRDefault="008835B9" w:rsidP="00ED73F7">
            <w:r w:rsidRPr="00F818B5">
              <w:rPr>
                <w:rFonts w:ascii="Calibri" w:hAnsi="Calibri" w:cs="Calibri"/>
                <w:color w:val="000000"/>
              </w:rPr>
              <w:t>0</w:t>
            </w:r>
          </w:p>
        </w:tc>
        <w:tc>
          <w:tcPr>
            <w:tcW w:w="992" w:type="dxa"/>
            <w:vAlign w:val="bottom"/>
          </w:tcPr>
          <w:p w14:paraId="660A3F17" w14:textId="7A905A19" w:rsidR="00CF2E05" w:rsidRDefault="008835B9" w:rsidP="00ED73F7">
            <w:r w:rsidRPr="00F818B5">
              <w:rPr>
                <w:rFonts w:ascii="Calibri" w:hAnsi="Calibri" w:cs="Calibri"/>
                <w:color w:val="000000"/>
              </w:rPr>
              <w:t>0</w:t>
            </w:r>
          </w:p>
        </w:tc>
        <w:tc>
          <w:tcPr>
            <w:tcW w:w="992" w:type="dxa"/>
            <w:shd w:val="clear" w:color="auto" w:fill="F2F2F2" w:themeFill="background1" w:themeFillShade="F2"/>
            <w:vAlign w:val="bottom"/>
          </w:tcPr>
          <w:p w14:paraId="32235436" w14:textId="0EDD7B2E" w:rsidR="00CF2E05" w:rsidRDefault="008835B9" w:rsidP="00ED73F7">
            <w:r w:rsidRPr="00F818B5">
              <w:rPr>
                <w:rFonts w:ascii="Calibri" w:hAnsi="Calibri" w:cs="Calibri"/>
                <w:color w:val="000000"/>
              </w:rPr>
              <w:t>0</w:t>
            </w:r>
          </w:p>
        </w:tc>
      </w:tr>
      <w:tr w:rsidR="007615D9" w14:paraId="08048147" w14:textId="77777777">
        <w:tc>
          <w:tcPr>
            <w:tcW w:w="534" w:type="dxa"/>
            <w:vMerge/>
          </w:tcPr>
          <w:p w14:paraId="7B7A7B58" w14:textId="77777777" w:rsidR="007615D9" w:rsidRDefault="007615D9" w:rsidP="00ED73F7"/>
        </w:tc>
        <w:tc>
          <w:tcPr>
            <w:tcW w:w="879" w:type="dxa"/>
            <w:vMerge/>
          </w:tcPr>
          <w:p w14:paraId="24DAD9A1" w14:textId="77777777" w:rsidR="007615D9" w:rsidRDefault="007615D9" w:rsidP="00ED73F7"/>
        </w:tc>
        <w:tc>
          <w:tcPr>
            <w:tcW w:w="1186" w:type="dxa"/>
            <w:vMerge/>
          </w:tcPr>
          <w:p w14:paraId="7ADBB64C" w14:textId="77777777" w:rsidR="007615D9" w:rsidRDefault="007615D9" w:rsidP="00ED73F7"/>
        </w:tc>
        <w:tc>
          <w:tcPr>
            <w:tcW w:w="1082" w:type="dxa"/>
            <w:vMerge/>
          </w:tcPr>
          <w:p w14:paraId="59ED8662" w14:textId="77777777" w:rsidR="007615D9" w:rsidRDefault="007615D9" w:rsidP="00ED73F7"/>
        </w:tc>
        <w:tc>
          <w:tcPr>
            <w:tcW w:w="1134" w:type="dxa"/>
          </w:tcPr>
          <w:p w14:paraId="08493259" w14:textId="7B012C52" w:rsidR="007615D9" w:rsidRDefault="001E11B9" w:rsidP="00ED73F7">
            <w:r w:rsidRPr="00F818B5">
              <w:t>2022</w:t>
            </w:r>
          </w:p>
        </w:tc>
        <w:tc>
          <w:tcPr>
            <w:tcW w:w="850" w:type="dxa"/>
            <w:vAlign w:val="bottom"/>
          </w:tcPr>
          <w:p w14:paraId="7B1D4483" w14:textId="61CB3E32" w:rsidR="007615D9" w:rsidRDefault="000E1D92" w:rsidP="00ED73F7">
            <w:r w:rsidRPr="00F818B5">
              <w:rPr>
                <w:rFonts w:ascii="Calibri" w:hAnsi="Calibri" w:cs="Calibri"/>
                <w:color w:val="000000"/>
              </w:rPr>
              <w:t>0</w:t>
            </w:r>
          </w:p>
        </w:tc>
        <w:tc>
          <w:tcPr>
            <w:tcW w:w="993" w:type="dxa"/>
            <w:vAlign w:val="bottom"/>
          </w:tcPr>
          <w:p w14:paraId="2CDA6108" w14:textId="4D1DDDA1" w:rsidR="007615D9" w:rsidRDefault="000E1D92" w:rsidP="00ED73F7">
            <w:r w:rsidRPr="00F818B5">
              <w:rPr>
                <w:rFonts w:ascii="Calibri" w:hAnsi="Calibri" w:cs="Calibri"/>
                <w:color w:val="000000"/>
              </w:rPr>
              <w:t>0</w:t>
            </w:r>
          </w:p>
        </w:tc>
        <w:tc>
          <w:tcPr>
            <w:tcW w:w="992" w:type="dxa"/>
            <w:vAlign w:val="bottom"/>
          </w:tcPr>
          <w:p w14:paraId="50C94B18" w14:textId="0DCC3EAF" w:rsidR="007615D9" w:rsidRDefault="000E1D92" w:rsidP="00ED73F7">
            <w:r w:rsidRPr="00F818B5">
              <w:rPr>
                <w:rFonts w:ascii="Calibri" w:hAnsi="Calibri" w:cs="Calibri"/>
                <w:color w:val="000000"/>
              </w:rPr>
              <w:t>0</w:t>
            </w:r>
          </w:p>
        </w:tc>
        <w:tc>
          <w:tcPr>
            <w:tcW w:w="992" w:type="dxa"/>
            <w:vAlign w:val="bottom"/>
          </w:tcPr>
          <w:p w14:paraId="5552B3BB" w14:textId="6F8D8734" w:rsidR="007615D9" w:rsidRDefault="001E11B9" w:rsidP="00ED73F7">
            <w:r w:rsidRPr="00F818B5">
              <w:rPr>
                <w:rFonts w:ascii="Calibri" w:hAnsi="Calibri" w:cs="Calibri"/>
                <w:color w:val="000000"/>
              </w:rPr>
              <w:t>0</w:t>
            </w:r>
          </w:p>
        </w:tc>
        <w:tc>
          <w:tcPr>
            <w:tcW w:w="992" w:type="dxa"/>
            <w:vAlign w:val="bottom"/>
          </w:tcPr>
          <w:p w14:paraId="60C5E8DE" w14:textId="2388C89C" w:rsidR="007615D9" w:rsidRDefault="000E1D92" w:rsidP="00ED73F7">
            <w:r w:rsidRPr="00F818B5">
              <w:rPr>
                <w:rFonts w:ascii="Calibri" w:hAnsi="Calibri" w:cs="Calibri"/>
                <w:color w:val="000000"/>
              </w:rPr>
              <w:t>0</w:t>
            </w:r>
          </w:p>
        </w:tc>
        <w:tc>
          <w:tcPr>
            <w:tcW w:w="992" w:type="dxa"/>
            <w:shd w:val="clear" w:color="auto" w:fill="F2F2F2" w:themeFill="background1" w:themeFillShade="F2"/>
            <w:vAlign w:val="bottom"/>
          </w:tcPr>
          <w:p w14:paraId="238387FC" w14:textId="5184BFBE" w:rsidR="007615D9" w:rsidRDefault="001E11B9" w:rsidP="00ED73F7">
            <w:r w:rsidRPr="00F818B5">
              <w:rPr>
                <w:rFonts w:ascii="Calibri" w:hAnsi="Calibri" w:cs="Calibri"/>
                <w:color w:val="000000"/>
              </w:rPr>
              <w:t>0</w:t>
            </w:r>
          </w:p>
        </w:tc>
      </w:tr>
      <w:tr w:rsidR="001E11B9" w:rsidRPr="00F818B5" w14:paraId="494DA83C" w14:textId="77777777">
        <w:tc>
          <w:tcPr>
            <w:tcW w:w="534" w:type="dxa"/>
            <w:vMerge/>
          </w:tcPr>
          <w:p w14:paraId="4971AA3F" w14:textId="77777777" w:rsidR="001E11B9" w:rsidRPr="00F818B5" w:rsidRDefault="001E11B9" w:rsidP="001E11B9"/>
        </w:tc>
        <w:tc>
          <w:tcPr>
            <w:tcW w:w="879" w:type="dxa"/>
            <w:vMerge/>
          </w:tcPr>
          <w:p w14:paraId="289D028A" w14:textId="77777777" w:rsidR="001E11B9" w:rsidRPr="00F818B5" w:rsidRDefault="001E11B9" w:rsidP="001E11B9"/>
        </w:tc>
        <w:tc>
          <w:tcPr>
            <w:tcW w:w="1186" w:type="dxa"/>
            <w:vMerge/>
          </w:tcPr>
          <w:p w14:paraId="2A771ED5" w14:textId="77777777" w:rsidR="001E11B9" w:rsidRPr="00F818B5" w:rsidRDefault="001E11B9" w:rsidP="001E11B9"/>
        </w:tc>
        <w:tc>
          <w:tcPr>
            <w:tcW w:w="1082" w:type="dxa"/>
            <w:vMerge/>
          </w:tcPr>
          <w:p w14:paraId="36E69BC9" w14:textId="77777777" w:rsidR="001E11B9" w:rsidRPr="00F818B5" w:rsidRDefault="001E11B9" w:rsidP="001E11B9"/>
        </w:tc>
        <w:tc>
          <w:tcPr>
            <w:tcW w:w="1134" w:type="dxa"/>
          </w:tcPr>
          <w:p w14:paraId="47F32FA8" w14:textId="770E391A" w:rsidR="001E11B9" w:rsidRPr="00F818B5" w:rsidRDefault="001E11B9" w:rsidP="001E11B9">
            <w:r w:rsidRPr="00F818B5">
              <w:t>2023</w:t>
            </w:r>
          </w:p>
        </w:tc>
        <w:tc>
          <w:tcPr>
            <w:tcW w:w="850" w:type="dxa"/>
            <w:vAlign w:val="bottom"/>
          </w:tcPr>
          <w:p w14:paraId="57781E5D" w14:textId="6CBCC944" w:rsidR="001E11B9" w:rsidRPr="00F818B5" w:rsidRDefault="001E11B9" w:rsidP="001E11B9">
            <w:r w:rsidRPr="00F818B5">
              <w:rPr>
                <w:rFonts w:ascii="Calibri" w:hAnsi="Calibri" w:cs="Calibri"/>
                <w:color w:val="000000"/>
              </w:rPr>
              <w:t>0</w:t>
            </w:r>
          </w:p>
        </w:tc>
        <w:tc>
          <w:tcPr>
            <w:tcW w:w="993" w:type="dxa"/>
            <w:vAlign w:val="bottom"/>
          </w:tcPr>
          <w:p w14:paraId="3631C9ED" w14:textId="21822F77" w:rsidR="001E11B9" w:rsidRPr="00F818B5" w:rsidRDefault="001E11B9" w:rsidP="001E11B9">
            <w:r w:rsidRPr="00F818B5">
              <w:rPr>
                <w:rFonts w:ascii="Calibri" w:hAnsi="Calibri" w:cs="Calibri"/>
                <w:color w:val="000000"/>
              </w:rPr>
              <w:t>0</w:t>
            </w:r>
          </w:p>
        </w:tc>
        <w:tc>
          <w:tcPr>
            <w:tcW w:w="992" w:type="dxa"/>
            <w:vAlign w:val="bottom"/>
          </w:tcPr>
          <w:p w14:paraId="2F1C5168" w14:textId="1A63A227" w:rsidR="001E11B9" w:rsidRPr="00F818B5" w:rsidRDefault="001E11B9" w:rsidP="001E11B9">
            <w:r w:rsidRPr="00F818B5">
              <w:rPr>
                <w:rFonts w:ascii="Calibri" w:hAnsi="Calibri" w:cs="Calibri"/>
                <w:color w:val="000000"/>
              </w:rPr>
              <w:t>0</w:t>
            </w:r>
          </w:p>
        </w:tc>
        <w:tc>
          <w:tcPr>
            <w:tcW w:w="992" w:type="dxa"/>
            <w:vAlign w:val="bottom"/>
          </w:tcPr>
          <w:p w14:paraId="6C6BC11F" w14:textId="7B50754D" w:rsidR="001E11B9" w:rsidRPr="00F818B5" w:rsidRDefault="001E11B9" w:rsidP="001E11B9">
            <w:r w:rsidRPr="00F818B5">
              <w:rPr>
                <w:rFonts w:ascii="Calibri" w:hAnsi="Calibri" w:cs="Calibri"/>
                <w:color w:val="000000"/>
              </w:rPr>
              <w:t>0</w:t>
            </w:r>
          </w:p>
        </w:tc>
        <w:tc>
          <w:tcPr>
            <w:tcW w:w="992" w:type="dxa"/>
            <w:vAlign w:val="bottom"/>
          </w:tcPr>
          <w:p w14:paraId="7CDCA0E5" w14:textId="58B10195" w:rsidR="001E11B9" w:rsidRPr="00F818B5" w:rsidRDefault="001E11B9" w:rsidP="001E11B9">
            <w:r w:rsidRPr="00F818B5">
              <w:rPr>
                <w:rFonts w:ascii="Calibri" w:hAnsi="Calibri" w:cs="Calibri"/>
                <w:color w:val="000000"/>
              </w:rPr>
              <w:t>0</w:t>
            </w:r>
          </w:p>
        </w:tc>
        <w:tc>
          <w:tcPr>
            <w:tcW w:w="992" w:type="dxa"/>
            <w:shd w:val="clear" w:color="auto" w:fill="F2F2F2" w:themeFill="background1" w:themeFillShade="F2"/>
            <w:vAlign w:val="bottom"/>
          </w:tcPr>
          <w:p w14:paraId="37155AEB" w14:textId="19969FA7" w:rsidR="001E11B9" w:rsidRPr="00F818B5" w:rsidRDefault="001E11B9" w:rsidP="001E11B9">
            <w:r w:rsidRPr="00F818B5">
              <w:rPr>
                <w:rFonts w:ascii="Calibri" w:hAnsi="Calibri" w:cs="Calibri"/>
                <w:color w:val="000000"/>
              </w:rPr>
              <w:t>0</w:t>
            </w:r>
          </w:p>
        </w:tc>
      </w:tr>
      <w:tr w:rsidR="00CF2E05" w14:paraId="511492FF" w14:textId="7777777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vAlign w:val="bottom"/>
          </w:tcPr>
          <w:p w14:paraId="45A32A85" w14:textId="62EFBCEE" w:rsidR="00CF2E05" w:rsidRPr="00F818B5" w:rsidRDefault="001D4F93" w:rsidP="00ED73F7">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1FA31300" w14:textId="222FF338" w:rsidR="00CF2E05" w:rsidRPr="00F818B5" w:rsidRDefault="001D4F93" w:rsidP="00ED73F7">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4E1CA2F1" w14:textId="24926F61" w:rsidR="00CF2E05" w:rsidRPr="00F818B5" w:rsidRDefault="007827C9" w:rsidP="00ED73F7">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3BA3DD61" w14:textId="20C7B362" w:rsidR="00CF2E05" w:rsidRPr="00F818B5" w:rsidRDefault="001E11B9" w:rsidP="00ED73F7">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1870A650" w14:textId="28397398" w:rsidR="00CF2E05" w:rsidRPr="00F818B5" w:rsidRDefault="007827C9" w:rsidP="00ED73F7">
            <w:pPr>
              <w:rPr>
                <w:color w:val="FF0000"/>
              </w:rPr>
            </w:pPr>
            <w:r w:rsidRPr="00F818B5">
              <w:rPr>
                <w:rFonts w:ascii="Calibri" w:hAnsi="Calibri" w:cs="Calibri"/>
                <w:color w:val="000000"/>
              </w:rPr>
              <w:t>0</w:t>
            </w:r>
          </w:p>
        </w:tc>
        <w:tc>
          <w:tcPr>
            <w:tcW w:w="992" w:type="dxa"/>
            <w:shd w:val="clear" w:color="auto" w:fill="BFBFBF" w:themeFill="background1" w:themeFillShade="BF"/>
            <w:vAlign w:val="bottom"/>
          </w:tcPr>
          <w:p w14:paraId="34A8F6E6" w14:textId="7457FF29" w:rsidR="00CF2E05" w:rsidRPr="00F818B5" w:rsidRDefault="001E11B9" w:rsidP="00ED73F7">
            <w:pPr>
              <w:rPr>
                <w:color w:val="FF0000"/>
              </w:rPr>
            </w:pPr>
            <w:r w:rsidRPr="00F818B5">
              <w:rPr>
                <w:color w:val="FF0000"/>
              </w:rPr>
              <w:t>0</w:t>
            </w:r>
          </w:p>
        </w:tc>
      </w:tr>
      <w:tr w:rsidR="00CF2E05" w14:paraId="1D32F042" w14:textId="77777777">
        <w:tc>
          <w:tcPr>
            <w:tcW w:w="534" w:type="dxa"/>
            <w:vMerge w:val="restart"/>
          </w:tcPr>
          <w:p w14:paraId="1D581861" w14:textId="477DF6CD" w:rsidR="00CF2E05" w:rsidRDefault="001E428A" w:rsidP="00ED73F7">
            <w:r>
              <w:t>3</w:t>
            </w:r>
          </w:p>
        </w:tc>
        <w:tc>
          <w:tcPr>
            <w:tcW w:w="879" w:type="dxa"/>
            <w:vMerge w:val="restart"/>
          </w:tcPr>
          <w:p w14:paraId="57AC0F9D" w14:textId="3744ED7C" w:rsidR="00CF2E05" w:rsidRDefault="001E428A" w:rsidP="00ED73F7">
            <w:r>
              <w:t>Mice</w:t>
            </w:r>
          </w:p>
        </w:tc>
        <w:tc>
          <w:tcPr>
            <w:tcW w:w="1186" w:type="dxa"/>
            <w:vMerge w:val="restart"/>
          </w:tcPr>
          <w:p w14:paraId="7EDFD3B9" w14:textId="08904088" w:rsidR="00CF2E05" w:rsidRDefault="001E428A" w:rsidP="00ED73F7">
            <w:r>
              <w:t>Moderate</w:t>
            </w:r>
          </w:p>
        </w:tc>
        <w:tc>
          <w:tcPr>
            <w:tcW w:w="1082" w:type="dxa"/>
            <w:vMerge w:val="restart"/>
          </w:tcPr>
          <w:p w14:paraId="6BCA4A4E" w14:textId="3BE65C28" w:rsidR="00CF2E05" w:rsidRDefault="001E428A" w:rsidP="00ED73F7">
            <w:r>
              <w:t>350</w:t>
            </w:r>
          </w:p>
        </w:tc>
        <w:tc>
          <w:tcPr>
            <w:tcW w:w="1134" w:type="dxa"/>
          </w:tcPr>
          <w:p w14:paraId="4A9173F8" w14:textId="5DD98BA8" w:rsidR="00CF2E05" w:rsidRDefault="00796AE8" w:rsidP="00ED73F7">
            <w:r w:rsidRPr="00F818B5">
              <w:t>2018</w:t>
            </w:r>
          </w:p>
        </w:tc>
        <w:tc>
          <w:tcPr>
            <w:tcW w:w="850" w:type="dxa"/>
            <w:vAlign w:val="bottom"/>
          </w:tcPr>
          <w:p w14:paraId="491ABEA5" w14:textId="742E59A4" w:rsidR="00CF2E05" w:rsidRDefault="001D4F93" w:rsidP="00ED73F7">
            <w:r w:rsidRPr="00F818B5">
              <w:rPr>
                <w:rFonts w:ascii="Calibri" w:hAnsi="Calibri" w:cs="Calibri"/>
                <w:color w:val="000000"/>
              </w:rPr>
              <w:t>0</w:t>
            </w:r>
          </w:p>
        </w:tc>
        <w:tc>
          <w:tcPr>
            <w:tcW w:w="993" w:type="dxa"/>
            <w:vAlign w:val="bottom"/>
          </w:tcPr>
          <w:p w14:paraId="221099B5" w14:textId="621DF970" w:rsidR="00CF2E05" w:rsidRDefault="00796AE8" w:rsidP="00ED73F7">
            <w:r w:rsidRPr="00F818B5">
              <w:rPr>
                <w:rFonts w:ascii="Calibri" w:hAnsi="Calibri" w:cs="Calibri"/>
                <w:color w:val="000000"/>
              </w:rPr>
              <w:t>0</w:t>
            </w:r>
          </w:p>
        </w:tc>
        <w:tc>
          <w:tcPr>
            <w:tcW w:w="992" w:type="dxa"/>
            <w:vAlign w:val="bottom"/>
          </w:tcPr>
          <w:p w14:paraId="71E57F74" w14:textId="5175CC5A" w:rsidR="00CF2E05" w:rsidRDefault="00796AE8" w:rsidP="00ED73F7">
            <w:r w:rsidRPr="00F818B5">
              <w:rPr>
                <w:rFonts w:ascii="Calibri" w:hAnsi="Calibri" w:cs="Calibri"/>
                <w:color w:val="000000"/>
              </w:rPr>
              <w:t>10</w:t>
            </w:r>
          </w:p>
        </w:tc>
        <w:tc>
          <w:tcPr>
            <w:tcW w:w="992" w:type="dxa"/>
            <w:vAlign w:val="bottom"/>
          </w:tcPr>
          <w:p w14:paraId="0C578905" w14:textId="017AF650" w:rsidR="00CF2E05" w:rsidRDefault="00ED680F" w:rsidP="00ED73F7">
            <w:r w:rsidRPr="00F818B5">
              <w:rPr>
                <w:rFonts w:ascii="Calibri" w:hAnsi="Calibri" w:cs="Calibri"/>
                <w:color w:val="000000"/>
              </w:rPr>
              <w:t>10</w:t>
            </w:r>
          </w:p>
        </w:tc>
        <w:tc>
          <w:tcPr>
            <w:tcW w:w="992" w:type="dxa"/>
            <w:vAlign w:val="bottom"/>
          </w:tcPr>
          <w:p w14:paraId="15302C4E" w14:textId="157FD70C" w:rsidR="00CF2E05" w:rsidRDefault="00ED680F" w:rsidP="00ED73F7">
            <w:r w:rsidRPr="00F818B5">
              <w:rPr>
                <w:rFonts w:ascii="Calibri" w:hAnsi="Calibri" w:cs="Calibri"/>
                <w:color w:val="000000"/>
              </w:rPr>
              <w:t>0</w:t>
            </w:r>
          </w:p>
        </w:tc>
        <w:tc>
          <w:tcPr>
            <w:tcW w:w="992" w:type="dxa"/>
            <w:shd w:val="clear" w:color="auto" w:fill="F2F2F2" w:themeFill="background1" w:themeFillShade="F2"/>
            <w:vAlign w:val="bottom"/>
          </w:tcPr>
          <w:p w14:paraId="74207B9B" w14:textId="41CA9C66" w:rsidR="00CF2E05" w:rsidRDefault="00796AE8" w:rsidP="00ED73F7">
            <w:r w:rsidRPr="00F818B5">
              <w:rPr>
                <w:rFonts w:ascii="Calibri" w:hAnsi="Calibri" w:cs="Calibri"/>
                <w:color w:val="000000"/>
              </w:rPr>
              <w:t>20</w:t>
            </w:r>
          </w:p>
        </w:tc>
      </w:tr>
      <w:tr w:rsidR="00CF2E05" w14:paraId="181EBF54" w14:textId="7777777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208B6871" w:rsidR="00CF2E05" w:rsidRDefault="00796AE8" w:rsidP="00ED73F7">
            <w:r w:rsidRPr="00F818B5">
              <w:t>2019</w:t>
            </w:r>
          </w:p>
        </w:tc>
        <w:tc>
          <w:tcPr>
            <w:tcW w:w="850" w:type="dxa"/>
            <w:vAlign w:val="bottom"/>
          </w:tcPr>
          <w:p w14:paraId="264716D9" w14:textId="417D86D5" w:rsidR="00CF2E05" w:rsidRDefault="001D4F93" w:rsidP="00ED73F7">
            <w:r w:rsidRPr="00F818B5">
              <w:rPr>
                <w:rFonts w:ascii="Calibri" w:hAnsi="Calibri" w:cs="Calibri"/>
                <w:color w:val="000000"/>
              </w:rPr>
              <w:t>0</w:t>
            </w:r>
          </w:p>
        </w:tc>
        <w:tc>
          <w:tcPr>
            <w:tcW w:w="993" w:type="dxa"/>
            <w:vAlign w:val="bottom"/>
          </w:tcPr>
          <w:p w14:paraId="10444D64" w14:textId="2EB7582D" w:rsidR="00CF2E05" w:rsidRDefault="001D4F93" w:rsidP="00ED73F7">
            <w:r w:rsidRPr="00F818B5">
              <w:rPr>
                <w:rFonts w:ascii="Calibri" w:hAnsi="Calibri" w:cs="Calibri"/>
                <w:color w:val="000000"/>
              </w:rPr>
              <w:t>0</w:t>
            </w:r>
          </w:p>
        </w:tc>
        <w:tc>
          <w:tcPr>
            <w:tcW w:w="992" w:type="dxa"/>
            <w:vAlign w:val="bottom"/>
          </w:tcPr>
          <w:p w14:paraId="27599E8A" w14:textId="0913711E" w:rsidR="00CF2E05" w:rsidRDefault="00796AE8" w:rsidP="00ED73F7">
            <w:r w:rsidRPr="00F818B5">
              <w:rPr>
                <w:rFonts w:ascii="Calibri" w:hAnsi="Calibri" w:cs="Calibri"/>
                <w:color w:val="000000"/>
              </w:rPr>
              <w:t>0</w:t>
            </w:r>
          </w:p>
        </w:tc>
        <w:tc>
          <w:tcPr>
            <w:tcW w:w="992" w:type="dxa"/>
            <w:vAlign w:val="bottom"/>
          </w:tcPr>
          <w:p w14:paraId="3423EA3A" w14:textId="46F2DD7F" w:rsidR="00CF2E05" w:rsidRDefault="00796AE8" w:rsidP="00ED73F7">
            <w:r w:rsidRPr="00F818B5">
              <w:rPr>
                <w:rFonts w:ascii="Calibri" w:hAnsi="Calibri" w:cs="Calibri"/>
                <w:color w:val="000000"/>
              </w:rPr>
              <w:t>7</w:t>
            </w:r>
          </w:p>
        </w:tc>
        <w:tc>
          <w:tcPr>
            <w:tcW w:w="992" w:type="dxa"/>
            <w:vAlign w:val="bottom"/>
          </w:tcPr>
          <w:p w14:paraId="60DD8198" w14:textId="159E0F27" w:rsidR="00CF2E05" w:rsidRDefault="004961AF" w:rsidP="00ED73F7">
            <w:r w:rsidRPr="00F818B5">
              <w:rPr>
                <w:rFonts w:ascii="Calibri" w:hAnsi="Calibri" w:cs="Calibri"/>
                <w:color w:val="000000"/>
              </w:rPr>
              <w:t>0</w:t>
            </w:r>
          </w:p>
        </w:tc>
        <w:tc>
          <w:tcPr>
            <w:tcW w:w="992" w:type="dxa"/>
            <w:shd w:val="clear" w:color="auto" w:fill="F2F2F2" w:themeFill="background1" w:themeFillShade="F2"/>
            <w:vAlign w:val="bottom"/>
          </w:tcPr>
          <w:p w14:paraId="2CC18BD9" w14:textId="0BE1DAEE" w:rsidR="00CF2E05" w:rsidRDefault="00796AE8" w:rsidP="00ED73F7">
            <w:r w:rsidRPr="00F818B5">
              <w:rPr>
                <w:rFonts w:ascii="Calibri" w:hAnsi="Calibri" w:cs="Calibri"/>
                <w:color w:val="000000"/>
              </w:rPr>
              <w:t>7</w:t>
            </w:r>
          </w:p>
        </w:tc>
      </w:tr>
      <w:tr w:rsidR="00CF2E05" w14:paraId="40EB9E3B" w14:textId="7777777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6C7E0B17" w:rsidR="00CF2E05" w:rsidRDefault="00796AE8" w:rsidP="00ED73F7">
            <w:r w:rsidRPr="00F818B5">
              <w:t>2020</w:t>
            </w:r>
          </w:p>
        </w:tc>
        <w:tc>
          <w:tcPr>
            <w:tcW w:w="850" w:type="dxa"/>
            <w:vAlign w:val="bottom"/>
          </w:tcPr>
          <w:p w14:paraId="1D802F4E" w14:textId="60444DF7" w:rsidR="00CF2E05" w:rsidRDefault="001D4F93" w:rsidP="00ED73F7">
            <w:r w:rsidRPr="00F818B5">
              <w:rPr>
                <w:rFonts w:ascii="Calibri" w:hAnsi="Calibri" w:cs="Calibri"/>
                <w:color w:val="000000"/>
              </w:rPr>
              <w:t>0</w:t>
            </w:r>
          </w:p>
        </w:tc>
        <w:tc>
          <w:tcPr>
            <w:tcW w:w="993" w:type="dxa"/>
            <w:vAlign w:val="bottom"/>
          </w:tcPr>
          <w:p w14:paraId="59A3924F" w14:textId="58B56EA4" w:rsidR="00CF2E05" w:rsidRDefault="001D4F93" w:rsidP="00ED73F7">
            <w:r w:rsidRPr="00F818B5">
              <w:rPr>
                <w:rFonts w:ascii="Calibri" w:hAnsi="Calibri" w:cs="Calibri"/>
                <w:color w:val="000000"/>
              </w:rPr>
              <w:t>0</w:t>
            </w:r>
          </w:p>
        </w:tc>
        <w:tc>
          <w:tcPr>
            <w:tcW w:w="992" w:type="dxa"/>
            <w:vAlign w:val="bottom"/>
          </w:tcPr>
          <w:p w14:paraId="7330CBC5" w14:textId="32197FB2" w:rsidR="00CF2E05" w:rsidRDefault="00796AE8" w:rsidP="00ED73F7">
            <w:r w:rsidRPr="00F818B5">
              <w:rPr>
                <w:rFonts w:ascii="Calibri" w:hAnsi="Calibri" w:cs="Calibri"/>
                <w:color w:val="000000"/>
              </w:rPr>
              <w:t>4</w:t>
            </w:r>
          </w:p>
        </w:tc>
        <w:tc>
          <w:tcPr>
            <w:tcW w:w="992" w:type="dxa"/>
            <w:vAlign w:val="bottom"/>
          </w:tcPr>
          <w:p w14:paraId="32063410" w14:textId="411900AC" w:rsidR="00CF2E05" w:rsidRDefault="00796AE8" w:rsidP="00ED73F7">
            <w:r w:rsidRPr="00F818B5">
              <w:rPr>
                <w:rFonts w:ascii="Calibri" w:hAnsi="Calibri" w:cs="Calibri"/>
                <w:color w:val="000000"/>
              </w:rPr>
              <w:t>12</w:t>
            </w:r>
          </w:p>
        </w:tc>
        <w:tc>
          <w:tcPr>
            <w:tcW w:w="992" w:type="dxa"/>
            <w:vAlign w:val="bottom"/>
          </w:tcPr>
          <w:p w14:paraId="33080814" w14:textId="454EA427" w:rsidR="00CF2E05" w:rsidRDefault="00C90125" w:rsidP="00ED73F7">
            <w:r w:rsidRPr="00F818B5">
              <w:rPr>
                <w:rFonts w:ascii="Calibri" w:hAnsi="Calibri" w:cs="Calibri"/>
                <w:color w:val="000000"/>
              </w:rPr>
              <w:t>0</w:t>
            </w:r>
          </w:p>
        </w:tc>
        <w:tc>
          <w:tcPr>
            <w:tcW w:w="992" w:type="dxa"/>
            <w:shd w:val="clear" w:color="auto" w:fill="F2F2F2" w:themeFill="background1" w:themeFillShade="F2"/>
            <w:vAlign w:val="bottom"/>
          </w:tcPr>
          <w:p w14:paraId="562ABEEE" w14:textId="0CA39193" w:rsidR="00CF2E05" w:rsidRDefault="00796AE8" w:rsidP="00ED73F7">
            <w:r w:rsidRPr="00F818B5">
              <w:rPr>
                <w:rFonts w:ascii="Calibri" w:hAnsi="Calibri" w:cs="Calibri"/>
                <w:color w:val="000000"/>
              </w:rPr>
              <w:t>16</w:t>
            </w:r>
          </w:p>
        </w:tc>
      </w:tr>
      <w:tr w:rsidR="00CF2E05" w14:paraId="701C6456" w14:textId="7777777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53008DFD" w:rsidR="00CF2E05" w:rsidRDefault="00796AE8" w:rsidP="00ED73F7">
            <w:r w:rsidRPr="00F818B5">
              <w:t>2021</w:t>
            </w:r>
          </w:p>
        </w:tc>
        <w:tc>
          <w:tcPr>
            <w:tcW w:w="850" w:type="dxa"/>
            <w:vAlign w:val="bottom"/>
          </w:tcPr>
          <w:p w14:paraId="594F96C8" w14:textId="7D8B6144" w:rsidR="00CF2E05" w:rsidRDefault="001D4F93" w:rsidP="00ED73F7">
            <w:r w:rsidRPr="00F818B5">
              <w:rPr>
                <w:rFonts w:ascii="Calibri" w:hAnsi="Calibri" w:cs="Calibri"/>
                <w:color w:val="000000"/>
              </w:rPr>
              <w:t>0</w:t>
            </w:r>
          </w:p>
        </w:tc>
        <w:tc>
          <w:tcPr>
            <w:tcW w:w="993" w:type="dxa"/>
            <w:vAlign w:val="bottom"/>
          </w:tcPr>
          <w:p w14:paraId="5D58566A" w14:textId="3C5228D2" w:rsidR="00CF2E05" w:rsidRDefault="001D4F93" w:rsidP="00ED73F7">
            <w:r w:rsidRPr="00F818B5">
              <w:rPr>
                <w:rFonts w:ascii="Calibri" w:hAnsi="Calibri" w:cs="Calibri"/>
                <w:color w:val="000000"/>
              </w:rPr>
              <w:t>0</w:t>
            </w:r>
          </w:p>
        </w:tc>
        <w:tc>
          <w:tcPr>
            <w:tcW w:w="992" w:type="dxa"/>
            <w:vAlign w:val="bottom"/>
          </w:tcPr>
          <w:p w14:paraId="20F7FF98" w14:textId="6A7514C1" w:rsidR="00CF2E05" w:rsidRDefault="008835B9" w:rsidP="00ED73F7">
            <w:r w:rsidRPr="00F818B5">
              <w:rPr>
                <w:rFonts w:ascii="Calibri" w:hAnsi="Calibri" w:cs="Calibri"/>
                <w:color w:val="000000"/>
              </w:rPr>
              <w:t>0</w:t>
            </w:r>
          </w:p>
        </w:tc>
        <w:tc>
          <w:tcPr>
            <w:tcW w:w="992" w:type="dxa"/>
            <w:vAlign w:val="bottom"/>
          </w:tcPr>
          <w:p w14:paraId="651530F3" w14:textId="1FA877AB" w:rsidR="00CF2E05" w:rsidRDefault="00796AE8" w:rsidP="00ED73F7">
            <w:r w:rsidRPr="00F818B5">
              <w:rPr>
                <w:rFonts w:ascii="Calibri" w:hAnsi="Calibri" w:cs="Calibri"/>
                <w:color w:val="000000"/>
              </w:rPr>
              <w:t>3</w:t>
            </w:r>
          </w:p>
        </w:tc>
        <w:tc>
          <w:tcPr>
            <w:tcW w:w="992" w:type="dxa"/>
            <w:vAlign w:val="bottom"/>
          </w:tcPr>
          <w:p w14:paraId="7903C619" w14:textId="2C73F5E7" w:rsidR="00CF2E05" w:rsidRDefault="008835B9" w:rsidP="00ED73F7">
            <w:r w:rsidRPr="00F818B5">
              <w:rPr>
                <w:rFonts w:ascii="Calibri" w:hAnsi="Calibri" w:cs="Calibri"/>
                <w:color w:val="000000"/>
              </w:rPr>
              <w:t>0</w:t>
            </w:r>
          </w:p>
        </w:tc>
        <w:tc>
          <w:tcPr>
            <w:tcW w:w="992" w:type="dxa"/>
            <w:shd w:val="clear" w:color="auto" w:fill="F2F2F2" w:themeFill="background1" w:themeFillShade="F2"/>
            <w:vAlign w:val="bottom"/>
          </w:tcPr>
          <w:p w14:paraId="20D39589" w14:textId="5243FB93" w:rsidR="00CF2E05" w:rsidRDefault="00796AE8" w:rsidP="00ED73F7">
            <w:r w:rsidRPr="00F818B5">
              <w:rPr>
                <w:rFonts w:ascii="Calibri" w:hAnsi="Calibri" w:cs="Calibri"/>
                <w:color w:val="000000"/>
              </w:rPr>
              <w:t>3</w:t>
            </w:r>
          </w:p>
        </w:tc>
      </w:tr>
      <w:tr w:rsidR="00020990" w14:paraId="151EA43A" w14:textId="77777777">
        <w:tc>
          <w:tcPr>
            <w:tcW w:w="534" w:type="dxa"/>
            <w:vMerge/>
          </w:tcPr>
          <w:p w14:paraId="69CCA50C" w14:textId="77777777" w:rsidR="00020990" w:rsidRDefault="00020990" w:rsidP="00ED73F7"/>
        </w:tc>
        <w:tc>
          <w:tcPr>
            <w:tcW w:w="879" w:type="dxa"/>
            <w:vMerge/>
          </w:tcPr>
          <w:p w14:paraId="6AE4A834" w14:textId="77777777" w:rsidR="00020990" w:rsidRDefault="00020990" w:rsidP="00ED73F7"/>
        </w:tc>
        <w:tc>
          <w:tcPr>
            <w:tcW w:w="1186" w:type="dxa"/>
            <w:vMerge/>
          </w:tcPr>
          <w:p w14:paraId="6115D3D7" w14:textId="77777777" w:rsidR="00020990" w:rsidRDefault="00020990" w:rsidP="00ED73F7"/>
        </w:tc>
        <w:tc>
          <w:tcPr>
            <w:tcW w:w="1082" w:type="dxa"/>
            <w:vMerge/>
          </w:tcPr>
          <w:p w14:paraId="1D6CD02D" w14:textId="77777777" w:rsidR="00020990" w:rsidRDefault="00020990" w:rsidP="00ED73F7"/>
        </w:tc>
        <w:tc>
          <w:tcPr>
            <w:tcW w:w="1134" w:type="dxa"/>
          </w:tcPr>
          <w:p w14:paraId="727B057E" w14:textId="4D7B7341" w:rsidR="00020990" w:rsidRDefault="00796AE8" w:rsidP="00ED73F7">
            <w:r w:rsidRPr="00F818B5">
              <w:t>2022</w:t>
            </w:r>
          </w:p>
        </w:tc>
        <w:tc>
          <w:tcPr>
            <w:tcW w:w="850" w:type="dxa"/>
            <w:vAlign w:val="bottom"/>
          </w:tcPr>
          <w:p w14:paraId="748EA6FC" w14:textId="3160E5FD" w:rsidR="00020990" w:rsidRDefault="000E1D92" w:rsidP="00ED73F7">
            <w:r w:rsidRPr="00F818B5">
              <w:rPr>
                <w:rFonts w:ascii="Calibri" w:hAnsi="Calibri" w:cs="Calibri"/>
                <w:color w:val="000000"/>
              </w:rPr>
              <w:t>0</w:t>
            </w:r>
          </w:p>
        </w:tc>
        <w:tc>
          <w:tcPr>
            <w:tcW w:w="993" w:type="dxa"/>
            <w:vAlign w:val="bottom"/>
          </w:tcPr>
          <w:p w14:paraId="1FA90743" w14:textId="2DBA068C" w:rsidR="00020990" w:rsidRDefault="000E1D92" w:rsidP="00ED73F7">
            <w:r w:rsidRPr="00F818B5">
              <w:rPr>
                <w:rFonts w:ascii="Calibri" w:hAnsi="Calibri" w:cs="Calibri"/>
                <w:color w:val="000000"/>
              </w:rPr>
              <w:t>0</w:t>
            </w:r>
          </w:p>
        </w:tc>
        <w:tc>
          <w:tcPr>
            <w:tcW w:w="992" w:type="dxa"/>
            <w:vAlign w:val="bottom"/>
          </w:tcPr>
          <w:p w14:paraId="3288569B" w14:textId="2EF411EA" w:rsidR="00020990" w:rsidRDefault="000E1D92" w:rsidP="00ED73F7">
            <w:r w:rsidRPr="00F818B5">
              <w:rPr>
                <w:rFonts w:ascii="Calibri" w:hAnsi="Calibri" w:cs="Calibri"/>
                <w:color w:val="000000"/>
              </w:rPr>
              <w:t>0</w:t>
            </w:r>
          </w:p>
        </w:tc>
        <w:tc>
          <w:tcPr>
            <w:tcW w:w="992" w:type="dxa"/>
            <w:vAlign w:val="bottom"/>
          </w:tcPr>
          <w:p w14:paraId="336F33CE" w14:textId="52C810CD" w:rsidR="00020990" w:rsidRDefault="00796AE8" w:rsidP="00ED73F7">
            <w:r w:rsidRPr="00F818B5">
              <w:rPr>
                <w:rFonts w:ascii="Calibri" w:hAnsi="Calibri" w:cs="Calibri"/>
                <w:color w:val="000000"/>
              </w:rPr>
              <w:t>22</w:t>
            </w:r>
          </w:p>
        </w:tc>
        <w:tc>
          <w:tcPr>
            <w:tcW w:w="992" w:type="dxa"/>
            <w:vAlign w:val="bottom"/>
          </w:tcPr>
          <w:p w14:paraId="4C2321DA" w14:textId="146669C6" w:rsidR="00020990" w:rsidRDefault="000E1D92" w:rsidP="00ED73F7">
            <w:r w:rsidRPr="00F818B5">
              <w:rPr>
                <w:rFonts w:ascii="Calibri" w:hAnsi="Calibri" w:cs="Calibri"/>
                <w:color w:val="000000"/>
              </w:rPr>
              <w:t>0</w:t>
            </w:r>
          </w:p>
        </w:tc>
        <w:tc>
          <w:tcPr>
            <w:tcW w:w="992" w:type="dxa"/>
            <w:shd w:val="clear" w:color="auto" w:fill="F2F2F2" w:themeFill="background1" w:themeFillShade="F2"/>
            <w:vAlign w:val="bottom"/>
          </w:tcPr>
          <w:p w14:paraId="7AD694FD" w14:textId="39A8258B" w:rsidR="00020990" w:rsidRDefault="00796AE8" w:rsidP="00ED73F7">
            <w:r w:rsidRPr="00F818B5">
              <w:rPr>
                <w:rFonts w:ascii="Calibri" w:hAnsi="Calibri" w:cs="Calibri"/>
                <w:color w:val="000000"/>
              </w:rPr>
              <w:t>22</w:t>
            </w:r>
          </w:p>
        </w:tc>
      </w:tr>
      <w:tr w:rsidR="00796AE8" w:rsidRPr="00F818B5" w14:paraId="7FD1B953" w14:textId="77777777">
        <w:tc>
          <w:tcPr>
            <w:tcW w:w="534" w:type="dxa"/>
            <w:vMerge/>
          </w:tcPr>
          <w:p w14:paraId="58179801" w14:textId="77777777" w:rsidR="00796AE8" w:rsidRPr="00F818B5" w:rsidRDefault="00796AE8" w:rsidP="00796AE8"/>
        </w:tc>
        <w:tc>
          <w:tcPr>
            <w:tcW w:w="879" w:type="dxa"/>
            <w:vMerge/>
          </w:tcPr>
          <w:p w14:paraId="1C2F3788" w14:textId="77777777" w:rsidR="00796AE8" w:rsidRPr="00F818B5" w:rsidRDefault="00796AE8" w:rsidP="00796AE8"/>
        </w:tc>
        <w:tc>
          <w:tcPr>
            <w:tcW w:w="1186" w:type="dxa"/>
            <w:vMerge/>
          </w:tcPr>
          <w:p w14:paraId="5A7215BA" w14:textId="77777777" w:rsidR="00796AE8" w:rsidRPr="00F818B5" w:rsidRDefault="00796AE8" w:rsidP="00796AE8"/>
        </w:tc>
        <w:tc>
          <w:tcPr>
            <w:tcW w:w="1082" w:type="dxa"/>
            <w:vMerge/>
          </w:tcPr>
          <w:p w14:paraId="65B858AF" w14:textId="77777777" w:rsidR="00796AE8" w:rsidRPr="00F818B5" w:rsidRDefault="00796AE8" w:rsidP="00796AE8"/>
        </w:tc>
        <w:tc>
          <w:tcPr>
            <w:tcW w:w="1134" w:type="dxa"/>
          </w:tcPr>
          <w:p w14:paraId="6C2F22CA" w14:textId="140173F6" w:rsidR="00796AE8" w:rsidRPr="00F818B5" w:rsidRDefault="00796AE8" w:rsidP="00796AE8">
            <w:r w:rsidRPr="00F818B5">
              <w:t>2023</w:t>
            </w:r>
          </w:p>
        </w:tc>
        <w:tc>
          <w:tcPr>
            <w:tcW w:w="850" w:type="dxa"/>
            <w:vAlign w:val="bottom"/>
          </w:tcPr>
          <w:p w14:paraId="67568AD4" w14:textId="75DCA1D0" w:rsidR="00796AE8" w:rsidRPr="00F818B5" w:rsidRDefault="00796AE8" w:rsidP="00796AE8">
            <w:r w:rsidRPr="00F818B5">
              <w:rPr>
                <w:rFonts w:ascii="Calibri" w:hAnsi="Calibri" w:cs="Calibri"/>
                <w:color w:val="000000"/>
              </w:rPr>
              <w:t>0</w:t>
            </w:r>
          </w:p>
        </w:tc>
        <w:tc>
          <w:tcPr>
            <w:tcW w:w="993" w:type="dxa"/>
            <w:vAlign w:val="bottom"/>
          </w:tcPr>
          <w:p w14:paraId="7E18D322" w14:textId="137E9D97" w:rsidR="00796AE8" w:rsidRPr="00F818B5" w:rsidRDefault="00796AE8" w:rsidP="00796AE8">
            <w:r w:rsidRPr="00F818B5">
              <w:rPr>
                <w:rFonts w:ascii="Calibri" w:hAnsi="Calibri" w:cs="Calibri"/>
                <w:color w:val="000000"/>
              </w:rPr>
              <w:t>0</w:t>
            </w:r>
          </w:p>
        </w:tc>
        <w:tc>
          <w:tcPr>
            <w:tcW w:w="992" w:type="dxa"/>
            <w:vAlign w:val="bottom"/>
          </w:tcPr>
          <w:p w14:paraId="1968C3AD" w14:textId="21856E5F" w:rsidR="00796AE8" w:rsidRPr="00F818B5" w:rsidRDefault="00796AE8" w:rsidP="00796AE8">
            <w:r w:rsidRPr="00F818B5">
              <w:rPr>
                <w:rFonts w:ascii="Calibri" w:hAnsi="Calibri" w:cs="Calibri"/>
                <w:color w:val="000000"/>
              </w:rPr>
              <w:t>0</w:t>
            </w:r>
          </w:p>
        </w:tc>
        <w:tc>
          <w:tcPr>
            <w:tcW w:w="992" w:type="dxa"/>
            <w:vAlign w:val="bottom"/>
          </w:tcPr>
          <w:p w14:paraId="6327954B" w14:textId="5B859487" w:rsidR="00796AE8" w:rsidRPr="00F818B5" w:rsidRDefault="00796AE8" w:rsidP="00796AE8">
            <w:r w:rsidRPr="00F818B5">
              <w:rPr>
                <w:rFonts w:ascii="Calibri" w:hAnsi="Calibri" w:cs="Calibri"/>
                <w:color w:val="000000"/>
              </w:rPr>
              <w:t>8</w:t>
            </w:r>
          </w:p>
        </w:tc>
        <w:tc>
          <w:tcPr>
            <w:tcW w:w="992" w:type="dxa"/>
            <w:vAlign w:val="bottom"/>
          </w:tcPr>
          <w:p w14:paraId="00974919" w14:textId="455BA742" w:rsidR="00796AE8" w:rsidRPr="00F818B5" w:rsidRDefault="00796AE8" w:rsidP="00796AE8">
            <w:r w:rsidRPr="00F818B5">
              <w:rPr>
                <w:rFonts w:ascii="Calibri" w:hAnsi="Calibri" w:cs="Calibri"/>
                <w:color w:val="000000"/>
              </w:rPr>
              <w:t>0</w:t>
            </w:r>
          </w:p>
        </w:tc>
        <w:tc>
          <w:tcPr>
            <w:tcW w:w="992" w:type="dxa"/>
            <w:shd w:val="clear" w:color="auto" w:fill="F2F2F2" w:themeFill="background1" w:themeFillShade="F2"/>
            <w:vAlign w:val="bottom"/>
          </w:tcPr>
          <w:p w14:paraId="46DBF84F" w14:textId="083448D4" w:rsidR="00796AE8" w:rsidRPr="00F818B5" w:rsidRDefault="00796AE8" w:rsidP="00796AE8">
            <w:r w:rsidRPr="00F818B5">
              <w:rPr>
                <w:rFonts w:ascii="Calibri" w:hAnsi="Calibri" w:cs="Calibri"/>
                <w:color w:val="000000"/>
              </w:rPr>
              <w:t>8</w:t>
            </w:r>
          </w:p>
        </w:tc>
      </w:tr>
      <w:tr w:rsidR="00CF2E05" w14:paraId="2F63BD13" w14:textId="7777777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vAlign w:val="bottom"/>
          </w:tcPr>
          <w:p w14:paraId="4448F9D1" w14:textId="57D2C1DB" w:rsidR="00CF2E05" w:rsidRPr="00F818B5" w:rsidRDefault="001D4F93" w:rsidP="00ED73F7">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3EA4A915" w14:textId="503969A3" w:rsidR="00CF2E05" w:rsidRPr="00F818B5" w:rsidRDefault="001D4F93" w:rsidP="00ED73F7">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4DF76285" w14:textId="37969CEE" w:rsidR="00CF2E05" w:rsidRPr="00F818B5" w:rsidRDefault="00796AE8" w:rsidP="00ED73F7">
            <w:pPr>
              <w:rPr>
                <w:color w:val="FF0000"/>
              </w:rPr>
            </w:pPr>
            <w:r w:rsidRPr="00F818B5">
              <w:rPr>
                <w:rFonts w:ascii="Calibri" w:hAnsi="Calibri" w:cs="Calibri"/>
                <w:color w:val="000000"/>
              </w:rPr>
              <w:t>14</w:t>
            </w:r>
          </w:p>
        </w:tc>
        <w:tc>
          <w:tcPr>
            <w:tcW w:w="992" w:type="dxa"/>
            <w:shd w:val="clear" w:color="auto" w:fill="F2F2F2" w:themeFill="background1" w:themeFillShade="F2"/>
            <w:vAlign w:val="bottom"/>
          </w:tcPr>
          <w:p w14:paraId="268B64A1" w14:textId="68BA1748" w:rsidR="00CF2E05" w:rsidRPr="00F818B5" w:rsidRDefault="00796AE8" w:rsidP="00ED73F7">
            <w:pPr>
              <w:rPr>
                <w:color w:val="FF0000"/>
              </w:rPr>
            </w:pPr>
            <w:r w:rsidRPr="00F818B5">
              <w:rPr>
                <w:rFonts w:ascii="Calibri" w:hAnsi="Calibri" w:cs="Calibri"/>
                <w:color w:val="000000"/>
              </w:rPr>
              <w:t>62</w:t>
            </w:r>
          </w:p>
        </w:tc>
        <w:tc>
          <w:tcPr>
            <w:tcW w:w="992" w:type="dxa"/>
            <w:shd w:val="clear" w:color="auto" w:fill="F2F2F2" w:themeFill="background1" w:themeFillShade="F2"/>
            <w:vAlign w:val="bottom"/>
          </w:tcPr>
          <w:p w14:paraId="4CA045EF" w14:textId="3ED822DB" w:rsidR="00CF2E05" w:rsidRPr="00F818B5" w:rsidRDefault="009F6DEF" w:rsidP="00ED73F7">
            <w:pPr>
              <w:rPr>
                <w:color w:val="FF0000"/>
              </w:rPr>
            </w:pPr>
            <w:r w:rsidRPr="00F818B5">
              <w:rPr>
                <w:rFonts w:ascii="Calibri" w:hAnsi="Calibri" w:cs="Calibri"/>
                <w:color w:val="000000"/>
              </w:rPr>
              <w:t>0</w:t>
            </w:r>
          </w:p>
        </w:tc>
        <w:tc>
          <w:tcPr>
            <w:tcW w:w="992" w:type="dxa"/>
            <w:shd w:val="clear" w:color="auto" w:fill="BFBFBF" w:themeFill="background1" w:themeFillShade="BF"/>
            <w:vAlign w:val="bottom"/>
          </w:tcPr>
          <w:p w14:paraId="3BA7CCAC" w14:textId="0846B2B7" w:rsidR="00CF2E05" w:rsidRPr="00F818B5" w:rsidRDefault="00796AE8" w:rsidP="00ED73F7">
            <w:pPr>
              <w:rPr>
                <w:color w:val="FF0000"/>
              </w:rPr>
            </w:pPr>
            <w:r w:rsidRPr="00F818B5">
              <w:rPr>
                <w:rFonts w:ascii="Calibri" w:hAnsi="Calibri" w:cs="Calibri"/>
                <w:color w:val="000000"/>
              </w:rPr>
              <w:t>76</w:t>
            </w:r>
          </w:p>
        </w:tc>
      </w:tr>
      <w:tr w:rsidR="001E428A" w14:paraId="580399DF" w14:textId="77777777">
        <w:tc>
          <w:tcPr>
            <w:tcW w:w="534" w:type="dxa"/>
            <w:vMerge w:val="restart"/>
          </w:tcPr>
          <w:p w14:paraId="23341B58" w14:textId="736C3331" w:rsidR="001E428A" w:rsidRDefault="001E428A" w:rsidP="000F04A5">
            <w:r>
              <w:t>4</w:t>
            </w:r>
          </w:p>
        </w:tc>
        <w:tc>
          <w:tcPr>
            <w:tcW w:w="879" w:type="dxa"/>
            <w:vMerge w:val="restart"/>
          </w:tcPr>
          <w:p w14:paraId="2109BEA9" w14:textId="5B5A8067" w:rsidR="001E428A" w:rsidRDefault="001E428A" w:rsidP="000F04A5">
            <w:r>
              <w:t>Mice</w:t>
            </w:r>
          </w:p>
        </w:tc>
        <w:tc>
          <w:tcPr>
            <w:tcW w:w="1186" w:type="dxa"/>
            <w:vMerge w:val="restart"/>
          </w:tcPr>
          <w:p w14:paraId="0DE41C02" w14:textId="564E22B5" w:rsidR="001E428A" w:rsidRDefault="001E428A" w:rsidP="000F04A5">
            <w:r>
              <w:t>Moderate</w:t>
            </w:r>
          </w:p>
        </w:tc>
        <w:tc>
          <w:tcPr>
            <w:tcW w:w="1082" w:type="dxa"/>
            <w:vMerge w:val="restart"/>
          </w:tcPr>
          <w:p w14:paraId="03133E90" w14:textId="628868D5" w:rsidR="001E428A" w:rsidRDefault="001E428A" w:rsidP="000F04A5">
            <w:r>
              <w:t>30</w:t>
            </w:r>
          </w:p>
        </w:tc>
        <w:tc>
          <w:tcPr>
            <w:tcW w:w="1134" w:type="dxa"/>
          </w:tcPr>
          <w:p w14:paraId="1453D8E1" w14:textId="60714C06" w:rsidR="001E428A" w:rsidRDefault="00224842" w:rsidP="000F04A5">
            <w:r w:rsidRPr="00F818B5">
              <w:t>2018</w:t>
            </w:r>
          </w:p>
        </w:tc>
        <w:tc>
          <w:tcPr>
            <w:tcW w:w="850" w:type="dxa"/>
            <w:vAlign w:val="bottom"/>
          </w:tcPr>
          <w:p w14:paraId="6FB3FCEA" w14:textId="2A48582D" w:rsidR="001E428A" w:rsidRDefault="001D4F93" w:rsidP="000F04A5">
            <w:r w:rsidRPr="00F818B5">
              <w:rPr>
                <w:rFonts w:ascii="Calibri" w:hAnsi="Calibri" w:cs="Calibri"/>
                <w:color w:val="000000"/>
              </w:rPr>
              <w:t>0</w:t>
            </w:r>
          </w:p>
        </w:tc>
        <w:tc>
          <w:tcPr>
            <w:tcW w:w="993" w:type="dxa"/>
            <w:vAlign w:val="bottom"/>
          </w:tcPr>
          <w:p w14:paraId="66FA914B" w14:textId="1A6B16EF" w:rsidR="001E428A" w:rsidRDefault="001D4F93" w:rsidP="000F04A5">
            <w:r w:rsidRPr="00F818B5">
              <w:rPr>
                <w:rFonts w:ascii="Calibri" w:hAnsi="Calibri" w:cs="Calibri"/>
                <w:color w:val="000000"/>
              </w:rPr>
              <w:t>0</w:t>
            </w:r>
          </w:p>
        </w:tc>
        <w:tc>
          <w:tcPr>
            <w:tcW w:w="992" w:type="dxa"/>
            <w:vAlign w:val="bottom"/>
          </w:tcPr>
          <w:p w14:paraId="35A4E6DA" w14:textId="6AE9C45E" w:rsidR="001E428A" w:rsidRDefault="005C1C11" w:rsidP="000F04A5">
            <w:r w:rsidRPr="00F818B5">
              <w:rPr>
                <w:rFonts w:ascii="Calibri" w:hAnsi="Calibri" w:cs="Calibri"/>
                <w:color w:val="000000"/>
              </w:rPr>
              <w:t>0</w:t>
            </w:r>
          </w:p>
        </w:tc>
        <w:tc>
          <w:tcPr>
            <w:tcW w:w="992" w:type="dxa"/>
            <w:vAlign w:val="bottom"/>
          </w:tcPr>
          <w:p w14:paraId="123915A9" w14:textId="3CCD4C82" w:rsidR="001E428A" w:rsidRDefault="005C1C11" w:rsidP="000F04A5">
            <w:r w:rsidRPr="00F818B5">
              <w:rPr>
                <w:rFonts w:ascii="Calibri" w:hAnsi="Calibri" w:cs="Calibri"/>
                <w:color w:val="000000"/>
              </w:rPr>
              <w:t>0</w:t>
            </w:r>
          </w:p>
        </w:tc>
        <w:tc>
          <w:tcPr>
            <w:tcW w:w="992" w:type="dxa"/>
            <w:vAlign w:val="bottom"/>
          </w:tcPr>
          <w:p w14:paraId="3300AD6B" w14:textId="44D8896D" w:rsidR="001E428A" w:rsidRDefault="005C1C11" w:rsidP="000F04A5">
            <w:r w:rsidRPr="00F818B5">
              <w:rPr>
                <w:rFonts w:ascii="Calibri" w:hAnsi="Calibri" w:cs="Calibri"/>
                <w:color w:val="000000"/>
              </w:rPr>
              <w:t>0</w:t>
            </w:r>
          </w:p>
        </w:tc>
        <w:tc>
          <w:tcPr>
            <w:tcW w:w="992" w:type="dxa"/>
            <w:vAlign w:val="bottom"/>
          </w:tcPr>
          <w:p w14:paraId="3C099E1D" w14:textId="6ABDAB29" w:rsidR="001E428A" w:rsidRDefault="005C1C11" w:rsidP="000F04A5">
            <w:r w:rsidRPr="00F818B5">
              <w:rPr>
                <w:rFonts w:ascii="Calibri" w:hAnsi="Calibri" w:cs="Calibri"/>
                <w:color w:val="000000"/>
              </w:rPr>
              <w:t>0</w:t>
            </w:r>
          </w:p>
        </w:tc>
      </w:tr>
      <w:tr w:rsidR="001E428A" w14:paraId="240AE913" w14:textId="77777777">
        <w:tc>
          <w:tcPr>
            <w:tcW w:w="534" w:type="dxa"/>
            <w:vMerge/>
          </w:tcPr>
          <w:p w14:paraId="1D32E9F6" w14:textId="77777777" w:rsidR="001E428A" w:rsidRDefault="001E428A" w:rsidP="000F04A5"/>
        </w:tc>
        <w:tc>
          <w:tcPr>
            <w:tcW w:w="879" w:type="dxa"/>
            <w:vMerge/>
          </w:tcPr>
          <w:p w14:paraId="45465610" w14:textId="77777777" w:rsidR="001E428A" w:rsidRDefault="001E428A" w:rsidP="000F04A5"/>
        </w:tc>
        <w:tc>
          <w:tcPr>
            <w:tcW w:w="1186" w:type="dxa"/>
            <w:vMerge/>
          </w:tcPr>
          <w:p w14:paraId="36607988" w14:textId="77777777" w:rsidR="001E428A" w:rsidRDefault="001E428A" w:rsidP="000F04A5"/>
        </w:tc>
        <w:tc>
          <w:tcPr>
            <w:tcW w:w="1082" w:type="dxa"/>
            <w:vMerge/>
          </w:tcPr>
          <w:p w14:paraId="2E232874" w14:textId="77777777" w:rsidR="001E428A" w:rsidRDefault="001E428A" w:rsidP="000F04A5"/>
        </w:tc>
        <w:tc>
          <w:tcPr>
            <w:tcW w:w="1134" w:type="dxa"/>
          </w:tcPr>
          <w:p w14:paraId="15D3C003" w14:textId="0CEA6E7D" w:rsidR="001E428A" w:rsidRDefault="00224842" w:rsidP="000F04A5">
            <w:r w:rsidRPr="00F818B5">
              <w:t>2019</w:t>
            </w:r>
          </w:p>
        </w:tc>
        <w:tc>
          <w:tcPr>
            <w:tcW w:w="850" w:type="dxa"/>
            <w:vAlign w:val="bottom"/>
          </w:tcPr>
          <w:p w14:paraId="7779ECB5" w14:textId="31827DB7" w:rsidR="001E428A" w:rsidRDefault="001D4F93" w:rsidP="000F04A5">
            <w:r w:rsidRPr="00F818B5">
              <w:rPr>
                <w:rFonts w:ascii="Calibri" w:hAnsi="Calibri" w:cs="Calibri"/>
                <w:color w:val="000000"/>
              </w:rPr>
              <w:t>0</w:t>
            </w:r>
          </w:p>
        </w:tc>
        <w:tc>
          <w:tcPr>
            <w:tcW w:w="993" w:type="dxa"/>
            <w:vAlign w:val="bottom"/>
          </w:tcPr>
          <w:p w14:paraId="1B7ACFBF" w14:textId="6A40A0F4" w:rsidR="001E428A" w:rsidRDefault="001D4F93" w:rsidP="000F04A5">
            <w:r w:rsidRPr="00F818B5">
              <w:rPr>
                <w:rFonts w:ascii="Calibri" w:hAnsi="Calibri" w:cs="Calibri"/>
                <w:color w:val="000000"/>
              </w:rPr>
              <w:t>0</w:t>
            </w:r>
          </w:p>
        </w:tc>
        <w:tc>
          <w:tcPr>
            <w:tcW w:w="992" w:type="dxa"/>
            <w:vAlign w:val="bottom"/>
          </w:tcPr>
          <w:p w14:paraId="51808CC1" w14:textId="56B1CB13" w:rsidR="001E428A" w:rsidRDefault="004961AF" w:rsidP="000F04A5">
            <w:r w:rsidRPr="00F818B5">
              <w:rPr>
                <w:rFonts w:ascii="Calibri" w:hAnsi="Calibri" w:cs="Calibri"/>
                <w:color w:val="000000"/>
              </w:rPr>
              <w:t>0</w:t>
            </w:r>
          </w:p>
        </w:tc>
        <w:tc>
          <w:tcPr>
            <w:tcW w:w="992" w:type="dxa"/>
            <w:vAlign w:val="bottom"/>
          </w:tcPr>
          <w:p w14:paraId="4BA4B50F" w14:textId="11806C81" w:rsidR="001E428A" w:rsidRDefault="004961AF" w:rsidP="000F04A5">
            <w:r w:rsidRPr="00F818B5">
              <w:rPr>
                <w:rFonts w:ascii="Calibri" w:hAnsi="Calibri" w:cs="Calibri"/>
                <w:color w:val="000000"/>
              </w:rPr>
              <w:t>0</w:t>
            </w:r>
          </w:p>
        </w:tc>
        <w:tc>
          <w:tcPr>
            <w:tcW w:w="992" w:type="dxa"/>
            <w:vAlign w:val="bottom"/>
          </w:tcPr>
          <w:p w14:paraId="08C2DE57" w14:textId="591E8809" w:rsidR="001E428A" w:rsidRDefault="004961AF" w:rsidP="000F04A5">
            <w:r w:rsidRPr="00F818B5">
              <w:rPr>
                <w:rFonts w:ascii="Calibri" w:hAnsi="Calibri" w:cs="Calibri"/>
                <w:color w:val="000000"/>
              </w:rPr>
              <w:t>0</w:t>
            </w:r>
          </w:p>
        </w:tc>
        <w:tc>
          <w:tcPr>
            <w:tcW w:w="992" w:type="dxa"/>
            <w:vAlign w:val="bottom"/>
          </w:tcPr>
          <w:p w14:paraId="36D85392" w14:textId="060414A8" w:rsidR="001E428A" w:rsidRDefault="004961AF" w:rsidP="000F04A5">
            <w:r w:rsidRPr="00F818B5">
              <w:rPr>
                <w:rFonts w:ascii="Calibri" w:hAnsi="Calibri" w:cs="Calibri"/>
                <w:color w:val="000000"/>
              </w:rPr>
              <w:t>0</w:t>
            </w:r>
          </w:p>
        </w:tc>
      </w:tr>
      <w:tr w:rsidR="001E428A" w14:paraId="1DB1CD86" w14:textId="77777777">
        <w:tc>
          <w:tcPr>
            <w:tcW w:w="534" w:type="dxa"/>
            <w:vMerge/>
          </w:tcPr>
          <w:p w14:paraId="519C39FE" w14:textId="77777777" w:rsidR="001E428A" w:rsidRDefault="001E428A" w:rsidP="000F04A5"/>
        </w:tc>
        <w:tc>
          <w:tcPr>
            <w:tcW w:w="879" w:type="dxa"/>
            <w:vMerge/>
          </w:tcPr>
          <w:p w14:paraId="7169B909" w14:textId="77777777" w:rsidR="001E428A" w:rsidRDefault="001E428A" w:rsidP="000F04A5"/>
        </w:tc>
        <w:tc>
          <w:tcPr>
            <w:tcW w:w="1186" w:type="dxa"/>
            <w:vMerge/>
          </w:tcPr>
          <w:p w14:paraId="7FEC8075" w14:textId="77777777" w:rsidR="001E428A" w:rsidRDefault="001E428A" w:rsidP="000F04A5"/>
        </w:tc>
        <w:tc>
          <w:tcPr>
            <w:tcW w:w="1082" w:type="dxa"/>
            <w:vMerge/>
          </w:tcPr>
          <w:p w14:paraId="2F0901D0" w14:textId="77777777" w:rsidR="001E428A" w:rsidRDefault="001E428A" w:rsidP="000F04A5"/>
        </w:tc>
        <w:tc>
          <w:tcPr>
            <w:tcW w:w="1134" w:type="dxa"/>
          </w:tcPr>
          <w:p w14:paraId="07976567" w14:textId="6C4206F5" w:rsidR="001E428A" w:rsidRDefault="00224842" w:rsidP="000F04A5">
            <w:r w:rsidRPr="00F818B5">
              <w:t>2020</w:t>
            </w:r>
          </w:p>
        </w:tc>
        <w:tc>
          <w:tcPr>
            <w:tcW w:w="850" w:type="dxa"/>
            <w:vAlign w:val="bottom"/>
          </w:tcPr>
          <w:p w14:paraId="5619D5EA" w14:textId="41EEC04F" w:rsidR="001E428A" w:rsidRDefault="001D4F93" w:rsidP="000F04A5">
            <w:r w:rsidRPr="00F818B5">
              <w:rPr>
                <w:rFonts w:ascii="Calibri" w:hAnsi="Calibri" w:cs="Calibri"/>
                <w:color w:val="000000"/>
              </w:rPr>
              <w:t>0</w:t>
            </w:r>
          </w:p>
        </w:tc>
        <w:tc>
          <w:tcPr>
            <w:tcW w:w="993" w:type="dxa"/>
            <w:vAlign w:val="bottom"/>
          </w:tcPr>
          <w:p w14:paraId="3830665F" w14:textId="64F5753C" w:rsidR="001E428A" w:rsidRDefault="001D4F93" w:rsidP="000F04A5">
            <w:r w:rsidRPr="00F818B5">
              <w:rPr>
                <w:rFonts w:ascii="Calibri" w:hAnsi="Calibri" w:cs="Calibri"/>
                <w:color w:val="000000"/>
              </w:rPr>
              <w:t>0</w:t>
            </w:r>
          </w:p>
        </w:tc>
        <w:tc>
          <w:tcPr>
            <w:tcW w:w="992" w:type="dxa"/>
            <w:vAlign w:val="bottom"/>
          </w:tcPr>
          <w:p w14:paraId="33D427B9" w14:textId="79F815C7" w:rsidR="001E428A" w:rsidRDefault="00C90125" w:rsidP="000F04A5">
            <w:r w:rsidRPr="00F818B5">
              <w:rPr>
                <w:rFonts w:ascii="Calibri" w:hAnsi="Calibri" w:cs="Calibri"/>
                <w:color w:val="000000"/>
              </w:rPr>
              <w:t>0</w:t>
            </w:r>
          </w:p>
        </w:tc>
        <w:tc>
          <w:tcPr>
            <w:tcW w:w="992" w:type="dxa"/>
            <w:vAlign w:val="bottom"/>
          </w:tcPr>
          <w:p w14:paraId="6D04BC8C" w14:textId="683282C4" w:rsidR="001E428A" w:rsidRDefault="00C90125" w:rsidP="000F04A5">
            <w:r w:rsidRPr="00F818B5">
              <w:rPr>
                <w:rFonts w:ascii="Calibri" w:hAnsi="Calibri" w:cs="Calibri"/>
                <w:color w:val="000000"/>
              </w:rPr>
              <w:t>0</w:t>
            </w:r>
          </w:p>
        </w:tc>
        <w:tc>
          <w:tcPr>
            <w:tcW w:w="992" w:type="dxa"/>
            <w:vAlign w:val="bottom"/>
          </w:tcPr>
          <w:p w14:paraId="69C2269E" w14:textId="574C09D8" w:rsidR="001E428A" w:rsidRDefault="00C90125" w:rsidP="000F04A5">
            <w:r w:rsidRPr="00F818B5">
              <w:rPr>
                <w:rFonts w:ascii="Calibri" w:hAnsi="Calibri" w:cs="Calibri"/>
                <w:color w:val="000000"/>
              </w:rPr>
              <w:t>0</w:t>
            </w:r>
          </w:p>
        </w:tc>
        <w:tc>
          <w:tcPr>
            <w:tcW w:w="992" w:type="dxa"/>
            <w:vAlign w:val="bottom"/>
          </w:tcPr>
          <w:p w14:paraId="58505AA2" w14:textId="192D6355" w:rsidR="001E428A" w:rsidRDefault="00C90125" w:rsidP="000F04A5">
            <w:r w:rsidRPr="00F818B5">
              <w:rPr>
                <w:rFonts w:ascii="Calibri" w:hAnsi="Calibri" w:cs="Calibri"/>
                <w:color w:val="000000"/>
              </w:rPr>
              <w:t>0</w:t>
            </w:r>
          </w:p>
        </w:tc>
      </w:tr>
      <w:tr w:rsidR="001E428A" w14:paraId="6B198160" w14:textId="77777777">
        <w:tc>
          <w:tcPr>
            <w:tcW w:w="534" w:type="dxa"/>
            <w:vMerge/>
          </w:tcPr>
          <w:p w14:paraId="49264AE5" w14:textId="77777777" w:rsidR="001E428A" w:rsidRDefault="001E428A" w:rsidP="000F04A5"/>
        </w:tc>
        <w:tc>
          <w:tcPr>
            <w:tcW w:w="879" w:type="dxa"/>
            <w:vMerge/>
          </w:tcPr>
          <w:p w14:paraId="5D141C64" w14:textId="77777777" w:rsidR="001E428A" w:rsidRDefault="001E428A" w:rsidP="000F04A5"/>
        </w:tc>
        <w:tc>
          <w:tcPr>
            <w:tcW w:w="1186" w:type="dxa"/>
            <w:vMerge/>
          </w:tcPr>
          <w:p w14:paraId="67920310" w14:textId="77777777" w:rsidR="001E428A" w:rsidRDefault="001E428A" w:rsidP="000F04A5"/>
        </w:tc>
        <w:tc>
          <w:tcPr>
            <w:tcW w:w="1082" w:type="dxa"/>
            <w:vMerge/>
          </w:tcPr>
          <w:p w14:paraId="678C7BBD" w14:textId="77777777" w:rsidR="001E428A" w:rsidRDefault="001E428A" w:rsidP="000F04A5"/>
        </w:tc>
        <w:tc>
          <w:tcPr>
            <w:tcW w:w="1134" w:type="dxa"/>
          </w:tcPr>
          <w:p w14:paraId="1373F654" w14:textId="143FC344" w:rsidR="001E428A" w:rsidRDefault="00224842" w:rsidP="000F04A5">
            <w:r w:rsidRPr="00F818B5">
              <w:t>2021</w:t>
            </w:r>
          </w:p>
        </w:tc>
        <w:tc>
          <w:tcPr>
            <w:tcW w:w="850" w:type="dxa"/>
            <w:vAlign w:val="bottom"/>
          </w:tcPr>
          <w:p w14:paraId="62BDA0DF" w14:textId="61FBEE54" w:rsidR="001E428A" w:rsidRDefault="001D4F93" w:rsidP="000F04A5">
            <w:r w:rsidRPr="00F818B5">
              <w:rPr>
                <w:rFonts w:ascii="Calibri" w:hAnsi="Calibri" w:cs="Calibri"/>
                <w:color w:val="000000"/>
              </w:rPr>
              <w:t>0</w:t>
            </w:r>
          </w:p>
        </w:tc>
        <w:tc>
          <w:tcPr>
            <w:tcW w:w="993" w:type="dxa"/>
            <w:vAlign w:val="bottom"/>
          </w:tcPr>
          <w:p w14:paraId="1FD1793C" w14:textId="393705D6" w:rsidR="001E428A" w:rsidRDefault="001D4F93" w:rsidP="000F04A5">
            <w:r w:rsidRPr="00F818B5">
              <w:rPr>
                <w:rFonts w:ascii="Calibri" w:hAnsi="Calibri" w:cs="Calibri"/>
                <w:color w:val="000000"/>
              </w:rPr>
              <w:t>0</w:t>
            </w:r>
          </w:p>
        </w:tc>
        <w:tc>
          <w:tcPr>
            <w:tcW w:w="992" w:type="dxa"/>
            <w:vAlign w:val="bottom"/>
          </w:tcPr>
          <w:p w14:paraId="4224ADB1" w14:textId="68BC4E82" w:rsidR="001E428A" w:rsidRDefault="008835B9" w:rsidP="000F04A5">
            <w:r w:rsidRPr="00F818B5">
              <w:rPr>
                <w:rFonts w:ascii="Calibri" w:hAnsi="Calibri" w:cs="Calibri"/>
                <w:color w:val="000000"/>
              </w:rPr>
              <w:t>0</w:t>
            </w:r>
          </w:p>
        </w:tc>
        <w:tc>
          <w:tcPr>
            <w:tcW w:w="992" w:type="dxa"/>
            <w:vAlign w:val="bottom"/>
          </w:tcPr>
          <w:p w14:paraId="1428304D" w14:textId="3AA9C57F" w:rsidR="001E428A" w:rsidRDefault="008835B9" w:rsidP="000F04A5">
            <w:r w:rsidRPr="00F818B5">
              <w:rPr>
                <w:rFonts w:ascii="Calibri" w:hAnsi="Calibri" w:cs="Calibri"/>
                <w:color w:val="000000"/>
              </w:rPr>
              <w:t>0</w:t>
            </w:r>
          </w:p>
        </w:tc>
        <w:tc>
          <w:tcPr>
            <w:tcW w:w="992" w:type="dxa"/>
            <w:vAlign w:val="bottom"/>
          </w:tcPr>
          <w:p w14:paraId="64D1BB02" w14:textId="11FAF1B8" w:rsidR="001E428A" w:rsidRDefault="008835B9" w:rsidP="000F04A5">
            <w:r w:rsidRPr="00F818B5">
              <w:rPr>
                <w:rFonts w:ascii="Calibri" w:hAnsi="Calibri" w:cs="Calibri"/>
                <w:color w:val="000000"/>
              </w:rPr>
              <w:t>0</w:t>
            </w:r>
          </w:p>
        </w:tc>
        <w:tc>
          <w:tcPr>
            <w:tcW w:w="992" w:type="dxa"/>
            <w:vAlign w:val="bottom"/>
          </w:tcPr>
          <w:p w14:paraId="5D002F0A" w14:textId="260CABB4" w:rsidR="001E428A" w:rsidRDefault="008835B9" w:rsidP="000F04A5">
            <w:r w:rsidRPr="00F818B5">
              <w:rPr>
                <w:rFonts w:ascii="Calibri" w:hAnsi="Calibri" w:cs="Calibri"/>
                <w:color w:val="000000"/>
              </w:rPr>
              <w:t>0</w:t>
            </w:r>
          </w:p>
        </w:tc>
      </w:tr>
      <w:tr w:rsidR="00020990" w14:paraId="09FF84A4" w14:textId="77777777">
        <w:tc>
          <w:tcPr>
            <w:tcW w:w="534" w:type="dxa"/>
            <w:vMerge/>
          </w:tcPr>
          <w:p w14:paraId="064FE522" w14:textId="77777777" w:rsidR="00020990" w:rsidRDefault="00020990" w:rsidP="000F04A5"/>
        </w:tc>
        <w:tc>
          <w:tcPr>
            <w:tcW w:w="879" w:type="dxa"/>
            <w:vMerge/>
          </w:tcPr>
          <w:p w14:paraId="4215ECF1" w14:textId="77777777" w:rsidR="00020990" w:rsidRDefault="00020990" w:rsidP="000F04A5"/>
        </w:tc>
        <w:tc>
          <w:tcPr>
            <w:tcW w:w="1186" w:type="dxa"/>
            <w:vMerge/>
          </w:tcPr>
          <w:p w14:paraId="5E2FBE1A" w14:textId="77777777" w:rsidR="00020990" w:rsidRDefault="00020990" w:rsidP="000F04A5"/>
        </w:tc>
        <w:tc>
          <w:tcPr>
            <w:tcW w:w="1082" w:type="dxa"/>
            <w:vMerge/>
          </w:tcPr>
          <w:p w14:paraId="689CE281" w14:textId="77777777" w:rsidR="00020990" w:rsidRDefault="00020990" w:rsidP="000F04A5"/>
        </w:tc>
        <w:tc>
          <w:tcPr>
            <w:tcW w:w="1134" w:type="dxa"/>
          </w:tcPr>
          <w:p w14:paraId="65AA60C1" w14:textId="4D608F99" w:rsidR="00020990" w:rsidRDefault="00224842" w:rsidP="000F04A5">
            <w:r w:rsidRPr="00F818B5">
              <w:t>2022</w:t>
            </w:r>
          </w:p>
        </w:tc>
        <w:tc>
          <w:tcPr>
            <w:tcW w:w="850" w:type="dxa"/>
            <w:vAlign w:val="bottom"/>
          </w:tcPr>
          <w:p w14:paraId="544EA98C" w14:textId="2BC98FE4" w:rsidR="00020990" w:rsidRDefault="000E1D92" w:rsidP="000F04A5">
            <w:r w:rsidRPr="00F818B5">
              <w:rPr>
                <w:rFonts w:ascii="Calibri" w:hAnsi="Calibri" w:cs="Calibri"/>
                <w:color w:val="000000"/>
              </w:rPr>
              <w:t>0</w:t>
            </w:r>
          </w:p>
        </w:tc>
        <w:tc>
          <w:tcPr>
            <w:tcW w:w="993" w:type="dxa"/>
            <w:vAlign w:val="bottom"/>
          </w:tcPr>
          <w:p w14:paraId="68CB4D1A" w14:textId="53A4CF74" w:rsidR="00020990" w:rsidRDefault="000E1D92" w:rsidP="000F04A5">
            <w:r w:rsidRPr="00F818B5">
              <w:rPr>
                <w:rFonts w:ascii="Calibri" w:hAnsi="Calibri" w:cs="Calibri"/>
                <w:color w:val="000000"/>
              </w:rPr>
              <w:t>0</w:t>
            </w:r>
          </w:p>
        </w:tc>
        <w:tc>
          <w:tcPr>
            <w:tcW w:w="992" w:type="dxa"/>
            <w:vAlign w:val="bottom"/>
          </w:tcPr>
          <w:p w14:paraId="5A59D834" w14:textId="3AE77357" w:rsidR="00020990" w:rsidRDefault="00224842" w:rsidP="000F04A5">
            <w:r w:rsidRPr="00F818B5">
              <w:rPr>
                <w:rFonts w:ascii="Calibri" w:hAnsi="Calibri" w:cs="Calibri"/>
                <w:color w:val="000000"/>
              </w:rPr>
              <w:t>0</w:t>
            </w:r>
          </w:p>
        </w:tc>
        <w:tc>
          <w:tcPr>
            <w:tcW w:w="992" w:type="dxa"/>
            <w:vAlign w:val="bottom"/>
          </w:tcPr>
          <w:p w14:paraId="43C82319" w14:textId="37FA2789" w:rsidR="00020990" w:rsidRDefault="00224842" w:rsidP="000F04A5">
            <w:r w:rsidRPr="00F818B5">
              <w:rPr>
                <w:rFonts w:ascii="Calibri" w:hAnsi="Calibri" w:cs="Calibri"/>
                <w:color w:val="000000"/>
              </w:rPr>
              <w:t>0</w:t>
            </w:r>
          </w:p>
        </w:tc>
        <w:tc>
          <w:tcPr>
            <w:tcW w:w="992" w:type="dxa"/>
            <w:vAlign w:val="bottom"/>
          </w:tcPr>
          <w:p w14:paraId="6FF7589C" w14:textId="24236243" w:rsidR="00020990" w:rsidRDefault="00224842" w:rsidP="000F04A5">
            <w:r w:rsidRPr="00F818B5">
              <w:rPr>
                <w:rFonts w:ascii="Calibri" w:hAnsi="Calibri" w:cs="Calibri"/>
                <w:color w:val="000000"/>
              </w:rPr>
              <w:t>0</w:t>
            </w:r>
          </w:p>
        </w:tc>
        <w:tc>
          <w:tcPr>
            <w:tcW w:w="992" w:type="dxa"/>
            <w:vAlign w:val="bottom"/>
          </w:tcPr>
          <w:p w14:paraId="7F0F5367" w14:textId="72AC9B6B" w:rsidR="00020990" w:rsidRDefault="00224842" w:rsidP="000F04A5">
            <w:r w:rsidRPr="00F818B5">
              <w:rPr>
                <w:rFonts w:ascii="Calibri" w:hAnsi="Calibri" w:cs="Calibri"/>
                <w:color w:val="000000"/>
              </w:rPr>
              <w:t>0</w:t>
            </w:r>
          </w:p>
        </w:tc>
      </w:tr>
      <w:tr w:rsidR="00224842" w:rsidRPr="00F818B5" w14:paraId="0C5D729A" w14:textId="77777777">
        <w:tc>
          <w:tcPr>
            <w:tcW w:w="534" w:type="dxa"/>
            <w:vMerge/>
          </w:tcPr>
          <w:p w14:paraId="45E57230" w14:textId="77777777" w:rsidR="00224842" w:rsidRPr="00F818B5" w:rsidRDefault="00224842" w:rsidP="00224842"/>
        </w:tc>
        <w:tc>
          <w:tcPr>
            <w:tcW w:w="879" w:type="dxa"/>
            <w:vMerge/>
          </w:tcPr>
          <w:p w14:paraId="0E5A8863" w14:textId="77777777" w:rsidR="00224842" w:rsidRPr="00F818B5" w:rsidRDefault="00224842" w:rsidP="00224842"/>
        </w:tc>
        <w:tc>
          <w:tcPr>
            <w:tcW w:w="1186" w:type="dxa"/>
            <w:vMerge/>
          </w:tcPr>
          <w:p w14:paraId="422EF57D" w14:textId="77777777" w:rsidR="00224842" w:rsidRPr="00F818B5" w:rsidRDefault="00224842" w:rsidP="00224842"/>
        </w:tc>
        <w:tc>
          <w:tcPr>
            <w:tcW w:w="1082" w:type="dxa"/>
            <w:vMerge/>
          </w:tcPr>
          <w:p w14:paraId="1E8C86BE" w14:textId="77777777" w:rsidR="00224842" w:rsidRPr="00F818B5" w:rsidRDefault="00224842" w:rsidP="00224842"/>
        </w:tc>
        <w:tc>
          <w:tcPr>
            <w:tcW w:w="1134" w:type="dxa"/>
          </w:tcPr>
          <w:p w14:paraId="1019E1B2" w14:textId="0C71CCB5" w:rsidR="00224842" w:rsidRPr="00F818B5" w:rsidRDefault="00224842" w:rsidP="00224842">
            <w:r w:rsidRPr="00F818B5">
              <w:t>2023</w:t>
            </w:r>
          </w:p>
        </w:tc>
        <w:tc>
          <w:tcPr>
            <w:tcW w:w="850" w:type="dxa"/>
            <w:vAlign w:val="bottom"/>
          </w:tcPr>
          <w:p w14:paraId="4BF425C2" w14:textId="5F9931A6" w:rsidR="00224842" w:rsidRPr="00F818B5" w:rsidRDefault="00224842" w:rsidP="00224842">
            <w:r w:rsidRPr="00F818B5">
              <w:rPr>
                <w:rFonts w:ascii="Calibri" w:hAnsi="Calibri" w:cs="Calibri"/>
                <w:color w:val="000000"/>
              </w:rPr>
              <w:t>0</w:t>
            </w:r>
          </w:p>
        </w:tc>
        <w:tc>
          <w:tcPr>
            <w:tcW w:w="993" w:type="dxa"/>
            <w:vAlign w:val="bottom"/>
          </w:tcPr>
          <w:p w14:paraId="705950E0" w14:textId="4C77DE57" w:rsidR="00224842" w:rsidRPr="00F818B5" w:rsidRDefault="00224842" w:rsidP="00224842">
            <w:r w:rsidRPr="00F818B5">
              <w:rPr>
                <w:rFonts w:ascii="Calibri" w:hAnsi="Calibri" w:cs="Calibri"/>
                <w:color w:val="000000"/>
              </w:rPr>
              <w:t>0</w:t>
            </w:r>
          </w:p>
        </w:tc>
        <w:tc>
          <w:tcPr>
            <w:tcW w:w="992" w:type="dxa"/>
            <w:vAlign w:val="bottom"/>
          </w:tcPr>
          <w:p w14:paraId="2D809391" w14:textId="77E6F8D0" w:rsidR="00224842" w:rsidRPr="00F818B5" w:rsidRDefault="00224842" w:rsidP="00224842">
            <w:r w:rsidRPr="00F818B5">
              <w:rPr>
                <w:rFonts w:ascii="Calibri" w:hAnsi="Calibri" w:cs="Calibri"/>
                <w:color w:val="000000"/>
              </w:rPr>
              <w:t>0</w:t>
            </w:r>
          </w:p>
        </w:tc>
        <w:tc>
          <w:tcPr>
            <w:tcW w:w="992" w:type="dxa"/>
            <w:vAlign w:val="bottom"/>
          </w:tcPr>
          <w:p w14:paraId="38A9F49F" w14:textId="39EEA931" w:rsidR="00224842" w:rsidRPr="00F818B5" w:rsidRDefault="00224842" w:rsidP="00224842">
            <w:r w:rsidRPr="00F818B5">
              <w:rPr>
                <w:rFonts w:ascii="Calibri" w:hAnsi="Calibri" w:cs="Calibri"/>
                <w:color w:val="000000"/>
              </w:rPr>
              <w:t>5</w:t>
            </w:r>
          </w:p>
        </w:tc>
        <w:tc>
          <w:tcPr>
            <w:tcW w:w="992" w:type="dxa"/>
            <w:vAlign w:val="bottom"/>
          </w:tcPr>
          <w:p w14:paraId="6B1A5485" w14:textId="33009042" w:rsidR="00224842" w:rsidRPr="00F818B5" w:rsidRDefault="00224842" w:rsidP="00224842">
            <w:r w:rsidRPr="00F818B5">
              <w:rPr>
                <w:rFonts w:ascii="Calibri" w:hAnsi="Calibri" w:cs="Calibri"/>
                <w:color w:val="000000"/>
              </w:rPr>
              <w:t>0</w:t>
            </w:r>
          </w:p>
        </w:tc>
        <w:tc>
          <w:tcPr>
            <w:tcW w:w="992" w:type="dxa"/>
            <w:vAlign w:val="bottom"/>
          </w:tcPr>
          <w:p w14:paraId="6C296D92" w14:textId="34A0463E" w:rsidR="00224842" w:rsidRPr="00F818B5" w:rsidRDefault="00224842" w:rsidP="00224842">
            <w:r w:rsidRPr="00F818B5">
              <w:rPr>
                <w:rFonts w:ascii="Calibri" w:hAnsi="Calibri" w:cs="Calibri"/>
                <w:color w:val="000000"/>
              </w:rPr>
              <w:t>5</w:t>
            </w:r>
          </w:p>
        </w:tc>
      </w:tr>
      <w:tr w:rsidR="001E428A" w14:paraId="31888F0E" w14:textId="77777777">
        <w:tc>
          <w:tcPr>
            <w:tcW w:w="534" w:type="dxa"/>
          </w:tcPr>
          <w:p w14:paraId="4C852B8C" w14:textId="77777777" w:rsidR="001E428A" w:rsidRDefault="001E428A" w:rsidP="000F04A5"/>
        </w:tc>
        <w:tc>
          <w:tcPr>
            <w:tcW w:w="879" w:type="dxa"/>
          </w:tcPr>
          <w:p w14:paraId="2BE47473" w14:textId="77777777" w:rsidR="001E428A" w:rsidRDefault="001E428A" w:rsidP="000F04A5"/>
        </w:tc>
        <w:tc>
          <w:tcPr>
            <w:tcW w:w="1186" w:type="dxa"/>
          </w:tcPr>
          <w:p w14:paraId="76542A67" w14:textId="77777777" w:rsidR="001E428A" w:rsidRDefault="001E428A" w:rsidP="000F04A5"/>
        </w:tc>
        <w:tc>
          <w:tcPr>
            <w:tcW w:w="1082" w:type="dxa"/>
          </w:tcPr>
          <w:p w14:paraId="15EBAE54" w14:textId="77777777" w:rsidR="001E428A" w:rsidRDefault="001E428A" w:rsidP="000F04A5"/>
        </w:tc>
        <w:tc>
          <w:tcPr>
            <w:tcW w:w="1134" w:type="dxa"/>
          </w:tcPr>
          <w:p w14:paraId="0D8B7834"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3A8F1265" w14:textId="1895E765" w:rsidR="001E428A" w:rsidRPr="00F818B5" w:rsidRDefault="001D4F93"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1DC18CAD" w14:textId="694B139E" w:rsidR="001E428A" w:rsidRPr="00F818B5" w:rsidRDefault="001D4F93"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253E967A" w14:textId="2C044D50" w:rsidR="001E428A" w:rsidRPr="00F818B5" w:rsidRDefault="00224842"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6D1F80B0" w14:textId="501C0908" w:rsidR="001E428A" w:rsidRPr="00F818B5" w:rsidRDefault="00224842" w:rsidP="000F04A5">
            <w:pPr>
              <w:rPr>
                <w:color w:val="FF0000"/>
              </w:rPr>
            </w:pPr>
            <w:r w:rsidRPr="00F818B5">
              <w:rPr>
                <w:rFonts w:ascii="Calibri" w:hAnsi="Calibri" w:cs="Calibri"/>
                <w:color w:val="000000"/>
              </w:rPr>
              <w:t>5</w:t>
            </w:r>
          </w:p>
        </w:tc>
        <w:tc>
          <w:tcPr>
            <w:tcW w:w="992" w:type="dxa"/>
            <w:shd w:val="clear" w:color="auto" w:fill="F2F2F2" w:themeFill="background1" w:themeFillShade="F2"/>
            <w:vAlign w:val="bottom"/>
          </w:tcPr>
          <w:p w14:paraId="6C98CCE1" w14:textId="53CDE867" w:rsidR="001E428A" w:rsidRPr="00F818B5" w:rsidRDefault="00224842" w:rsidP="000F04A5">
            <w:pPr>
              <w:rPr>
                <w:color w:val="FF0000"/>
              </w:rPr>
            </w:pPr>
            <w:r w:rsidRPr="00F818B5">
              <w:rPr>
                <w:rFonts w:ascii="Calibri" w:hAnsi="Calibri" w:cs="Calibri"/>
                <w:color w:val="000000"/>
              </w:rPr>
              <w:t>0</w:t>
            </w:r>
          </w:p>
        </w:tc>
        <w:tc>
          <w:tcPr>
            <w:tcW w:w="992" w:type="dxa"/>
            <w:shd w:val="clear" w:color="auto" w:fill="BFBFBF" w:themeFill="background1" w:themeFillShade="BF"/>
            <w:vAlign w:val="bottom"/>
          </w:tcPr>
          <w:p w14:paraId="3CF8D823" w14:textId="137EFC1D" w:rsidR="001E428A" w:rsidRPr="00F818B5" w:rsidRDefault="00224842" w:rsidP="000F04A5">
            <w:pPr>
              <w:rPr>
                <w:color w:val="FF0000"/>
              </w:rPr>
            </w:pPr>
            <w:r w:rsidRPr="00F818B5">
              <w:rPr>
                <w:rFonts w:ascii="Calibri" w:hAnsi="Calibri" w:cs="Calibri"/>
                <w:color w:val="000000"/>
              </w:rPr>
              <w:t>5</w:t>
            </w:r>
          </w:p>
        </w:tc>
      </w:tr>
      <w:tr w:rsidR="001E428A" w14:paraId="21D23C5D" w14:textId="77777777">
        <w:tc>
          <w:tcPr>
            <w:tcW w:w="534" w:type="dxa"/>
            <w:vMerge w:val="restart"/>
          </w:tcPr>
          <w:p w14:paraId="62A9ED30" w14:textId="4C86A1F5" w:rsidR="001E428A" w:rsidRDefault="001E428A" w:rsidP="000F04A5">
            <w:r>
              <w:t>5</w:t>
            </w:r>
          </w:p>
        </w:tc>
        <w:tc>
          <w:tcPr>
            <w:tcW w:w="879" w:type="dxa"/>
            <w:vMerge w:val="restart"/>
          </w:tcPr>
          <w:p w14:paraId="2BFD3C54" w14:textId="293A49AA" w:rsidR="001E428A" w:rsidRDefault="001E428A" w:rsidP="000F04A5">
            <w:r>
              <w:t>Mice</w:t>
            </w:r>
          </w:p>
        </w:tc>
        <w:tc>
          <w:tcPr>
            <w:tcW w:w="1186" w:type="dxa"/>
            <w:vMerge w:val="restart"/>
          </w:tcPr>
          <w:p w14:paraId="2D003FF4" w14:textId="6C4953E8" w:rsidR="001E428A" w:rsidRDefault="001E428A" w:rsidP="000F04A5">
            <w:r>
              <w:t>Mild</w:t>
            </w:r>
          </w:p>
        </w:tc>
        <w:tc>
          <w:tcPr>
            <w:tcW w:w="1082" w:type="dxa"/>
            <w:vMerge w:val="restart"/>
          </w:tcPr>
          <w:p w14:paraId="7DA23A85" w14:textId="617C5650" w:rsidR="001E428A" w:rsidRDefault="001E428A" w:rsidP="000F04A5">
            <w:r>
              <w:t>35000</w:t>
            </w:r>
          </w:p>
        </w:tc>
        <w:tc>
          <w:tcPr>
            <w:tcW w:w="1134" w:type="dxa"/>
          </w:tcPr>
          <w:p w14:paraId="53ABFA13" w14:textId="353597E8" w:rsidR="001E428A" w:rsidRDefault="00224842" w:rsidP="000F04A5">
            <w:r w:rsidRPr="00F818B5">
              <w:t>2018</w:t>
            </w:r>
          </w:p>
        </w:tc>
        <w:tc>
          <w:tcPr>
            <w:tcW w:w="850" w:type="dxa"/>
            <w:vAlign w:val="bottom"/>
          </w:tcPr>
          <w:p w14:paraId="07A58B30" w14:textId="36918581" w:rsidR="001E428A" w:rsidRDefault="001D4F93" w:rsidP="000F04A5">
            <w:r w:rsidRPr="00F818B5">
              <w:rPr>
                <w:rFonts w:ascii="Calibri" w:hAnsi="Calibri" w:cs="Calibri"/>
                <w:color w:val="000000"/>
              </w:rPr>
              <w:t>0</w:t>
            </w:r>
          </w:p>
        </w:tc>
        <w:tc>
          <w:tcPr>
            <w:tcW w:w="993" w:type="dxa"/>
            <w:vAlign w:val="bottom"/>
          </w:tcPr>
          <w:p w14:paraId="74D97392" w14:textId="3E5B76DB" w:rsidR="001E428A" w:rsidRDefault="001D4F93" w:rsidP="000F04A5">
            <w:r w:rsidRPr="00F818B5">
              <w:rPr>
                <w:rFonts w:ascii="Calibri" w:hAnsi="Calibri" w:cs="Calibri"/>
                <w:color w:val="000000"/>
              </w:rPr>
              <w:t>0</w:t>
            </w:r>
          </w:p>
        </w:tc>
        <w:tc>
          <w:tcPr>
            <w:tcW w:w="992" w:type="dxa"/>
            <w:vAlign w:val="bottom"/>
          </w:tcPr>
          <w:p w14:paraId="55339EA6" w14:textId="49B20C54" w:rsidR="001E428A" w:rsidRDefault="00224842" w:rsidP="000F04A5">
            <w:r w:rsidRPr="00F818B5">
              <w:rPr>
                <w:rFonts w:ascii="Calibri" w:hAnsi="Calibri" w:cs="Calibri"/>
                <w:color w:val="000000"/>
              </w:rPr>
              <w:t>3478</w:t>
            </w:r>
          </w:p>
        </w:tc>
        <w:tc>
          <w:tcPr>
            <w:tcW w:w="992" w:type="dxa"/>
            <w:vAlign w:val="bottom"/>
          </w:tcPr>
          <w:p w14:paraId="385A34D3" w14:textId="7CE79901" w:rsidR="001E428A" w:rsidRDefault="00224842" w:rsidP="000F04A5">
            <w:r w:rsidRPr="00F818B5">
              <w:rPr>
                <w:rFonts w:ascii="Calibri" w:hAnsi="Calibri" w:cs="Calibri"/>
                <w:color w:val="000000"/>
              </w:rPr>
              <w:t>0</w:t>
            </w:r>
          </w:p>
        </w:tc>
        <w:tc>
          <w:tcPr>
            <w:tcW w:w="992" w:type="dxa"/>
            <w:vAlign w:val="bottom"/>
          </w:tcPr>
          <w:p w14:paraId="77A9596B" w14:textId="1690447A" w:rsidR="001E428A" w:rsidRDefault="00224842" w:rsidP="000F04A5">
            <w:r w:rsidRPr="00F818B5">
              <w:rPr>
                <w:rFonts w:ascii="Calibri" w:hAnsi="Calibri" w:cs="Calibri"/>
                <w:color w:val="000000"/>
              </w:rPr>
              <w:t>0</w:t>
            </w:r>
          </w:p>
        </w:tc>
        <w:tc>
          <w:tcPr>
            <w:tcW w:w="992" w:type="dxa"/>
            <w:vAlign w:val="bottom"/>
          </w:tcPr>
          <w:p w14:paraId="36D844C0" w14:textId="081EA922" w:rsidR="001E428A" w:rsidRDefault="00224842" w:rsidP="000F04A5">
            <w:r w:rsidRPr="00F818B5">
              <w:rPr>
                <w:rFonts w:ascii="Calibri" w:hAnsi="Calibri" w:cs="Calibri"/>
                <w:color w:val="000000"/>
              </w:rPr>
              <w:t>3478</w:t>
            </w:r>
          </w:p>
        </w:tc>
      </w:tr>
      <w:tr w:rsidR="001E428A" w14:paraId="715E8F5C" w14:textId="77777777">
        <w:tc>
          <w:tcPr>
            <w:tcW w:w="534" w:type="dxa"/>
            <w:vMerge/>
          </w:tcPr>
          <w:p w14:paraId="1962819F" w14:textId="77777777" w:rsidR="001E428A" w:rsidRDefault="001E428A" w:rsidP="000F04A5"/>
        </w:tc>
        <w:tc>
          <w:tcPr>
            <w:tcW w:w="879" w:type="dxa"/>
            <w:vMerge/>
          </w:tcPr>
          <w:p w14:paraId="73136F53" w14:textId="77777777" w:rsidR="001E428A" w:rsidRDefault="001E428A" w:rsidP="000F04A5"/>
        </w:tc>
        <w:tc>
          <w:tcPr>
            <w:tcW w:w="1186" w:type="dxa"/>
            <w:vMerge/>
          </w:tcPr>
          <w:p w14:paraId="4BA2B6B1" w14:textId="77777777" w:rsidR="001E428A" w:rsidRDefault="001E428A" w:rsidP="000F04A5"/>
        </w:tc>
        <w:tc>
          <w:tcPr>
            <w:tcW w:w="1082" w:type="dxa"/>
            <w:vMerge/>
          </w:tcPr>
          <w:p w14:paraId="3C4781BD" w14:textId="77777777" w:rsidR="001E428A" w:rsidRDefault="001E428A" w:rsidP="000F04A5"/>
        </w:tc>
        <w:tc>
          <w:tcPr>
            <w:tcW w:w="1134" w:type="dxa"/>
          </w:tcPr>
          <w:p w14:paraId="1E48F68B" w14:textId="0AF9479D" w:rsidR="001E428A" w:rsidRDefault="00224842" w:rsidP="000F04A5">
            <w:r w:rsidRPr="00F818B5">
              <w:t>2019</w:t>
            </w:r>
          </w:p>
        </w:tc>
        <w:tc>
          <w:tcPr>
            <w:tcW w:w="850" w:type="dxa"/>
            <w:vAlign w:val="bottom"/>
          </w:tcPr>
          <w:p w14:paraId="702705E3" w14:textId="2F01A22A" w:rsidR="001E428A" w:rsidRDefault="001D4F93" w:rsidP="000F04A5">
            <w:r w:rsidRPr="00F818B5">
              <w:rPr>
                <w:rFonts w:ascii="Calibri" w:hAnsi="Calibri" w:cs="Calibri"/>
                <w:color w:val="000000"/>
              </w:rPr>
              <w:t>0</w:t>
            </w:r>
          </w:p>
        </w:tc>
        <w:tc>
          <w:tcPr>
            <w:tcW w:w="993" w:type="dxa"/>
            <w:vAlign w:val="bottom"/>
          </w:tcPr>
          <w:p w14:paraId="2419DC0A" w14:textId="3EF5C6D7" w:rsidR="001E428A" w:rsidRDefault="001D4F93" w:rsidP="000F04A5">
            <w:r w:rsidRPr="00F818B5">
              <w:rPr>
                <w:rFonts w:ascii="Calibri" w:hAnsi="Calibri" w:cs="Calibri"/>
                <w:color w:val="000000"/>
              </w:rPr>
              <w:t>0</w:t>
            </w:r>
          </w:p>
        </w:tc>
        <w:tc>
          <w:tcPr>
            <w:tcW w:w="992" w:type="dxa"/>
            <w:vAlign w:val="bottom"/>
          </w:tcPr>
          <w:p w14:paraId="0F1B27CE" w14:textId="43E9DEDE" w:rsidR="001E428A" w:rsidRDefault="00224842" w:rsidP="000F04A5">
            <w:r w:rsidRPr="00F818B5">
              <w:rPr>
                <w:rFonts w:ascii="Calibri" w:hAnsi="Calibri" w:cs="Calibri"/>
                <w:color w:val="000000"/>
              </w:rPr>
              <w:t>2742</w:t>
            </w:r>
          </w:p>
        </w:tc>
        <w:tc>
          <w:tcPr>
            <w:tcW w:w="992" w:type="dxa"/>
            <w:vAlign w:val="bottom"/>
          </w:tcPr>
          <w:p w14:paraId="1FD2B7D8" w14:textId="6FA34F0C" w:rsidR="001E428A" w:rsidRDefault="00224842" w:rsidP="000F04A5">
            <w:r w:rsidRPr="00F818B5">
              <w:rPr>
                <w:rFonts w:ascii="Calibri" w:hAnsi="Calibri" w:cs="Calibri"/>
                <w:color w:val="000000"/>
              </w:rPr>
              <w:t>8</w:t>
            </w:r>
          </w:p>
        </w:tc>
        <w:tc>
          <w:tcPr>
            <w:tcW w:w="992" w:type="dxa"/>
            <w:vAlign w:val="bottom"/>
          </w:tcPr>
          <w:p w14:paraId="71E3A12C" w14:textId="4900A3F5" w:rsidR="001E428A" w:rsidRDefault="00224842" w:rsidP="000F04A5">
            <w:r w:rsidRPr="00F818B5">
              <w:rPr>
                <w:rFonts w:ascii="Calibri" w:hAnsi="Calibri" w:cs="Calibri"/>
                <w:color w:val="000000"/>
              </w:rPr>
              <w:t>59</w:t>
            </w:r>
          </w:p>
        </w:tc>
        <w:tc>
          <w:tcPr>
            <w:tcW w:w="992" w:type="dxa"/>
            <w:vAlign w:val="bottom"/>
          </w:tcPr>
          <w:p w14:paraId="44AB0EAB" w14:textId="41597921" w:rsidR="00B63DC5" w:rsidRDefault="00224842" w:rsidP="000F04A5">
            <w:r w:rsidRPr="00F818B5">
              <w:rPr>
                <w:rFonts w:ascii="Calibri" w:hAnsi="Calibri" w:cs="Calibri"/>
                <w:color w:val="000000"/>
              </w:rPr>
              <w:t>2809</w:t>
            </w:r>
          </w:p>
        </w:tc>
      </w:tr>
      <w:tr w:rsidR="001E428A" w14:paraId="6F7362AB" w14:textId="77777777">
        <w:tc>
          <w:tcPr>
            <w:tcW w:w="534" w:type="dxa"/>
            <w:vMerge/>
          </w:tcPr>
          <w:p w14:paraId="53AEA313" w14:textId="77777777" w:rsidR="001E428A" w:rsidRDefault="001E428A" w:rsidP="000F04A5"/>
        </w:tc>
        <w:tc>
          <w:tcPr>
            <w:tcW w:w="879" w:type="dxa"/>
            <w:vMerge/>
          </w:tcPr>
          <w:p w14:paraId="6DB2E40B" w14:textId="77777777" w:rsidR="001E428A" w:rsidRDefault="001E428A" w:rsidP="000F04A5"/>
        </w:tc>
        <w:tc>
          <w:tcPr>
            <w:tcW w:w="1186" w:type="dxa"/>
            <w:vMerge/>
          </w:tcPr>
          <w:p w14:paraId="02E37987" w14:textId="77777777" w:rsidR="001E428A" w:rsidRDefault="001E428A" w:rsidP="000F04A5"/>
        </w:tc>
        <w:tc>
          <w:tcPr>
            <w:tcW w:w="1082" w:type="dxa"/>
            <w:vMerge/>
          </w:tcPr>
          <w:p w14:paraId="6BB9E983" w14:textId="77777777" w:rsidR="001E428A" w:rsidRDefault="001E428A" w:rsidP="000F04A5"/>
        </w:tc>
        <w:tc>
          <w:tcPr>
            <w:tcW w:w="1134" w:type="dxa"/>
          </w:tcPr>
          <w:p w14:paraId="56402CA5" w14:textId="77E6C5CF" w:rsidR="001E428A" w:rsidRDefault="00224842" w:rsidP="000F04A5">
            <w:r w:rsidRPr="00F818B5">
              <w:t>2020</w:t>
            </w:r>
          </w:p>
        </w:tc>
        <w:tc>
          <w:tcPr>
            <w:tcW w:w="850" w:type="dxa"/>
            <w:vAlign w:val="bottom"/>
          </w:tcPr>
          <w:p w14:paraId="76FD8FA1" w14:textId="37D64826" w:rsidR="001E428A" w:rsidRDefault="001D4F93" w:rsidP="000F04A5">
            <w:r w:rsidRPr="00F818B5">
              <w:rPr>
                <w:rFonts w:ascii="Calibri" w:hAnsi="Calibri" w:cs="Calibri"/>
                <w:color w:val="000000"/>
              </w:rPr>
              <w:t>0</w:t>
            </w:r>
          </w:p>
        </w:tc>
        <w:tc>
          <w:tcPr>
            <w:tcW w:w="993" w:type="dxa"/>
            <w:vAlign w:val="bottom"/>
          </w:tcPr>
          <w:p w14:paraId="787BFD95" w14:textId="70FC545D" w:rsidR="001E428A" w:rsidRDefault="00224842" w:rsidP="000F04A5">
            <w:r w:rsidRPr="00F818B5">
              <w:rPr>
                <w:rFonts w:ascii="Calibri" w:hAnsi="Calibri" w:cs="Calibri"/>
                <w:color w:val="000000"/>
              </w:rPr>
              <w:t>0</w:t>
            </w:r>
          </w:p>
        </w:tc>
        <w:tc>
          <w:tcPr>
            <w:tcW w:w="992" w:type="dxa"/>
            <w:vAlign w:val="bottom"/>
          </w:tcPr>
          <w:p w14:paraId="47BC4520" w14:textId="1FBCE0E7" w:rsidR="001E428A" w:rsidRDefault="00224842" w:rsidP="000F04A5">
            <w:r w:rsidRPr="00F818B5">
              <w:rPr>
                <w:rFonts w:ascii="Calibri" w:hAnsi="Calibri" w:cs="Calibri"/>
                <w:color w:val="000000"/>
              </w:rPr>
              <w:t>5601</w:t>
            </w:r>
          </w:p>
        </w:tc>
        <w:tc>
          <w:tcPr>
            <w:tcW w:w="992" w:type="dxa"/>
            <w:vAlign w:val="bottom"/>
          </w:tcPr>
          <w:p w14:paraId="1CB4AA2E" w14:textId="01653A2F" w:rsidR="001E428A" w:rsidRDefault="00224842" w:rsidP="000F04A5">
            <w:r w:rsidRPr="00F818B5">
              <w:rPr>
                <w:rFonts w:ascii="Calibri" w:hAnsi="Calibri" w:cs="Calibri"/>
                <w:color w:val="000000"/>
              </w:rPr>
              <w:t>37</w:t>
            </w:r>
          </w:p>
        </w:tc>
        <w:tc>
          <w:tcPr>
            <w:tcW w:w="992" w:type="dxa"/>
            <w:vAlign w:val="bottom"/>
          </w:tcPr>
          <w:p w14:paraId="59F15A1C" w14:textId="76958802" w:rsidR="001E428A" w:rsidRDefault="00224842" w:rsidP="000F04A5">
            <w:r w:rsidRPr="00F818B5">
              <w:rPr>
                <w:rFonts w:ascii="Calibri" w:hAnsi="Calibri" w:cs="Calibri"/>
                <w:color w:val="000000"/>
              </w:rPr>
              <w:t>101</w:t>
            </w:r>
          </w:p>
        </w:tc>
        <w:tc>
          <w:tcPr>
            <w:tcW w:w="992" w:type="dxa"/>
            <w:vAlign w:val="bottom"/>
          </w:tcPr>
          <w:p w14:paraId="1B1AD53E" w14:textId="61CAC858" w:rsidR="001E428A" w:rsidRDefault="00224842" w:rsidP="000F04A5">
            <w:r w:rsidRPr="00F818B5">
              <w:rPr>
                <w:rFonts w:ascii="Calibri" w:hAnsi="Calibri" w:cs="Calibri"/>
                <w:color w:val="000000"/>
              </w:rPr>
              <w:t>5739</w:t>
            </w:r>
          </w:p>
        </w:tc>
      </w:tr>
      <w:tr w:rsidR="001E428A" w14:paraId="286B11BE" w14:textId="77777777">
        <w:tc>
          <w:tcPr>
            <w:tcW w:w="534" w:type="dxa"/>
            <w:vMerge/>
          </w:tcPr>
          <w:p w14:paraId="389D2E56" w14:textId="77777777" w:rsidR="001E428A" w:rsidRDefault="001E428A" w:rsidP="000F04A5"/>
        </w:tc>
        <w:tc>
          <w:tcPr>
            <w:tcW w:w="879" w:type="dxa"/>
            <w:vMerge/>
          </w:tcPr>
          <w:p w14:paraId="01076898" w14:textId="77777777" w:rsidR="001E428A" w:rsidRDefault="001E428A" w:rsidP="000F04A5"/>
        </w:tc>
        <w:tc>
          <w:tcPr>
            <w:tcW w:w="1186" w:type="dxa"/>
            <w:vMerge/>
          </w:tcPr>
          <w:p w14:paraId="14445069" w14:textId="77777777" w:rsidR="001E428A" w:rsidRDefault="001E428A" w:rsidP="000F04A5"/>
        </w:tc>
        <w:tc>
          <w:tcPr>
            <w:tcW w:w="1082" w:type="dxa"/>
            <w:vMerge/>
          </w:tcPr>
          <w:p w14:paraId="1BCD80AC" w14:textId="77777777" w:rsidR="001E428A" w:rsidRDefault="001E428A" w:rsidP="000F04A5"/>
        </w:tc>
        <w:tc>
          <w:tcPr>
            <w:tcW w:w="1134" w:type="dxa"/>
          </w:tcPr>
          <w:p w14:paraId="35CE1220" w14:textId="0311ECCE" w:rsidR="001E428A" w:rsidRDefault="00224842" w:rsidP="000F04A5">
            <w:r w:rsidRPr="00F818B5">
              <w:t>2021</w:t>
            </w:r>
          </w:p>
        </w:tc>
        <w:tc>
          <w:tcPr>
            <w:tcW w:w="850" w:type="dxa"/>
            <w:vAlign w:val="bottom"/>
          </w:tcPr>
          <w:p w14:paraId="3D9A2A55" w14:textId="0A2BDD77" w:rsidR="001E428A" w:rsidRDefault="001D4F93" w:rsidP="000F04A5">
            <w:r w:rsidRPr="00F818B5">
              <w:rPr>
                <w:rFonts w:ascii="Calibri" w:hAnsi="Calibri" w:cs="Calibri"/>
                <w:color w:val="000000"/>
              </w:rPr>
              <w:t>0</w:t>
            </w:r>
          </w:p>
        </w:tc>
        <w:tc>
          <w:tcPr>
            <w:tcW w:w="993" w:type="dxa"/>
            <w:vAlign w:val="bottom"/>
          </w:tcPr>
          <w:p w14:paraId="5E56D2CC" w14:textId="3F8478DD" w:rsidR="001E428A" w:rsidRDefault="00224842" w:rsidP="000F04A5">
            <w:r w:rsidRPr="00F818B5">
              <w:rPr>
                <w:rFonts w:ascii="Calibri" w:hAnsi="Calibri" w:cs="Calibri"/>
                <w:color w:val="000000"/>
              </w:rPr>
              <w:t>6</w:t>
            </w:r>
          </w:p>
        </w:tc>
        <w:tc>
          <w:tcPr>
            <w:tcW w:w="992" w:type="dxa"/>
            <w:vAlign w:val="bottom"/>
          </w:tcPr>
          <w:p w14:paraId="43E1C6BB" w14:textId="034E34DC" w:rsidR="001E428A" w:rsidRDefault="00224842" w:rsidP="000F04A5">
            <w:r w:rsidRPr="00F818B5">
              <w:rPr>
                <w:rFonts w:ascii="Calibri" w:hAnsi="Calibri" w:cs="Calibri"/>
                <w:color w:val="000000"/>
              </w:rPr>
              <w:t>3616</w:t>
            </w:r>
          </w:p>
        </w:tc>
        <w:tc>
          <w:tcPr>
            <w:tcW w:w="992" w:type="dxa"/>
            <w:vAlign w:val="bottom"/>
          </w:tcPr>
          <w:p w14:paraId="4791DFFB" w14:textId="6111428C" w:rsidR="001E428A" w:rsidRDefault="00224842" w:rsidP="000F04A5">
            <w:r w:rsidRPr="00F818B5">
              <w:rPr>
                <w:rFonts w:ascii="Calibri" w:hAnsi="Calibri" w:cs="Calibri"/>
                <w:color w:val="000000"/>
              </w:rPr>
              <w:t>49</w:t>
            </w:r>
          </w:p>
        </w:tc>
        <w:tc>
          <w:tcPr>
            <w:tcW w:w="992" w:type="dxa"/>
            <w:vAlign w:val="bottom"/>
          </w:tcPr>
          <w:p w14:paraId="424A772D" w14:textId="3343C03F" w:rsidR="001E428A" w:rsidRDefault="00224842" w:rsidP="000F04A5">
            <w:r w:rsidRPr="00F818B5">
              <w:rPr>
                <w:rFonts w:ascii="Calibri" w:hAnsi="Calibri" w:cs="Calibri"/>
                <w:color w:val="000000"/>
              </w:rPr>
              <w:t>86</w:t>
            </w:r>
          </w:p>
        </w:tc>
        <w:tc>
          <w:tcPr>
            <w:tcW w:w="992" w:type="dxa"/>
            <w:vAlign w:val="bottom"/>
          </w:tcPr>
          <w:p w14:paraId="3DCACEC4" w14:textId="42F3787D" w:rsidR="001E428A" w:rsidRDefault="00224842" w:rsidP="000F04A5">
            <w:r w:rsidRPr="00F818B5">
              <w:rPr>
                <w:rFonts w:ascii="Calibri" w:hAnsi="Calibri" w:cs="Calibri"/>
                <w:color w:val="000000"/>
              </w:rPr>
              <w:t>3757</w:t>
            </w:r>
          </w:p>
        </w:tc>
      </w:tr>
      <w:tr w:rsidR="00020990" w14:paraId="094DD5B9" w14:textId="77777777">
        <w:tc>
          <w:tcPr>
            <w:tcW w:w="534" w:type="dxa"/>
            <w:vMerge/>
          </w:tcPr>
          <w:p w14:paraId="4B3FC9DD" w14:textId="77777777" w:rsidR="00020990" w:rsidRDefault="00020990" w:rsidP="000F04A5"/>
        </w:tc>
        <w:tc>
          <w:tcPr>
            <w:tcW w:w="879" w:type="dxa"/>
            <w:vMerge/>
          </w:tcPr>
          <w:p w14:paraId="692FF93A" w14:textId="77777777" w:rsidR="00020990" w:rsidRDefault="00020990" w:rsidP="000F04A5"/>
        </w:tc>
        <w:tc>
          <w:tcPr>
            <w:tcW w:w="1186" w:type="dxa"/>
            <w:vMerge/>
          </w:tcPr>
          <w:p w14:paraId="70790D05" w14:textId="77777777" w:rsidR="00020990" w:rsidRDefault="00020990" w:rsidP="000F04A5"/>
        </w:tc>
        <w:tc>
          <w:tcPr>
            <w:tcW w:w="1082" w:type="dxa"/>
            <w:vMerge/>
          </w:tcPr>
          <w:p w14:paraId="6EF568AF" w14:textId="77777777" w:rsidR="00020990" w:rsidRDefault="00020990" w:rsidP="000F04A5"/>
        </w:tc>
        <w:tc>
          <w:tcPr>
            <w:tcW w:w="1134" w:type="dxa"/>
          </w:tcPr>
          <w:p w14:paraId="57BDE2C1" w14:textId="296E6A2C" w:rsidR="00020990" w:rsidRDefault="00224842" w:rsidP="000F04A5">
            <w:r w:rsidRPr="00F818B5">
              <w:t>2022</w:t>
            </w:r>
          </w:p>
        </w:tc>
        <w:tc>
          <w:tcPr>
            <w:tcW w:w="850" w:type="dxa"/>
            <w:vAlign w:val="bottom"/>
          </w:tcPr>
          <w:p w14:paraId="2AB0F695" w14:textId="7E0186D5" w:rsidR="00020990" w:rsidRDefault="000B5820" w:rsidP="000F04A5">
            <w:r w:rsidRPr="00F818B5">
              <w:rPr>
                <w:rFonts w:ascii="Calibri" w:hAnsi="Calibri" w:cs="Calibri"/>
                <w:color w:val="000000"/>
              </w:rPr>
              <w:t>0</w:t>
            </w:r>
          </w:p>
        </w:tc>
        <w:tc>
          <w:tcPr>
            <w:tcW w:w="993" w:type="dxa"/>
            <w:vAlign w:val="bottom"/>
          </w:tcPr>
          <w:p w14:paraId="61F07E41" w14:textId="2EDE3639" w:rsidR="00020990" w:rsidRDefault="000B5820" w:rsidP="000F04A5">
            <w:r w:rsidRPr="00F818B5">
              <w:rPr>
                <w:rFonts w:ascii="Calibri" w:hAnsi="Calibri" w:cs="Calibri"/>
                <w:color w:val="000000"/>
              </w:rPr>
              <w:t>0</w:t>
            </w:r>
          </w:p>
        </w:tc>
        <w:tc>
          <w:tcPr>
            <w:tcW w:w="992" w:type="dxa"/>
            <w:vAlign w:val="bottom"/>
          </w:tcPr>
          <w:p w14:paraId="6228726E" w14:textId="3F1354B3" w:rsidR="00020990" w:rsidRDefault="00224842" w:rsidP="000F04A5">
            <w:r w:rsidRPr="00F818B5">
              <w:rPr>
                <w:rFonts w:ascii="Calibri" w:hAnsi="Calibri" w:cs="Calibri"/>
                <w:color w:val="000000"/>
              </w:rPr>
              <w:t>4535</w:t>
            </w:r>
          </w:p>
        </w:tc>
        <w:tc>
          <w:tcPr>
            <w:tcW w:w="992" w:type="dxa"/>
            <w:vAlign w:val="bottom"/>
          </w:tcPr>
          <w:p w14:paraId="44BAD89A" w14:textId="5541CFF2" w:rsidR="00020990" w:rsidRDefault="00224842" w:rsidP="000F04A5">
            <w:r w:rsidRPr="00F818B5">
              <w:rPr>
                <w:rFonts w:ascii="Calibri" w:hAnsi="Calibri" w:cs="Calibri"/>
                <w:color w:val="000000"/>
              </w:rPr>
              <w:t>125</w:t>
            </w:r>
          </w:p>
        </w:tc>
        <w:tc>
          <w:tcPr>
            <w:tcW w:w="992" w:type="dxa"/>
            <w:vAlign w:val="bottom"/>
          </w:tcPr>
          <w:p w14:paraId="4F146256" w14:textId="4020D304" w:rsidR="00020990" w:rsidRDefault="00224842" w:rsidP="000F04A5">
            <w:r w:rsidRPr="00F818B5">
              <w:rPr>
                <w:rFonts w:ascii="Calibri" w:hAnsi="Calibri" w:cs="Calibri"/>
                <w:color w:val="000000"/>
              </w:rPr>
              <w:t>111</w:t>
            </w:r>
          </w:p>
        </w:tc>
        <w:tc>
          <w:tcPr>
            <w:tcW w:w="992" w:type="dxa"/>
            <w:vAlign w:val="bottom"/>
          </w:tcPr>
          <w:p w14:paraId="5C0D67A4" w14:textId="6F2C7157" w:rsidR="00020990" w:rsidRDefault="00224842" w:rsidP="000F04A5">
            <w:r w:rsidRPr="00F818B5">
              <w:rPr>
                <w:rFonts w:ascii="Calibri" w:hAnsi="Calibri" w:cs="Calibri"/>
                <w:color w:val="000000"/>
              </w:rPr>
              <w:t>4771</w:t>
            </w:r>
          </w:p>
        </w:tc>
      </w:tr>
      <w:tr w:rsidR="00224842" w:rsidRPr="00F818B5" w14:paraId="73D484E1" w14:textId="77777777">
        <w:tc>
          <w:tcPr>
            <w:tcW w:w="534" w:type="dxa"/>
            <w:vMerge/>
          </w:tcPr>
          <w:p w14:paraId="298E26E8" w14:textId="77777777" w:rsidR="00224842" w:rsidRPr="00F818B5" w:rsidRDefault="00224842" w:rsidP="00224842"/>
        </w:tc>
        <w:tc>
          <w:tcPr>
            <w:tcW w:w="879" w:type="dxa"/>
            <w:vMerge/>
          </w:tcPr>
          <w:p w14:paraId="4D77551E" w14:textId="77777777" w:rsidR="00224842" w:rsidRPr="00F818B5" w:rsidRDefault="00224842" w:rsidP="00224842"/>
        </w:tc>
        <w:tc>
          <w:tcPr>
            <w:tcW w:w="1186" w:type="dxa"/>
            <w:vMerge/>
          </w:tcPr>
          <w:p w14:paraId="76093AA2" w14:textId="77777777" w:rsidR="00224842" w:rsidRPr="00F818B5" w:rsidRDefault="00224842" w:rsidP="00224842"/>
        </w:tc>
        <w:tc>
          <w:tcPr>
            <w:tcW w:w="1082" w:type="dxa"/>
            <w:vMerge/>
          </w:tcPr>
          <w:p w14:paraId="5B1B57C7" w14:textId="77777777" w:rsidR="00224842" w:rsidRPr="00F818B5" w:rsidRDefault="00224842" w:rsidP="00224842"/>
        </w:tc>
        <w:tc>
          <w:tcPr>
            <w:tcW w:w="1134" w:type="dxa"/>
          </w:tcPr>
          <w:p w14:paraId="4303621B" w14:textId="0BEBD149" w:rsidR="00224842" w:rsidRPr="00F818B5" w:rsidRDefault="00224842" w:rsidP="00224842">
            <w:r w:rsidRPr="00F818B5">
              <w:t>2023</w:t>
            </w:r>
          </w:p>
        </w:tc>
        <w:tc>
          <w:tcPr>
            <w:tcW w:w="850" w:type="dxa"/>
            <w:vAlign w:val="bottom"/>
          </w:tcPr>
          <w:p w14:paraId="73D78677" w14:textId="37298D77" w:rsidR="00224842" w:rsidRPr="00F818B5" w:rsidRDefault="00224842" w:rsidP="00224842">
            <w:r w:rsidRPr="00F818B5">
              <w:rPr>
                <w:rFonts w:ascii="Calibri" w:hAnsi="Calibri" w:cs="Calibri"/>
                <w:color w:val="000000"/>
              </w:rPr>
              <w:t>0</w:t>
            </w:r>
          </w:p>
        </w:tc>
        <w:tc>
          <w:tcPr>
            <w:tcW w:w="993" w:type="dxa"/>
            <w:vAlign w:val="bottom"/>
          </w:tcPr>
          <w:p w14:paraId="2E4E6936" w14:textId="30EB031A" w:rsidR="00224842" w:rsidRPr="00F818B5" w:rsidRDefault="00224842" w:rsidP="00224842">
            <w:r w:rsidRPr="00F818B5">
              <w:rPr>
                <w:rFonts w:ascii="Calibri" w:hAnsi="Calibri" w:cs="Calibri"/>
                <w:color w:val="000000"/>
              </w:rPr>
              <w:t>0</w:t>
            </w:r>
          </w:p>
        </w:tc>
        <w:tc>
          <w:tcPr>
            <w:tcW w:w="992" w:type="dxa"/>
            <w:vAlign w:val="bottom"/>
          </w:tcPr>
          <w:p w14:paraId="1126F857" w14:textId="13466011" w:rsidR="00224842" w:rsidRPr="00F818B5" w:rsidRDefault="00224842" w:rsidP="00224842">
            <w:r w:rsidRPr="00F818B5">
              <w:rPr>
                <w:rFonts w:ascii="Calibri" w:hAnsi="Calibri" w:cs="Calibri"/>
                <w:color w:val="000000"/>
              </w:rPr>
              <w:t>2697</w:t>
            </w:r>
          </w:p>
        </w:tc>
        <w:tc>
          <w:tcPr>
            <w:tcW w:w="992" w:type="dxa"/>
            <w:vAlign w:val="bottom"/>
          </w:tcPr>
          <w:p w14:paraId="1F11CC2B" w14:textId="697BC33A" w:rsidR="00224842" w:rsidRPr="00F818B5" w:rsidRDefault="00224842" w:rsidP="00224842">
            <w:r w:rsidRPr="00F818B5">
              <w:rPr>
                <w:rFonts w:ascii="Calibri" w:hAnsi="Calibri" w:cs="Calibri"/>
                <w:color w:val="000000"/>
              </w:rPr>
              <w:t>51</w:t>
            </w:r>
          </w:p>
        </w:tc>
        <w:tc>
          <w:tcPr>
            <w:tcW w:w="992" w:type="dxa"/>
            <w:vAlign w:val="bottom"/>
          </w:tcPr>
          <w:p w14:paraId="08D247B2" w14:textId="55BE357E" w:rsidR="00224842" w:rsidRPr="00F818B5" w:rsidRDefault="00224842" w:rsidP="00224842">
            <w:r w:rsidRPr="00F818B5">
              <w:rPr>
                <w:rFonts w:ascii="Calibri" w:hAnsi="Calibri" w:cs="Calibri"/>
                <w:color w:val="000000"/>
              </w:rPr>
              <w:t>80</w:t>
            </w:r>
          </w:p>
        </w:tc>
        <w:tc>
          <w:tcPr>
            <w:tcW w:w="992" w:type="dxa"/>
            <w:vAlign w:val="bottom"/>
          </w:tcPr>
          <w:p w14:paraId="06152261" w14:textId="773BF550" w:rsidR="00224842" w:rsidRPr="00F818B5" w:rsidRDefault="00224842" w:rsidP="00224842">
            <w:r w:rsidRPr="00F818B5">
              <w:rPr>
                <w:rFonts w:ascii="Calibri" w:hAnsi="Calibri" w:cs="Calibri"/>
                <w:color w:val="000000"/>
              </w:rPr>
              <w:t>2828</w:t>
            </w:r>
          </w:p>
        </w:tc>
      </w:tr>
      <w:tr w:rsidR="001E428A" w14:paraId="47820ED6" w14:textId="77777777">
        <w:tc>
          <w:tcPr>
            <w:tcW w:w="534" w:type="dxa"/>
            <w:vMerge/>
          </w:tcPr>
          <w:p w14:paraId="2E946603" w14:textId="77777777" w:rsidR="001E428A" w:rsidRDefault="001E428A" w:rsidP="000F04A5"/>
        </w:tc>
        <w:tc>
          <w:tcPr>
            <w:tcW w:w="879" w:type="dxa"/>
            <w:vMerge/>
          </w:tcPr>
          <w:p w14:paraId="0E1A5F94" w14:textId="77777777" w:rsidR="001E428A" w:rsidRDefault="001E428A" w:rsidP="000F04A5"/>
        </w:tc>
        <w:tc>
          <w:tcPr>
            <w:tcW w:w="1186" w:type="dxa"/>
            <w:vMerge/>
          </w:tcPr>
          <w:p w14:paraId="24D1661E" w14:textId="77777777" w:rsidR="001E428A" w:rsidRDefault="001E428A" w:rsidP="000F04A5"/>
        </w:tc>
        <w:tc>
          <w:tcPr>
            <w:tcW w:w="1082" w:type="dxa"/>
            <w:vMerge/>
          </w:tcPr>
          <w:p w14:paraId="10474CF7" w14:textId="77777777" w:rsidR="001E428A" w:rsidRDefault="001E428A" w:rsidP="000F04A5"/>
        </w:tc>
        <w:tc>
          <w:tcPr>
            <w:tcW w:w="1134" w:type="dxa"/>
          </w:tcPr>
          <w:p w14:paraId="1A605ED3"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7E2275E0" w14:textId="56DDFABE" w:rsidR="001E428A" w:rsidRPr="00F818B5" w:rsidRDefault="001D4F93"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0B111F8B" w14:textId="35F8F250" w:rsidR="001E428A" w:rsidRPr="00F818B5" w:rsidRDefault="00224842" w:rsidP="000F04A5">
            <w:pPr>
              <w:rPr>
                <w:color w:val="FF0000"/>
              </w:rPr>
            </w:pPr>
            <w:r w:rsidRPr="00F818B5">
              <w:rPr>
                <w:rFonts w:ascii="Calibri" w:hAnsi="Calibri" w:cs="Calibri"/>
                <w:color w:val="000000"/>
              </w:rPr>
              <w:t>6</w:t>
            </w:r>
          </w:p>
        </w:tc>
        <w:tc>
          <w:tcPr>
            <w:tcW w:w="992" w:type="dxa"/>
            <w:shd w:val="clear" w:color="auto" w:fill="F2F2F2" w:themeFill="background1" w:themeFillShade="F2"/>
            <w:vAlign w:val="bottom"/>
          </w:tcPr>
          <w:p w14:paraId="2AF3D311" w14:textId="5B97D568" w:rsidR="001E428A" w:rsidRPr="00F818B5" w:rsidRDefault="00224842" w:rsidP="000F04A5">
            <w:pPr>
              <w:rPr>
                <w:color w:val="FF0000"/>
              </w:rPr>
            </w:pPr>
            <w:r w:rsidRPr="00F818B5">
              <w:rPr>
                <w:rFonts w:ascii="Calibri" w:hAnsi="Calibri" w:cs="Calibri"/>
                <w:color w:val="000000"/>
              </w:rPr>
              <w:t>22669</w:t>
            </w:r>
          </w:p>
        </w:tc>
        <w:tc>
          <w:tcPr>
            <w:tcW w:w="992" w:type="dxa"/>
            <w:shd w:val="clear" w:color="auto" w:fill="F2F2F2" w:themeFill="background1" w:themeFillShade="F2"/>
            <w:vAlign w:val="bottom"/>
          </w:tcPr>
          <w:p w14:paraId="66F4F629" w14:textId="1F245EFD" w:rsidR="001E428A" w:rsidRPr="00F818B5" w:rsidRDefault="00224842" w:rsidP="000F04A5">
            <w:pPr>
              <w:rPr>
                <w:color w:val="FF0000"/>
              </w:rPr>
            </w:pPr>
            <w:r w:rsidRPr="00F818B5">
              <w:rPr>
                <w:rFonts w:ascii="Calibri" w:hAnsi="Calibri" w:cs="Calibri"/>
                <w:color w:val="000000"/>
              </w:rPr>
              <w:t>270</w:t>
            </w:r>
          </w:p>
        </w:tc>
        <w:tc>
          <w:tcPr>
            <w:tcW w:w="992" w:type="dxa"/>
            <w:shd w:val="clear" w:color="auto" w:fill="F2F2F2" w:themeFill="background1" w:themeFillShade="F2"/>
            <w:vAlign w:val="bottom"/>
          </w:tcPr>
          <w:p w14:paraId="5E946B91" w14:textId="73274BF0" w:rsidR="001E428A" w:rsidRPr="00F818B5" w:rsidRDefault="00224842" w:rsidP="000F04A5">
            <w:pPr>
              <w:rPr>
                <w:color w:val="FF0000"/>
              </w:rPr>
            </w:pPr>
            <w:r w:rsidRPr="00F818B5">
              <w:rPr>
                <w:rFonts w:ascii="Calibri" w:hAnsi="Calibri" w:cs="Calibri"/>
                <w:color w:val="000000"/>
              </w:rPr>
              <w:t>437</w:t>
            </w:r>
          </w:p>
        </w:tc>
        <w:tc>
          <w:tcPr>
            <w:tcW w:w="992" w:type="dxa"/>
            <w:shd w:val="clear" w:color="auto" w:fill="A6A6A6" w:themeFill="background1" w:themeFillShade="A6"/>
            <w:vAlign w:val="bottom"/>
          </w:tcPr>
          <w:p w14:paraId="7EEF905C" w14:textId="21163418" w:rsidR="001E428A" w:rsidRPr="00F818B5" w:rsidRDefault="00224842" w:rsidP="000F04A5">
            <w:pPr>
              <w:rPr>
                <w:color w:val="FF0000"/>
              </w:rPr>
            </w:pPr>
            <w:r w:rsidRPr="00F818B5">
              <w:rPr>
                <w:rFonts w:ascii="Calibri" w:hAnsi="Calibri" w:cs="Calibri"/>
                <w:color w:val="000000"/>
              </w:rPr>
              <w:t>23382</w:t>
            </w:r>
          </w:p>
        </w:tc>
      </w:tr>
      <w:tr w:rsidR="001E428A" w14:paraId="075682C1" w14:textId="77777777">
        <w:tc>
          <w:tcPr>
            <w:tcW w:w="534" w:type="dxa"/>
            <w:vMerge w:val="restart"/>
          </w:tcPr>
          <w:p w14:paraId="2784D65E" w14:textId="69182006" w:rsidR="001E428A" w:rsidRDefault="001E428A" w:rsidP="000F04A5">
            <w:r>
              <w:lastRenderedPageBreak/>
              <w:t>6</w:t>
            </w:r>
          </w:p>
        </w:tc>
        <w:tc>
          <w:tcPr>
            <w:tcW w:w="879" w:type="dxa"/>
            <w:vMerge w:val="restart"/>
          </w:tcPr>
          <w:p w14:paraId="2E20A1C7" w14:textId="096D7591" w:rsidR="001E428A" w:rsidRDefault="001E428A" w:rsidP="000F04A5">
            <w:r>
              <w:t>Mice</w:t>
            </w:r>
          </w:p>
        </w:tc>
        <w:tc>
          <w:tcPr>
            <w:tcW w:w="1186" w:type="dxa"/>
            <w:vMerge w:val="restart"/>
          </w:tcPr>
          <w:p w14:paraId="34EB09AA" w14:textId="170D5A22" w:rsidR="001E428A" w:rsidRDefault="001E428A" w:rsidP="000F04A5">
            <w:r>
              <w:t>Moderate</w:t>
            </w:r>
          </w:p>
        </w:tc>
        <w:tc>
          <w:tcPr>
            <w:tcW w:w="1082" w:type="dxa"/>
            <w:vMerge w:val="restart"/>
          </w:tcPr>
          <w:p w14:paraId="37DE8557" w14:textId="6DA8245D" w:rsidR="001E428A" w:rsidRDefault="001E428A" w:rsidP="000F04A5">
            <w:r>
              <w:t>1000</w:t>
            </w:r>
          </w:p>
        </w:tc>
        <w:tc>
          <w:tcPr>
            <w:tcW w:w="1134" w:type="dxa"/>
          </w:tcPr>
          <w:p w14:paraId="6EAE387D" w14:textId="34EE8A05" w:rsidR="001E428A" w:rsidRDefault="00683A0F" w:rsidP="000F04A5">
            <w:r w:rsidRPr="00F818B5">
              <w:t>2018</w:t>
            </w:r>
          </w:p>
        </w:tc>
        <w:tc>
          <w:tcPr>
            <w:tcW w:w="850" w:type="dxa"/>
            <w:vAlign w:val="bottom"/>
          </w:tcPr>
          <w:p w14:paraId="2CBA041B" w14:textId="38BB5069" w:rsidR="001E428A" w:rsidRDefault="001D4F93" w:rsidP="000F04A5">
            <w:r w:rsidRPr="00F818B5">
              <w:rPr>
                <w:rFonts w:ascii="Calibri" w:hAnsi="Calibri" w:cs="Calibri"/>
                <w:color w:val="000000"/>
              </w:rPr>
              <w:t>0</w:t>
            </w:r>
          </w:p>
        </w:tc>
        <w:tc>
          <w:tcPr>
            <w:tcW w:w="993" w:type="dxa"/>
            <w:vAlign w:val="bottom"/>
          </w:tcPr>
          <w:p w14:paraId="773C3A79" w14:textId="3883DE55" w:rsidR="001E428A" w:rsidRDefault="001D4F93" w:rsidP="000F04A5">
            <w:r w:rsidRPr="00F818B5">
              <w:rPr>
                <w:rFonts w:ascii="Calibri" w:hAnsi="Calibri" w:cs="Calibri"/>
                <w:color w:val="000000"/>
              </w:rPr>
              <w:t>0</w:t>
            </w:r>
          </w:p>
        </w:tc>
        <w:tc>
          <w:tcPr>
            <w:tcW w:w="992" w:type="dxa"/>
            <w:vAlign w:val="bottom"/>
          </w:tcPr>
          <w:p w14:paraId="5C9C3CC6" w14:textId="18E875E5" w:rsidR="001E428A" w:rsidRDefault="00683A0F" w:rsidP="000F04A5">
            <w:r w:rsidRPr="00F818B5">
              <w:rPr>
                <w:rFonts w:ascii="Calibri" w:hAnsi="Calibri" w:cs="Calibri"/>
                <w:color w:val="000000"/>
              </w:rPr>
              <w:t>0</w:t>
            </w:r>
          </w:p>
        </w:tc>
        <w:tc>
          <w:tcPr>
            <w:tcW w:w="992" w:type="dxa"/>
            <w:vAlign w:val="bottom"/>
          </w:tcPr>
          <w:p w14:paraId="70D46BD7" w14:textId="6DE8A098" w:rsidR="001E428A" w:rsidRDefault="00683A0F" w:rsidP="000F04A5">
            <w:r w:rsidRPr="00F818B5">
              <w:rPr>
                <w:rFonts w:ascii="Calibri" w:hAnsi="Calibri" w:cs="Calibri"/>
                <w:color w:val="000000"/>
              </w:rPr>
              <w:t>25</w:t>
            </w:r>
          </w:p>
        </w:tc>
        <w:tc>
          <w:tcPr>
            <w:tcW w:w="992" w:type="dxa"/>
            <w:vAlign w:val="bottom"/>
          </w:tcPr>
          <w:p w14:paraId="203A173C" w14:textId="2B9AC38A" w:rsidR="001E428A" w:rsidRDefault="00683A0F" w:rsidP="000F04A5">
            <w:r w:rsidRPr="00F818B5">
              <w:rPr>
                <w:rFonts w:ascii="Calibri" w:hAnsi="Calibri" w:cs="Calibri"/>
                <w:color w:val="000000"/>
              </w:rPr>
              <w:t>0</w:t>
            </w:r>
          </w:p>
        </w:tc>
        <w:tc>
          <w:tcPr>
            <w:tcW w:w="992" w:type="dxa"/>
            <w:vAlign w:val="bottom"/>
          </w:tcPr>
          <w:p w14:paraId="6F9A23A6" w14:textId="68A58D80" w:rsidR="001E428A" w:rsidRDefault="00683A0F" w:rsidP="000F04A5">
            <w:r w:rsidRPr="00F818B5">
              <w:rPr>
                <w:rFonts w:ascii="Calibri" w:hAnsi="Calibri" w:cs="Calibri"/>
                <w:color w:val="000000"/>
              </w:rPr>
              <w:t>25</w:t>
            </w:r>
          </w:p>
        </w:tc>
      </w:tr>
      <w:tr w:rsidR="001E428A" w14:paraId="67B739F9" w14:textId="77777777">
        <w:tc>
          <w:tcPr>
            <w:tcW w:w="534" w:type="dxa"/>
            <w:vMerge/>
          </w:tcPr>
          <w:p w14:paraId="1CE2EBE0" w14:textId="77777777" w:rsidR="001E428A" w:rsidRDefault="001E428A" w:rsidP="000F04A5"/>
        </w:tc>
        <w:tc>
          <w:tcPr>
            <w:tcW w:w="879" w:type="dxa"/>
            <w:vMerge/>
          </w:tcPr>
          <w:p w14:paraId="487FA7F9" w14:textId="77777777" w:rsidR="001E428A" w:rsidRDefault="001E428A" w:rsidP="000F04A5"/>
        </w:tc>
        <w:tc>
          <w:tcPr>
            <w:tcW w:w="1186" w:type="dxa"/>
            <w:vMerge/>
          </w:tcPr>
          <w:p w14:paraId="645BCCC1" w14:textId="77777777" w:rsidR="001E428A" w:rsidRDefault="001E428A" w:rsidP="000F04A5"/>
        </w:tc>
        <w:tc>
          <w:tcPr>
            <w:tcW w:w="1082" w:type="dxa"/>
            <w:vMerge/>
          </w:tcPr>
          <w:p w14:paraId="30CAE507" w14:textId="77777777" w:rsidR="001E428A" w:rsidRDefault="001E428A" w:rsidP="000F04A5"/>
        </w:tc>
        <w:tc>
          <w:tcPr>
            <w:tcW w:w="1134" w:type="dxa"/>
          </w:tcPr>
          <w:p w14:paraId="72C0FA02" w14:textId="16579DEE" w:rsidR="001E428A" w:rsidRDefault="00683A0F" w:rsidP="000F04A5">
            <w:r w:rsidRPr="00F818B5">
              <w:t>2019</w:t>
            </w:r>
          </w:p>
        </w:tc>
        <w:tc>
          <w:tcPr>
            <w:tcW w:w="850" w:type="dxa"/>
            <w:vAlign w:val="bottom"/>
          </w:tcPr>
          <w:p w14:paraId="70440EF7" w14:textId="52F4F3BC" w:rsidR="001E428A" w:rsidRDefault="001D4F93" w:rsidP="000F04A5">
            <w:r w:rsidRPr="00F818B5">
              <w:rPr>
                <w:rFonts w:ascii="Calibri" w:hAnsi="Calibri" w:cs="Calibri"/>
                <w:color w:val="000000"/>
              </w:rPr>
              <w:t>0</w:t>
            </w:r>
          </w:p>
        </w:tc>
        <w:tc>
          <w:tcPr>
            <w:tcW w:w="993" w:type="dxa"/>
            <w:vAlign w:val="bottom"/>
          </w:tcPr>
          <w:p w14:paraId="7DFF1DD3" w14:textId="56E785C4" w:rsidR="001E428A" w:rsidRDefault="001D4F93" w:rsidP="000F04A5">
            <w:r w:rsidRPr="00F818B5">
              <w:rPr>
                <w:rFonts w:ascii="Calibri" w:hAnsi="Calibri" w:cs="Calibri"/>
                <w:color w:val="000000"/>
              </w:rPr>
              <w:t>0</w:t>
            </w:r>
          </w:p>
        </w:tc>
        <w:tc>
          <w:tcPr>
            <w:tcW w:w="992" w:type="dxa"/>
            <w:vAlign w:val="bottom"/>
          </w:tcPr>
          <w:p w14:paraId="3F2830D9" w14:textId="21B6DAF7" w:rsidR="001E428A" w:rsidRDefault="00683A0F" w:rsidP="000F04A5">
            <w:r w:rsidRPr="00F818B5">
              <w:rPr>
                <w:rFonts w:ascii="Calibri" w:hAnsi="Calibri" w:cs="Calibri"/>
                <w:color w:val="000000"/>
              </w:rPr>
              <w:t>10</w:t>
            </w:r>
          </w:p>
        </w:tc>
        <w:tc>
          <w:tcPr>
            <w:tcW w:w="992" w:type="dxa"/>
            <w:vAlign w:val="bottom"/>
          </w:tcPr>
          <w:p w14:paraId="03E6BECA" w14:textId="7B2D63C9" w:rsidR="001E428A" w:rsidRDefault="00683A0F" w:rsidP="000F04A5">
            <w:r w:rsidRPr="00F818B5">
              <w:rPr>
                <w:rFonts w:ascii="Calibri" w:hAnsi="Calibri" w:cs="Calibri"/>
                <w:color w:val="000000"/>
              </w:rPr>
              <w:t>31</w:t>
            </w:r>
          </w:p>
        </w:tc>
        <w:tc>
          <w:tcPr>
            <w:tcW w:w="992" w:type="dxa"/>
            <w:vAlign w:val="bottom"/>
          </w:tcPr>
          <w:p w14:paraId="46320993" w14:textId="7383F7F0" w:rsidR="001E428A" w:rsidRDefault="00683A0F" w:rsidP="000F04A5">
            <w:r w:rsidRPr="00F818B5">
              <w:rPr>
                <w:rFonts w:ascii="Calibri" w:hAnsi="Calibri" w:cs="Calibri"/>
                <w:color w:val="000000"/>
              </w:rPr>
              <w:t>1</w:t>
            </w:r>
          </w:p>
        </w:tc>
        <w:tc>
          <w:tcPr>
            <w:tcW w:w="992" w:type="dxa"/>
            <w:vAlign w:val="bottom"/>
          </w:tcPr>
          <w:p w14:paraId="08A61D1B" w14:textId="27962E86" w:rsidR="001E428A" w:rsidRDefault="00683A0F" w:rsidP="000F04A5">
            <w:r w:rsidRPr="00F818B5">
              <w:rPr>
                <w:rFonts w:ascii="Calibri" w:hAnsi="Calibri" w:cs="Calibri"/>
                <w:color w:val="000000"/>
              </w:rPr>
              <w:t>42</w:t>
            </w:r>
          </w:p>
        </w:tc>
      </w:tr>
      <w:tr w:rsidR="001E428A" w14:paraId="3246D584" w14:textId="77777777">
        <w:tc>
          <w:tcPr>
            <w:tcW w:w="534" w:type="dxa"/>
            <w:vMerge/>
          </w:tcPr>
          <w:p w14:paraId="7B37E2E4" w14:textId="77777777" w:rsidR="001E428A" w:rsidRDefault="001E428A" w:rsidP="000F04A5"/>
        </w:tc>
        <w:tc>
          <w:tcPr>
            <w:tcW w:w="879" w:type="dxa"/>
            <w:vMerge/>
          </w:tcPr>
          <w:p w14:paraId="2A083213" w14:textId="77777777" w:rsidR="001E428A" w:rsidRDefault="001E428A" w:rsidP="000F04A5"/>
        </w:tc>
        <w:tc>
          <w:tcPr>
            <w:tcW w:w="1186" w:type="dxa"/>
            <w:vMerge/>
          </w:tcPr>
          <w:p w14:paraId="1775D673" w14:textId="77777777" w:rsidR="001E428A" w:rsidRDefault="001E428A" w:rsidP="000F04A5"/>
        </w:tc>
        <w:tc>
          <w:tcPr>
            <w:tcW w:w="1082" w:type="dxa"/>
            <w:vMerge/>
          </w:tcPr>
          <w:p w14:paraId="1EB0C190" w14:textId="77777777" w:rsidR="001E428A" w:rsidRDefault="001E428A" w:rsidP="000F04A5"/>
        </w:tc>
        <w:tc>
          <w:tcPr>
            <w:tcW w:w="1134" w:type="dxa"/>
          </w:tcPr>
          <w:p w14:paraId="7DFE653C" w14:textId="05975E9F" w:rsidR="001E428A" w:rsidRDefault="00683A0F" w:rsidP="000F04A5">
            <w:r w:rsidRPr="00F818B5">
              <w:t>2020</w:t>
            </w:r>
          </w:p>
        </w:tc>
        <w:tc>
          <w:tcPr>
            <w:tcW w:w="850" w:type="dxa"/>
            <w:vAlign w:val="bottom"/>
          </w:tcPr>
          <w:p w14:paraId="237EAA48" w14:textId="1FEC7842" w:rsidR="001E428A" w:rsidRDefault="001D4F93" w:rsidP="000F04A5">
            <w:r w:rsidRPr="00F818B5">
              <w:rPr>
                <w:rFonts w:ascii="Calibri" w:hAnsi="Calibri" w:cs="Calibri"/>
                <w:color w:val="000000"/>
              </w:rPr>
              <w:t>0</w:t>
            </w:r>
          </w:p>
        </w:tc>
        <w:tc>
          <w:tcPr>
            <w:tcW w:w="993" w:type="dxa"/>
            <w:vAlign w:val="bottom"/>
          </w:tcPr>
          <w:p w14:paraId="4D574CD2" w14:textId="7D100381" w:rsidR="001E428A" w:rsidRDefault="001D4F93" w:rsidP="000F04A5">
            <w:r w:rsidRPr="00F818B5">
              <w:rPr>
                <w:rFonts w:ascii="Calibri" w:hAnsi="Calibri" w:cs="Calibri"/>
                <w:color w:val="000000"/>
              </w:rPr>
              <w:t>0</w:t>
            </w:r>
          </w:p>
        </w:tc>
        <w:tc>
          <w:tcPr>
            <w:tcW w:w="992" w:type="dxa"/>
            <w:vAlign w:val="bottom"/>
          </w:tcPr>
          <w:p w14:paraId="292AE4C4" w14:textId="01445060" w:rsidR="001E428A" w:rsidRDefault="00683A0F" w:rsidP="000F04A5">
            <w:r w:rsidRPr="00F818B5">
              <w:rPr>
                <w:rFonts w:ascii="Calibri" w:hAnsi="Calibri" w:cs="Calibri"/>
                <w:color w:val="000000"/>
              </w:rPr>
              <w:t>6</w:t>
            </w:r>
          </w:p>
        </w:tc>
        <w:tc>
          <w:tcPr>
            <w:tcW w:w="992" w:type="dxa"/>
            <w:vAlign w:val="bottom"/>
          </w:tcPr>
          <w:p w14:paraId="6D96E9D3" w14:textId="168940A4" w:rsidR="001E428A" w:rsidRDefault="00683A0F" w:rsidP="000F04A5">
            <w:r w:rsidRPr="00F818B5">
              <w:rPr>
                <w:rFonts w:ascii="Calibri" w:hAnsi="Calibri" w:cs="Calibri"/>
                <w:color w:val="000000"/>
              </w:rPr>
              <w:t>3</w:t>
            </w:r>
          </w:p>
        </w:tc>
        <w:tc>
          <w:tcPr>
            <w:tcW w:w="992" w:type="dxa"/>
            <w:vAlign w:val="bottom"/>
          </w:tcPr>
          <w:p w14:paraId="51952D73" w14:textId="453130D1" w:rsidR="001E428A" w:rsidRDefault="00997C45" w:rsidP="000F04A5">
            <w:r w:rsidRPr="00F818B5">
              <w:rPr>
                <w:rFonts w:ascii="Calibri" w:hAnsi="Calibri" w:cs="Calibri"/>
                <w:color w:val="000000"/>
              </w:rPr>
              <w:t>0</w:t>
            </w:r>
          </w:p>
        </w:tc>
        <w:tc>
          <w:tcPr>
            <w:tcW w:w="992" w:type="dxa"/>
            <w:vAlign w:val="bottom"/>
          </w:tcPr>
          <w:p w14:paraId="62FD80E6" w14:textId="7AC5057F" w:rsidR="001E428A" w:rsidRDefault="00683A0F" w:rsidP="000F04A5">
            <w:r w:rsidRPr="00F818B5">
              <w:rPr>
                <w:rFonts w:ascii="Calibri" w:hAnsi="Calibri" w:cs="Calibri"/>
                <w:color w:val="000000"/>
              </w:rPr>
              <w:t>9</w:t>
            </w:r>
          </w:p>
        </w:tc>
      </w:tr>
      <w:tr w:rsidR="001E428A" w14:paraId="66D3F86C" w14:textId="77777777">
        <w:tc>
          <w:tcPr>
            <w:tcW w:w="534" w:type="dxa"/>
            <w:vMerge/>
          </w:tcPr>
          <w:p w14:paraId="6279FA40" w14:textId="77777777" w:rsidR="001E428A" w:rsidRDefault="001E428A" w:rsidP="000F04A5"/>
        </w:tc>
        <w:tc>
          <w:tcPr>
            <w:tcW w:w="879" w:type="dxa"/>
            <w:vMerge/>
          </w:tcPr>
          <w:p w14:paraId="7C824628" w14:textId="77777777" w:rsidR="001E428A" w:rsidRDefault="001E428A" w:rsidP="000F04A5"/>
        </w:tc>
        <w:tc>
          <w:tcPr>
            <w:tcW w:w="1186" w:type="dxa"/>
            <w:vMerge/>
          </w:tcPr>
          <w:p w14:paraId="2CCA75BA" w14:textId="77777777" w:rsidR="001E428A" w:rsidRDefault="001E428A" w:rsidP="000F04A5"/>
        </w:tc>
        <w:tc>
          <w:tcPr>
            <w:tcW w:w="1082" w:type="dxa"/>
            <w:vMerge/>
          </w:tcPr>
          <w:p w14:paraId="6E132A86" w14:textId="77777777" w:rsidR="001E428A" w:rsidRDefault="001E428A" w:rsidP="000F04A5"/>
        </w:tc>
        <w:tc>
          <w:tcPr>
            <w:tcW w:w="1134" w:type="dxa"/>
          </w:tcPr>
          <w:p w14:paraId="70533B3B" w14:textId="2C21F220" w:rsidR="001E428A" w:rsidRDefault="00683A0F" w:rsidP="000F04A5">
            <w:r w:rsidRPr="00F818B5">
              <w:t>2021</w:t>
            </w:r>
          </w:p>
        </w:tc>
        <w:tc>
          <w:tcPr>
            <w:tcW w:w="850" w:type="dxa"/>
            <w:vAlign w:val="bottom"/>
          </w:tcPr>
          <w:p w14:paraId="44143DA5" w14:textId="4AADB798" w:rsidR="001E428A" w:rsidRDefault="001D4F93" w:rsidP="000F04A5">
            <w:r w:rsidRPr="00F818B5">
              <w:rPr>
                <w:rFonts w:ascii="Calibri" w:hAnsi="Calibri" w:cs="Calibri"/>
                <w:color w:val="000000"/>
              </w:rPr>
              <w:t>0</w:t>
            </w:r>
          </w:p>
        </w:tc>
        <w:tc>
          <w:tcPr>
            <w:tcW w:w="993" w:type="dxa"/>
            <w:vAlign w:val="bottom"/>
          </w:tcPr>
          <w:p w14:paraId="578DBC7B" w14:textId="2D7A30B5" w:rsidR="001E428A" w:rsidRDefault="001D4F93" w:rsidP="000F04A5">
            <w:r w:rsidRPr="00F818B5">
              <w:rPr>
                <w:rFonts w:ascii="Calibri" w:hAnsi="Calibri" w:cs="Calibri"/>
                <w:color w:val="000000"/>
              </w:rPr>
              <w:t>0</w:t>
            </w:r>
          </w:p>
        </w:tc>
        <w:tc>
          <w:tcPr>
            <w:tcW w:w="992" w:type="dxa"/>
            <w:vAlign w:val="bottom"/>
          </w:tcPr>
          <w:p w14:paraId="738496D8" w14:textId="2021935C" w:rsidR="001E428A" w:rsidRDefault="001A49E4" w:rsidP="000F04A5">
            <w:r w:rsidRPr="00F818B5">
              <w:rPr>
                <w:rFonts w:ascii="Calibri" w:hAnsi="Calibri" w:cs="Calibri"/>
                <w:color w:val="000000"/>
              </w:rPr>
              <w:t>0</w:t>
            </w:r>
          </w:p>
        </w:tc>
        <w:tc>
          <w:tcPr>
            <w:tcW w:w="992" w:type="dxa"/>
            <w:vAlign w:val="bottom"/>
          </w:tcPr>
          <w:p w14:paraId="409BC658" w14:textId="17D109EA" w:rsidR="001E428A" w:rsidRDefault="00683A0F" w:rsidP="000F04A5">
            <w:r w:rsidRPr="00F818B5">
              <w:rPr>
                <w:rFonts w:ascii="Calibri" w:hAnsi="Calibri" w:cs="Calibri"/>
                <w:color w:val="000000"/>
              </w:rPr>
              <w:t>5</w:t>
            </w:r>
          </w:p>
        </w:tc>
        <w:tc>
          <w:tcPr>
            <w:tcW w:w="992" w:type="dxa"/>
            <w:vAlign w:val="bottom"/>
          </w:tcPr>
          <w:p w14:paraId="3314EAC5" w14:textId="4F98F441" w:rsidR="001E428A" w:rsidRDefault="001A49E4" w:rsidP="000F04A5">
            <w:r w:rsidRPr="00F818B5">
              <w:rPr>
                <w:rFonts w:ascii="Calibri" w:hAnsi="Calibri" w:cs="Calibri"/>
                <w:color w:val="000000"/>
              </w:rPr>
              <w:t>0</w:t>
            </w:r>
          </w:p>
        </w:tc>
        <w:tc>
          <w:tcPr>
            <w:tcW w:w="992" w:type="dxa"/>
            <w:vAlign w:val="bottom"/>
          </w:tcPr>
          <w:p w14:paraId="447F6860" w14:textId="446B9DA4" w:rsidR="001E428A" w:rsidRDefault="00683A0F" w:rsidP="000F04A5">
            <w:r w:rsidRPr="00F818B5">
              <w:rPr>
                <w:rFonts w:ascii="Calibri" w:hAnsi="Calibri" w:cs="Calibri"/>
                <w:color w:val="000000"/>
              </w:rPr>
              <w:t>5</w:t>
            </w:r>
          </w:p>
        </w:tc>
      </w:tr>
      <w:tr w:rsidR="00020990" w14:paraId="17396BD1" w14:textId="77777777">
        <w:tc>
          <w:tcPr>
            <w:tcW w:w="534" w:type="dxa"/>
            <w:vMerge/>
          </w:tcPr>
          <w:p w14:paraId="6CA30223" w14:textId="77777777" w:rsidR="00020990" w:rsidRDefault="00020990" w:rsidP="000F04A5"/>
        </w:tc>
        <w:tc>
          <w:tcPr>
            <w:tcW w:w="879" w:type="dxa"/>
            <w:vMerge/>
          </w:tcPr>
          <w:p w14:paraId="4495EDD4" w14:textId="77777777" w:rsidR="00020990" w:rsidRDefault="00020990" w:rsidP="000F04A5"/>
        </w:tc>
        <w:tc>
          <w:tcPr>
            <w:tcW w:w="1186" w:type="dxa"/>
            <w:vMerge/>
          </w:tcPr>
          <w:p w14:paraId="46D1B442" w14:textId="77777777" w:rsidR="00020990" w:rsidRDefault="00020990" w:rsidP="000F04A5"/>
        </w:tc>
        <w:tc>
          <w:tcPr>
            <w:tcW w:w="1082" w:type="dxa"/>
            <w:vMerge/>
          </w:tcPr>
          <w:p w14:paraId="75FD246F" w14:textId="77777777" w:rsidR="00020990" w:rsidRDefault="00020990" w:rsidP="000F04A5"/>
        </w:tc>
        <w:tc>
          <w:tcPr>
            <w:tcW w:w="1134" w:type="dxa"/>
          </w:tcPr>
          <w:p w14:paraId="0B6BBC13" w14:textId="4E65D2CE" w:rsidR="00020990" w:rsidRDefault="00683A0F" w:rsidP="000F04A5">
            <w:r w:rsidRPr="00F818B5">
              <w:t>2022</w:t>
            </w:r>
          </w:p>
        </w:tc>
        <w:tc>
          <w:tcPr>
            <w:tcW w:w="850" w:type="dxa"/>
            <w:vAlign w:val="bottom"/>
          </w:tcPr>
          <w:p w14:paraId="3F1AE138" w14:textId="52848CFA" w:rsidR="00020990" w:rsidRDefault="000B5820" w:rsidP="000F04A5">
            <w:r w:rsidRPr="00F818B5">
              <w:rPr>
                <w:rFonts w:ascii="Calibri" w:hAnsi="Calibri" w:cs="Calibri"/>
                <w:color w:val="000000"/>
              </w:rPr>
              <w:t>0</w:t>
            </w:r>
          </w:p>
        </w:tc>
        <w:tc>
          <w:tcPr>
            <w:tcW w:w="993" w:type="dxa"/>
            <w:vAlign w:val="bottom"/>
          </w:tcPr>
          <w:p w14:paraId="053F03A7" w14:textId="0D81A3A8" w:rsidR="00020990" w:rsidRDefault="000B5820" w:rsidP="000F04A5">
            <w:r w:rsidRPr="00F818B5">
              <w:rPr>
                <w:rFonts w:ascii="Calibri" w:hAnsi="Calibri" w:cs="Calibri"/>
                <w:color w:val="000000"/>
              </w:rPr>
              <w:t>0</w:t>
            </w:r>
          </w:p>
        </w:tc>
        <w:tc>
          <w:tcPr>
            <w:tcW w:w="992" w:type="dxa"/>
            <w:vAlign w:val="bottom"/>
          </w:tcPr>
          <w:p w14:paraId="5D7BDD21" w14:textId="050BDED9" w:rsidR="00020990" w:rsidRDefault="000B5820" w:rsidP="000F04A5">
            <w:r w:rsidRPr="00F818B5">
              <w:rPr>
                <w:rFonts w:ascii="Calibri" w:hAnsi="Calibri" w:cs="Calibri"/>
                <w:color w:val="000000"/>
              </w:rPr>
              <w:t>0</w:t>
            </w:r>
          </w:p>
        </w:tc>
        <w:tc>
          <w:tcPr>
            <w:tcW w:w="992" w:type="dxa"/>
            <w:vAlign w:val="bottom"/>
          </w:tcPr>
          <w:p w14:paraId="73DF356B" w14:textId="0EBF2F56" w:rsidR="00020990" w:rsidRDefault="00683A0F" w:rsidP="000F04A5">
            <w:r w:rsidRPr="00F818B5">
              <w:rPr>
                <w:rFonts w:ascii="Calibri" w:hAnsi="Calibri" w:cs="Calibri"/>
                <w:color w:val="000000"/>
              </w:rPr>
              <w:t>12</w:t>
            </w:r>
          </w:p>
        </w:tc>
        <w:tc>
          <w:tcPr>
            <w:tcW w:w="992" w:type="dxa"/>
            <w:vAlign w:val="bottom"/>
          </w:tcPr>
          <w:p w14:paraId="5511426E" w14:textId="0BB77BD0" w:rsidR="00020990" w:rsidRDefault="000B5820" w:rsidP="000F04A5">
            <w:r w:rsidRPr="00F818B5">
              <w:rPr>
                <w:rFonts w:ascii="Calibri" w:hAnsi="Calibri" w:cs="Calibri"/>
                <w:color w:val="000000"/>
              </w:rPr>
              <w:t>0</w:t>
            </w:r>
          </w:p>
        </w:tc>
        <w:tc>
          <w:tcPr>
            <w:tcW w:w="992" w:type="dxa"/>
            <w:vAlign w:val="bottom"/>
          </w:tcPr>
          <w:p w14:paraId="122E59D8" w14:textId="68AC81AF" w:rsidR="00020990" w:rsidRDefault="00683A0F" w:rsidP="000F04A5">
            <w:r w:rsidRPr="00F818B5">
              <w:rPr>
                <w:rFonts w:ascii="Calibri" w:hAnsi="Calibri" w:cs="Calibri"/>
                <w:color w:val="000000"/>
              </w:rPr>
              <w:t>12</w:t>
            </w:r>
          </w:p>
        </w:tc>
      </w:tr>
      <w:tr w:rsidR="00683A0F" w:rsidRPr="00F818B5" w14:paraId="521C8EA3" w14:textId="77777777">
        <w:tc>
          <w:tcPr>
            <w:tcW w:w="534" w:type="dxa"/>
            <w:vMerge/>
          </w:tcPr>
          <w:p w14:paraId="7BE35215" w14:textId="77777777" w:rsidR="00683A0F" w:rsidRPr="00F818B5" w:rsidRDefault="00683A0F" w:rsidP="00683A0F"/>
        </w:tc>
        <w:tc>
          <w:tcPr>
            <w:tcW w:w="879" w:type="dxa"/>
            <w:vMerge/>
          </w:tcPr>
          <w:p w14:paraId="5AD0EF61" w14:textId="77777777" w:rsidR="00683A0F" w:rsidRPr="00F818B5" w:rsidRDefault="00683A0F" w:rsidP="00683A0F"/>
        </w:tc>
        <w:tc>
          <w:tcPr>
            <w:tcW w:w="1186" w:type="dxa"/>
            <w:vMerge/>
          </w:tcPr>
          <w:p w14:paraId="1C7C50E7" w14:textId="77777777" w:rsidR="00683A0F" w:rsidRPr="00F818B5" w:rsidRDefault="00683A0F" w:rsidP="00683A0F"/>
        </w:tc>
        <w:tc>
          <w:tcPr>
            <w:tcW w:w="1082" w:type="dxa"/>
            <w:vMerge/>
          </w:tcPr>
          <w:p w14:paraId="683880A3" w14:textId="77777777" w:rsidR="00683A0F" w:rsidRPr="00F818B5" w:rsidRDefault="00683A0F" w:rsidP="00683A0F"/>
        </w:tc>
        <w:tc>
          <w:tcPr>
            <w:tcW w:w="1134" w:type="dxa"/>
          </w:tcPr>
          <w:p w14:paraId="5AABDB6F" w14:textId="33550C6B" w:rsidR="00683A0F" w:rsidRPr="00F818B5" w:rsidRDefault="00683A0F" w:rsidP="00683A0F">
            <w:r w:rsidRPr="00F818B5">
              <w:t>2023</w:t>
            </w:r>
          </w:p>
        </w:tc>
        <w:tc>
          <w:tcPr>
            <w:tcW w:w="850" w:type="dxa"/>
            <w:vAlign w:val="bottom"/>
          </w:tcPr>
          <w:p w14:paraId="0E0E1296" w14:textId="13FEE86F" w:rsidR="00683A0F" w:rsidRPr="00F818B5" w:rsidRDefault="00683A0F" w:rsidP="00683A0F">
            <w:r w:rsidRPr="00F818B5">
              <w:rPr>
                <w:rFonts w:ascii="Calibri" w:hAnsi="Calibri" w:cs="Calibri"/>
                <w:color w:val="000000"/>
              </w:rPr>
              <w:t>0</w:t>
            </w:r>
          </w:p>
        </w:tc>
        <w:tc>
          <w:tcPr>
            <w:tcW w:w="993" w:type="dxa"/>
            <w:vAlign w:val="bottom"/>
          </w:tcPr>
          <w:p w14:paraId="4CEBAF20" w14:textId="4DEE7B59" w:rsidR="00683A0F" w:rsidRPr="00F818B5" w:rsidRDefault="00683A0F" w:rsidP="00683A0F">
            <w:r w:rsidRPr="00F818B5">
              <w:rPr>
                <w:rFonts w:ascii="Calibri" w:hAnsi="Calibri" w:cs="Calibri"/>
                <w:color w:val="000000"/>
              </w:rPr>
              <w:t>0</w:t>
            </w:r>
          </w:p>
        </w:tc>
        <w:tc>
          <w:tcPr>
            <w:tcW w:w="992" w:type="dxa"/>
            <w:vAlign w:val="bottom"/>
          </w:tcPr>
          <w:p w14:paraId="08AA4608" w14:textId="5E0C1DE9" w:rsidR="00683A0F" w:rsidRPr="00F818B5" w:rsidRDefault="00683A0F" w:rsidP="00683A0F">
            <w:r w:rsidRPr="00F818B5">
              <w:rPr>
                <w:rFonts w:ascii="Calibri" w:hAnsi="Calibri" w:cs="Calibri"/>
                <w:color w:val="000000"/>
              </w:rPr>
              <w:t>0</w:t>
            </w:r>
          </w:p>
        </w:tc>
        <w:tc>
          <w:tcPr>
            <w:tcW w:w="992" w:type="dxa"/>
            <w:vAlign w:val="bottom"/>
          </w:tcPr>
          <w:p w14:paraId="074D4780" w14:textId="02C1AE94" w:rsidR="00683A0F" w:rsidRPr="00F818B5" w:rsidRDefault="00683A0F" w:rsidP="00683A0F">
            <w:r w:rsidRPr="00F818B5">
              <w:rPr>
                <w:rFonts w:ascii="Calibri" w:hAnsi="Calibri" w:cs="Calibri"/>
                <w:color w:val="000000"/>
              </w:rPr>
              <w:t>9</w:t>
            </w:r>
          </w:p>
        </w:tc>
        <w:tc>
          <w:tcPr>
            <w:tcW w:w="992" w:type="dxa"/>
            <w:vAlign w:val="bottom"/>
          </w:tcPr>
          <w:p w14:paraId="3ABC9B85" w14:textId="1EA6AC14" w:rsidR="00683A0F" w:rsidRPr="00F818B5" w:rsidRDefault="00683A0F" w:rsidP="00683A0F">
            <w:r w:rsidRPr="00F818B5">
              <w:rPr>
                <w:rFonts w:ascii="Calibri" w:hAnsi="Calibri" w:cs="Calibri"/>
                <w:color w:val="000000"/>
              </w:rPr>
              <w:t>0</w:t>
            </w:r>
          </w:p>
        </w:tc>
        <w:tc>
          <w:tcPr>
            <w:tcW w:w="992" w:type="dxa"/>
            <w:vAlign w:val="bottom"/>
          </w:tcPr>
          <w:p w14:paraId="70A7029F" w14:textId="3824898C" w:rsidR="00683A0F" w:rsidRPr="00F818B5" w:rsidRDefault="00683A0F" w:rsidP="00683A0F">
            <w:r w:rsidRPr="00F818B5">
              <w:rPr>
                <w:rFonts w:ascii="Calibri" w:hAnsi="Calibri" w:cs="Calibri"/>
                <w:color w:val="000000"/>
              </w:rPr>
              <w:t>9</w:t>
            </w:r>
          </w:p>
        </w:tc>
      </w:tr>
      <w:tr w:rsidR="001E428A" w14:paraId="0F99E2AA" w14:textId="77777777">
        <w:tc>
          <w:tcPr>
            <w:tcW w:w="534" w:type="dxa"/>
          </w:tcPr>
          <w:p w14:paraId="6CEE475C" w14:textId="77777777" w:rsidR="001E428A" w:rsidRDefault="001E428A" w:rsidP="000F04A5"/>
        </w:tc>
        <w:tc>
          <w:tcPr>
            <w:tcW w:w="879" w:type="dxa"/>
          </w:tcPr>
          <w:p w14:paraId="0C34857E" w14:textId="77777777" w:rsidR="001E428A" w:rsidRDefault="001E428A" w:rsidP="000F04A5"/>
        </w:tc>
        <w:tc>
          <w:tcPr>
            <w:tcW w:w="1186" w:type="dxa"/>
          </w:tcPr>
          <w:p w14:paraId="55F1E9FF" w14:textId="77777777" w:rsidR="001E428A" w:rsidRDefault="001E428A" w:rsidP="000F04A5"/>
        </w:tc>
        <w:tc>
          <w:tcPr>
            <w:tcW w:w="1082" w:type="dxa"/>
          </w:tcPr>
          <w:p w14:paraId="3CAAB075" w14:textId="77777777" w:rsidR="001E428A" w:rsidRDefault="001E428A" w:rsidP="000F04A5"/>
        </w:tc>
        <w:tc>
          <w:tcPr>
            <w:tcW w:w="1134" w:type="dxa"/>
          </w:tcPr>
          <w:p w14:paraId="7B4043A7"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6B7064FC" w14:textId="3F5F897A" w:rsidR="001E428A" w:rsidRPr="00F818B5" w:rsidRDefault="001D4F93"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51DF198C" w14:textId="161FDB5D" w:rsidR="001E428A" w:rsidRPr="00F818B5" w:rsidRDefault="001D4F93"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76E3EF64" w14:textId="2FB0D123" w:rsidR="001E428A" w:rsidRPr="00F818B5" w:rsidRDefault="003A3B27" w:rsidP="000F04A5">
            <w:pPr>
              <w:rPr>
                <w:color w:val="FF0000"/>
              </w:rPr>
            </w:pPr>
            <w:r w:rsidRPr="00F818B5">
              <w:rPr>
                <w:rFonts w:ascii="Calibri" w:hAnsi="Calibri" w:cs="Calibri"/>
                <w:color w:val="000000"/>
              </w:rPr>
              <w:t>16</w:t>
            </w:r>
          </w:p>
        </w:tc>
        <w:tc>
          <w:tcPr>
            <w:tcW w:w="992" w:type="dxa"/>
            <w:shd w:val="clear" w:color="auto" w:fill="F2F2F2" w:themeFill="background1" w:themeFillShade="F2"/>
            <w:vAlign w:val="bottom"/>
          </w:tcPr>
          <w:p w14:paraId="2163BFDF" w14:textId="06F39D7A" w:rsidR="001E428A" w:rsidRPr="00F818B5" w:rsidRDefault="00683A0F" w:rsidP="000F04A5">
            <w:pPr>
              <w:rPr>
                <w:color w:val="FF0000"/>
              </w:rPr>
            </w:pPr>
            <w:r w:rsidRPr="00F818B5">
              <w:rPr>
                <w:rFonts w:ascii="Calibri" w:hAnsi="Calibri" w:cs="Calibri"/>
                <w:color w:val="000000"/>
              </w:rPr>
              <w:t>85</w:t>
            </w:r>
          </w:p>
        </w:tc>
        <w:tc>
          <w:tcPr>
            <w:tcW w:w="992" w:type="dxa"/>
            <w:shd w:val="clear" w:color="auto" w:fill="F2F2F2" w:themeFill="background1" w:themeFillShade="F2"/>
            <w:vAlign w:val="bottom"/>
          </w:tcPr>
          <w:p w14:paraId="0AC4A143" w14:textId="7F263713" w:rsidR="001E428A" w:rsidRPr="00F818B5" w:rsidRDefault="000D23EC" w:rsidP="000F04A5">
            <w:pPr>
              <w:rPr>
                <w:color w:val="FF0000"/>
              </w:rPr>
            </w:pPr>
            <w:r w:rsidRPr="00F818B5">
              <w:rPr>
                <w:rFonts w:ascii="Calibri" w:hAnsi="Calibri" w:cs="Calibri"/>
                <w:color w:val="000000"/>
              </w:rPr>
              <w:t>1</w:t>
            </w:r>
          </w:p>
        </w:tc>
        <w:tc>
          <w:tcPr>
            <w:tcW w:w="992" w:type="dxa"/>
            <w:shd w:val="clear" w:color="auto" w:fill="A6A6A6" w:themeFill="background1" w:themeFillShade="A6"/>
            <w:vAlign w:val="bottom"/>
          </w:tcPr>
          <w:p w14:paraId="346B3340" w14:textId="5E8DE297" w:rsidR="001E428A" w:rsidRPr="00F818B5" w:rsidRDefault="00683A0F" w:rsidP="000F04A5">
            <w:pPr>
              <w:rPr>
                <w:color w:val="FF0000"/>
              </w:rPr>
            </w:pPr>
            <w:r w:rsidRPr="00F818B5">
              <w:rPr>
                <w:rFonts w:ascii="Calibri" w:hAnsi="Calibri" w:cs="Calibri"/>
                <w:color w:val="000000"/>
              </w:rPr>
              <w:t>102</w:t>
            </w:r>
          </w:p>
        </w:tc>
      </w:tr>
      <w:tr w:rsidR="001E428A" w14:paraId="6B020916" w14:textId="77777777">
        <w:tc>
          <w:tcPr>
            <w:tcW w:w="534" w:type="dxa"/>
            <w:vMerge w:val="restart"/>
          </w:tcPr>
          <w:p w14:paraId="4044EAC9" w14:textId="04A73CA7" w:rsidR="001E428A" w:rsidRDefault="001E428A" w:rsidP="000F04A5">
            <w:r>
              <w:t>7</w:t>
            </w:r>
          </w:p>
        </w:tc>
        <w:tc>
          <w:tcPr>
            <w:tcW w:w="879" w:type="dxa"/>
            <w:vMerge w:val="restart"/>
          </w:tcPr>
          <w:p w14:paraId="2EEFF697" w14:textId="4AD92684" w:rsidR="001E428A" w:rsidRDefault="001E428A" w:rsidP="000F04A5">
            <w:r>
              <w:t>Mice</w:t>
            </w:r>
          </w:p>
        </w:tc>
        <w:tc>
          <w:tcPr>
            <w:tcW w:w="1186" w:type="dxa"/>
            <w:vMerge w:val="restart"/>
          </w:tcPr>
          <w:p w14:paraId="46D3C2F7" w14:textId="6282F849" w:rsidR="001E428A" w:rsidRDefault="001E428A" w:rsidP="000F04A5">
            <w:r>
              <w:t>Mild</w:t>
            </w:r>
          </w:p>
        </w:tc>
        <w:tc>
          <w:tcPr>
            <w:tcW w:w="1082" w:type="dxa"/>
            <w:vMerge w:val="restart"/>
          </w:tcPr>
          <w:p w14:paraId="44EB5BD7" w14:textId="1F289D45" w:rsidR="001E428A" w:rsidRDefault="001E428A" w:rsidP="000F04A5">
            <w:r>
              <w:t>500</w:t>
            </w:r>
          </w:p>
        </w:tc>
        <w:tc>
          <w:tcPr>
            <w:tcW w:w="1134" w:type="dxa"/>
          </w:tcPr>
          <w:p w14:paraId="142F2658" w14:textId="7C796F73" w:rsidR="001E428A" w:rsidRDefault="00683A0F" w:rsidP="000F04A5">
            <w:r w:rsidRPr="00F818B5">
              <w:t>2018</w:t>
            </w:r>
          </w:p>
        </w:tc>
        <w:tc>
          <w:tcPr>
            <w:tcW w:w="850" w:type="dxa"/>
            <w:vAlign w:val="bottom"/>
          </w:tcPr>
          <w:p w14:paraId="6FDEAC46" w14:textId="1A42160F" w:rsidR="001E428A" w:rsidRDefault="001D4F93" w:rsidP="000F04A5">
            <w:r w:rsidRPr="00F818B5">
              <w:rPr>
                <w:rFonts w:ascii="Calibri" w:hAnsi="Calibri" w:cs="Calibri"/>
                <w:color w:val="000000"/>
              </w:rPr>
              <w:t>0</w:t>
            </w:r>
          </w:p>
        </w:tc>
        <w:tc>
          <w:tcPr>
            <w:tcW w:w="993" w:type="dxa"/>
            <w:vAlign w:val="bottom"/>
          </w:tcPr>
          <w:p w14:paraId="4C83DD02" w14:textId="7C6EA5F4" w:rsidR="001E428A" w:rsidRDefault="001D4F93" w:rsidP="000F04A5">
            <w:r w:rsidRPr="00F818B5">
              <w:rPr>
                <w:rFonts w:ascii="Calibri" w:hAnsi="Calibri" w:cs="Calibri"/>
                <w:color w:val="000000"/>
              </w:rPr>
              <w:t>0</w:t>
            </w:r>
          </w:p>
        </w:tc>
        <w:tc>
          <w:tcPr>
            <w:tcW w:w="992" w:type="dxa"/>
            <w:vAlign w:val="bottom"/>
          </w:tcPr>
          <w:p w14:paraId="79C27EFF" w14:textId="52BB2A2F" w:rsidR="001E428A" w:rsidRDefault="00683A0F" w:rsidP="000F04A5">
            <w:r w:rsidRPr="00F818B5">
              <w:rPr>
                <w:rFonts w:ascii="Calibri" w:hAnsi="Calibri" w:cs="Calibri"/>
                <w:color w:val="000000"/>
              </w:rPr>
              <w:t>30</w:t>
            </w:r>
          </w:p>
        </w:tc>
        <w:tc>
          <w:tcPr>
            <w:tcW w:w="992" w:type="dxa"/>
            <w:vAlign w:val="bottom"/>
          </w:tcPr>
          <w:p w14:paraId="358F04B5" w14:textId="5F8DC14A" w:rsidR="001E428A" w:rsidRDefault="003C2BEA" w:rsidP="000F04A5">
            <w:r w:rsidRPr="00F818B5">
              <w:rPr>
                <w:rFonts w:ascii="Calibri" w:hAnsi="Calibri" w:cs="Calibri"/>
                <w:color w:val="000000"/>
              </w:rPr>
              <w:t>0</w:t>
            </w:r>
          </w:p>
        </w:tc>
        <w:tc>
          <w:tcPr>
            <w:tcW w:w="992" w:type="dxa"/>
            <w:vAlign w:val="bottom"/>
          </w:tcPr>
          <w:p w14:paraId="4AB46833" w14:textId="2E74F62C" w:rsidR="001E428A" w:rsidRDefault="003C2BEA" w:rsidP="000F04A5">
            <w:r w:rsidRPr="00F818B5">
              <w:rPr>
                <w:rFonts w:ascii="Calibri" w:hAnsi="Calibri" w:cs="Calibri"/>
                <w:color w:val="000000"/>
              </w:rPr>
              <w:t>0</w:t>
            </w:r>
          </w:p>
        </w:tc>
        <w:tc>
          <w:tcPr>
            <w:tcW w:w="992" w:type="dxa"/>
            <w:vAlign w:val="bottom"/>
          </w:tcPr>
          <w:p w14:paraId="060E3B35" w14:textId="2F2B3DB5" w:rsidR="001E428A" w:rsidRDefault="00683A0F" w:rsidP="000F04A5">
            <w:r w:rsidRPr="00F818B5">
              <w:rPr>
                <w:rFonts w:ascii="Calibri" w:hAnsi="Calibri" w:cs="Calibri"/>
                <w:color w:val="000000"/>
              </w:rPr>
              <w:t>30</w:t>
            </w:r>
          </w:p>
        </w:tc>
      </w:tr>
      <w:tr w:rsidR="001E428A" w14:paraId="626657CB" w14:textId="77777777">
        <w:tc>
          <w:tcPr>
            <w:tcW w:w="534" w:type="dxa"/>
            <w:vMerge/>
          </w:tcPr>
          <w:p w14:paraId="482390F8" w14:textId="77777777" w:rsidR="001E428A" w:rsidRDefault="001E428A" w:rsidP="000F04A5"/>
        </w:tc>
        <w:tc>
          <w:tcPr>
            <w:tcW w:w="879" w:type="dxa"/>
            <w:vMerge/>
          </w:tcPr>
          <w:p w14:paraId="177D5D3A" w14:textId="77777777" w:rsidR="001E428A" w:rsidRDefault="001E428A" w:rsidP="000F04A5"/>
        </w:tc>
        <w:tc>
          <w:tcPr>
            <w:tcW w:w="1186" w:type="dxa"/>
            <w:vMerge/>
          </w:tcPr>
          <w:p w14:paraId="3F6E3976" w14:textId="77777777" w:rsidR="001E428A" w:rsidRDefault="001E428A" w:rsidP="000F04A5"/>
        </w:tc>
        <w:tc>
          <w:tcPr>
            <w:tcW w:w="1082" w:type="dxa"/>
            <w:vMerge/>
          </w:tcPr>
          <w:p w14:paraId="029F30F9" w14:textId="77777777" w:rsidR="001E428A" w:rsidRDefault="001E428A" w:rsidP="000F04A5"/>
        </w:tc>
        <w:tc>
          <w:tcPr>
            <w:tcW w:w="1134" w:type="dxa"/>
          </w:tcPr>
          <w:p w14:paraId="3026706A" w14:textId="23BF9601" w:rsidR="001E428A" w:rsidRDefault="00683A0F" w:rsidP="000F04A5">
            <w:r w:rsidRPr="00F818B5">
              <w:t>2019</w:t>
            </w:r>
          </w:p>
        </w:tc>
        <w:tc>
          <w:tcPr>
            <w:tcW w:w="850" w:type="dxa"/>
            <w:vAlign w:val="bottom"/>
          </w:tcPr>
          <w:p w14:paraId="4DB34F94" w14:textId="5F0B395B" w:rsidR="001E428A" w:rsidRDefault="001D4F93" w:rsidP="000F04A5">
            <w:r w:rsidRPr="00F818B5">
              <w:rPr>
                <w:rFonts w:ascii="Calibri" w:hAnsi="Calibri" w:cs="Calibri"/>
                <w:color w:val="000000"/>
              </w:rPr>
              <w:t>0</w:t>
            </w:r>
          </w:p>
        </w:tc>
        <w:tc>
          <w:tcPr>
            <w:tcW w:w="993" w:type="dxa"/>
            <w:vAlign w:val="bottom"/>
          </w:tcPr>
          <w:p w14:paraId="7300ACAA" w14:textId="542BFE6E" w:rsidR="001E428A" w:rsidRDefault="001D4F93" w:rsidP="000F04A5">
            <w:r w:rsidRPr="00F818B5">
              <w:rPr>
                <w:rFonts w:ascii="Calibri" w:hAnsi="Calibri" w:cs="Calibri"/>
                <w:color w:val="000000"/>
              </w:rPr>
              <w:t>0</w:t>
            </w:r>
          </w:p>
        </w:tc>
        <w:tc>
          <w:tcPr>
            <w:tcW w:w="992" w:type="dxa"/>
            <w:vAlign w:val="bottom"/>
          </w:tcPr>
          <w:p w14:paraId="7BECF608" w14:textId="63C98A66" w:rsidR="001E428A" w:rsidRDefault="001524E8" w:rsidP="000F04A5">
            <w:r w:rsidRPr="00F818B5">
              <w:rPr>
                <w:rFonts w:ascii="Calibri" w:hAnsi="Calibri" w:cs="Calibri"/>
                <w:color w:val="000000"/>
              </w:rPr>
              <w:t>0</w:t>
            </w:r>
          </w:p>
        </w:tc>
        <w:tc>
          <w:tcPr>
            <w:tcW w:w="992" w:type="dxa"/>
            <w:vAlign w:val="bottom"/>
          </w:tcPr>
          <w:p w14:paraId="4CA78FE9" w14:textId="3FD725B8" w:rsidR="001E428A" w:rsidRDefault="001524E8" w:rsidP="000F04A5">
            <w:r w:rsidRPr="00F818B5">
              <w:rPr>
                <w:rFonts w:ascii="Calibri" w:hAnsi="Calibri" w:cs="Calibri"/>
                <w:color w:val="000000"/>
              </w:rPr>
              <w:t>0</w:t>
            </w:r>
          </w:p>
        </w:tc>
        <w:tc>
          <w:tcPr>
            <w:tcW w:w="992" w:type="dxa"/>
            <w:vAlign w:val="bottom"/>
          </w:tcPr>
          <w:p w14:paraId="5348B2FD" w14:textId="0B128921" w:rsidR="001E428A" w:rsidRDefault="001524E8" w:rsidP="000F04A5">
            <w:r w:rsidRPr="00F818B5">
              <w:rPr>
                <w:rFonts w:ascii="Calibri" w:hAnsi="Calibri" w:cs="Calibri"/>
                <w:color w:val="000000"/>
              </w:rPr>
              <w:t>0</w:t>
            </w:r>
          </w:p>
        </w:tc>
        <w:tc>
          <w:tcPr>
            <w:tcW w:w="992" w:type="dxa"/>
            <w:vAlign w:val="bottom"/>
          </w:tcPr>
          <w:p w14:paraId="2707697B" w14:textId="25483975" w:rsidR="001E428A" w:rsidRDefault="001524E8" w:rsidP="000F04A5">
            <w:r w:rsidRPr="00F818B5">
              <w:rPr>
                <w:rFonts w:ascii="Calibri" w:hAnsi="Calibri" w:cs="Calibri"/>
                <w:color w:val="000000"/>
              </w:rPr>
              <w:t>0</w:t>
            </w:r>
          </w:p>
        </w:tc>
      </w:tr>
      <w:tr w:rsidR="001E428A" w14:paraId="0268661E" w14:textId="77777777">
        <w:tc>
          <w:tcPr>
            <w:tcW w:w="534" w:type="dxa"/>
            <w:vMerge/>
          </w:tcPr>
          <w:p w14:paraId="0B42E4DC" w14:textId="77777777" w:rsidR="001E428A" w:rsidRDefault="001E428A" w:rsidP="000F04A5"/>
        </w:tc>
        <w:tc>
          <w:tcPr>
            <w:tcW w:w="879" w:type="dxa"/>
            <w:vMerge/>
          </w:tcPr>
          <w:p w14:paraId="205284CB" w14:textId="77777777" w:rsidR="001E428A" w:rsidRDefault="001E428A" w:rsidP="000F04A5"/>
        </w:tc>
        <w:tc>
          <w:tcPr>
            <w:tcW w:w="1186" w:type="dxa"/>
            <w:vMerge/>
          </w:tcPr>
          <w:p w14:paraId="18BD346B" w14:textId="77777777" w:rsidR="001E428A" w:rsidRDefault="001E428A" w:rsidP="000F04A5"/>
        </w:tc>
        <w:tc>
          <w:tcPr>
            <w:tcW w:w="1082" w:type="dxa"/>
            <w:vMerge/>
          </w:tcPr>
          <w:p w14:paraId="2D90AA17" w14:textId="77777777" w:rsidR="001E428A" w:rsidRDefault="001E428A" w:rsidP="000F04A5"/>
        </w:tc>
        <w:tc>
          <w:tcPr>
            <w:tcW w:w="1134" w:type="dxa"/>
          </w:tcPr>
          <w:p w14:paraId="21D9F732" w14:textId="463B2DA1" w:rsidR="001E428A" w:rsidRDefault="00683A0F" w:rsidP="000F04A5">
            <w:r w:rsidRPr="00F818B5">
              <w:t>2020</w:t>
            </w:r>
          </w:p>
        </w:tc>
        <w:tc>
          <w:tcPr>
            <w:tcW w:w="850" w:type="dxa"/>
            <w:vAlign w:val="bottom"/>
          </w:tcPr>
          <w:p w14:paraId="41ECED8A" w14:textId="14F82DF9" w:rsidR="001E428A" w:rsidRDefault="001D4F93" w:rsidP="000F04A5">
            <w:r w:rsidRPr="00F818B5">
              <w:rPr>
                <w:rFonts w:ascii="Calibri" w:hAnsi="Calibri" w:cs="Calibri"/>
                <w:color w:val="000000"/>
              </w:rPr>
              <w:t>0</w:t>
            </w:r>
          </w:p>
        </w:tc>
        <w:tc>
          <w:tcPr>
            <w:tcW w:w="993" w:type="dxa"/>
            <w:vAlign w:val="bottom"/>
          </w:tcPr>
          <w:p w14:paraId="39619FB3" w14:textId="2E157526" w:rsidR="001E428A" w:rsidRDefault="001D4F93" w:rsidP="000F04A5">
            <w:r w:rsidRPr="00F818B5">
              <w:rPr>
                <w:rFonts w:ascii="Calibri" w:hAnsi="Calibri" w:cs="Calibri"/>
                <w:color w:val="000000"/>
              </w:rPr>
              <w:t>0</w:t>
            </w:r>
          </w:p>
        </w:tc>
        <w:tc>
          <w:tcPr>
            <w:tcW w:w="992" w:type="dxa"/>
            <w:vAlign w:val="bottom"/>
          </w:tcPr>
          <w:p w14:paraId="71386453" w14:textId="025C2C04" w:rsidR="001E428A" w:rsidRDefault="00177B92" w:rsidP="000F04A5">
            <w:r w:rsidRPr="00F818B5">
              <w:rPr>
                <w:rFonts w:ascii="Calibri" w:hAnsi="Calibri" w:cs="Calibri"/>
                <w:color w:val="000000"/>
              </w:rPr>
              <w:t>0</w:t>
            </w:r>
          </w:p>
        </w:tc>
        <w:tc>
          <w:tcPr>
            <w:tcW w:w="992" w:type="dxa"/>
            <w:vAlign w:val="bottom"/>
          </w:tcPr>
          <w:p w14:paraId="1B6DBD3D" w14:textId="2116BBEF" w:rsidR="001E428A" w:rsidRDefault="00177B92" w:rsidP="000F04A5">
            <w:r w:rsidRPr="00F818B5">
              <w:rPr>
                <w:rFonts w:ascii="Calibri" w:hAnsi="Calibri" w:cs="Calibri"/>
                <w:color w:val="000000"/>
              </w:rPr>
              <w:t>0</w:t>
            </w:r>
          </w:p>
        </w:tc>
        <w:tc>
          <w:tcPr>
            <w:tcW w:w="992" w:type="dxa"/>
            <w:vAlign w:val="bottom"/>
          </w:tcPr>
          <w:p w14:paraId="5C019504" w14:textId="79406B3C" w:rsidR="001E428A" w:rsidRDefault="00177B92" w:rsidP="000F04A5">
            <w:r w:rsidRPr="00F818B5">
              <w:rPr>
                <w:rFonts w:ascii="Calibri" w:hAnsi="Calibri" w:cs="Calibri"/>
                <w:color w:val="000000"/>
              </w:rPr>
              <w:t>0</w:t>
            </w:r>
          </w:p>
        </w:tc>
        <w:tc>
          <w:tcPr>
            <w:tcW w:w="992" w:type="dxa"/>
            <w:vAlign w:val="bottom"/>
          </w:tcPr>
          <w:p w14:paraId="43BE9BB6" w14:textId="4AB36731" w:rsidR="001E428A" w:rsidRDefault="00177B92" w:rsidP="000F04A5">
            <w:r w:rsidRPr="00F818B5">
              <w:rPr>
                <w:rFonts w:ascii="Calibri" w:hAnsi="Calibri" w:cs="Calibri"/>
                <w:color w:val="000000"/>
              </w:rPr>
              <w:t>0</w:t>
            </w:r>
          </w:p>
        </w:tc>
      </w:tr>
      <w:tr w:rsidR="001E428A" w14:paraId="3932F56B" w14:textId="77777777">
        <w:tc>
          <w:tcPr>
            <w:tcW w:w="534" w:type="dxa"/>
            <w:vMerge/>
          </w:tcPr>
          <w:p w14:paraId="7A224DEF" w14:textId="77777777" w:rsidR="001E428A" w:rsidRDefault="001E428A" w:rsidP="000F04A5"/>
        </w:tc>
        <w:tc>
          <w:tcPr>
            <w:tcW w:w="879" w:type="dxa"/>
            <w:vMerge/>
          </w:tcPr>
          <w:p w14:paraId="1114BD25" w14:textId="77777777" w:rsidR="001E428A" w:rsidRDefault="001E428A" w:rsidP="000F04A5"/>
        </w:tc>
        <w:tc>
          <w:tcPr>
            <w:tcW w:w="1186" w:type="dxa"/>
            <w:vMerge/>
          </w:tcPr>
          <w:p w14:paraId="63A8ED76" w14:textId="77777777" w:rsidR="001E428A" w:rsidRDefault="001E428A" w:rsidP="000F04A5"/>
        </w:tc>
        <w:tc>
          <w:tcPr>
            <w:tcW w:w="1082" w:type="dxa"/>
            <w:vMerge/>
          </w:tcPr>
          <w:p w14:paraId="62AAAA79" w14:textId="77777777" w:rsidR="001E428A" w:rsidRDefault="001E428A" w:rsidP="000F04A5"/>
        </w:tc>
        <w:tc>
          <w:tcPr>
            <w:tcW w:w="1134" w:type="dxa"/>
          </w:tcPr>
          <w:p w14:paraId="485ABF4B" w14:textId="5AF1FF18" w:rsidR="001E428A" w:rsidRDefault="00683A0F" w:rsidP="000F04A5">
            <w:r w:rsidRPr="00F818B5">
              <w:t>2021</w:t>
            </w:r>
          </w:p>
        </w:tc>
        <w:tc>
          <w:tcPr>
            <w:tcW w:w="850" w:type="dxa"/>
            <w:vAlign w:val="bottom"/>
          </w:tcPr>
          <w:p w14:paraId="5C698A31" w14:textId="6309F85C" w:rsidR="001E428A" w:rsidRDefault="001D4F93" w:rsidP="000F04A5">
            <w:r w:rsidRPr="00F818B5">
              <w:rPr>
                <w:rFonts w:ascii="Calibri" w:hAnsi="Calibri" w:cs="Calibri"/>
                <w:color w:val="000000"/>
              </w:rPr>
              <w:t>0</w:t>
            </w:r>
          </w:p>
        </w:tc>
        <w:tc>
          <w:tcPr>
            <w:tcW w:w="993" w:type="dxa"/>
            <w:vAlign w:val="bottom"/>
          </w:tcPr>
          <w:p w14:paraId="57E773DC" w14:textId="14092FA7" w:rsidR="001E428A" w:rsidRDefault="001D4F93" w:rsidP="000F04A5">
            <w:r w:rsidRPr="00F818B5">
              <w:rPr>
                <w:rFonts w:ascii="Calibri" w:hAnsi="Calibri" w:cs="Calibri"/>
                <w:color w:val="000000"/>
              </w:rPr>
              <w:t>0</w:t>
            </w:r>
          </w:p>
        </w:tc>
        <w:tc>
          <w:tcPr>
            <w:tcW w:w="992" w:type="dxa"/>
            <w:vAlign w:val="bottom"/>
          </w:tcPr>
          <w:p w14:paraId="655494A3" w14:textId="293708FB" w:rsidR="001E428A" w:rsidRDefault="001A49E4" w:rsidP="000F04A5">
            <w:r w:rsidRPr="00F818B5">
              <w:rPr>
                <w:rFonts w:ascii="Calibri" w:hAnsi="Calibri" w:cs="Calibri"/>
                <w:color w:val="000000"/>
              </w:rPr>
              <w:t>0</w:t>
            </w:r>
          </w:p>
        </w:tc>
        <w:tc>
          <w:tcPr>
            <w:tcW w:w="992" w:type="dxa"/>
            <w:vAlign w:val="bottom"/>
          </w:tcPr>
          <w:p w14:paraId="78D7299F" w14:textId="6C477C16" w:rsidR="001E428A" w:rsidRDefault="001A49E4" w:rsidP="000F04A5">
            <w:r w:rsidRPr="00F818B5">
              <w:rPr>
                <w:rFonts w:ascii="Calibri" w:hAnsi="Calibri" w:cs="Calibri"/>
                <w:color w:val="000000"/>
              </w:rPr>
              <w:t>0</w:t>
            </w:r>
          </w:p>
        </w:tc>
        <w:tc>
          <w:tcPr>
            <w:tcW w:w="992" w:type="dxa"/>
            <w:vAlign w:val="bottom"/>
          </w:tcPr>
          <w:p w14:paraId="7164B4FD" w14:textId="27A1429C" w:rsidR="001E428A" w:rsidRDefault="001A49E4" w:rsidP="000F04A5">
            <w:r w:rsidRPr="00F818B5">
              <w:rPr>
                <w:rFonts w:ascii="Calibri" w:hAnsi="Calibri" w:cs="Calibri"/>
                <w:color w:val="000000"/>
              </w:rPr>
              <w:t>0</w:t>
            </w:r>
          </w:p>
        </w:tc>
        <w:tc>
          <w:tcPr>
            <w:tcW w:w="992" w:type="dxa"/>
            <w:vAlign w:val="bottom"/>
          </w:tcPr>
          <w:p w14:paraId="3F805468" w14:textId="3CC72A9B" w:rsidR="001E428A" w:rsidRDefault="001A49E4" w:rsidP="000F04A5">
            <w:r w:rsidRPr="00F818B5">
              <w:rPr>
                <w:rFonts w:ascii="Calibri" w:hAnsi="Calibri" w:cs="Calibri"/>
                <w:color w:val="000000"/>
              </w:rPr>
              <w:t>0</w:t>
            </w:r>
          </w:p>
        </w:tc>
      </w:tr>
      <w:tr w:rsidR="00020990" w14:paraId="031D05F4" w14:textId="77777777">
        <w:tc>
          <w:tcPr>
            <w:tcW w:w="534" w:type="dxa"/>
            <w:vMerge/>
          </w:tcPr>
          <w:p w14:paraId="680D8D06" w14:textId="77777777" w:rsidR="00020990" w:rsidRDefault="00020990" w:rsidP="000F04A5"/>
        </w:tc>
        <w:tc>
          <w:tcPr>
            <w:tcW w:w="879" w:type="dxa"/>
            <w:vMerge/>
          </w:tcPr>
          <w:p w14:paraId="6AE7FC3D" w14:textId="77777777" w:rsidR="00020990" w:rsidRDefault="00020990" w:rsidP="000F04A5"/>
        </w:tc>
        <w:tc>
          <w:tcPr>
            <w:tcW w:w="1186" w:type="dxa"/>
            <w:vMerge/>
          </w:tcPr>
          <w:p w14:paraId="60C4A0ED" w14:textId="77777777" w:rsidR="00020990" w:rsidRDefault="00020990" w:rsidP="000F04A5"/>
        </w:tc>
        <w:tc>
          <w:tcPr>
            <w:tcW w:w="1082" w:type="dxa"/>
            <w:vMerge/>
          </w:tcPr>
          <w:p w14:paraId="725E8C2C" w14:textId="77777777" w:rsidR="00020990" w:rsidRDefault="00020990" w:rsidP="000F04A5"/>
        </w:tc>
        <w:tc>
          <w:tcPr>
            <w:tcW w:w="1134" w:type="dxa"/>
          </w:tcPr>
          <w:p w14:paraId="3034594A" w14:textId="3473F34D" w:rsidR="00020990" w:rsidRDefault="00683A0F" w:rsidP="000F04A5">
            <w:r w:rsidRPr="00F818B5">
              <w:t>2022</w:t>
            </w:r>
          </w:p>
        </w:tc>
        <w:tc>
          <w:tcPr>
            <w:tcW w:w="850" w:type="dxa"/>
            <w:vAlign w:val="bottom"/>
          </w:tcPr>
          <w:p w14:paraId="63523589" w14:textId="68711987" w:rsidR="00020990" w:rsidRDefault="000B5820" w:rsidP="000F04A5">
            <w:r w:rsidRPr="00F818B5">
              <w:rPr>
                <w:rFonts w:ascii="Calibri" w:hAnsi="Calibri" w:cs="Calibri"/>
                <w:color w:val="000000"/>
              </w:rPr>
              <w:t>0</w:t>
            </w:r>
          </w:p>
        </w:tc>
        <w:tc>
          <w:tcPr>
            <w:tcW w:w="993" w:type="dxa"/>
            <w:vAlign w:val="bottom"/>
          </w:tcPr>
          <w:p w14:paraId="63DCB7D0" w14:textId="0BFE54A2" w:rsidR="00020990" w:rsidRDefault="000B5820" w:rsidP="000F04A5">
            <w:r w:rsidRPr="00F818B5">
              <w:rPr>
                <w:rFonts w:ascii="Calibri" w:hAnsi="Calibri" w:cs="Calibri"/>
                <w:color w:val="000000"/>
              </w:rPr>
              <w:t>0</w:t>
            </w:r>
          </w:p>
        </w:tc>
        <w:tc>
          <w:tcPr>
            <w:tcW w:w="992" w:type="dxa"/>
            <w:vAlign w:val="bottom"/>
          </w:tcPr>
          <w:p w14:paraId="258487BF" w14:textId="4DA90196" w:rsidR="00020990" w:rsidRDefault="00B33526" w:rsidP="000F04A5">
            <w:r w:rsidRPr="00F818B5">
              <w:rPr>
                <w:rFonts w:ascii="Calibri" w:hAnsi="Calibri" w:cs="Calibri"/>
                <w:color w:val="000000"/>
              </w:rPr>
              <w:t>0</w:t>
            </w:r>
          </w:p>
        </w:tc>
        <w:tc>
          <w:tcPr>
            <w:tcW w:w="992" w:type="dxa"/>
            <w:vAlign w:val="bottom"/>
          </w:tcPr>
          <w:p w14:paraId="6858746A" w14:textId="346B54D4" w:rsidR="00020990" w:rsidRDefault="00683A0F" w:rsidP="000F04A5">
            <w:r w:rsidRPr="00F818B5">
              <w:rPr>
                <w:rFonts w:ascii="Calibri" w:hAnsi="Calibri" w:cs="Calibri"/>
                <w:color w:val="000000"/>
              </w:rPr>
              <w:t>0</w:t>
            </w:r>
          </w:p>
        </w:tc>
        <w:tc>
          <w:tcPr>
            <w:tcW w:w="992" w:type="dxa"/>
            <w:vAlign w:val="bottom"/>
          </w:tcPr>
          <w:p w14:paraId="2476F208" w14:textId="27B064CE" w:rsidR="00020990" w:rsidRDefault="00683A0F" w:rsidP="000F04A5">
            <w:r w:rsidRPr="00F818B5">
              <w:rPr>
                <w:rFonts w:ascii="Calibri" w:hAnsi="Calibri" w:cs="Calibri"/>
                <w:color w:val="000000"/>
              </w:rPr>
              <w:t>0</w:t>
            </w:r>
          </w:p>
        </w:tc>
        <w:tc>
          <w:tcPr>
            <w:tcW w:w="992" w:type="dxa"/>
            <w:vAlign w:val="bottom"/>
          </w:tcPr>
          <w:p w14:paraId="022FE97D" w14:textId="75DC23D4" w:rsidR="00020990" w:rsidRDefault="00683A0F" w:rsidP="000F04A5">
            <w:r w:rsidRPr="00F818B5">
              <w:rPr>
                <w:rFonts w:ascii="Calibri" w:hAnsi="Calibri" w:cs="Calibri"/>
                <w:color w:val="000000"/>
              </w:rPr>
              <w:t>0</w:t>
            </w:r>
          </w:p>
        </w:tc>
      </w:tr>
      <w:tr w:rsidR="00683A0F" w:rsidRPr="00F818B5" w14:paraId="1D52EB68" w14:textId="77777777">
        <w:tc>
          <w:tcPr>
            <w:tcW w:w="534" w:type="dxa"/>
            <w:vMerge/>
          </w:tcPr>
          <w:p w14:paraId="2DB4994C" w14:textId="77777777" w:rsidR="00683A0F" w:rsidRPr="00F818B5" w:rsidRDefault="00683A0F" w:rsidP="00683A0F"/>
        </w:tc>
        <w:tc>
          <w:tcPr>
            <w:tcW w:w="879" w:type="dxa"/>
            <w:vMerge/>
          </w:tcPr>
          <w:p w14:paraId="0469BE72" w14:textId="77777777" w:rsidR="00683A0F" w:rsidRPr="00F818B5" w:rsidRDefault="00683A0F" w:rsidP="00683A0F"/>
        </w:tc>
        <w:tc>
          <w:tcPr>
            <w:tcW w:w="1186" w:type="dxa"/>
            <w:vMerge/>
          </w:tcPr>
          <w:p w14:paraId="67BBD9FA" w14:textId="77777777" w:rsidR="00683A0F" w:rsidRPr="00F818B5" w:rsidRDefault="00683A0F" w:rsidP="00683A0F"/>
        </w:tc>
        <w:tc>
          <w:tcPr>
            <w:tcW w:w="1082" w:type="dxa"/>
            <w:vMerge/>
          </w:tcPr>
          <w:p w14:paraId="2CA63F5C" w14:textId="77777777" w:rsidR="00683A0F" w:rsidRPr="00F818B5" w:rsidRDefault="00683A0F" w:rsidP="00683A0F"/>
        </w:tc>
        <w:tc>
          <w:tcPr>
            <w:tcW w:w="1134" w:type="dxa"/>
          </w:tcPr>
          <w:p w14:paraId="00D989B6" w14:textId="5F49A7E3" w:rsidR="00683A0F" w:rsidRPr="00F818B5" w:rsidRDefault="00683A0F" w:rsidP="00683A0F">
            <w:r w:rsidRPr="00F818B5">
              <w:t>2023</w:t>
            </w:r>
          </w:p>
        </w:tc>
        <w:tc>
          <w:tcPr>
            <w:tcW w:w="850" w:type="dxa"/>
            <w:vAlign w:val="bottom"/>
          </w:tcPr>
          <w:p w14:paraId="3484C410" w14:textId="4AAD1474" w:rsidR="00683A0F" w:rsidRPr="00F818B5" w:rsidRDefault="00683A0F" w:rsidP="00683A0F">
            <w:r w:rsidRPr="00F818B5">
              <w:rPr>
                <w:rFonts w:ascii="Calibri" w:hAnsi="Calibri" w:cs="Calibri"/>
                <w:color w:val="000000"/>
              </w:rPr>
              <w:t>0</w:t>
            </w:r>
          </w:p>
        </w:tc>
        <w:tc>
          <w:tcPr>
            <w:tcW w:w="993" w:type="dxa"/>
            <w:vAlign w:val="bottom"/>
          </w:tcPr>
          <w:p w14:paraId="64627573" w14:textId="4A0855CB" w:rsidR="00683A0F" w:rsidRPr="00F818B5" w:rsidRDefault="00683A0F" w:rsidP="00683A0F">
            <w:r w:rsidRPr="00F818B5">
              <w:rPr>
                <w:rFonts w:ascii="Calibri" w:hAnsi="Calibri" w:cs="Calibri"/>
                <w:color w:val="000000"/>
              </w:rPr>
              <w:t>0</w:t>
            </w:r>
          </w:p>
        </w:tc>
        <w:tc>
          <w:tcPr>
            <w:tcW w:w="992" w:type="dxa"/>
            <w:vAlign w:val="bottom"/>
          </w:tcPr>
          <w:p w14:paraId="3040A7BD" w14:textId="168DAF60" w:rsidR="00683A0F" w:rsidRPr="00F818B5" w:rsidRDefault="00683A0F" w:rsidP="00683A0F">
            <w:r w:rsidRPr="00F818B5">
              <w:rPr>
                <w:rFonts w:ascii="Calibri" w:hAnsi="Calibri" w:cs="Calibri"/>
                <w:color w:val="000000"/>
              </w:rPr>
              <w:t>0</w:t>
            </w:r>
          </w:p>
        </w:tc>
        <w:tc>
          <w:tcPr>
            <w:tcW w:w="992" w:type="dxa"/>
            <w:vAlign w:val="bottom"/>
          </w:tcPr>
          <w:p w14:paraId="3B6FCF7C" w14:textId="5D21CB46" w:rsidR="00683A0F" w:rsidRPr="00F818B5" w:rsidRDefault="00683A0F" w:rsidP="00683A0F">
            <w:r w:rsidRPr="00F818B5">
              <w:rPr>
                <w:rFonts w:ascii="Calibri" w:hAnsi="Calibri" w:cs="Calibri"/>
                <w:color w:val="000000"/>
              </w:rPr>
              <w:t>0</w:t>
            </w:r>
          </w:p>
        </w:tc>
        <w:tc>
          <w:tcPr>
            <w:tcW w:w="992" w:type="dxa"/>
            <w:vAlign w:val="bottom"/>
          </w:tcPr>
          <w:p w14:paraId="4B778902" w14:textId="74D6F936" w:rsidR="00683A0F" w:rsidRPr="00F818B5" w:rsidRDefault="00683A0F" w:rsidP="00683A0F">
            <w:r w:rsidRPr="00F818B5">
              <w:rPr>
                <w:rFonts w:ascii="Calibri" w:hAnsi="Calibri" w:cs="Calibri"/>
                <w:color w:val="000000"/>
              </w:rPr>
              <w:t>0</w:t>
            </w:r>
          </w:p>
        </w:tc>
        <w:tc>
          <w:tcPr>
            <w:tcW w:w="992" w:type="dxa"/>
            <w:vAlign w:val="bottom"/>
          </w:tcPr>
          <w:p w14:paraId="43CFFE13" w14:textId="4DE69A23" w:rsidR="00683A0F" w:rsidRPr="00F818B5" w:rsidRDefault="00683A0F" w:rsidP="00683A0F">
            <w:r w:rsidRPr="00F818B5">
              <w:rPr>
                <w:rFonts w:ascii="Calibri" w:hAnsi="Calibri" w:cs="Calibri"/>
                <w:color w:val="000000"/>
              </w:rPr>
              <w:t>0</w:t>
            </w:r>
          </w:p>
        </w:tc>
      </w:tr>
      <w:tr w:rsidR="001E428A" w14:paraId="4FCA154B" w14:textId="77777777">
        <w:tc>
          <w:tcPr>
            <w:tcW w:w="534" w:type="dxa"/>
          </w:tcPr>
          <w:p w14:paraId="72FDE954" w14:textId="77777777" w:rsidR="001E428A" w:rsidRDefault="001E428A" w:rsidP="000F04A5"/>
        </w:tc>
        <w:tc>
          <w:tcPr>
            <w:tcW w:w="879" w:type="dxa"/>
          </w:tcPr>
          <w:p w14:paraId="11ED2518" w14:textId="77777777" w:rsidR="001E428A" w:rsidRDefault="001E428A" w:rsidP="000F04A5"/>
        </w:tc>
        <w:tc>
          <w:tcPr>
            <w:tcW w:w="1186" w:type="dxa"/>
          </w:tcPr>
          <w:p w14:paraId="51B4BAA5" w14:textId="77777777" w:rsidR="001E428A" w:rsidRDefault="001E428A" w:rsidP="000F04A5"/>
        </w:tc>
        <w:tc>
          <w:tcPr>
            <w:tcW w:w="1082" w:type="dxa"/>
          </w:tcPr>
          <w:p w14:paraId="1D693D3C" w14:textId="77777777" w:rsidR="001E428A" w:rsidRDefault="001E428A" w:rsidP="000F04A5"/>
        </w:tc>
        <w:tc>
          <w:tcPr>
            <w:tcW w:w="1134" w:type="dxa"/>
          </w:tcPr>
          <w:p w14:paraId="695EF2D9"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7A9756AE" w14:textId="71AF281D" w:rsidR="001E428A" w:rsidRPr="00F818B5" w:rsidRDefault="001D4F93"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1AE547FA" w14:textId="6F18BE75" w:rsidR="001E428A" w:rsidRPr="00F818B5" w:rsidRDefault="001D4F93"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6906F18C" w14:textId="39B31A83" w:rsidR="001E428A" w:rsidRPr="00F818B5" w:rsidRDefault="00683A0F" w:rsidP="000F04A5">
            <w:pPr>
              <w:rPr>
                <w:color w:val="FF0000"/>
              </w:rPr>
            </w:pPr>
            <w:r w:rsidRPr="00F818B5">
              <w:rPr>
                <w:rFonts w:ascii="Calibri" w:hAnsi="Calibri" w:cs="Calibri"/>
                <w:color w:val="000000"/>
              </w:rPr>
              <w:t>30</w:t>
            </w:r>
          </w:p>
        </w:tc>
        <w:tc>
          <w:tcPr>
            <w:tcW w:w="992" w:type="dxa"/>
            <w:shd w:val="clear" w:color="auto" w:fill="F2F2F2" w:themeFill="background1" w:themeFillShade="F2"/>
            <w:vAlign w:val="bottom"/>
          </w:tcPr>
          <w:p w14:paraId="4A6D7CBF" w14:textId="32A7AD0B" w:rsidR="001E428A" w:rsidRPr="00F818B5" w:rsidRDefault="00683A0F"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65579303" w14:textId="390CC287" w:rsidR="001E428A" w:rsidRPr="00F818B5" w:rsidRDefault="00683A0F" w:rsidP="000F04A5">
            <w:pPr>
              <w:rPr>
                <w:color w:val="FF0000"/>
              </w:rPr>
            </w:pPr>
            <w:r w:rsidRPr="00F818B5">
              <w:rPr>
                <w:rFonts w:ascii="Calibri" w:hAnsi="Calibri" w:cs="Calibri"/>
                <w:color w:val="000000"/>
              </w:rPr>
              <w:t>0</w:t>
            </w:r>
          </w:p>
        </w:tc>
        <w:tc>
          <w:tcPr>
            <w:tcW w:w="992" w:type="dxa"/>
            <w:shd w:val="clear" w:color="auto" w:fill="A6A6A6" w:themeFill="background1" w:themeFillShade="A6"/>
            <w:vAlign w:val="bottom"/>
          </w:tcPr>
          <w:p w14:paraId="6BAFBBF2" w14:textId="52D0ECA0" w:rsidR="001E428A" w:rsidRPr="00F818B5" w:rsidRDefault="00683A0F" w:rsidP="000F04A5">
            <w:pPr>
              <w:rPr>
                <w:color w:val="FF0000"/>
              </w:rPr>
            </w:pPr>
            <w:r w:rsidRPr="00F818B5">
              <w:rPr>
                <w:rFonts w:ascii="Calibri" w:hAnsi="Calibri" w:cs="Calibri"/>
                <w:color w:val="000000"/>
              </w:rPr>
              <w:t>30</w:t>
            </w:r>
          </w:p>
        </w:tc>
      </w:tr>
      <w:tr w:rsidR="001E428A" w14:paraId="17A59F04" w14:textId="77777777">
        <w:tc>
          <w:tcPr>
            <w:tcW w:w="534" w:type="dxa"/>
            <w:vMerge w:val="restart"/>
          </w:tcPr>
          <w:p w14:paraId="24378F87" w14:textId="0099720C" w:rsidR="001E428A" w:rsidRDefault="001E428A" w:rsidP="000F04A5">
            <w:r>
              <w:t>8</w:t>
            </w:r>
          </w:p>
        </w:tc>
        <w:tc>
          <w:tcPr>
            <w:tcW w:w="879" w:type="dxa"/>
            <w:vMerge w:val="restart"/>
          </w:tcPr>
          <w:p w14:paraId="0289E45F" w14:textId="3AB84C59" w:rsidR="001E428A" w:rsidRDefault="001E428A" w:rsidP="000F04A5">
            <w:r>
              <w:t>Mice</w:t>
            </w:r>
          </w:p>
        </w:tc>
        <w:tc>
          <w:tcPr>
            <w:tcW w:w="1186" w:type="dxa"/>
            <w:vMerge w:val="restart"/>
          </w:tcPr>
          <w:p w14:paraId="7F0AB812" w14:textId="77BDD43C" w:rsidR="001E428A" w:rsidRDefault="001E428A" w:rsidP="000F04A5">
            <w:r>
              <w:t>Moderate</w:t>
            </w:r>
          </w:p>
        </w:tc>
        <w:tc>
          <w:tcPr>
            <w:tcW w:w="1082" w:type="dxa"/>
            <w:vMerge w:val="restart"/>
          </w:tcPr>
          <w:p w14:paraId="59448725" w14:textId="329159B1" w:rsidR="001E428A" w:rsidRDefault="001E428A" w:rsidP="000F04A5">
            <w:r>
              <w:t>1000</w:t>
            </w:r>
          </w:p>
        </w:tc>
        <w:tc>
          <w:tcPr>
            <w:tcW w:w="1134" w:type="dxa"/>
          </w:tcPr>
          <w:p w14:paraId="350189E8" w14:textId="58E37080" w:rsidR="001E428A" w:rsidRDefault="00255F03" w:rsidP="000F04A5">
            <w:r w:rsidRPr="00F818B5">
              <w:t>2018</w:t>
            </w:r>
          </w:p>
        </w:tc>
        <w:tc>
          <w:tcPr>
            <w:tcW w:w="850" w:type="dxa"/>
            <w:vAlign w:val="bottom"/>
          </w:tcPr>
          <w:p w14:paraId="17145F9A" w14:textId="0082A01C" w:rsidR="001E428A" w:rsidRDefault="001D4F93" w:rsidP="000F04A5">
            <w:r w:rsidRPr="00F818B5">
              <w:rPr>
                <w:rFonts w:ascii="Calibri" w:hAnsi="Calibri" w:cs="Calibri"/>
                <w:color w:val="000000"/>
              </w:rPr>
              <w:t>0</w:t>
            </w:r>
          </w:p>
        </w:tc>
        <w:tc>
          <w:tcPr>
            <w:tcW w:w="993" w:type="dxa"/>
            <w:vAlign w:val="bottom"/>
          </w:tcPr>
          <w:p w14:paraId="03A45404" w14:textId="295B1E74" w:rsidR="001E428A" w:rsidRDefault="00255F03" w:rsidP="000F04A5">
            <w:r w:rsidRPr="00F818B5">
              <w:rPr>
                <w:rFonts w:ascii="Calibri" w:hAnsi="Calibri" w:cs="Calibri"/>
                <w:color w:val="000000"/>
              </w:rPr>
              <w:t>10</w:t>
            </w:r>
          </w:p>
        </w:tc>
        <w:tc>
          <w:tcPr>
            <w:tcW w:w="992" w:type="dxa"/>
            <w:vAlign w:val="bottom"/>
          </w:tcPr>
          <w:p w14:paraId="5237D25A" w14:textId="0EEA3B17" w:rsidR="001E428A" w:rsidRDefault="00255F03" w:rsidP="000F04A5">
            <w:r w:rsidRPr="00F818B5">
              <w:rPr>
                <w:rFonts w:ascii="Calibri" w:hAnsi="Calibri" w:cs="Calibri"/>
                <w:color w:val="000000"/>
              </w:rPr>
              <w:t>99</w:t>
            </w:r>
          </w:p>
        </w:tc>
        <w:tc>
          <w:tcPr>
            <w:tcW w:w="992" w:type="dxa"/>
            <w:vAlign w:val="bottom"/>
          </w:tcPr>
          <w:p w14:paraId="428DA9AD" w14:textId="0079548A" w:rsidR="001E428A" w:rsidRDefault="00255F03" w:rsidP="000F04A5">
            <w:r w:rsidRPr="00F818B5">
              <w:rPr>
                <w:rFonts w:ascii="Calibri" w:hAnsi="Calibri" w:cs="Calibri"/>
                <w:color w:val="000000"/>
              </w:rPr>
              <w:t>0</w:t>
            </w:r>
          </w:p>
        </w:tc>
        <w:tc>
          <w:tcPr>
            <w:tcW w:w="992" w:type="dxa"/>
            <w:vAlign w:val="bottom"/>
          </w:tcPr>
          <w:p w14:paraId="4FB329AA" w14:textId="07CF1069" w:rsidR="001E428A" w:rsidRDefault="00255F03" w:rsidP="000F04A5">
            <w:r w:rsidRPr="00F818B5">
              <w:rPr>
                <w:rFonts w:ascii="Calibri" w:hAnsi="Calibri" w:cs="Calibri"/>
                <w:color w:val="000000"/>
              </w:rPr>
              <w:t>0</w:t>
            </w:r>
          </w:p>
        </w:tc>
        <w:tc>
          <w:tcPr>
            <w:tcW w:w="992" w:type="dxa"/>
            <w:vAlign w:val="bottom"/>
          </w:tcPr>
          <w:p w14:paraId="2752341A" w14:textId="1E1FBF62" w:rsidR="001E428A" w:rsidRDefault="00255F03" w:rsidP="000F04A5">
            <w:r w:rsidRPr="00F818B5">
              <w:rPr>
                <w:rFonts w:ascii="Calibri" w:hAnsi="Calibri" w:cs="Calibri"/>
                <w:color w:val="000000"/>
              </w:rPr>
              <w:t>109</w:t>
            </w:r>
          </w:p>
        </w:tc>
      </w:tr>
      <w:tr w:rsidR="001E428A" w14:paraId="57DB092F" w14:textId="77777777">
        <w:tc>
          <w:tcPr>
            <w:tcW w:w="534" w:type="dxa"/>
            <w:vMerge/>
          </w:tcPr>
          <w:p w14:paraId="47D22090" w14:textId="77777777" w:rsidR="001E428A" w:rsidRDefault="001E428A" w:rsidP="000F04A5"/>
        </w:tc>
        <w:tc>
          <w:tcPr>
            <w:tcW w:w="879" w:type="dxa"/>
            <w:vMerge/>
          </w:tcPr>
          <w:p w14:paraId="6338126C" w14:textId="77777777" w:rsidR="001E428A" w:rsidRDefault="001E428A" w:rsidP="000F04A5"/>
        </w:tc>
        <w:tc>
          <w:tcPr>
            <w:tcW w:w="1186" w:type="dxa"/>
            <w:vMerge/>
          </w:tcPr>
          <w:p w14:paraId="79279877" w14:textId="77777777" w:rsidR="001E428A" w:rsidRDefault="001E428A" w:rsidP="000F04A5"/>
        </w:tc>
        <w:tc>
          <w:tcPr>
            <w:tcW w:w="1082" w:type="dxa"/>
            <w:vMerge/>
          </w:tcPr>
          <w:p w14:paraId="7F110842" w14:textId="77777777" w:rsidR="001E428A" w:rsidRDefault="001E428A" w:rsidP="000F04A5"/>
        </w:tc>
        <w:tc>
          <w:tcPr>
            <w:tcW w:w="1134" w:type="dxa"/>
          </w:tcPr>
          <w:p w14:paraId="4B76D612" w14:textId="7AD3B76A" w:rsidR="001E428A" w:rsidRDefault="00255F03" w:rsidP="000F04A5">
            <w:r w:rsidRPr="00F818B5">
              <w:t>2019</w:t>
            </w:r>
          </w:p>
        </w:tc>
        <w:tc>
          <w:tcPr>
            <w:tcW w:w="850" w:type="dxa"/>
            <w:vAlign w:val="bottom"/>
          </w:tcPr>
          <w:p w14:paraId="28FF4163" w14:textId="1F569FE7" w:rsidR="001E428A" w:rsidRDefault="001D4F93" w:rsidP="000F04A5">
            <w:r w:rsidRPr="00F818B5">
              <w:rPr>
                <w:rFonts w:ascii="Calibri" w:hAnsi="Calibri" w:cs="Calibri"/>
                <w:color w:val="000000"/>
              </w:rPr>
              <w:t>0</w:t>
            </w:r>
          </w:p>
        </w:tc>
        <w:tc>
          <w:tcPr>
            <w:tcW w:w="993" w:type="dxa"/>
            <w:vAlign w:val="bottom"/>
          </w:tcPr>
          <w:p w14:paraId="637C4C6D" w14:textId="31E8EAA8" w:rsidR="001E428A" w:rsidRDefault="001D4F93" w:rsidP="000F04A5">
            <w:r w:rsidRPr="00F818B5">
              <w:rPr>
                <w:rFonts w:ascii="Calibri" w:hAnsi="Calibri" w:cs="Calibri"/>
                <w:color w:val="000000"/>
              </w:rPr>
              <w:t>0</w:t>
            </w:r>
          </w:p>
        </w:tc>
        <w:tc>
          <w:tcPr>
            <w:tcW w:w="992" w:type="dxa"/>
            <w:vAlign w:val="bottom"/>
          </w:tcPr>
          <w:p w14:paraId="328CED28" w14:textId="5539BF11" w:rsidR="001E428A" w:rsidRDefault="00255F03" w:rsidP="000F04A5">
            <w:r w:rsidRPr="00F818B5">
              <w:rPr>
                <w:rFonts w:ascii="Calibri" w:hAnsi="Calibri" w:cs="Calibri"/>
                <w:color w:val="000000"/>
              </w:rPr>
              <w:t>72</w:t>
            </w:r>
          </w:p>
        </w:tc>
        <w:tc>
          <w:tcPr>
            <w:tcW w:w="992" w:type="dxa"/>
            <w:vAlign w:val="bottom"/>
          </w:tcPr>
          <w:p w14:paraId="6372DF29" w14:textId="4593B697" w:rsidR="001E428A" w:rsidRDefault="00255F03" w:rsidP="000F04A5">
            <w:r w:rsidRPr="00F818B5">
              <w:rPr>
                <w:rFonts w:ascii="Calibri" w:hAnsi="Calibri" w:cs="Calibri"/>
                <w:color w:val="000000"/>
              </w:rPr>
              <w:t>3</w:t>
            </w:r>
          </w:p>
        </w:tc>
        <w:tc>
          <w:tcPr>
            <w:tcW w:w="992" w:type="dxa"/>
            <w:vAlign w:val="bottom"/>
          </w:tcPr>
          <w:p w14:paraId="48E81A9C" w14:textId="358F9E8A" w:rsidR="001E428A" w:rsidRDefault="00255F03" w:rsidP="000F04A5">
            <w:r w:rsidRPr="00F818B5">
              <w:rPr>
                <w:rFonts w:ascii="Calibri" w:hAnsi="Calibri" w:cs="Calibri"/>
                <w:color w:val="000000"/>
              </w:rPr>
              <w:t>2</w:t>
            </w:r>
          </w:p>
        </w:tc>
        <w:tc>
          <w:tcPr>
            <w:tcW w:w="992" w:type="dxa"/>
            <w:vAlign w:val="bottom"/>
          </w:tcPr>
          <w:p w14:paraId="0B51B009" w14:textId="691AEC62" w:rsidR="001E428A" w:rsidRDefault="00255F03" w:rsidP="000F04A5">
            <w:r w:rsidRPr="00F818B5">
              <w:rPr>
                <w:rFonts w:ascii="Calibri" w:hAnsi="Calibri" w:cs="Calibri"/>
                <w:color w:val="000000"/>
              </w:rPr>
              <w:t>77</w:t>
            </w:r>
          </w:p>
        </w:tc>
      </w:tr>
      <w:tr w:rsidR="001E428A" w14:paraId="5B862E44" w14:textId="77777777">
        <w:tc>
          <w:tcPr>
            <w:tcW w:w="534" w:type="dxa"/>
            <w:vMerge/>
          </w:tcPr>
          <w:p w14:paraId="08FC2798" w14:textId="77777777" w:rsidR="001E428A" w:rsidRDefault="001E428A" w:rsidP="000F04A5"/>
        </w:tc>
        <w:tc>
          <w:tcPr>
            <w:tcW w:w="879" w:type="dxa"/>
            <w:vMerge/>
          </w:tcPr>
          <w:p w14:paraId="4C87ABB0" w14:textId="77777777" w:rsidR="001E428A" w:rsidRDefault="001E428A" w:rsidP="000F04A5"/>
        </w:tc>
        <w:tc>
          <w:tcPr>
            <w:tcW w:w="1186" w:type="dxa"/>
            <w:vMerge/>
          </w:tcPr>
          <w:p w14:paraId="0BD264FE" w14:textId="77777777" w:rsidR="001E428A" w:rsidRDefault="001E428A" w:rsidP="000F04A5"/>
        </w:tc>
        <w:tc>
          <w:tcPr>
            <w:tcW w:w="1082" w:type="dxa"/>
            <w:vMerge/>
          </w:tcPr>
          <w:p w14:paraId="217926E3" w14:textId="77777777" w:rsidR="001E428A" w:rsidRDefault="001E428A" w:rsidP="000F04A5"/>
        </w:tc>
        <w:tc>
          <w:tcPr>
            <w:tcW w:w="1134" w:type="dxa"/>
          </w:tcPr>
          <w:p w14:paraId="3FD5984C" w14:textId="023AC6E4" w:rsidR="001E428A" w:rsidRDefault="00255F03" w:rsidP="000F04A5">
            <w:r w:rsidRPr="00F818B5">
              <w:t>2020</w:t>
            </w:r>
          </w:p>
        </w:tc>
        <w:tc>
          <w:tcPr>
            <w:tcW w:w="850" w:type="dxa"/>
            <w:vAlign w:val="bottom"/>
          </w:tcPr>
          <w:p w14:paraId="0040808B" w14:textId="09182095" w:rsidR="001E428A" w:rsidRDefault="00FD2F10" w:rsidP="000F04A5">
            <w:r w:rsidRPr="00F818B5">
              <w:rPr>
                <w:rFonts w:ascii="Calibri" w:hAnsi="Calibri" w:cs="Calibri"/>
                <w:color w:val="000000"/>
              </w:rPr>
              <w:t>0</w:t>
            </w:r>
          </w:p>
        </w:tc>
        <w:tc>
          <w:tcPr>
            <w:tcW w:w="993" w:type="dxa"/>
            <w:vAlign w:val="bottom"/>
          </w:tcPr>
          <w:p w14:paraId="458FFB4F" w14:textId="7E6FEBDB" w:rsidR="001E428A" w:rsidRDefault="00FD2F10" w:rsidP="000F04A5">
            <w:r w:rsidRPr="00F818B5">
              <w:rPr>
                <w:rFonts w:ascii="Calibri" w:hAnsi="Calibri" w:cs="Calibri"/>
                <w:color w:val="000000"/>
              </w:rPr>
              <w:t>0</w:t>
            </w:r>
          </w:p>
        </w:tc>
        <w:tc>
          <w:tcPr>
            <w:tcW w:w="992" w:type="dxa"/>
            <w:vAlign w:val="bottom"/>
          </w:tcPr>
          <w:p w14:paraId="3FA8E2FD" w14:textId="01C38B25" w:rsidR="001E428A" w:rsidRDefault="00255F03" w:rsidP="000F04A5">
            <w:r w:rsidRPr="00F818B5">
              <w:rPr>
                <w:rFonts w:ascii="Calibri" w:hAnsi="Calibri" w:cs="Calibri"/>
                <w:color w:val="000000"/>
              </w:rPr>
              <w:t>117</w:t>
            </w:r>
          </w:p>
        </w:tc>
        <w:tc>
          <w:tcPr>
            <w:tcW w:w="992" w:type="dxa"/>
            <w:vAlign w:val="bottom"/>
          </w:tcPr>
          <w:p w14:paraId="4D18CB3E" w14:textId="1AB5D75A" w:rsidR="001E428A" w:rsidRDefault="00255F03" w:rsidP="000F04A5">
            <w:r w:rsidRPr="00F818B5">
              <w:rPr>
                <w:rFonts w:ascii="Calibri" w:hAnsi="Calibri" w:cs="Calibri"/>
                <w:color w:val="000000"/>
              </w:rPr>
              <w:t>13</w:t>
            </w:r>
          </w:p>
        </w:tc>
        <w:tc>
          <w:tcPr>
            <w:tcW w:w="992" w:type="dxa"/>
            <w:vAlign w:val="bottom"/>
          </w:tcPr>
          <w:p w14:paraId="4B39E05D" w14:textId="782C292C" w:rsidR="001E428A" w:rsidRDefault="00177B92" w:rsidP="000F04A5">
            <w:r w:rsidRPr="00F818B5">
              <w:rPr>
                <w:rFonts w:ascii="Calibri" w:hAnsi="Calibri" w:cs="Calibri"/>
                <w:color w:val="000000"/>
              </w:rPr>
              <w:t>0</w:t>
            </w:r>
          </w:p>
        </w:tc>
        <w:tc>
          <w:tcPr>
            <w:tcW w:w="992" w:type="dxa"/>
            <w:vAlign w:val="bottom"/>
          </w:tcPr>
          <w:p w14:paraId="06613DA2" w14:textId="625AD2B9" w:rsidR="001E428A" w:rsidRDefault="00255F03" w:rsidP="000F04A5">
            <w:r w:rsidRPr="00F818B5">
              <w:rPr>
                <w:rFonts w:ascii="Calibri" w:hAnsi="Calibri" w:cs="Calibri"/>
                <w:color w:val="000000"/>
              </w:rPr>
              <w:t>130</w:t>
            </w:r>
          </w:p>
        </w:tc>
      </w:tr>
      <w:tr w:rsidR="001E428A" w14:paraId="44CD6740" w14:textId="77777777">
        <w:tc>
          <w:tcPr>
            <w:tcW w:w="534" w:type="dxa"/>
            <w:vMerge/>
          </w:tcPr>
          <w:p w14:paraId="45A9CC4E" w14:textId="77777777" w:rsidR="001E428A" w:rsidRDefault="001E428A" w:rsidP="000F04A5"/>
        </w:tc>
        <w:tc>
          <w:tcPr>
            <w:tcW w:w="879" w:type="dxa"/>
            <w:vMerge/>
          </w:tcPr>
          <w:p w14:paraId="1E0FB1DE" w14:textId="77777777" w:rsidR="001E428A" w:rsidRDefault="001E428A" w:rsidP="000F04A5"/>
        </w:tc>
        <w:tc>
          <w:tcPr>
            <w:tcW w:w="1186" w:type="dxa"/>
            <w:vMerge/>
          </w:tcPr>
          <w:p w14:paraId="5B2749D8" w14:textId="77777777" w:rsidR="001E428A" w:rsidRDefault="001E428A" w:rsidP="000F04A5"/>
        </w:tc>
        <w:tc>
          <w:tcPr>
            <w:tcW w:w="1082" w:type="dxa"/>
            <w:vMerge/>
          </w:tcPr>
          <w:p w14:paraId="0D48C627" w14:textId="77777777" w:rsidR="001E428A" w:rsidRDefault="001E428A" w:rsidP="000F04A5"/>
        </w:tc>
        <w:tc>
          <w:tcPr>
            <w:tcW w:w="1134" w:type="dxa"/>
          </w:tcPr>
          <w:p w14:paraId="3BE6821C" w14:textId="4CF98E6F" w:rsidR="001E428A" w:rsidRDefault="00255F03" w:rsidP="000F04A5">
            <w:r w:rsidRPr="00F818B5">
              <w:t>2021</w:t>
            </w:r>
          </w:p>
        </w:tc>
        <w:tc>
          <w:tcPr>
            <w:tcW w:w="850" w:type="dxa"/>
            <w:vAlign w:val="bottom"/>
          </w:tcPr>
          <w:p w14:paraId="151A5201" w14:textId="74023B00" w:rsidR="001E428A" w:rsidRDefault="00FD2F10" w:rsidP="000F04A5">
            <w:r w:rsidRPr="00F818B5">
              <w:rPr>
                <w:rFonts w:ascii="Calibri" w:hAnsi="Calibri" w:cs="Calibri"/>
                <w:color w:val="000000"/>
              </w:rPr>
              <w:t>0</w:t>
            </w:r>
          </w:p>
        </w:tc>
        <w:tc>
          <w:tcPr>
            <w:tcW w:w="993" w:type="dxa"/>
            <w:vAlign w:val="bottom"/>
          </w:tcPr>
          <w:p w14:paraId="2DC89E12" w14:textId="1D1A0FD8" w:rsidR="001E428A" w:rsidRDefault="00FD2F10" w:rsidP="000F04A5">
            <w:r w:rsidRPr="00F818B5">
              <w:rPr>
                <w:rFonts w:ascii="Calibri" w:hAnsi="Calibri" w:cs="Calibri"/>
                <w:color w:val="000000"/>
              </w:rPr>
              <w:t>0</w:t>
            </w:r>
          </w:p>
        </w:tc>
        <w:tc>
          <w:tcPr>
            <w:tcW w:w="992" w:type="dxa"/>
            <w:vAlign w:val="bottom"/>
          </w:tcPr>
          <w:p w14:paraId="0464EABD" w14:textId="75428B31" w:rsidR="001E428A" w:rsidRDefault="00501BA6" w:rsidP="000F04A5">
            <w:r w:rsidRPr="00F818B5">
              <w:rPr>
                <w:rFonts w:ascii="Calibri" w:hAnsi="Calibri" w:cs="Calibri"/>
                <w:color w:val="000000"/>
              </w:rPr>
              <w:t>0</w:t>
            </w:r>
          </w:p>
        </w:tc>
        <w:tc>
          <w:tcPr>
            <w:tcW w:w="992" w:type="dxa"/>
            <w:vAlign w:val="bottom"/>
          </w:tcPr>
          <w:p w14:paraId="2E8E121A" w14:textId="5BE683FA" w:rsidR="001E428A" w:rsidRDefault="00255F03" w:rsidP="000F04A5">
            <w:r w:rsidRPr="00F818B5">
              <w:rPr>
                <w:rFonts w:ascii="Calibri" w:hAnsi="Calibri" w:cs="Calibri"/>
                <w:color w:val="000000"/>
              </w:rPr>
              <w:t>0</w:t>
            </w:r>
          </w:p>
        </w:tc>
        <w:tc>
          <w:tcPr>
            <w:tcW w:w="992" w:type="dxa"/>
            <w:vAlign w:val="bottom"/>
          </w:tcPr>
          <w:p w14:paraId="1B594730" w14:textId="085A2C10" w:rsidR="001E428A" w:rsidRDefault="00501BA6" w:rsidP="000F04A5">
            <w:r w:rsidRPr="00F818B5">
              <w:rPr>
                <w:rFonts w:ascii="Calibri" w:hAnsi="Calibri" w:cs="Calibri"/>
                <w:color w:val="000000"/>
              </w:rPr>
              <w:t>0</w:t>
            </w:r>
          </w:p>
        </w:tc>
        <w:tc>
          <w:tcPr>
            <w:tcW w:w="992" w:type="dxa"/>
            <w:vAlign w:val="bottom"/>
          </w:tcPr>
          <w:p w14:paraId="4B0CCAD0" w14:textId="209B8030" w:rsidR="001E428A" w:rsidRDefault="00255F03" w:rsidP="000F04A5">
            <w:r w:rsidRPr="00F818B5">
              <w:rPr>
                <w:rFonts w:ascii="Calibri" w:hAnsi="Calibri" w:cs="Calibri"/>
                <w:color w:val="000000"/>
              </w:rPr>
              <w:t>0</w:t>
            </w:r>
          </w:p>
        </w:tc>
      </w:tr>
      <w:tr w:rsidR="00020990" w14:paraId="58E10BA4" w14:textId="77777777">
        <w:tc>
          <w:tcPr>
            <w:tcW w:w="534" w:type="dxa"/>
            <w:vMerge/>
          </w:tcPr>
          <w:p w14:paraId="47A18565" w14:textId="77777777" w:rsidR="00020990" w:rsidRDefault="00020990" w:rsidP="000F04A5"/>
        </w:tc>
        <w:tc>
          <w:tcPr>
            <w:tcW w:w="879" w:type="dxa"/>
            <w:vMerge/>
          </w:tcPr>
          <w:p w14:paraId="1A874F8F" w14:textId="77777777" w:rsidR="00020990" w:rsidRDefault="00020990" w:rsidP="000F04A5"/>
        </w:tc>
        <w:tc>
          <w:tcPr>
            <w:tcW w:w="1186" w:type="dxa"/>
            <w:vMerge/>
          </w:tcPr>
          <w:p w14:paraId="5403DF97" w14:textId="77777777" w:rsidR="00020990" w:rsidRDefault="00020990" w:rsidP="000F04A5"/>
        </w:tc>
        <w:tc>
          <w:tcPr>
            <w:tcW w:w="1082" w:type="dxa"/>
            <w:vMerge/>
          </w:tcPr>
          <w:p w14:paraId="33A57800" w14:textId="77777777" w:rsidR="00020990" w:rsidRDefault="00020990" w:rsidP="000F04A5"/>
        </w:tc>
        <w:tc>
          <w:tcPr>
            <w:tcW w:w="1134" w:type="dxa"/>
          </w:tcPr>
          <w:p w14:paraId="6DF9712A" w14:textId="764AD7AB" w:rsidR="00020990" w:rsidRDefault="00255F03" w:rsidP="000F04A5">
            <w:r w:rsidRPr="00F818B5">
              <w:t>2022</w:t>
            </w:r>
          </w:p>
        </w:tc>
        <w:tc>
          <w:tcPr>
            <w:tcW w:w="850" w:type="dxa"/>
            <w:vAlign w:val="bottom"/>
          </w:tcPr>
          <w:p w14:paraId="157737F2" w14:textId="515FA290" w:rsidR="00020990" w:rsidRDefault="00B33526" w:rsidP="000F04A5">
            <w:r w:rsidRPr="00F818B5">
              <w:rPr>
                <w:rFonts w:ascii="Calibri" w:hAnsi="Calibri" w:cs="Calibri"/>
                <w:color w:val="000000"/>
              </w:rPr>
              <w:t>0</w:t>
            </w:r>
          </w:p>
        </w:tc>
        <w:tc>
          <w:tcPr>
            <w:tcW w:w="993" w:type="dxa"/>
            <w:vAlign w:val="bottom"/>
          </w:tcPr>
          <w:p w14:paraId="19A9F0BE" w14:textId="6DDB45E2" w:rsidR="00020990" w:rsidRDefault="00B33526" w:rsidP="000F04A5">
            <w:r w:rsidRPr="00F818B5">
              <w:rPr>
                <w:rFonts w:ascii="Calibri" w:hAnsi="Calibri" w:cs="Calibri"/>
                <w:color w:val="000000"/>
              </w:rPr>
              <w:t>0</w:t>
            </w:r>
          </w:p>
        </w:tc>
        <w:tc>
          <w:tcPr>
            <w:tcW w:w="992" w:type="dxa"/>
            <w:vAlign w:val="bottom"/>
          </w:tcPr>
          <w:p w14:paraId="27857AD9" w14:textId="0C198D16" w:rsidR="00020990" w:rsidRDefault="00255F03" w:rsidP="000F04A5">
            <w:r w:rsidRPr="00F818B5">
              <w:rPr>
                <w:rFonts w:ascii="Calibri" w:hAnsi="Calibri" w:cs="Calibri"/>
                <w:color w:val="000000"/>
              </w:rPr>
              <w:t>0</w:t>
            </w:r>
          </w:p>
        </w:tc>
        <w:tc>
          <w:tcPr>
            <w:tcW w:w="992" w:type="dxa"/>
            <w:vAlign w:val="bottom"/>
          </w:tcPr>
          <w:p w14:paraId="46C697CB" w14:textId="613BB664" w:rsidR="00020990" w:rsidRDefault="00255F03" w:rsidP="000F04A5">
            <w:r w:rsidRPr="00F818B5">
              <w:rPr>
                <w:rFonts w:ascii="Calibri" w:hAnsi="Calibri" w:cs="Calibri"/>
                <w:color w:val="000000"/>
              </w:rPr>
              <w:t>57</w:t>
            </w:r>
          </w:p>
        </w:tc>
        <w:tc>
          <w:tcPr>
            <w:tcW w:w="992" w:type="dxa"/>
            <w:vAlign w:val="bottom"/>
          </w:tcPr>
          <w:p w14:paraId="4BBA3318" w14:textId="50DA1D43" w:rsidR="00020990" w:rsidRDefault="00B33526" w:rsidP="000F04A5">
            <w:r w:rsidRPr="00F818B5">
              <w:rPr>
                <w:rFonts w:ascii="Calibri" w:hAnsi="Calibri" w:cs="Calibri"/>
                <w:color w:val="000000"/>
              </w:rPr>
              <w:t>0</w:t>
            </w:r>
          </w:p>
        </w:tc>
        <w:tc>
          <w:tcPr>
            <w:tcW w:w="992" w:type="dxa"/>
            <w:vAlign w:val="bottom"/>
          </w:tcPr>
          <w:p w14:paraId="4146EC39" w14:textId="7E566A56" w:rsidR="00020990" w:rsidRDefault="00255F03" w:rsidP="000F04A5">
            <w:r w:rsidRPr="00F818B5">
              <w:rPr>
                <w:rFonts w:ascii="Calibri" w:hAnsi="Calibri" w:cs="Calibri"/>
                <w:color w:val="000000"/>
              </w:rPr>
              <w:t>57</w:t>
            </w:r>
          </w:p>
        </w:tc>
      </w:tr>
      <w:tr w:rsidR="00255F03" w:rsidRPr="00F818B5" w14:paraId="3B539446" w14:textId="77777777">
        <w:tc>
          <w:tcPr>
            <w:tcW w:w="534" w:type="dxa"/>
            <w:vMerge/>
          </w:tcPr>
          <w:p w14:paraId="0EC52723" w14:textId="77777777" w:rsidR="00255F03" w:rsidRPr="00F818B5" w:rsidRDefault="00255F03" w:rsidP="00255F03"/>
        </w:tc>
        <w:tc>
          <w:tcPr>
            <w:tcW w:w="879" w:type="dxa"/>
            <w:vMerge/>
          </w:tcPr>
          <w:p w14:paraId="3C7B1C5E" w14:textId="77777777" w:rsidR="00255F03" w:rsidRPr="00F818B5" w:rsidRDefault="00255F03" w:rsidP="00255F03"/>
        </w:tc>
        <w:tc>
          <w:tcPr>
            <w:tcW w:w="1186" w:type="dxa"/>
            <w:vMerge/>
          </w:tcPr>
          <w:p w14:paraId="59FC13E5" w14:textId="77777777" w:rsidR="00255F03" w:rsidRPr="00F818B5" w:rsidRDefault="00255F03" w:rsidP="00255F03"/>
        </w:tc>
        <w:tc>
          <w:tcPr>
            <w:tcW w:w="1082" w:type="dxa"/>
            <w:vMerge/>
          </w:tcPr>
          <w:p w14:paraId="3694188D" w14:textId="77777777" w:rsidR="00255F03" w:rsidRPr="00F818B5" w:rsidRDefault="00255F03" w:rsidP="00255F03"/>
        </w:tc>
        <w:tc>
          <w:tcPr>
            <w:tcW w:w="1134" w:type="dxa"/>
          </w:tcPr>
          <w:p w14:paraId="6A7EA353" w14:textId="3040A0F3" w:rsidR="00255F03" w:rsidRPr="00F818B5" w:rsidRDefault="00255F03" w:rsidP="00255F03">
            <w:r w:rsidRPr="00F818B5">
              <w:t>2023</w:t>
            </w:r>
          </w:p>
        </w:tc>
        <w:tc>
          <w:tcPr>
            <w:tcW w:w="850" w:type="dxa"/>
            <w:vAlign w:val="bottom"/>
          </w:tcPr>
          <w:p w14:paraId="174C99A5" w14:textId="5E2A8568" w:rsidR="00255F03" w:rsidRPr="00F818B5" w:rsidRDefault="00255F03" w:rsidP="00255F03">
            <w:r w:rsidRPr="00F818B5">
              <w:rPr>
                <w:rFonts w:ascii="Calibri" w:hAnsi="Calibri" w:cs="Calibri"/>
                <w:color w:val="000000"/>
              </w:rPr>
              <w:t>0</w:t>
            </w:r>
          </w:p>
        </w:tc>
        <w:tc>
          <w:tcPr>
            <w:tcW w:w="993" w:type="dxa"/>
            <w:vAlign w:val="bottom"/>
          </w:tcPr>
          <w:p w14:paraId="70AF1765" w14:textId="3BD401F1" w:rsidR="00255F03" w:rsidRPr="00F818B5" w:rsidRDefault="00255F03" w:rsidP="00255F03">
            <w:r w:rsidRPr="00F818B5">
              <w:rPr>
                <w:rFonts w:ascii="Calibri" w:hAnsi="Calibri" w:cs="Calibri"/>
                <w:color w:val="000000"/>
              </w:rPr>
              <w:t>0</w:t>
            </w:r>
          </w:p>
        </w:tc>
        <w:tc>
          <w:tcPr>
            <w:tcW w:w="992" w:type="dxa"/>
            <w:vAlign w:val="bottom"/>
          </w:tcPr>
          <w:p w14:paraId="08217056" w14:textId="7E42AC2D" w:rsidR="00255F03" w:rsidRPr="00F818B5" w:rsidRDefault="00255F03" w:rsidP="00255F03">
            <w:r w:rsidRPr="00F818B5">
              <w:rPr>
                <w:rFonts w:ascii="Calibri" w:hAnsi="Calibri" w:cs="Calibri"/>
                <w:color w:val="000000"/>
              </w:rPr>
              <w:t>0</w:t>
            </w:r>
          </w:p>
        </w:tc>
        <w:tc>
          <w:tcPr>
            <w:tcW w:w="992" w:type="dxa"/>
            <w:vAlign w:val="bottom"/>
          </w:tcPr>
          <w:p w14:paraId="05DF436D" w14:textId="0FBA1AD5" w:rsidR="00255F03" w:rsidRPr="00F818B5" w:rsidRDefault="00255F03" w:rsidP="00255F03">
            <w:r w:rsidRPr="00F818B5">
              <w:rPr>
                <w:rFonts w:ascii="Calibri" w:hAnsi="Calibri" w:cs="Calibri"/>
                <w:color w:val="000000"/>
              </w:rPr>
              <w:t>30</w:t>
            </w:r>
          </w:p>
        </w:tc>
        <w:tc>
          <w:tcPr>
            <w:tcW w:w="992" w:type="dxa"/>
            <w:vAlign w:val="bottom"/>
          </w:tcPr>
          <w:p w14:paraId="612A5834" w14:textId="3D611C28" w:rsidR="00255F03" w:rsidRPr="00F818B5" w:rsidRDefault="00255F03" w:rsidP="00255F03">
            <w:r w:rsidRPr="00F818B5">
              <w:rPr>
                <w:rFonts w:ascii="Calibri" w:hAnsi="Calibri" w:cs="Calibri"/>
                <w:color w:val="000000"/>
              </w:rPr>
              <w:t>0</w:t>
            </w:r>
          </w:p>
        </w:tc>
        <w:tc>
          <w:tcPr>
            <w:tcW w:w="992" w:type="dxa"/>
            <w:vAlign w:val="bottom"/>
          </w:tcPr>
          <w:p w14:paraId="3086B828" w14:textId="007EE9C3" w:rsidR="00255F03" w:rsidRPr="00F818B5" w:rsidRDefault="00255F03" w:rsidP="00255F03">
            <w:r w:rsidRPr="00F818B5">
              <w:rPr>
                <w:rFonts w:ascii="Calibri" w:hAnsi="Calibri" w:cs="Calibri"/>
                <w:color w:val="000000"/>
              </w:rPr>
              <w:t>30</w:t>
            </w:r>
          </w:p>
        </w:tc>
      </w:tr>
      <w:tr w:rsidR="001E428A" w14:paraId="3BFF65BA" w14:textId="77777777">
        <w:tc>
          <w:tcPr>
            <w:tcW w:w="534" w:type="dxa"/>
          </w:tcPr>
          <w:p w14:paraId="16FEEC5A" w14:textId="77777777" w:rsidR="001E428A" w:rsidRDefault="001E428A" w:rsidP="000F04A5"/>
        </w:tc>
        <w:tc>
          <w:tcPr>
            <w:tcW w:w="879" w:type="dxa"/>
          </w:tcPr>
          <w:p w14:paraId="4CBDF3F7" w14:textId="77777777" w:rsidR="001E428A" w:rsidRDefault="001E428A" w:rsidP="000F04A5"/>
        </w:tc>
        <w:tc>
          <w:tcPr>
            <w:tcW w:w="1186" w:type="dxa"/>
          </w:tcPr>
          <w:p w14:paraId="2E451835" w14:textId="77777777" w:rsidR="001E428A" w:rsidRDefault="001E428A" w:rsidP="000F04A5"/>
        </w:tc>
        <w:tc>
          <w:tcPr>
            <w:tcW w:w="1082" w:type="dxa"/>
          </w:tcPr>
          <w:p w14:paraId="2BBE7C0D" w14:textId="77777777" w:rsidR="001E428A" w:rsidRDefault="001E428A" w:rsidP="000F04A5"/>
        </w:tc>
        <w:tc>
          <w:tcPr>
            <w:tcW w:w="1134" w:type="dxa"/>
          </w:tcPr>
          <w:p w14:paraId="45A9CD8C"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1E3F50FF" w14:textId="1E36AB6A" w:rsidR="001E428A" w:rsidRPr="00F818B5" w:rsidRDefault="00FD2F10"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7E131801" w14:textId="5CFF07BB" w:rsidR="001E428A" w:rsidRPr="00F818B5" w:rsidRDefault="00255F03" w:rsidP="000F04A5">
            <w:pPr>
              <w:rPr>
                <w:color w:val="FF0000"/>
              </w:rPr>
            </w:pPr>
            <w:r w:rsidRPr="00F818B5">
              <w:rPr>
                <w:rFonts w:ascii="Calibri" w:hAnsi="Calibri" w:cs="Calibri"/>
                <w:color w:val="000000"/>
              </w:rPr>
              <w:t>10</w:t>
            </w:r>
          </w:p>
        </w:tc>
        <w:tc>
          <w:tcPr>
            <w:tcW w:w="992" w:type="dxa"/>
            <w:shd w:val="clear" w:color="auto" w:fill="F2F2F2" w:themeFill="background1" w:themeFillShade="F2"/>
            <w:vAlign w:val="bottom"/>
          </w:tcPr>
          <w:p w14:paraId="3D8CE89B" w14:textId="10F93EE5" w:rsidR="001E428A" w:rsidRPr="00F818B5" w:rsidRDefault="00255F03" w:rsidP="000F04A5">
            <w:pPr>
              <w:rPr>
                <w:color w:val="FF0000"/>
              </w:rPr>
            </w:pPr>
            <w:r w:rsidRPr="00F818B5">
              <w:rPr>
                <w:rFonts w:ascii="Calibri" w:hAnsi="Calibri" w:cs="Calibri"/>
                <w:color w:val="000000"/>
              </w:rPr>
              <w:t>288</w:t>
            </w:r>
          </w:p>
        </w:tc>
        <w:tc>
          <w:tcPr>
            <w:tcW w:w="992" w:type="dxa"/>
            <w:shd w:val="clear" w:color="auto" w:fill="F2F2F2" w:themeFill="background1" w:themeFillShade="F2"/>
            <w:vAlign w:val="bottom"/>
          </w:tcPr>
          <w:p w14:paraId="61C46117" w14:textId="0F41C8AD" w:rsidR="001E428A" w:rsidRPr="00F818B5" w:rsidRDefault="00B478EA" w:rsidP="000F04A5">
            <w:pPr>
              <w:rPr>
                <w:color w:val="FF0000"/>
              </w:rPr>
            </w:pPr>
            <w:r w:rsidRPr="00F818B5">
              <w:rPr>
                <w:rFonts w:ascii="Calibri" w:hAnsi="Calibri" w:cs="Calibri"/>
                <w:color w:val="000000"/>
              </w:rPr>
              <w:t>103</w:t>
            </w:r>
          </w:p>
        </w:tc>
        <w:tc>
          <w:tcPr>
            <w:tcW w:w="992" w:type="dxa"/>
            <w:shd w:val="clear" w:color="auto" w:fill="F2F2F2" w:themeFill="background1" w:themeFillShade="F2"/>
            <w:vAlign w:val="bottom"/>
          </w:tcPr>
          <w:p w14:paraId="45CDA6F1" w14:textId="75BF7A60" w:rsidR="001E428A" w:rsidRPr="00F818B5" w:rsidRDefault="00B478EA" w:rsidP="000F04A5">
            <w:pPr>
              <w:rPr>
                <w:color w:val="FF0000"/>
              </w:rPr>
            </w:pPr>
            <w:r w:rsidRPr="00F818B5">
              <w:rPr>
                <w:rFonts w:ascii="Calibri" w:hAnsi="Calibri" w:cs="Calibri"/>
                <w:color w:val="000000"/>
              </w:rPr>
              <w:t>2</w:t>
            </w:r>
          </w:p>
        </w:tc>
        <w:tc>
          <w:tcPr>
            <w:tcW w:w="992" w:type="dxa"/>
            <w:shd w:val="clear" w:color="auto" w:fill="A6A6A6" w:themeFill="background1" w:themeFillShade="A6"/>
            <w:vAlign w:val="bottom"/>
          </w:tcPr>
          <w:p w14:paraId="7D8A417D" w14:textId="599C6357" w:rsidR="00B478EA" w:rsidRPr="00F818B5" w:rsidRDefault="00255F03" w:rsidP="000F04A5">
            <w:pPr>
              <w:rPr>
                <w:color w:val="FF0000"/>
              </w:rPr>
            </w:pPr>
            <w:r w:rsidRPr="00F818B5">
              <w:rPr>
                <w:rFonts w:ascii="Calibri" w:hAnsi="Calibri" w:cs="Calibri"/>
                <w:color w:val="000000"/>
              </w:rPr>
              <w:t>403</w:t>
            </w:r>
          </w:p>
        </w:tc>
      </w:tr>
      <w:tr w:rsidR="001E428A" w14:paraId="3C566CFC" w14:textId="77777777">
        <w:tc>
          <w:tcPr>
            <w:tcW w:w="534" w:type="dxa"/>
            <w:vMerge w:val="restart"/>
          </w:tcPr>
          <w:p w14:paraId="68F1EEA5" w14:textId="77463B56" w:rsidR="001E428A" w:rsidRDefault="001E428A" w:rsidP="000F04A5">
            <w:r>
              <w:t>9</w:t>
            </w:r>
          </w:p>
        </w:tc>
        <w:tc>
          <w:tcPr>
            <w:tcW w:w="879" w:type="dxa"/>
            <w:vMerge w:val="restart"/>
          </w:tcPr>
          <w:p w14:paraId="245D176B" w14:textId="4BB130F1" w:rsidR="001E428A" w:rsidRDefault="001E428A" w:rsidP="000F04A5">
            <w:r>
              <w:t>Mice</w:t>
            </w:r>
          </w:p>
        </w:tc>
        <w:tc>
          <w:tcPr>
            <w:tcW w:w="1186" w:type="dxa"/>
            <w:vMerge w:val="restart"/>
          </w:tcPr>
          <w:p w14:paraId="225837CB" w14:textId="5967C199" w:rsidR="001E428A" w:rsidRDefault="001E428A" w:rsidP="000F04A5">
            <w:r>
              <w:t>Moderate</w:t>
            </w:r>
          </w:p>
        </w:tc>
        <w:tc>
          <w:tcPr>
            <w:tcW w:w="1082" w:type="dxa"/>
            <w:vMerge w:val="restart"/>
          </w:tcPr>
          <w:p w14:paraId="2D612B02" w14:textId="7AAC7D18" w:rsidR="001E428A" w:rsidRDefault="001E428A" w:rsidP="000F04A5">
            <w:r>
              <w:t>7000</w:t>
            </w:r>
          </w:p>
        </w:tc>
        <w:tc>
          <w:tcPr>
            <w:tcW w:w="1134" w:type="dxa"/>
          </w:tcPr>
          <w:p w14:paraId="03BBB16A" w14:textId="47618E5C" w:rsidR="001E428A" w:rsidRDefault="00255F03" w:rsidP="000F04A5">
            <w:r w:rsidRPr="00F818B5">
              <w:t>2018</w:t>
            </w:r>
          </w:p>
        </w:tc>
        <w:tc>
          <w:tcPr>
            <w:tcW w:w="850" w:type="dxa"/>
            <w:vAlign w:val="bottom"/>
          </w:tcPr>
          <w:p w14:paraId="5291E023" w14:textId="74D0D2CE" w:rsidR="001E428A" w:rsidRDefault="001D4F93" w:rsidP="000F04A5">
            <w:r w:rsidRPr="00F818B5">
              <w:rPr>
                <w:rFonts w:ascii="Calibri" w:hAnsi="Calibri" w:cs="Calibri"/>
                <w:color w:val="000000"/>
              </w:rPr>
              <w:t>0</w:t>
            </w:r>
          </w:p>
        </w:tc>
        <w:tc>
          <w:tcPr>
            <w:tcW w:w="993" w:type="dxa"/>
            <w:vAlign w:val="bottom"/>
          </w:tcPr>
          <w:p w14:paraId="41507422" w14:textId="0A20841C" w:rsidR="001E428A" w:rsidRDefault="001D4F93" w:rsidP="000F04A5">
            <w:r w:rsidRPr="00F818B5">
              <w:rPr>
                <w:rFonts w:ascii="Calibri" w:hAnsi="Calibri" w:cs="Calibri"/>
                <w:color w:val="000000"/>
              </w:rPr>
              <w:t>0</w:t>
            </w:r>
          </w:p>
        </w:tc>
        <w:tc>
          <w:tcPr>
            <w:tcW w:w="992" w:type="dxa"/>
            <w:vAlign w:val="bottom"/>
          </w:tcPr>
          <w:p w14:paraId="468418E3" w14:textId="64D21500" w:rsidR="001E428A" w:rsidRDefault="00255F03" w:rsidP="000F04A5">
            <w:r w:rsidRPr="00F818B5">
              <w:rPr>
                <w:rFonts w:ascii="Calibri" w:hAnsi="Calibri" w:cs="Calibri"/>
                <w:color w:val="000000"/>
              </w:rPr>
              <w:t>284</w:t>
            </w:r>
          </w:p>
        </w:tc>
        <w:tc>
          <w:tcPr>
            <w:tcW w:w="992" w:type="dxa"/>
            <w:vAlign w:val="bottom"/>
          </w:tcPr>
          <w:p w14:paraId="54BBA2D1" w14:textId="44D4B807" w:rsidR="001E428A" w:rsidRDefault="00255F03" w:rsidP="000F04A5">
            <w:r w:rsidRPr="00F818B5">
              <w:rPr>
                <w:rFonts w:ascii="Calibri" w:hAnsi="Calibri" w:cs="Calibri"/>
                <w:color w:val="000000"/>
              </w:rPr>
              <w:t>0</w:t>
            </w:r>
          </w:p>
        </w:tc>
        <w:tc>
          <w:tcPr>
            <w:tcW w:w="992" w:type="dxa"/>
            <w:vAlign w:val="bottom"/>
          </w:tcPr>
          <w:p w14:paraId="3D620A69" w14:textId="5D6DAFAE" w:rsidR="001E428A" w:rsidRDefault="00255F03" w:rsidP="000F04A5">
            <w:r w:rsidRPr="00F818B5">
              <w:rPr>
                <w:rFonts w:ascii="Calibri" w:hAnsi="Calibri" w:cs="Calibri"/>
                <w:color w:val="000000"/>
              </w:rPr>
              <w:t>0</w:t>
            </w:r>
          </w:p>
        </w:tc>
        <w:tc>
          <w:tcPr>
            <w:tcW w:w="992" w:type="dxa"/>
            <w:vAlign w:val="bottom"/>
          </w:tcPr>
          <w:p w14:paraId="753639DB" w14:textId="25872656" w:rsidR="001E428A" w:rsidRDefault="00255F03" w:rsidP="000F04A5">
            <w:r w:rsidRPr="00F818B5">
              <w:rPr>
                <w:rFonts w:ascii="Calibri" w:hAnsi="Calibri" w:cs="Calibri"/>
                <w:color w:val="000000"/>
              </w:rPr>
              <w:t>284</w:t>
            </w:r>
          </w:p>
        </w:tc>
      </w:tr>
      <w:tr w:rsidR="001E428A" w14:paraId="27FBF528" w14:textId="77777777">
        <w:tc>
          <w:tcPr>
            <w:tcW w:w="534" w:type="dxa"/>
            <w:vMerge/>
          </w:tcPr>
          <w:p w14:paraId="5A9FE513" w14:textId="77777777" w:rsidR="001E428A" w:rsidRDefault="001E428A" w:rsidP="000F04A5"/>
        </w:tc>
        <w:tc>
          <w:tcPr>
            <w:tcW w:w="879" w:type="dxa"/>
            <w:vMerge/>
          </w:tcPr>
          <w:p w14:paraId="4323E876" w14:textId="77777777" w:rsidR="001E428A" w:rsidRDefault="001E428A" w:rsidP="000F04A5"/>
        </w:tc>
        <w:tc>
          <w:tcPr>
            <w:tcW w:w="1186" w:type="dxa"/>
            <w:vMerge/>
          </w:tcPr>
          <w:p w14:paraId="5399D98C" w14:textId="77777777" w:rsidR="001E428A" w:rsidRDefault="001E428A" w:rsidP="000F04A5"/>
        </w:tc>
        <w:tc>
          <w:tcPr>
            <w:tcW w:w="1082" w:type="dxa"/>
            <w:vMerge/>
          </w:tcPr>
          <w:p w14:paraId="503BB22A" w14:textId="77777777" w:rsidR="001E428A" w:rsidRDefault="001E428A" w:rsidP="000F04A5"/>
        </w:tc>
        <w:tc>
          <w:tcPr>
            <w:tcW w:w="1134" w:type="dxa"/>
          </w:tcPr>
          <w:p w14:paraId="1D2EDB16" w14:textId="6DE2B44D" w:rsidR="001E428A" w:rsidRDefault="00255F03" w:rsidP="000F04A5">
            <w:r w:rsidRPr="00F818B5">
              <w:t>2019</w:t>
            </w:r>
          </w:p>
        </w:tc>
        <w:tc>
          <w:tcPr>
            <w:tcW w:w="850" w:type="dxa"/>
            <w:vAlign w:val="bottom"/>
          </w:tcPr>
          <w:p w14:paraId="2997AF10" w14:textId="5B5530D0" w:rsidR="001E428A" w:rsidRDefault="00FD2F10" w:rsidP="000F04A5">
            <w:r w:rsidRPr="00F818B5">
              <w:rPr>
                <w:rFonts w:ascii="Calibri" w:hAnsi="Calibri" w:cs="Calibri"/>
                <w:color w:val="000000"/>
              </w:rPr>
              <w:t>0</w:t>
            </w:r>
          </w:p>
        </w:tc>
        <w:tc>
          <w:tcPr>
            <w:tcW w:w="993" w:type="dxa"/>
            <w:vAlign w:val="bottom"/>
          </w:tcPr>
          <w:p w14:paraId="3B23CB02" w14:textId="6D392171" w:rsidR="001E428A" w:rsidRDefault="00FD2F10" w:rsidP="000F04A5">
            <w:r w:rsidRPr="00F818B5">
              <w:rPr>
                <w:rFonts w:ascii="Calibri" w:hAnsi="Calibri" w:cs="Calibri"/>
                <w:color w:val="000000"/>
              </w:rPr>
              <w:t>0</w:t>
            </w:r>
          </w:p>
        </w:tc>
        <w:tc>
          <w:tcPr>
            <w:tcW w:w="992" w:type="dxa"/>
            <w:vAlign w:val="bottom"/>
          </w:tcPr>
          <w:p w14:paraId="672FEF87" w14:textId="71836F92" w:rsidR="001E428A" w:rsidRDefault="00255F03" w:rsidP="000F04A5">
            <w:r w:rsidRPr="00F818B5">
              <w:rPr>
                <w:rFonts w:ascii="Calibri" w:hAnsi="Calibri" w:cs="Calibri"/>
                <w:color w:val="000000"/>
              </w:rPr>
              <w:t>1056</w:t>
            </w:r>
          </w:p>
        </w:tc>
        <w:tc>
          <w:tcPr>
            <w:tcW w:w="992" w:type="dxa"/>
            <w:vAlign w:val="bottom"/>
          </w:tcPr>
          <w:p w14:paraId="35050C26" w14:textId="19FA5223" w:rsidR="001E428A" w:rsidRDefault="00255F03" w:rsidP="000F04A5">
            <w:r w:rsidRPr="00F818B5">
              <w:rPr>
                <w:rFonts w:ascii="Calibri" w:hAnsi="Calibri" w:cs="Calibri"/>
                <w:color w:val="000000"/>
              </w:rPr>
              <w:t>232</w:t>
            </w:r>
          </w:p>
        </w:tc>
        <w:tc>
          <w:tcPr>
            <w:tcW w:w="992" w:type="dxa"/>
            <w:vAlign w:val="bottom"/>
          </w:tcPr>
          <w:p w14:paraId="1DAFDC2F" w14:textId="00ACE688" w:rsidR="001E428A" w:rsidRDefault="00255F03" w:rsidP="000F04A5">
            <w:r w:rsidRPr="00F818B5">
              <w:rPr>
                <w:rFonts w:ascii="Calibri" w:hAnsi="Calibri" w:cs="Calibri"/>
                <w:color w:val="000000"/>
              </w:rPr>
              <w:t>6</w:t>
            </w:r>
          </w:p>
        </w:tc>
        <w:tc>
          <w:tcPr>
            <w:tcW w:w="992" w:type="dxa"/>
            <w:vAlign w:val="bottom"/>
          </w:tcPr>
          <w:p w14:paraId="7E9EAA66" w14:textId="26B0EA2A" w:rsidR="001E428A" w:rsidRDefault="00255F03" w:rsidP="000F04A5">
            <w:r w:rsidRPr="00F818B5">
              <w:rPr>
                <w:rFonts w:ascii="Calibri" w:hAnsi="Calibri" w:cs="Calibri"/>
                <w:color w:val="000000"/>
              </w:rPr>
              <w:t>1294</w:t>
            </w:r>
          </w:p>
        </w:tc>
      </w:tr>
      <w:tr w:rsidR="001E428A" w14:paraId="6EAFEA56" w14:textId="77777777">
        <w:tc>
          <w:tcPr>
            <w:tcW w:w="534" w:type="dxa"/>
            <w:vMerge/>
          </w:tcPr>
          <w:p w14:paraId="07F8BACE" w14:textId="77777777" w:rsidR="001E428A" w:rsidRDefault="001E428A" w:rsidP="000F04A5"/>
        </w:tc>
        <w:tc>
          <w:tcPr>
            <w:tcW w:w="879" w:type="dxa"/>
            <w:vMerge/>
          </w:tcPr>
          <w:p w14:paraId="6C2317F2" w14:textId="77777777" w:rsidR="001E428A" w:rsidRDefault="001E428A" w:rsidP="000F04A5"/>
        </w:tc>
        <w:tc>
          <w:tcPr>
            <w:tcW w:w="1186" w:type="dxa"/>
            <w:vMerge/>
          </w:tcPr>
          <w:p w14:paraId="195A9813" w14:textId="77777777" w:rsidR="001E428A" w:rsidRDefault="001E428A" w:rsidP="000F04A5"/>
        </w:tc>
        <w:tc>
          <w:tcPr>
            <w:tcW w:w="1082" w:type="dxa"/>
            <w:vMerge/>
          </w:tcPr>
          <w:p w14:paraId="4388DFCD" w14:textId="77777777" w:rsidR="001E428A" w:rsidRDefault="001E428A" w:rsidP="000F04A5"/>
        </w:tc>
        <w:tc>
          <w:tcPr>
            <w:tcW w:w="1134" w:type="dxa"/>
          </w:tcPr>
          <w:p w14:paraId="74FE9F93" w14:textId="046C3F00" w:rsidR="001E428A" w:rsidRDefault="00255F03" w:rsidP="000F04A5">
            <w:r w:rsidRPr="00F818B5">
              <w:t>2020</w:t>
            </w:r>
          </w:p>
        </w:tc>
        <w:tc>
          <w:tcPr>
            <w:tcW w:w="850" w:type="dxa"/>
            <w:vAlign w:val="bottom"/>
          </w:tcPr>
          <w:p w14:paraId="673CBE04" w14:textId="59EF178C" w:rsidR="001E428A" w:rsidRDefault="00FD2F10" w:rsidP="000F04A5">
            <w:r w:rsidRPr="00F818B5">
              <w:rPr>
                <w:rFonts w:ascii="Calibri" w:hAnsi="Calibri" w:cs="Calibri"/>
                <w:color w:val="000000"/>
              </w:rPr>
              <w:t>0</w:t>
            </w:r>
          </w:p>
        </w:tc>
        <w:tc>
          <w:tcPr>
            <w:tcW w:w="993" w:type="dxa"/>
            <w:vAlign w:val="bottom"/>
          </w:tcPr>
          <w:p w14:paraId="205283C9" w14:textId="47E25D93" w:rsidR="001E428A" w:rsidRDefault="00FD2F10" w:rsidP="000F04A5">
            <w:r w:rsidRPr="00F818B5">
              <w:rPr>
                <w:rFonts w:ascii="Calibri" w:hAnsi="Calibri" w:cs="Calibri"/>
                <w:color w:val="000000"/>
              </w:rPr>
              <w:t>0</w:t>
            </w:r>
          </w:p>
        </w:tc>
        <w:tc>
          <w:tcPr>
            <w:tcW w:w="992" w:type="dxa"/>
            <w:vAlign w:val="bottom"/>
          </w:tcPr>
          <w:p w14:paraId="189671D1" w14:textId="18354B0F" w:rsidR="001E428A" w:rsidRDefault="00255F03" w:rsidP="000F04A5">
            <w:r w:rsidRPr="00F818B5">
              <w:rPr>
                <w:rFonts w:ascii="Calibri" w:hAnsi="Calibri" w:cs="Calibri"/>
                <w:color w:val="000000"/>
              </w:rPr>
              <w:t>486</w:t>
            </w:r>
          </w:p>
        </w:tc>
        <w:tc>
          <w:tcPr>
            <w:tcW w:w="992" w:type="dxa"/>
            <w:vAlign w:val="bottom"/>
          </w:tcPr>
          <w:p w14:paraId="5E991074" w14:textId="77455CD1" w:rsidR="001E428A" w:rsidRDefault="00255F03" w:rsidP="000F04A5">
            <w:r w:rsidRPr="00F818B5">
              <w:rPr>
                <w:rFonts w:ascii="Calibri" w:hAnsi="Calibri" w:cs="Calibri"/>
                <w:color w:val="000000"/>
              </w:rPr>
              <w:t>450</w:t>
            </w:r>
          </w:p>
        </w:tc>
        <w:tc>
          <w:tcPr>
            <w:tcW w:w="992" w:type="dxa"/>
            <w:vAlign w:val="bottom"/>
          </w:tcPr>
          <w:p w14:paraId="31190E74" w14:textId="0CFDC6A2" w:rsidR="001E428A" w:rsidRDefault="00255F03" w:rsidP="000F04A5">
            <w:r w:rsidRPr="00F818B5">
              <w:rPr>
                <w:rFonts w:ascii="Calibri" w:hAnsi="Calibri" w:cs="Calibri"/>
                <w:color w:val="000000"/>
              </w:rPr>
              <w:t>8</w:t>
            </w:r>
          </w:p>
        </w:tc>
        <w:tc>
          <w:tcPr>
            <w:tcW w:w="992" w:type="dxa"/>
            <w:vAlign w:val="bottom"/>
          </w:tcPr>
          <w:p w14:paraId="294C4997" w14:textId="4079A901" w:rsidR="001E428A" w:rsidRDefault="00255F03" w:rsidP="000F04A5">
            <w:r w:rsidRPr="00F818B5">
              <w:rPr>
                <w:rFonts w:ascii="Calibri" w:hAnsi="Calibri" w:cs="Calibri"/>
                <w:color w:val="000000"/>
              </w:rPr>
              <w:t>944</w:t>
            </w:r>
          </w:p>
        </w:tc>
      </w:tr>
      <w:tr w:rsidR="001E428A" w14:paraId="0764AB4C" w14:textId="77777777">
        <w:tc>
          <w:tcPr>
            <w:tcW w:w="534" w:type="dxa"/>
            <w:vMerge/>
          </w:tcPr>
          <w:p w14:paraId="6DBDE631" w14:textId="77777777" w:rsidR="001E428A" w:rsidRDefault="001E428A" w:rsidP="000F04A5"/>
        </w:tc>
        <w:tc>
          <w:tcPr>
            <w:tcW w:w="879" w:type="dxa"/>
            <w:vMerge/>
          </w:tcPr>
          <w:p w14:paraId="2934D6DF" w14:textId="77777777" w:rsidR="001E428A" w:rsidRDefault="001E428A" w:rsidP="000F04A5"/>
        </w:tc>
        <w:tc>
          <w:tcPr>
            <w:tcW w:w="1186" w:type="dxa"/>
            <w:vMerge/>
          </w:tcPr>
          <w:p w14:paraId="6B23E03B" w14:textId="77777777" w:rsidR="001E428A" w:rsidRDefault="001E428A" w:rsidP="000F04A5"/>
        </w:tc>
        <w:tc>
          <w:tcPr>
            <w:tcW w:w="1082" w:type="dxa"/>
            <w:vMerge/>
          </w:tcPr>
          <w:p w14:paraId="5A5E329D" w14:textId="77777777" w:rsidR="001E428A" w:rsidRDefault="001E428A" w:rsidP="000F04A5"/>
        </w:tc>
        <w:tc>
          <w:tcPr>
            <w:tcW w:w="1134" w:type="dxa"/>
          </w:tcPr>
          <w:p w14:paraId="6AC8A28D" w14:textId="384F9B27" w:rsidR="001E428A" w:rsidRDefault="00255F03" w:rsidP="000F04A5">
            <w:r w:rsidRPr="00F818B5">
              <w:t>2021</w:t>
            </w:r>
          </w:p>
        </w:tc>
        <w:tc>
          <w:tcPr>
            <w:tcW w:w="850" w:type="dxa"/>
            <w:vAlign w:val="bottom"/>
          </w:tcPr>
          <w:p w14:paraId="2E10DC2E" w14:textId="61E2328C" w:rsidR="001E428A" w:rsidRDefault="00FD2F10" w:rsidP="000F04A5">
            <w:r w:rsidRPr="00F818B5">
              <w:rPr>
                <w:rFonts w:ascii="Calibri" w:hAnsi="Calibri" w:cs="Calibri"/>
                <w:color w:val="000000"/>
              </w:rPr>
              <w:t>0</w:t>
            </w:r>
          </w:p>
        </w:tc>
        <w:tc>
          <w:tcPr>
            <w:tcW w:w="993" w:type="dxa"/>
            <w:vAlign w:val="bottom"/>
          </w:tcPr>
          <w:p w14:paraId="57DBAC59" w14:textId="27833BA0" w:rsidR="001E428A" w:rsidRDefault="00FD2F10" w:rsidP="000F04A5">
            <w:r w:rsidRPr="00F818B5">
              <w:rPr>
                <w:rFonts w:ascii="Calibri" w:hAnsi="Calibri" w:cs="Calibri"/>
                <w:color w:val="000000"/>
              </w:rPr>
              <w:t>0</w:t>
            </w:r>
          </w:p>
        </w:tc>
        <w:tc>
          <w:tcPr>
            <w:tcW w:w="992" w:type="dxa"/>
            <w:vAlign w:val="bottom"/>
          </w:tcPr>
          <w:p w14:paraId="216FB1CB" w14:textId="5BD616E7" w:rsidR="001E428A" w:rsidRDefault="00255F03" w:rsidP="000F04A5">
            <w:r w:rsidRPr="00F818B5">
              <w:rPr>
                <w:rFonts w:ascii="Calibri" w:hAnsi="Calibri" w:cs="Calibri"/>
                <w:color w:val="000000"/>
              </w:rPr>
              <w:t>2</w:t>
            </w:r>
          </w:p>
        </w:tc>
        <w:tc>
          <w:tcPr>
            <w:tcW w:w="992" w:type="dxa"/>
            <w:vAlign w:val="bottom"/>
          </w:tcPr>
          <w:p w14:paraId="55047BF5" w14:textId="1BA956AB" w:rsidR="001E428A" w:rsidRDefault="00255F03" w:rsidP="000F04A5">
            <w:r w:rsidRPr="00F818B5">
              <w:rPr>
                <w:rFonts w:ascii="Calibri" w:hAnsi="Calibri" w:cs="Calibri"/>
                <w:color w:val="000000"/>
              </w:rPr>
              <w:t>984</w:t>
            </w:r>
          </w:p>
        </w:tc>
        <w:tc>
          <w:tcPr>
            <w:tcW w:w="992" w:type="dxa"/>
            <w:vAlign w:val="bottom"/>
          </w:tcPr>
          <w:p w14:paraId="28143D39" w14:textId="0E952F1A" w:rsidR="001E428A" w:rsidRDefault="00255F03" w:rsidP="000F04A5">
            <w:r w:rsidRPr="00F818B5">
              <w:rPr>
                <w:rFonts w:ascii="Calibri" w:hAnsi="Calibri" w:cs="Calibri"/>
                <w:color w:val="000000"/>
              </w:rPr>
              <w:t>10</w:t>
            </w:r>
          </w:p>
        </w:tc>
        <w:tc>
          <w:tcPr>
            <w:tcW w:w="992" w:type="dxa"/>
            <w:vAlign w:val="bottom"/>
          </w:tcPr>
          <w:p w14:paraId="2B7D77AB" w14:textId="10A1B721" w:rsidR="001E428A" w:rsidRDefault="00255F03" w:rsidP="000F04A5">
            <w:r w:rsidRPr="00F818B5">
              <w:rPr>
                <w:rFonts w:ascii="Calibri" w:hAnsi="Calibri" w:cs="Calibri"/>
                <w:color w:val="000000"/>
              </w:rPr>
              <w:t>996</w:t>
            </w:r>
          </w:p>
        </w:tc>
      </w:tr>
      <w:tr w:rsidR="00020990" w14:paraId="3BB0441E" w14:textId="77777777">
        <w:tc>
          <w:tcPr>
            <w:tcW w:w="534" w:type="dxa"/>
            <w:vMerge/>
          </w:tcPr>
          <w:p w14:paraId="6BBF3BB6" w14:textId="77777777" w:rsidR="00020990" w:rsidRDefault="00020990" w:rsidP="000F04A5"/>
        </w:tc>
        <w:tc>
          <w:tcPr>
            <w:tcW w:w="879" w:type="dxa"/>
            <w:vMerge/>
          </w:tcPr>
          <w:p w14:paraId="2262B71F" w14:textId="77777777" w:rsidR="00020990" w:rsidRDefault="00020990" w:rsidP="000F04A5"/>
        </w:tc>
        <w:tc>
          <w:tcPr>
            <w:tcW w:w="1186" w:type="dxa"/>
            <w:vMerge/>
          </w:tcPr>
          <w:p w14:paraId="4017D96F" w14:textId="77777777" w:rsidR="00020990" w:rsidRDefault="00020990" w:rsidP="000F04A5"/>
        </w:tc>
        <w:tc>
          <w:tcPr>
            <w:tcW w:w="1082" w:type="dxa"/>
            <w:vMerge/>
          </w:tcPr>
          <w:p w14:paraId="6DFD4180" w14:textId="77777777" w:rsidR="00020990" w:rsidRDefault="00020990" w:rsidP="000F04A5"/>
        </w:tc>
        <w:tc>
          <w:tcPr>
            <w:tcW w:w="1134" w:type="dxa"/>
          </w:tcPr>
          <w:p w14:paraId="27C6C4F6" w14:textId="58645933" w:rsidR="00020990" w:rsidRDefault="00255F03" w:rsidP="000F04A5">
            <w:r w:rsidRPr="00F818B5">
              <w:t>2022</w:t>
            </w:r>
          </w:p>
        </w:tc>
        <w:tc>
          <w:tcPr>
            <w:tcW w:w="850" w:type="dxa"/>
            <w:vAlign w:val="bottom"/>
          </w:tcPr>
          <w:p w14:paraId="0F7ED5C8" w14:textId="0ED95BB6" w:rsidR="00020990" w:rsidRDefault="00B33526" w:rsidP="000F04A5">
            <w:r w:rsidRPr="00F818B5">
              <w:rPr>
                <w:rFonts w:ascii="Calibri" w:hAnsi="Calibri" w:cs="Calibri"/>
                <w:color w:val="000000"/>
              </w:rPr>
              <w:t>0</w:t>
            </w:r>
          </w:p>
        </w:tc>
        <w:tc>
          <w:tcPr>
            <w:tcW w:w="993" w:type="dxa"/>
            <w:vAlign w:val="bottom"/>
          </w:tcPr>
          <w:p w14:paraId="0FDC06EB" w14:textId="6E1779A5" w:rsidR="00020990" w:rsidRDefault="00B33526" w:rsidP="000F04A5">
            <w:r w:rsidRPr="00F818B5">
              <w:rPr>
                <w:rFonts w:ascii="Calibri" w:hAnsi="Calibri" w:cs="Calibri"/>
                <w:color w:val="000000"/>
              </w:rPr>
              <w:t>0</w:t>
            </w:r>
          </w:p>
        </w:tc>
        <w:tc>
          <w:tcPr>
            <w:tcW w:w="992" w:type="dxa"/>
            <w:vAlign w:val="bottom"/>
          </w:tcPr>
          <w:p w14:paraId="07020DC3" w14:textId="1CFDB200" w:rsidR="00020990" w:rsidRDefault="00F76D75" w:rsidP="000F04A5">
            <w:r w:rsidRPr="00F818B5">
              <w:rPr>
                <w:rFonts w:ascii="Calibri" w:hAnsi="Calibri" w:cs="Calibri"/>
                <w:color w:val="000000"/>
              </w:rPr>
              <w:t>5</w:t>
            </w:r>
          </w:p>
        </w:tc>
        <w:tc>
          <w:tcPr>
            <w:tcW w:w="992" w:type="dxa"/>
            <w:vAlign w:val="bottom"/>
          </w:tcPr>
          <w:p w14:paraId="74D6A1A4" w14:textId="32C89660" w:rsidR="00020990" w:rsidRDefault="00255F03" w:rsidP="000F04A5">
            <w:r w:rsidRPr="00F818B5">
              <w:rPr>
                <w:rFonts w:ascii="Calibri" w:hAnsi="Calibri" w:cs="Calibri"/>
                <w:color w:val="000000"/>
              </w:rPr>
              <w:t>1791</w:t>
            </w:r>
          </w:p>
        </w:tc>
        <w:tc>
          <w:tcPr>
            <w:tcW w:w="992" w:type="dxa"/>
            <w:vAlign w:val="bottom"/>
          </w:tcPr>
          <w:p w14:paraId="69040C6F" w14:textId="5EC674F0" w:rsidR="00020990" w:rsidRDefault="00255F03" w:rsidP="000F04A5">
            <w:r w:rsidRPr="00F818B5">
              <w:rPr>
                <w:rFonts w:ascii="Calibri" w:hAnsi="Calibri" w:cs="Calibri"/>
                <w:color w:val="000000"/>
              </w:rPr>
              <w:t>5</w:t>
            </w:r>
          </w:p>
        </w:tc>
        <w:tc>
          <w:tcPr>
            <w:tcW w:w="992" w:type="dxa"/>
            <w:vAlign w:val="bottom"/>
          </w:tcPr>
          <w:p w14:paraId="5B5DE1E7" w14:textId="340E41AC" w:rsidR="00020990" w:rsidRDefault="00255F03" w:rsidP="000F04A5">
            <w:r w:rsidRPr="00F818B5">
              <w:rPr>
                <w:rFonts w:ascii="Calibri" w:hAnsi="Calibri" w:cs="Calibri"/>
                <w:color w:val="000000"/>
              </w:rPr>
              <w:t>1801</w:t>
            </w:r>
          </w:p>
        </w:tc>
      </w:tr>
      <w:tr w:rsidR="00255F03" w:rsidRPr="00F818B5" w14:paraId="42D73F7E" w14:textId="77777777">
        <w:tc>
          <w:tcPr>
            <w:tcW w:w="534" w:type="dxa"/>
            <w:vMerge/>
          </w:tcPr>
          <w:p w14:paraId="0D81C6D9" w14:textId="77777777" w:rsidR="00255F03" w:rsidRPr="00F818B5" w:rsidRDefault="00255F03" w:rsidP="00255F03"/>
        </w:tc>
        <w:tc>
          <w:tcPr>
            <w:tcW w:w="879" w:type="dxa"/>
            <w:vMerge/>
          </w:tcPr>
          <w:p w14:paraId="46B62961" w14:textId="77777777" w:rsidR="00255F03" w:rsidRPr="00F818B5" w:rsidRDefault="00255F03" w:rsidP="00255F03"/>
        </w:tc>
        <w:tc>
          <w:tcPr>
            <w:tcW w:w="1186" w:type="dxa"/>
            <w:vMerge/>
          </w:tcPr>
          <w:p w14:paraId="555E5111" w14:textId="77777777" w:rsidR="00255F03" w:rsidRPr="00F818B5" w:rsidRDefault="00255F03" w:rsidP="00255F03"/>
        </w:tc>
        <w:tc>
          <w:tcPr>
            <w:tcW w:w="1082" w:type="dxa"/>
            <w:vMerge/>
          </w:tcPr>
          <w:p w14:paraId="1E58E96C" w14:textId="77777777" w:rsidR="00255F03" w:rsidRPr="00F818B5" w:rsidRDefault="00255F03" w:rsidP="00255F03"/>
        </w:tc>
        <w:tc>
          <w:tcPr>
            <w:tcW w:w="1134" w:type="dxa"/>
          </w:tcPr>
          <w:p w14:paraId="53FF8B75" w14:textId="1CBED997" w:rsidR="00255F03" w:rsidRPr="00F818B5" w:rsidRDefault="00255F03" w:rsidP="00255F03">
            <w:r w:rsidRPr="00F818B5">
              <w:t>2023</w:t>
            </w:r>
          </w:p>
        </w:tc>
        <w:tc>
          <w:tcPr>
            <w:tcW w:w="850" w:type="dxa"/>
            <w:vAlign w:val="bottom"/>
          </w:tcPr>
          <w:p w14:paraId="0D95DC53" w14:textId="183D68C2" w:rsidR="00255F03" w:rsidRPr="00F818B5" w:rsidRDefault="00255F03" w:rsidP="00255F03">
            <w:r w:rsidRPr="00F818B5">
              <w:rPr>
                <w:rFonts w:ascii="Calibri" w:hAnsi="Calibri" w:cs="Calibri"/>
                <w:color w:val="000000"/>
              </w:rPr>
              <w:t>0</w:t>
            </w:r>
          </w:p>
        </w:tc>
        <w:tc>
          <w:tcPr>
            <w:tcW w:w="993" w:type="dxa"/>
            <w:vAlign w:val="bottom"/>
          </w:tcPr>
          <w:p w14:paraId="4932274E" w14:textId="24274978" w:rsidR="00255F03" w:rsidRPr="00F818B5" w:rsidRDefault="00255F03" w:rsidP="00255F03">
            <w:r w:rsidRPr="00F818B5">
              <w:rPr>
                <w:rFonts w:ascii="Calibri" w:hAnsi="Calibri" w:cs="Calibri"/>
                <w:color w:val="000000"/>
              </w:rPr>
              <w:t>0</w:t>
            </w:r>
          </w:p>
        </w:tc>
        <w:tc>
          <w:tcPr>
            <w:tcW w:w="992" w:type="dxa"/>
            <w:vAlign w:val="bottom"/>
          </w:tcPr>
          <w:p w14:paraId="241ABC4C" w14:textId="5EDDDD59" w:rsidR="00255F03" w:rsidRPr="00F818B5" w:rsidRDefault="00255F03" w:rsidP="00255F03">
            <w:r w:rsidRPr="00F818B5">
              <w:rPr>
                <w:rFonts w:ascii="Calibri" w:hAnsi="Calibri" w:cs="Calibri"/>
                <w:color w:val="000000"/>
              </w:rPr>
              <w:t>5</w:t>
            </w:r>
          </w:p>
        </w:tc>
        <w:tc>
          <w:tcPr>
            <w:tcW w:w="992" w:type="dxa"/>
            <w:vAlign w:val="bottom"/>
          </w:tcPr>
          <w:p w14:paraId="30B664BC" w14:textId="01DEA0FD" w:rsidR="00255F03" w:rsidRPr="00F818B5" w:rsidRDefault="00255F03" w:rsidP="00255F03">
            <w:r w:rsidRPr="00F818B5">
              <w:rPr>
                <w:rFonts w:ascii="Calibri" w:hAnsi="Calibri" w:cs="Calibri"/>
                <w:color w:val="000000"/>
              </w:rPr>
              <w:t>1391</w:t>
            </w:r>
          </w:p>
        </w:tc>
        <w:tc>
          <w:tcPr>
            <w:tcW w:w="992" w:type="dxa"/>
            <w:vAlign w:val="bottom"/>
          </w:tcPr>
          <w:p w14:paraId="604351D1" w14:textId="3345614F" w:rsidR="00255F03" w:rsidRPr="00F818B5" w:rsidRDefault="00255F03" w:rsidP="00255F03">
            <w:r w:rsidRPr="00F818B5">
              <w:rPr>
                <w:rFonts w:ascii="Calibri" w:hAnsi="Calibri" w:cs="Calibri"/>
                <w:color w:val="000000"/>
              </w:rPr>
              <w:t>7</w:t>
            </w:r>
          </w:p>
        </w:tc>
        <w:tc>
          <w:tcPr>
            <w:tcW w:w="992" w:type="dxa"/>
            <w:vAlign w:val="bottom"/>
          </w:tcPr>
          <w:p w14:paraId="11A6B0BF" w14:textId="76B43446" w:rsidR="00255F03" w:rsidRPr="00F818B5" w:rsidRDefault="00255F03" w:rsidP="00255F03">
            <w:r w:rsidRPr="00F818B5">
              <w:rPr>
                <w:rFonts w:ascii="Calibri" w:hAnsi="Calibri" w:cs="Calibri"/>
                <w:color w:val="000000"/>
              </w:rPr>
              <w:t>1403</w:t>
            </w:r>
          </w:p>
        </w:tc>
      </w:tr>
      <w:tr w:rsidR="001E428A" w14:paraId="119A29FD" w14:textId="77777777">
        <w:tc>
          <w:tcPr>
            <w:tcW w:w="534" w:type="dxa"/>
          </w:tcPr>
          <w:p w14:paraId="3C0C43B9" w14:textId="77777777" w:rsidR="001E428A" w:rsidRDefault="001E428A" w:rsidP="000F04A5"/>
        </w:tc>
        <w:tc>
          <w:tcPr>
            <w:tcW w:w="879" w:type="dxa"/>
          </w:tcPr>
          <w:p w14:paraId="3D8EE421" w14:textId="77777777" w:rsidR="001E428A" w:rsidRDefault="001E428A" w:rsidP="000F04A5"/>
        </w:tc>
        <w:tc>
          <w:tcPr>
            <w:tcW w:w="1186" w:type="dxa"/>
          </w:tcPr>
          <w:p w14:paraId="2DD28A40" w14:textId="77777777" w:rsidR="001E428A" w:rsidRDefault="001E428A" w:rsidP="000F04A5"/>
        </w:tc>
        <w:tc>
          <w:tcPr>
            <w:tcW w:w="1082" w:type="dxa"/>
          </w:tcPr>
          <w:p w14:paraId="010E7EF0" w14:textId="77777777" w:rsidR="001E428A" w:rsidRDefault="001E428A" w:rsidP="000F04A5"/>
        </w:tc>
        <w:tc>
          <w:tcPr>
            <w:tcW w:w="1134" w:type="dxa"/>
          </w:tcPr>
          <w:p w14:paraId="24286DD1"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3E09C058" w14:textId="7A6CA664" w:rsidR="001E428A" w:rsidRPr="00F818B5" w:rsidRDefault="00FD2F10"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1724D802" w14:textId="483D3B6F" w:rsidR="001E428A" w:rsidRPr="00F818B5" w:rsidRDefault="00FD2F10" w:rsidP="000F04A5">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7B7F9366" w14:textId="46A29E21" w:rsidR="001E428A" w:rsidRPr="00F818B5" w:rsidRDefault="00255F03" w:rsidP="000F04A5">
            <w:pPr>
              <w:rPr>
                <w:color w:val="FF0000"/>
              </w:rPr>
            </w:pPr>
            <w:r w:rsidRPr="00F818B5">
              <w:rPr>
                <w:rFonts w:ascii="Calibri" w:hAnsi="Calibri" w:cs="Calibri"/>
                <w:color w:val="000000"/>
              </w:rPr>
              <w:t>1838</w:t>
            </w:r>
          </w:p>
        </w:tc>
        <w:tc>
          <w:tcPr>
            <w:tcW w:w="992" w:type="dxa"/>
            <w:shd w:val="clear" w:color="auto" w:fill="F2F2F2" w:themeFill="background1" w:themeFillShade="F2"/>
            <w:vAlign w:val="bottom"/>
          </w:tcPr>
          <w:p w14:paraId="6846A59D" w14:textId="7A0B2FD7" w:rsidR="001E428A" w:rsidRPr="00F818B5" w:rsidRDefault="00255F03" w:rsidP="000F04A5">
            <w:pPr>
              <w:rPr>
                <w:color w:val="FF0000"/>
              </w:rPr>
            </w:pPr>
            <w:r w:rsidRPr="00F818B5">
              <w:rPr>
                <w:rFonts w:ascii="Calibri" w:hAnsi="Calibri" w:cs="Calibri"/>
                <w:color w:val="000000"/>
              </w:rPr>
              <w:t>4848</w:t>
            </w:r>
          </w:p>
        </w:tc>
        <w:tc>
          <w:tcPr>
            <w:tcW w:w="992" w:type="dxa"/>
            <w:shd w:val="clear" w:color="auto" w:fill="F2F2F2" w:themeFill="background1" w:themeFillShade="F2"/>
            <w:vAlign w:val="bottom"/>
          </w:tcPr>
          <w:p w14:paraId="794C7816" w14:textId="56CF61C1" w:rsidR="001E428A" w:rsidRPr="00F818B5" w:rsidRDefault="00255F03" w:rsidP="000F04A5">
            <w:pPr>
              <w:rPr>
                <w:color w:val="FF0000"/>
              </w:rPr>
            </w:pPr>
            <w:r w:rsidRPr="00F818B5">
              <w:rPr>
                <w:rFonts w:ascii="Calibri" w:hAnsi="Calibri" w:cs="Calibri"/>
                <w:color w:val="000000"/>
              </w:rPr>
              <w:t>36</w:t>
            </w:r>
          </w:p>
        </w:tc>
        <w:tc>
          <w:tcPr>
            <w:tcW w:w="992" w:type="dxa"/>
            <w:shd w:val="clear" w:color="auto" w:fill="A6A6A6" w:themeFill="background1" w:themeFillShade="A6"/>
            <w:vAlign w:val="bottom"/>
          </w:tcPr>
          <w:p w14:paraId="05A7CE18" w14:textId="51989EF4" w:rsidR="001E428A" w:rsidRPr="00F818B5" w:rsidRDefault="00255F03" w:rsidP="000F04A5">
            <w:pPr>
              <w:rPr>
                <w:color w:val="FF0000"/>
              </w:rPr>
            </w:pPr>
            <w:r w:rsidRPr="00F818B5">
              <w:rPr>
                <w:rFonts w:ascii="Calibri" w:hAnsi="Calibri" w:cs="Calibri"/>
                <w:color w:val="000000"/>
              </w:rPr>
              <w:t>6722</w:t>
            </w:r>
          </w:p>
        </w:tc>
      </w:tr>
      <w:tr w:rsidR="001E428A" w14:paraId="358B373F" w14:textId="77777777">
        <w:tc>
          <w:tcPr>
            <w:tcW w:w="534" w:type="dxa"/>
            <w:vMerge w:val="restart"/>
          </w:tcPr>
          <w:p w14:paraId="4EA8B109" w14:textId="04F18312" w:rsidR="001E428A" w:rsidRDefault="001E428A" w:rsidP="000F04A5">
            <w:r>
              <w:t>10</w:t>
            </w:r>
          </w:p>
        </w:tc>
        <w:tc>
          <w:tcPr>
            <w:tcW w:w="879" w:type="dxa"/>
            <w:vMerge w:val="restart"/>
          </w:tcPr>
          <w:p w14:paraId="389C861B" w14:textId="38A316C7" w:rsidR="001E428A" w:rsidRDefault="001E428A" w:rsidP="000F04A5">
            <w:r>
              <w:t>Mice</w:t>
            </w:r>
          </w:p>
        </w:tc>
        <w:tc>
          <w:tcPr>
            <w:tcW w:w="1186" w:type="dxa"/>
            <w:vMerge w:val="restart"/>
          </w:tcPr>
          <w:p w14:paraId="67D1797F" w14:textId="0DEC67B4" w:rsidR="001E428A" w:rsidRDefault="001E428A" w:rsidP="000F04A5">
            <w:r>
              <w:t>Moderate</w:t>
            </w:r>
          </w:p>
        </w:tc>
        <w:tc>
          <w:tcPr>
            <w:tcW w:w="1082" w:type="dxa"/>
            <w:vMerge w:val="restart"/>
          </w:tcPr>
          <w:p w14:paraId="6A2EE61C" w14:textId="4C97E063" w:rsidR="001E428A" w:rsidRDefault="001E428A" w:rsidP="000F04A5">
            <w:r>
              <w:t>1200</w:t>
            </w:r>
          </w:p>
        </w:tc>
        <w:tc>
          <w:tcPr>
            <w:tcW w:w="1134" w:type="dxa"/>
          </w:tcPr>
          <w:p w14:paraId="243EAC5F" w14:textId="5DC13E68" w:rsidR="001E428A" w:rsidRDefault="00255F03" w:rsidP="000F04A5">
            <w:r w:rsidRPr="00F818B5">
              <w:t>2018</w:t>
            </w:r>
          </w:p>
        </w:tc>
        <w:tc>
          <w:tcPr>
            <w:tcW w:w="850" w:type="dxa"/>
            <w:vAlign w:val="bottom"/>
          </w:tcPr>
          <w:p w14:paraId="13677714" w14:textId="5A894C64" w:rsidR="001E428A" w:rsidRDefault="00FD2F10" w:rsidP="000F04A5">
            <w:r w:rsidRPr="00F818B5">
              <w:rPr>
                <w:rFonts w:ascii="Calibri" w:hAnsi="Calibri" w:cs="Calibri"/>
                <w:color w:val="000000"/>
              </w:rPr>
              <w:t>0</w:t>
            </w:r>
          </w:p>
        </w:tc>
        <w:tc>
          <w:tcPr>
            <w:tcW w:w="993" w:type="dxa"/>
            <w:vAlign w:val="bottom"/>
          </w:tcPr>
          <w:p w14:paraId="03500772" w14:textId="3E667B93" w:rsidR="001E428A" w:rsidRDefault="00255F03" w:rsidP="000F04A5">
            <w:r w:rsidRPr="00F818B5">
              <w:rPr>
                <w:rFonts w:ascii="Calibri" w:hAnsi="Calibri" w:cs="Calibri"/>
                <w:color w:val="000000"/>
              </w:rPr>
              <w:t>64</w:t>
            </w:r>
          </w:p>
        </w:tc>
        <w:tc>
          <w:tcPr>
            <w:tcW w:w="992" w:type="dxa"/>
            <w:vAlign w:val="bottom"/>
          </w:tcPr>
          <w:p w14:paraId="303A5756" w14:textId="11FCFA39" w:rsidR="001E428A" w:rsidRDefault="00255F03" w:rsidP="000F04A5">
            <w:r w:rsidRPr="00F818B5">
              <w:rPr>
                <w:rFonts w:ascii="Calibri" w:hAnsi="Calibri" w:cs="Calibri"/>
                <w:color w:val="000000"/>
              </w:rPr>
              <w:t>74</w:t>
            </w:r>
          </w:p>
        </w:tc>
        <w:tc>
          <w:tcPr>
            <w:tcW w:w="992" w:type="dxa"/>
            <w:vAlign w:val="bottom"/>
          </w:tcPr>
          <w:p w14:paraId="49355D8E" w14:textId="0387E8DF" w:rsidR="001E428A" w:rsidRDefault="00255F03" w:rsidP="000F04A5">
            <w:r w:rsidRPr="00F818B5">
              <w:rPr>
                <w:rFonts w:ascii="Calibri" w:hAnsi="Calibri" w:cs="Calibri"/>
                <w:color w:val="000000"/>
              </w:rPr>
              <w:t>0</w:t>
            </w:r>
          </w:p>
        </w:tc>
        <w:tc>
          <w:tcPr>
            <w:tcW w:w="992" w:type="dxa"/>
            <w:vAlign w:val="bottom"/>
          </w:tcPr>
          <w:p w14:paraId="1F52DCDE" w14:textId="05F8AA9B" w:rsidR="001E428A" w:rsidRDefault="00255F03" w:rsidP="000F04A5">
            <w:r w:rsidRPr="00F818B5">
              <w:rPr>
                <w:rFonts w:ascii="Calibri" w:hAnsi="Calibri" w:cs="Calibri"/>
                <w:color w:val="000000"/>
              </w:rPr>
              <w:t>0</w:t>
            </w:r>
          </w:p>
        </w:tc>
        <w:tc>
          <w:tcPr>
            <w:tcW w:w="992" w:type="dxa"/>
            <w:vAlign w:val="bottom"/>
          </w:tcPr>
          <w:p w14:paraId="48EFE0AD" w14:textId="67734BB5" w:rsidR="001E428A" w:rsidRDefault="00255F03" w:rsidP="000F04A5">
            <w:r w:rsidRPr="00F818B5">
              <w:rPr>
                <w:rFonts w:ascii="Calibri" w:hAnsi="Calibri" w:cs="Calibri"/>
                <w:color w:val="000000"/>
              </w:rPr>
              <w:t>138</w:t>
            </w:r>
          </w:p>
        </w:tc>
      </w:tr>
      <w:tr w:rsidR="001E428A" w14:paraId="3800A5D0" w14:textId="77777777">
        <w:tc>
          <w:tcPr>
            <w:tcW w:w="534" w:type="dxa"/>
            <w:vMerge/>
          </w:tcPr>
          <w:p w14:paraId="38D34307" w14:textId="77777777" w:rsidR="001E428A" w:rsidRDefault="001E428A" w:rsidP="000F04A5"/>
        </w:tc>
        <w:tc>
          <w:tcPr>
            <w:tcW w:w="879" w:type="dxa"/>
            <w:vMerge/>
          </w:tcPr>
          <w:p w14:paraId="1BBF46E7" w14:textId="77777777" w:rsidR="001E428A" w:rsidRDefault="001E428A" w:rsidP="000F04A5"/>
        </w:tc>
        <w:tc>
          <w:tcPr>
            <w:tcW w:w="1186" w:type="dxa"/>
            <w:vMerge/>
          </w:tcPr>
          <w:p w14:paraId="140FB9DA" w14:textId="77777777" w:rsidR="001E428A" w:rsidRDefault="001E428A" w:rsidP="000F04A5"/>
        </w:tc>
        <w:tc>
          <w:tcPr>
            <w:tcW w:w="1082" w:type="dxa"/>
            <w:vMerge/>
          </w:tcPr>
          <w:p w14:paraId="3A59A0EF" w14:textId="77777777" w:rsidR="001E428A" w:rsidRDefault="001E428A" w:rsidP="000F04A5"/>
        </w:tc>
        <w:tc>
          <w:tcPr>
            <w:tcW w:w="1134" w:type="dxa"/>
          </w:tcPr>
          <w:p w14:paraId="1B7FC845" w14:textId="3913482C" w:rsidR="001E428A" w:rsidRDefault="00255F03" w:rsidP="000F04A5">
            <w:r w:rsidRPr="00F818B5">
              <w:t>2019</w:t>
            </w:r>
          </w:p>
        </w:tc>
        <w:tc>
          <w:tcPr>
            <w:tcW w:w="850" w:type="dxa"/>
            <w:vAlign w:val="bottom"/>
          </w:tcPr>
          <w:p w14:paraId="1032B192" w14:textId="383E45F5" w:rsidR="001E428A" w:rsidRDefault="00FD2F10" w:rsidP="000F04A5">
            <w:r w:rsidRPr="00F818B5">
              <w:rPr>
                <w:rFonts w:ascii="Calibri" w:hAnsi="Calibri" w:cs="Calibri"/>
                <w:color w:val="000000"/>
              </w:rPr>
              <w:t>0</w:t>
            </w:r>
          </w:p>
        </w:tc>
        <w:tc>
          <w:tcPr>
            <w:tcW w:w="993" w:type="dxa"/>
            <w:vAlign w:val="bottom"/>
          </w:tcPr>
          <w:p w14:paraId="03D2F1DA" w14:textId="708119E2" w:rsidR="001E428A" w:rsidRDefault="00FD2F10" w:rsidP="000F04A5">
            <w:r w:rsidRPr="00F818B5">
              <w:rPr>
                <w:rFonts w:ascii="Calibri" w:hAnsi="Calibri" w:cs="Calibri"/>
                <w:color w:val="000000"/>
              </w:rPr>
              <w:t>0</w:t>
            </w:r>
          </w:p>
        </w:tc>
        <w:tc>
          <w:tcPr>
            <w:tcW w:w="992" w:type="dxa"/>
            <w:vAlign w:val="bottom"/>
          </w:tcPr>
          <w:p w14:paraId="4E94FA6E" w14:textId="3CCABEBD" w:rsidR="001E428A" w:rsidRDefault="00255F03" w:rsidP="000F04A5">
            <w:r w:rsidRPr="00F818B5">
              <w:rPr>
                <w:rFonts w:ascii="Calibri" w:hAnsi="Calibri" w:cs="Calibri"/>
                <w:color w:val="000000"/>
              </w:rPr>
              <w:t>124</w:t>
            </w:r>
          </w:p>
        </w:tc>
        <w:tc>
          <w:tcPr>
            <w:tcW w:w="992" w:type="dxa"/>
            <w:vAlign w:val="bottom"/>
          </w:tcPr>
          <w:p w14:paraId="44583DAE" w14:textId="3EA2663C" w:rsidR="001E428A" w:rsidRDefault="00255F03" w:rsidP="000F04A5">
            <w:r w:rsidRPr="00F818B5">
              <w:rPr>
                <w:rFonts w:ascii="Calibri" w:hAnsi="Calibri" w:cs="Calibri"/>
                <w:color w:val="000000"/>
              </w:rPr>
              <w:t>47</w:t>
            </w:r>
          </w:p>
        </w:tc>
        <w:tc>
          <w:tcPr>
            <w:tcW w:w="992" w:type="dxa"/>
            <w:vAlign w:val="bottom"/>
          </w:tcPr>
          <w:p w14:paraId="08430F63" w14:textId="5E863C19" w:rsidR="001E428A" w:rsidRDefault="00255F03" w:rsidP="000F04A5">
            <w:r w:rsidRPr="00F818B5">
              <w:rPr>
                <w:rFonts w:ascii="Calibri" w:hAnsi="Calibri" w:cs="Calibri"/>
                <w:color w:val="000000"/>
              </w:rPr>
              <w:t>2</w:t>
            </w:r>
          </w:p>
        </w:tc>
        <w:tc>
          <w:tcPr>
            <w:tcW w:w="992" w:type="dxa"/>
            <w:vAlign w:val="bottom"/>
          </w:tcPr>
          <w:p w14:paraId="0FB1EDE8" w14:textId="7FA8DEAD" w:rsidR="001E428A" w:rsidRDefault="00255F03" w:rsidP="000F04A5">
            <w:r w:rsidRPr="00F818B5">
              <w:rPr>
                <w:rFonts w:ascii="Calibri" w:hAnsi="Calibri" w:cs="Calibri"/>
                <w:color w:val="000000"/>
              </w:rPr>
              <w:t>173</w:t>
            </w:r>
          </w:p>
        </w:tc>
      </w:tr>
      <w:tr w:rsidR="001E428A" w14:paraId="093E42C8" w14:textId="77777777">
        <w:tc>
          <w:tcPr>
            <w:tcW w:w="534" w:type="dxa"/>
            <w:vMerge/>
          </w:tcPr>
          <w:p w14:paraId="0BE5EFD0" w14:textId="77777777" w:rsidR="001E428A" w:rsidRDefault="001E428A" w:rsidP="000F04A5"/>
        </w:tc>
        <w:tc>
          <w:tcPr>
            <w:tcW w:w="879" w:type="dxa"/>
            <w:vMerge/>
          </w:tcPr>
          <w:p w14:paraId="0F2DAA79" w14:textId="77777777" w:rsidR="001E428A" w:rsidRDefault="001E428A" w:rsidP="000F04A5"/>
        </w:tc>
        <w:tc>
          <w:tcPr>
            <w:tcW w:w="1186" w:type="dxa"/>
            <w:vMerge/>
          </w:tcPr>
          <w:p w14:paraId="65F1A85D" w14:textId="77777777" w:rsidR="001E428A" w:rsidRDefault="001E428A" w:rsidP="000F04A5"/>
        </w:tc>
        <w:tc>
          <w:tcPr>
            <w:tcW w:w="1082" w:type="dxa"/>
            <w:vMerge/>
          </w:tcPr>
          <w:p w14:paraId="02D4F1C6" w14:textId="77777777" w:rsidR="001E428A" w:rsidRDefault="001E428A" w:rsidP="000F04A5"/>
        </w:tc>
        <w:tc>
          <w:tcPr>
            <w:tcW w:w="1134" w:type="dxa"/>
          </w:tcPr>
          <w:p w14:paraId="3E4BE151" w14:textId="17738F28" w:rsidR="001E428A" w:rsidRDefault="00255F03" w:rsidP="000F04A5">
            <w:r w:rsidRPr="00F818B5">
              <w:t>2020</w:t>
            </w:r>
          </w:p>
        </w:tc>
        <w:tc>
          <w:tcPr>
            <w:tcW w:w="850" w:type="dxa"/>
            <w:vAlign w:val="bottom"/>
          </w:tcPr>
          <w:p w14:paraId="000FB69A" w14:textId="45E08DDF" w:rsidR="001E428A" w:rsidRDefault="00FD2F10" w:rsidP="000F04A5">
            <w:r w:rsidRPr="00F818B5">
              <w:rPr>
                <w:rFonts w:ascii="Calibri" w:hAnsi="Calibri" w:cs="Calibri"/>
                <w:color w:val="000000"/>
              </w:rPr>
              <w:t>0</w:t>
            </w:r>
          </w:p>
        </w:tc>
        <w:tc>
          <w:tcPr>
            <w:tcW w:w="993" w:type="dxa"/>
            <w:vAlign w:val="bottom"/>
          </w:tcPr>
          <w:p w14:paraId="75DCD1B6" w14:textId="300356CF" w:rsidR="001E428A" w:rsidRDefault="00FD2F10" w:rsidP="000F04A5">
            <w:r w:rsidRPr="00F818B5">
              <w:rPr>
                <w:rFonts w:ascii="Calibri" w:hAnsi="Calibri" w:cs="Calibri"/>
                <w:color w:val="000000"/>
              </w:rPr>
              <w:t>0</w:t>
            </w:r>
          </w:p>
        </w:tc>
        <w:tc>
          <w:tcPr>
            <w:tcW w:w="992" w:type="dxa"/>
            <w:vAlign w:val="bottom"/>
          </w:tcPr>
          <w:p w14:paraId="336633EC" w14:textId="508DF64B" w:rsidR="001E428A" w:rsidRDefault="004857F2" w:rsidP="000F04A5">
            <w:r w:rsidRPr="00F818B5">
              <w:rPr>
                <w:rFonts w:ascii="Calibri" w:hAnsi="Calibri" w:cs="Calibri"/>
                <w:color w:val="000000"/>
              </w:rPr>
              <w:t>0</w:t>
            </w:r>
          </w:p>
        </w:tc>
        <w:tc>
          <w:tcPr>
            <w:tcW w:w="992" w:type="dxa"/>
            <w:vAlign w:val="bottom"/>
          </w:tcPr>
          <w:p w14:paraId="72E2AF23" w14:textId="22175315" w:rsidR="001E428A" w:rsidRDefault="004857F2" w:rsidP="000F04A5">
            <w:r w:rsidRPr="00F818B5">
              <w:rPr>
                <w:rFonts w:ascii="Calibri" w:hAnsi="Calibri" w:cs="Calibri"/>
                <w:color w:val="000000"/>
              </w:rPr>
              <w:t>0</w:t>
            </w:r>
          </w:p>
        </w:tc>
        <w:tc>
          <w:tcPr>
            <w:tcW w:w="992" w:type="dxa"/>
            <w:vAlign w:val="bottom"/>
          </w:tcPr>
          <w:p w14:paraId="7D65B9B6" w14:textId="3829293C" w:rsidR="001E428A" w:rsidRDefault="004857F2" w:rsidP="000F04A5">
            <w:r w:rsidRPr="00F818B5">
              <w:rPr>
                <w:rFonts w:ascii="Calibri" w:hAnsi="Calibri" w:cs="Calibri"/>
                <w:color w:val="000000"/>
              </w:rPr>
              <w:t>0</w:t>
            </w:r>
          </w:p>
        </w:tc>
        <w:tc>
          <w:tcPr>
            <w:tcW w:w="992" w:type="dxa"/>
            <w:vAlign w:val="bottom"/>
          </w:tcPr>
          <w:p w14:paraId="42927FD1" w14:textId="403EA5C9" w:rsidR="001E428A" w:rsidRDefault="004857F2" w:rsidP="000F04A5">
            <w:r w:rsidRPr="00F818B5">
              <w:rPr>
                <w:rFonts w:ascii="Calibri" w:hAnsi="Calibri" w:cs="Calibri"/>
                <w:color w:val="000000"/>
              </w:rPr>
              <w:t>0</w:t>
            </w:r>
          </w:p>
        </w:tc>
      </w:tr>
      <w:tr w:rsidR="001E428A" w14:paraId="40843288" w14:textId="77777777">
        <w:tc>
          <w:tcPr>
            <w:tcW w:w="534" w:type="dxa"/>
            <w:vMerge/>
          </w:tcPr>
          <w:p w14:paraId="34949B91" w14:textId="77777777" w:rsidR="001E428A" w:rsidRDefault="001E428A" w:rsidP="000F04A5"/>
        </w:tc>
        <w:tc>
          <w:tcPr>
            <w:tcW w:w="879" w:type="dxa"/>
            <w:vMerge/>
          </w:tcPr>
          <w:p w14:paraId="4420EA42" w14:textId="77777777" w:rsidR="001E428A" w:rsidRDefault="001E428A" w:rsidP="000F04A5"/>
        </w:tc>
        <w:tc>
          <w:tcPr>
            <w:tcW w:w="1186" w:type="dxa"/>
            <w:vMerge/>
          </w:tcPr>
          <w:p w14:paraId="3DC7C4FC" w14:textId="77777777" w:rsidR="001E428A" w:rsidRDefault="001E428A" w:rsidP="000F04A5"/>
        </w:tc>
        <w:tc>
          <w:tcPr>
            <w:tcW w:w="1082" w:type="dxa"/>
            <w:vMerge/>
          </w:tcPr>
          <w:p w14:paraId="33DCDDAD" w14:textId="77777777" w:rsidR="001E428A" w:rsidRDefault="001E428A" w:rsidP="000F04A5"/>
        </w:tc>
        <w:tc>
          <w:tcPr>
            <w:tcW w:w="1134" w:type="dxa"/>
          </w:tcPr>
          <w:p w14:paraId="3B30FF6E" w14:textId="23724550" w:rsidR="001E428A" w:rsidRDefault="00255F03" w:rsidP="000F04A5">
            <w:r w:rsidRPr="00F818B5">
              <w:t>2021</w:t>
            </w:r>
          </w:p>
        </w:tc>
        <w:tc>
          <w:tcPr>
            <w:tcW w:w="850" w:type="dxa"/>
            <w:vAlign w:val="bottom"/>
          </w:tcPr>
          <w:p w14:paraId="61C3E0AC" w14:textId="2883189C" w:rsidR="001E428A" w:rsidRDefault="00FD2F10" w:rsidP="000F04A5">
            <w:r w:rsidRPr="00F818B5">
              <w:rPr>
                <w:rFonts w:ascii="Calibri" w:hAnsi="Calibri" w:cs="Calibri"/>
                <w:color w:val="000000"/>
              </w:rPr>
              <w:t>0</w:t>
            </w:r>
          </w:p>
        </w:tc>
        <w:tc>
          <w:tcPr>
            <w:tcW w:w="993" w:type="dxa"/>
            <w:vAlign w:val="bottom"/>
          </w:tcPr>
          <w:p w14:paraId="328F0BCA" w14:textId="55F8EF5E" w:rsidR="001E428A" w:rsidRDefault="00FD2F10" w:rsidP="000F04A5">
            <w:r w:rsidRPr="00F818B5">
              <w:rPr>
                <w:rFonts w:ascii="Calibri" w:hAnsi="Calibri" w:cs="Calibri"/>
                <w:color w:val="000000"/>
              </w:rPr>
              <w:t>0</w:t>
            </w:r>
          </w:p>
        </w:tc>
        <w:tc>
          <w:tcPr>
            <w:tcW w:w="992" w:type="dxa"/>
            <w:vAlign w:val="bottom"/>
          </w:tcPr>
          <w:p w14:paraId="34C40E0A" w14:textId="0D8473C6" w:rsidR="001E428A" w:rsidRDefault="00255F03" w:rsidP="000F04A5">
            <w:r w:rsidRPr="00F818B5">
              <w:rPr>
                <w:rFonts w:ascii="Calibri" w:hAnsi="Calibri" w:cs="Calibri"/>
                <w:color w:val="000000"/>
              </w:rPr>
              <w:t>23</w:t>
            </w:r>
          </w:p>
        </w:tc>
        <w:tc>
          <w:tcPr>
            <w:tcW w:w="992" w:type="dxa"/>
            <w:vAlign w:val="bottom"/>
          </w:tcPr>
          <w:p w14:paraId="605B5E50" w14:textId="79491561" w:rsidR="001E428A" w:rsidRDefault="00255F03" w:rsidP="000F04A5">
            <w:r w:rsidRPr="00F818B5">
              <w:rPr>
                <w:rFonts w:ascii="Calibri" w:hAnsi="Calibri" w:cs="Calibri"/>
                <w:color w:val="000000"/>
              </w:rPr>
              <w:t>16</w:t>
            </w:r>
          </w:p>
        </w:tc>
        <w:tc>
          <w:tcPr>
            <w:tcW w:w="992" w:type="dxa"/>
            <w:vAlign w:val="bottom"/>
          </w:tcPr>
          <w:p w14:paraId="2C3E043F" w14:textId="6096EDFE" w:rsidR="001E428A" w:rsidRDefault="00255F03" w:rsidP="000F04A5">
            <w:r w:rsidRPr="00F818B5">
              <w:rPr>
                <w:rFonts w:ascii="Calibri" w:hAnsi="Calibri" w:cs="Calibri"/>
                <w:color w:val="000000"/>
              </w:rPr>
              <w:t>0</w:t>
            </w:r>
          </w:p>
        </w:tc>
        <w:tc>
          <w:tcPr>
            <w:tcW w:w="992" w:type="dxa"/>
            <w:vAlign w:val="bottom"/>
          </w:tcPr>
          <w:p w14:paraId="6235AEEA" w14:textId="220D1DFA" w:rsidR="001E428A" w:rsidRDefault="00255F03" w:rsidP="000F04A5">
            <w:r w:rsidRPr="00F818B5">
              <w:rPr>
                <w:rFonts w:ascii="Calibri" w:hAnsi="Calibri" w:cs="Calibri"/>
                <w:color w:val="000000"/>
              </w:rPr>
              <w:t>39</w:t>
            </w:r>
          </w:p>
        </w:tc>
      </w:tr>
      <w:tr w:rsidR="00020990" w14:paraId="40D0DB3F" w14:textId="77777777">
        <w:tc>
          <w:tcPr>
            <w:tcW w:w="534" w:type="dxa"/>
            <w:vMerge/>
          </w:tcPr>
          <w:p w14:paraId="2C614A6D" w14:textId="77777777" w:rsidR="00020990" w:rsidRDefault="00020990" w:rsidP="000F04A5"/>
        </w:tc>
        <w:tc>
          <w:tcPr>
            <w:tcW w:w="879" w:type="dxa"/>
            <w:vMerge/>
          </w:tcPr>
          <w:p w14:paraId="2B710AFF" w14:textId="77777777" w:rsidR="00020990" w:rsidRDefault="00020990" w:rsidP="000F04A5"/>
        </w:tc>
        <w:tc>
          <w:tcPr>
            <w:tcW w:w="1186" w:type="dxa"/>
            <w:vMerge/>
          </w:tcPr>
          <w:p w14:paraId="2ABF927C" w14:textId="77777777" w:rsidR="00020990" w:rsidRDefault="00020990" w:rsidP="000F04A5"/>
        </w:tc>
        <w:tc>
          <w:tcPr>
            <w:tcW w:w="1082" w:type="dxa"/>
            <w:vMerge/>
          </w:tcPr>
          <w:p w14:paraId="12635B38" w14:textId="77777777" w:rsidR="00020990" w:rsidRDefault="00020990" w:rsidP="000F04A5"/>
        </w:tc>
        <w:tc>
          <w:tcPr>
            <w:tcW w:w="1134" w:type="dxa"/>
          </w:tcPr>
          <w:p w14:paraId="08AF215A" w14:textId="4D637474" w:rsidR="00020990" w:rsidRDefault="00255F03" w:rsidP="000F04A5">
            <w:r w:rsidRPr="00F818B5">
              <w:t>2022</w:t>
            </w:r>
          </w:p>
        </w:tc>
        <w:tc>
          <w:tcPr>
            <w:tcW w:w="850" w:type="dxa"/>
            <w:vAlign w:val="bottom"/>
          </w:tcPr>
          <w:p w14:paraId="419F4167" w14:textId="7DFFC83B" w:rsidR="00020990" w:rsidRDefault="00F76D75" w:rsidP="000F04A5">
            <w:r w:rsidRPr="00F818B5">
              <w:rPr>
                <w:rFonts w:ascii="Calibri" w:hAnsi="Calibri" w:cs="Calibri"/>
                <w:color w:val="000000"/>
              </w:rPr>
              <w:t>0</w:t>
            </w:r>
          </w:p>
        </w:tc>
        <w:tc>
          <w:tcPr>
            <w:tcW w:w="993" w:type="dxa"/>
            <w:vAlign w:val="bottom"/>
          </w:tcPr>
          <w:p w14:paraId="159CDFBE" w14:textId="2E6E8B76" w:rsidR="00020990" w:rsidRDefault="00F76D75" w:rsidP="000F04A5">
            <w:r w:rsidRPr="00F818B5">
              <w:rPr>
                <w:rFonts w:ascii="Calibri" w:hAnsi="Calibri" w:cs="Calibri"/>
                <w:color w:val="000000"/>
              </w:rPr>
              <w:t>0</w:t>
            </w:r>
          </w:p>
        </w:tc>
        <w:tc>
          <w:tcPr>
            <w:tcW w:w="992" w:type="dxa"/>
            <w:vAlign w:val="bottom"/>
          </w:tcPr>
          <w:p w14:paraId="3E402EE6" w14:textId="40D9FEF5" w:rsidR="00020990" w:rsidRDefault="00255F03" w:rsidP="000F04A5">
            <w:r w:rsidRPr="00F818B5">
              <w:rPr>
                <w:rFonts w:ascii="Calibri" w:hAnsi="Calibri" w:cs="Calibri"/>
                <w:color w:val="000000"/>
              </w:rPr>
              <w:t>11</w:t>
            </w:r>
          </w:p>
        </w:tc>
        <w:tc>
          <w:tcPr>
            <w:tcW w:w="992" w:type="dxa"/>
            <w:vAlign w:val="bottom"/>
          </w:tcPr>
          <w:p w14:paraId="3F541435" w14:textId="335723FF" w:rsidR="00020990" w:rsidRDefault="00255F03" w:rsidP="000F04A5">
            <w:r w:rsidRPr="00F818B5">
              <w:rPr>
                <w:rFonts w:ascii="Calibri" w:hAnsi="Calibri" w:cs="Calibri"/>
                <w:color w:val="000000"/>
              </w:rPr>
              <w:t>35</w:t>
            </w:r>
          </w:p>
        </w:tc>
        <w:tc>
          <w:tcPr>
            <w:tcW w:w="992" w:type="dxa"/>
            <w:vAlign w:val="bottom"/>
          </w:tcPr>
          <w:p w14:paraId="17980940" w14:textId="531F3B8D" w:rsidR="00020990" w:rsidRDefault="00255F03" w:rsidP="000F04A5">
            <w:r w:rsidRPr="00F818B5">
              <w:rPr>
                <w:rFonts w:ascii="Calibri" w:hAnsi="Calibri" w:cs="Calibri"/>
                <w:color w:val="000000"/>
              </w:rPr>
              <w:t>1</w:t>
            </w:r>
          </w:p>
        </w:tc>
        <w:tc>
          <w:tcPr>
            <w:tcW w:w="992" w:type="dxa"/>
            <w:vAlign w:val="bottom"/>
          </w:tcPr>
          <w:p w14:paraId="3EA7A77A" w14:textId="59954FC9" w:rsidR="00020990" w:rsidRDefault="00255F03" w:rsidP="000F04A5">
            <w:r w:rsidRPr="00F818B5">
              <w:rPr>
                <w:rFonts w:ascii="Calibri" w:hAnsi="Calibri" w:cs="Calibri"/>
                <w:color w:val="000000"/>
              </w:rPr>
              <w:t>47</w:t>
            </w:r>
          </w:p>
        </w:tc>
      </w:tr>
      <w:tr w:rsidR="00255F03" w:rsidRPr="00F818B5" w14:paraId="0993894B" w14:textId="77777777">
        <w:tc>
          <w:tcPr>
            <w:tcW w:w="534" w:type="dxa"/>
            <w:vMerge/>
          </w:tcPr>
          <w:p w14:paraId="0CF0323A" w14:textId="77777777" w:rsidR="00255F03" w:rsidRPr="00F818B5" w:rsidRDefault="00255F03" w:rsidP="00255F03"/>
        </w:tc>
        <w:tc>
          <w:tcPr>
            <w:tcW w:w="879" w:type="dxa"/>
            <w:vMerge/>
          </w:tcPr>
          <w:p w14:paraId="75C39164" w14:textId="77777777" w:rsidR="00255F03" w:rsidRPr="00F818B5" w:rsidRDefault="00255F03" w:rsidP="00255F03"/>
        </w:tc>
        <w:tc>
          <w:tcPr>
            <w:tcW w:w="1186" w:type="dxa"/>
            <w:vMerge/>
          </w:tcPr>
          <w:p w14:paraId="6AAD9D9D" w14:textId="77777777" w:rsidR="00255F03" w:rsidRPr="00F818B5" w:rsidRDefault="00255F03" w:rsidP="00255F03"/>
        </w:tc>
        <w:tc>
          <w:tcPr>
            <w:tcW w:w="1082" w:type="dxa"/>
            <w:vMerge/>
          </w:tcPr>
          <w:p w14:paraId="21848CA5" w14:textId="77777777" w:rsidR="00255F03" w:rsidRPr="00F818B5" w:rsidRDefault="00255F03" w:rsidP="00255F03"/>
        </w:tc>
        <w:tc>
          <w:tcPr>
            <w:tcW w:w="1134" w:type="dxa"/>
          </w:tcPr>
          <w:p w14:paraId="75144C09" w14:textId="7B777242" w:rsidR="00255F03" w:rsidRPr="00F818B5" w:rsidRDefault="00255F03" w:rsidP="00255F03">
            <w:r w:rsidRPr="00F818B5">
              <w:t>2023</w:t>
            </w:r>
          </w:p>
        </w:tc>
        <w:tc>
          <w:tcPr>
            <w:tcW w:w="850" w:type="dxa"/>
            <w:vAlign w:val="bottom"/>
          </w:tcPr>
          <w:p w14:paraId="26B5FB05" w14:textId="5CC62CFD" w:rsidR="00255F03" w:rsidRPr="00F818B5" w:rsidRDefault="00255F03" w:rsidP="00255F03">
            <w:r w:rsidRPr="00F818B5">
              <w:rPr>
                <w:rFonts w:ascii="Calibri" w:hAnsi="Calibri" w:cs="Calibri"/>
                <w:color w:val="000000"/>
              </w:rPr>
              <w:t>0</w:t>
            </w:r>
          </w:p>
        </w:tc>
        <w:tc>
          <w:tcPr>
            <w:tcW w:w="993" w:type="dxa"/>
            <w:vAlign w:val="bottom"/>
          </w:tcPr>
          <w:p w14:paraId="2E6BAB23" w14:textId="034FD002" w:rsidR="00255F03" w:rsidRPr="00F818B5" w:rsidRDefault="00255F03" w:rsidP="00255F03">
            <w:r w:rsidRPr="00F818B5">
              <w:rPr>
                <w:rFonts w:ascii="Calibri" w:hAnsi="Calibri" w:cs="Calibri"/>
                <w:color w:val="000000"/>
              </w:rPr>
              <w:t>0</w:t>
            </w:r>
          </w:p>
        </w:tc>
        <w:tc>
          <w:tcPr>
            <w:tcW w:w="992" w:type="dxa"/>
            <w:vAlign w:val="bottom"/>
          </w:tcPr>
          <w:p w14:paraId="739119A8" w14:textId="119DBCDD" w:rsidR="00255F03" w:rsidRPr="00F818B5" w:rsidRDefault="00255F03" w:rsidP="00255F03">
            <w:r w:rsidRPr="00F818B5">
              <w:rPr>
                <w:rFonts w:ascii="Calibri" w:hAnsi="Calibri" w:cs="Calibri"/>
                <w:color w:val="000000"/>
              </w:rPr>
              <w:t>0</w:t>
            </w:r>
          </w:p>
        </w:tc>
        <w:tc>
          <w:tcPr>
            <w:tcW w:w="992" w:type="dxa"/>
            <w:vAlign w:val="bottom"/>
          </w:tcPr>
          <w:p w14:paraId="209227DC" w14:textId="552EAB5D" w:rsidR="00255F03" w:rsidRPr="00F818B5" w:rsidRDefault="00255F03" w:rsidP="00255F03">
            <w:r w:rsidRPr="00F818B5">
              <w:rPr>
                <w:rFonts w:ascii="Calibri" w:hAnsi="Calibri" w:cs="Calibri"/>
                <w:color w:val="000000"/>
              </w:rPr>
              <w:t>38</w:t>
            </w:r>
          </w:p>
        </w:tc>
        <w:tc>
          <w:tcPr>
            <w:tcW w:w="992" w:type="dxa"/>
            <w:vAlign w:val="bottom"/>
          </w:tcPr>
          <w:p w14:paraId="220FF712" w14:textId="59E0C50D" w:rsidR="00255F03" w:rsidRPr="00F818B5" w:rsidRDefault="00255F03" w:rsidP="00255F03">
            <w:r w:rsidRPr="00F818B5">
              <w:rPr>
                <w:rFonts w:ascii="Calibri" w:hAnsi="Calibri" w:cs="Calibri"/>
                <w:color w:val="000000"/>
              </w:rPr>
              <w:t>0</w:t>
            </w:r>
          </w:p>
        </w:tc>
        <w:tc>
          <w:tcPr>
            <w:tcW w:w="992" w:type="dxa"/>
            <w:vAlign w:val="bottom"/>
          </w:tcPr>
          <w:p w14:paraId="59862057" w14:textId="23FA7DD8" w:rsidR="00255F03" w:rsidRPr="00F818B5" w:rsidRDefault="00255F03" w:rsidP="00255F03">
            <w:r w:rsidRPr="00F818B5">
              <w:rPr>
                <w:rFonts w:ascii="Calibri" w:hAnsi="Calibri" w:cs="Calibri"/>
                <w:color w:val="000000"/>
              </w:rPr>
              <w:t>38</w:t>
            </w:r>
          </w:p>
        </w:tc>
      </w:tr>
      <w:tr w:rsidR="001E428A" w14:paraId="237775C2" w14:textId="77777777">
        <w:tc>
          <w:tcPr>
            <w:tcW w:w="534" w:type="dxa"/>
          </w:tcPr>
          <w:p w14:paraId="2A9357FC" w14:textId="77777777" w:rsidR="001E428A" w:rsidRDefault="001E428A" w:rsidP="000F04A5"/>
        </w:tc>
        <w:tc>
          <w:tcPr>
            <w:tcW w:w="879" w:type="dxa"/>
          </w:tcPr>
          <w:p w14:paraId="71A32A72" w14:textId="77777777" w:rsidR="001E428A" w:rsidRDefault="001E428A" w:rsidP="000F04A5"/>
        </w:tc>
        <w:tc>
          <w:tcPr>
            <w:tcW w:w="1186" w:type="dxa"/>
          </w:tcPr>
          <w:p w14:paraId="1BA057B2" w14:textId="77777777" w:rsidR="001E428A" w:rsidRDefault="001E428A" w:rsidP="000F04A5"/>
        </w:tc>
        <w:tc>
          <w:tcPr>
            <w:tcW w:w="1082" w:type="dxa"/>
          </w:tcPr>
          <w:p w14:paraId="7150F9F0" w14:textId="77777777" w:rsidR="001E428A" w:rsidRDefault="001E428A" w:rsidP="000F04A5"/>
        </w:tc>
        <w:tc>
          <w:tcPr>
            <w:tcW w:w="1134" w:type="dxa"/>
          </w:tcPr>
          <w:p w14:paraId="4A9167D2"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4748B20A" w14:textId="1D029C77" w:rsidR="001E428A" w:rsidRPr="00F818B5" w:rsidRDefault="00FD2F10" w:rsidP="000F04A5">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4AE2FFCD" w14:textId="19F7A3C4" w:rsidR="001E428A" w:rsidRPr="00F818B5" w:rsidRDefault="00255F03" w:rsidP="000F04A5">
            <w:pPr>
              <w:rPr>
                <w:color w:val="FF0000"/>
              </w:rPr>
            </w:pPr>
            <w:r w:rsidRPr="00F818B5">
              <w:rPr>
                <w:rFonts w:ascii="Calibri" w:hAnsi="Calibri" w:cs="Calibri"/>
                <w:color w:val="000000"/>
              </w:rPr>
              <w:t>64</w:t>
            </w:r>
          </w:p>
        </w:tc>
        <w:tc>
          <w:tcPr>
            <w:tcW w:w="992" w:type="dxa"/>
            <w:shd w:val="clear" w:color="auto" w:fill="F2F2F2" w:themeFill="background1" w:themeFillShade="F2"/>
            <w:vAlign w:val="bottom"/>
          </w:tcPr>
          <w:p w14:paraId="017C30F8" w14:textId="101FF900" w:rsidR="001E428A" w:rsidRPr="00F818B5" w:rsidRDefault="00255F03" w:rsidP="000F04A5">
            <w:pPr>
              <w:rPr>
                <w:color w:val="FF0000"/>
              </w:rPr>
            </w:pPr>
            <w:r w:rsidRPr="00F818B5">
              <w:rPr>
                <w:rFonts w:ascii="Calibri" w:hAnsi="Calibri" w:cs="Calibri"/>
                <w:color w:val="000000"/>
              </w:rPr>
              <w:t>232</w:t>
            </w:r>
          </w:p>
        </w:tc>
        <w:tc>
          <w:tcPr>
            <w:tcW w:w="992" w:type="dxa"/>
            <w:shd w:val="clear" w:color="auto" w:fill="F2F2F2" w:themeFill="background1" w:themeFillShade="F2"/>
            <w:vAlign w:val="bottom"/>
          </w:tcPr>
          <w:p w14:paraId="146F573D" w14:textId="5E7108A5" w:rsidR="001E428A" w:rsidRPr="00F818B5" w:rsidRDefault="00255F03" w:rsidP="000F04A5">
            <w:pPr>
              <w:rPr>
                <w:color w:val="FF0000"/>
              </w:rPr>
            </w:pPr>
            <w:r w:rsidRPr="00F818B5">
              <w:rPr>
                <w:rFonts w:ascii="Calibri" w:hAnsi="Calibri" w:cs="Calibri"/>
                <w:color w:val="000000"/>
              </w:rPr>
              <w:t>136</w:t>
            </w:r>
          </w:p>
        </w:tc>
        <w:tc>
          <w:tcPr>
            <w:tcW w:w="992" w:type="dxa"/>
            <w:shd w:val="clear" w:color="auto" w:fill="F2F2F2" w:themeFill="background1" w:themeFillShade="F2"/>
            <w:vAlign w:val="bottom"/>
          </w:tcPr>
          <w:p w14:paraId="0E727B08" w14:textId="1CE8BDBA" w:rsidR="001E428A" w:rsidRPr="00F818B5" w:rsidRDefault="00A360DE" w:rsidP="000F04A5">
            <w:pPr>
              <w:rPr>
                <w:color w:val="FF0000"/>
              </w:rPr>
            </w:pPr>
            <w:r w:rsidRPr="00F818B5">
              <w:rPr>
                <w:rFonts w:ascii="Calibri" w:hAnsi="Calibri" w:cs="Calibri"/>
                <w:color w:val="000000"/>
              </w:rPr>
              <w:t>3</w:t>
            </w:r>
          </w:p>
        </w:tc>
        <w:tc>
          <w:tcPr>
            <w:tcW w:w="992" w:type="dxa"/>
            <w:shd w:val="clear" w:color="auto" w:fill="A6A6A6" w:themeFill="background1" w:themeFillShade="A6"/>
            <w:vAlign w:val="bottom"/>
          </w:tcPr>
          <w:p w14:paraId="58E6A5E7" w14:textId="0B923F9E" w:rsidR="0012288C" w:rsidRPr="00F818B5" w:rsidRDefault="00255F03" w:rsidP="000F04A5">
            <w:pPr>
              <w:rPr>
                <w:color w:val="FF0000"/>
              </w:rPr>
            </w:pPr>
            <w:r w:rsidRPr="00F818B5">
              <w:rPr>
                <w:rFonts w:ascii="Calibri" w:hAnsi="Calibri" w:cs="Calibri"/>
                <w:color w:val="000000"/>
              </w:rPr>
              <w:t>435</w:t>
            </w:r>
          </w:p>
        </w:tc>
      </w:tr>
      <w:tr w:rsidR="001E428A" w14:paraId="46522006" w14:textId="77777777">
        <w:tc>
          <w:tcPr>
            <w:tcW w:w="534" w:type="dxa"/>
            <w:vMerge w:val="restart"/>
          </w:tcPr>
          <w:p w14:paraId="3B4AF35E" w14:textId="1026BE1A" w:rsidR="001E428A" w:rsidRDefault="001E428A" w:rsidP="000F04A5">
            <w:r>
              <w:t>11</w:t>
            </w:r>
          </w:p>
        </w:tc>
        <w:tc>
          <w:tcPr>
            <w:tcW w:w="879" w:type="dxa"/>
            <w:vMerge w:val="restart"/>
          </w:tcPr>
          <w:p w14:paraId="45673318" w14:textId="3729B71A" w:rsidR="001E428A" w:rsidRDefault="001E428A" w:rsidP="000F04A5">
            <w:r>
              <w:t>Mice</w:t>
            </w:r>
          </w:p>
        </w:tc>
        <w:tc>
          <w:tcPr>
            <w:tcW w:w="1186" w:type="dxa"/>
            <w:vMerge w:val="restart"/>
          </w:tcPr>
          <w:p w14:paraId="231FEBC6" w14:textId="5E21E719" w:rsidR="001E428A" w:rsidRDefault="001E428A" w:rsidP="000F04A5">
            <w:r>
              <w:t>Moderate</w:t>
            </w:r>
          </w:p>
        </w:tc>
        <w:tc>
          <w:tcPr>
            <w:tcW w:w="1082" w:type="dxa"/>
            <w:vMerge w:val="restart"/>
          </w:tcPr>
          <w:p w14:paraId="1AA4CC6B" w14:textId="6B3F7955" w:rsidR="001E428A" w:rsidRDefault="001E428A" w:rsidP="000F04A5">
            <w:r>
              <w:t>300</w:t>
            </w:r>
          </w:p>
        </w:tc>
        <w:tc>
          <w:tcPr>
            <w:tcW w:w="1134" w:type="dxa"/>
          </w:tcPr>
          <w:p w14:paraId="3F42F545" w14:textId="47FE272E" w:rsidR="001E428A" w:rsidRDefault="008B2AA9" w:rsidP="000F04A5">
            <w:r w:rsidRPr="00F818B5">
              <w:t>2018</w:t>
            </w:r>
          </w:p>
        </w:tc>
        <w:tc>
          <w:tcPr>
            <w:tcW w:w="850" w:type="dxa"/>
            <w:vAlign w:val="bottom"/>
          </w:tcPr>
          <w:p w14:paraId="06C82E17" w14:textId="39D4D8B9" w:rsidR="001E428A" w:rsidRDefault="00FD2F10" w:rsidP="000F04A5">
            <w:r w:rsidRPr="00F818B5">
              <w:rPr>
                <w:rFonts w:ascii="Calibri" w:hAnsi="Calibri" w:cs="Calibri"/>
                <w:color w:val="000000"/>
              </w:rPr>
              <w:t>0</w:t>
            </w:r>
          </w:p>
        </w:tc>
        <w:tc>
          <w:tcPr>
            <w:tcW w:w="993" w:type="dxa"/>
            <w:vAlign w:val="bottom"/>
          </w:tcPr>
          <w:p w14:paraId="489CC98C" w14:textId="358AFFCF" w:rsidR="001E428A" w:rsidRDefault="00FD2F10" w:rsidP="000F04A5">
            <w:r w:rsidRPr="00F818B5">
              <w:rPr>
                <w:rFonts w:ascii="Calibri" w:hAnsi="Calibri" w:cs="Calibri"/>
                <w:color w:val="000000"/>
              </w:rPr>
              <w:t>0</w:t>
            </w:r>
          </w:p>
        </w:tc>
        <w:tc>
          <w:tcPr>
            <w:tcW w:w="992" w:type="dxa"/>
            <w:vAlign w:val="bottom"/>
          </w:tcPr>
          <w:p w14:paraId="41ECEB9B" w14:textId="3084706E" w:rsidR="001E428A" w:rsidRDefault="00A33ECA" w:rsidP="000F04A5">
            <w:r w:rsidRPr="00F818B5">
              <w:rPr>
                <w:rFonts w:ascii="Calibri" w:hAnsi="Calibri" w:cs="Calibri"/>
                <w:color w:val="000000"/>
              </w:rPr>
              <w:t>0</w:t>
            </w:r>
          </w:p>
        </w:tc>
        <w:tc>
          <w:tcPr>
            <w:tcW w:w="992" w:type="dxa"/>
            <w:vAlign w:val="bottom"/>
          </w:tcPr>
          <w:p w14:paraId="39177ACB" w14:textId="63DA09B2" w:rsidR="001E428A" w:rsidRDefault="00A33ECA" w:rsidP="000F04A5">
            <w:r w:rsidRPr="00F818B5">
              <w:rPr>
                <w:rFonts w:ascii="Calibri" w:hAnsi="Calibri" w:cs="Calibri"/>
                <w:color w:val="000000"/>
              </w:rPr>
              <w:t>0</w:t>
            </w:r>
          </w:p>
        </w:tc>
        <w:tc>
          <w:tcPr>
            <w:tcW w:w="992" w:type="dxa"/>
            <w:vAlign w:val="bottom"/>
          </w:tcPr>
          <w:p w14:paraId="54CE7D49" w14:textId="3EB2D46C" w:rsidR="001E428A" w:rsidRDefault="00A33ECA" w:rsidP="000F04A5">
            <w:r w:rsidRPr="00F818B5">
              <w:rPr>
                <w:rFonts w:ascii="Calibri" w:hAnsi="Calibri" w:cs="Calibri"/>
                <w:color w:val="000000"/>
              </w:rPr>
              <w:t>0</w:t>
            </w:r>
          </w:p>
        </w:tc>
        <w:tc>
          <w:tcPr>
            <w:tcW w:w="992" w:type="dxa"/>
            <w:vAlign w:val="bottom"/>
          </w:tcPr>
          <w:p w14:paraId="10A93490" w14:textId="6D8BF625" w:rsidR="001E428A" w:rsidRDefault="00A33ECA" w:rsidP="000F04A5">
            <w:r w:rsidRPr="00F818B5">
              <w:rPr>
                <w:rFonts w:ascii="Calibri" w:hAnsi="Calibri" w:cs="Calibri"/>
                <w:color w:val="000000"/>
              </w:rPr>
              <w:t>0</w:t>
            </w:r>
          </w:p>
        </w:tc>
      </w:tr>
      <w:tr w:rsidR="001E428A" w14:paraId="0C0DF885" w14:textId="77777777">
        <w:tc>
          <w:tcPr>
            <w:tcW w:w="534" w:type="dxa"/>
            <w:vMerge/>
          </w:tcPr>
          <w:p w14:paraId="57A36A5C" w14:textId="77777777" w:rsidR="001E428A" w:rsidRDefault="001E428A" w:rsidP="000F04A5"/>
        </w:tc>
        <w:tc>
          <w:tcPr>
            <w:tcW w:w="879" w:type="dxa"/>
            <w:vMerge/>
          </w:tcPr>
          <w:p w14:paraId="33341FA4" w14:textId="77777777" w:rsidR="001E428A" w:rsidRDefault="001E428A" w:rsidP="000F04A5"/>
        </w:tc>
        <w:tc>
          <w:tcPr>
            <w:tcW w:w="1186" w:type="dxa"/>
            <w:vMerge/>
          </w:tcPr>
          <w:p w14:paraId="71AEB6B5" w14:textId="77777777" w:rsidR="001E428A" w:rsidRDefault="001E428A" w:rsidP="000F04A5"/>
        </w:tc>
        <w:tc>
          <w:tcPr>
            <w:tcW w:w="1082" w:type="dxa"/>
            <w:vMerge/>
          </w:tcPr>
          <w:p w14:paraId="56A43FAE" w14:textId="77777777" w:rsidR="001E428A" w:rsidRDefault="001E428A" w:rsidP="000F04A5"/>
        </w:tc>
        <w:tc>
          <w:tcPr>
            <w:tcW w:w="1134" w:type="dxa"/>
          </w:tcPr>
          <w:p w14:paraId="762BCED9" w14:textId="244F1B93" w:rsidR="001E428A" w:rsidRDefault="008B2AA9" w:rsidP="000F04A5">
            <w:r w:rsidRPr="00F818B5">
              <w:t>2019</w:t>
            </w:r>
          </w:p>
        </w:tc>
        <w:tc>
          <w:tcPr>
            <w:tcW w:w="850" w:type="dxa"/>
            <w:vAlign w:val="bottom"/>
          </w:tcPr>
          <w:p w14:paraId="09AB5678" w14:textId="2D6ECB26" w:rsidR="001E428A" w:rsidRDefault="00FD2F10" w:rsidP="000F04A5">
            <w:r w:rsidRPr="00F818B5">
              <w:rPr>
                <w:rFonts w:ascii="Calibri" w:hAnsi="Calibri" w:cs="Calibri"/>
                <w:color w:val="000000"/>
              </w:rPr>
              <w:t>0</w:t>
            </w:r>
          </w:p>
        </w:tc>
        <w:tc>
          <w:tcPr>
            <w:tcW w:w="993" w:type="dxa"/>
            <w:vAlign w:val="bottom"/>
          </w:tcPr>
          <w:p w14:paraId="0D20E1FC" w14:textId="0E744541" w:rsidR="001E428A" w:rsidRDefault="00FD2F10" w:rsidP="000F04A5">
            <w:r w:rsidRPr="00F818B5">
              <w:rPr>
                <w:rFonts w:ascii="Calibri" w:hAnsi="Calibri" w:cs="Calibri"/>
                <w:color w:val="000000"/>
              </w:rPr>
              <w:t>0</w:t>
            </w:r>
          </w:p>
        </w:tc>
        <w:tc>
          <w:tcPr>
            <w:tcW w:w="992" w:type="dxa"/>
            <w:vAlign w:val="bottom"/>
          </w:tcPr>
          <w:p w14:paraId="418A305A" w14:textId="1D9176ED" w:rsidR="001E428A" w:rsidRDefault="007412EE" w:rsidP="000F04A5">
            <w:r w:rsidRPr="00F818B5">
              <w:rPr>
                <w:rFonts w:ascii="Calibri" w:hAnsi="Calibri" w:cs="Calibri"/>
                <w:color w:val="000000"/>
              </w:rPr>
              <w:t>0</w:t>
            </w:r>
          </w:p>
        </w:tc>
        <w:tc>
          <w:tcPr>
            <w:tcW w:w="992" w:type="dxa"/>
            <w:vAlign w:val="bottom"/>
          </w:tcPr>
          <w:p w14:paraId="6D6DC230" w14:textId="708C314B" w:rsidR="001E428A" w:rsidRDefault="007412EE" w:rsidP="000F04A5">
            <w:r w:rsidRPr="00F818B5">
              <w:rPr>
                <w:rFonts w:ascii="Calibri" w:hAnsi="Calibri" w:cs="Calibri"/>
                <w:color w:val="000000"/>
              </w:rPr>
              <w:t>0</w:t>
            </w:r>
          </w:p>
        </w:tc>
        <w:tc>
          <w:tcPr>
            <w:tcW w:w="992" w:type="dxa"/>
            <w:vAlign w:val="bottom"/>
          </w:tcPr>
          <w:p w14:paraId="26BF8EF2" w14:textId="4D4C0A39" w:rsidR="001E428A" w:rsidRDefault="007412EE" w:rsidP="000F04A5">
            <w:r w:rsidRPr="00F818B5">
              <w:rPr>
                <w:rFonts w:ascii="Calibri" w:hAnsi="Calibri" w:cs="Calibri"/>
                <w:color w:val="000000"/>
              </w:rPr>
              <w:t>0</w:t>
            </w:r>
          </w:p>
        </w:tc>
        <w:tc>
          <w:tcPr>
            <w:tcW w:w="992" w:type="dxa"/>
            <w:vAlign w:val="bottom"/>
          </w:tcPr>
          <w:p w14:paraId="1DDB95C9" w14:textId="79310FD6" w:rsidR="001E428A" w:rsidRDefault="007412EE" w:rsidP="000F04A5">
            <w:r w:rsidRPr="00F818B5">
              <w:rPr>
                <w:rFonts w:ascii="Calibri" w:hAnsi="Calibri" w:cs="Calibri"/>
                <w:color w:val="000000"/>
              </w:rPr>
              <w:t>0</w:t>
            </w:r>
          </w:p>
        </w:tc>
      </w:tr>
      <w:tr w:rsidR="001E428A" w14:paraId="7339885F" w14:textId="77777777">
        <w:tc>
          <w:tcPr>
            <w:tcW w:w="534" w:type="dxa"/>
            <w:vMerge/>
          </w:tcPr>
          <w:p w14:paraId="0F03B826" w14:textId="77777777" w:rsidR="001E428A" w:rsidRDefault="001E428A" w:rsidP="000F04A5"/>
        </w:tc>
        <w:tc>
          <w:tcPr>
            <w:tcW w:w="879" w:type="dxa"/>
            <w:vMerge/>
          </w:tcPr>
          <w:p w14:paraId="1CBC3544" w14:textId="77777777" w:rsidR="001E428A" w:rsidRDefault="001E428A" w:rsidP="000F04A5"/>
        </w:tc>
        <w:tc>
          <w:tcPr>
            <w:tcW w:w="1186" w:type="dxa"/>
            <w:vMerge/>
          </w:tcPr>
          <w:p w14:paraId="7B5432AA" w14:textId="77777777" w:rsidR="001E428A" w:rsidRDefault="001E428A" w:rsidP="000F04A5"/>
        </w:tc>
        <w:tc>
          <w:tcPr>
            <w:tcW w:w="1082" w:type="dxa"/>
            <w:vMerge/>
          </w:tcPr>
          <w:p w14:paraId="6828901A" w14:textId="77777777" w:rsidR="001E428A" w:rsidRDefault="001E428A" w:rsidP="000F04A5"/>
        </w:tc>
        <w:tc>
          <w:tcPr>
            <w:tcW w:w="1134" w:type="dxa"/>
          </w:tcPr>
          <w:p w14:paraId="772D2875" w14:textId="2F1F6FA2" w:rsidR="001E428A" w:rsidRDefault="008B2AA9" w:rsidP="000F04A5">
            <w:r w:rsidRPr="00F818B5">
              <w:t>2020</w:t>
            </w:r>
          </w:p>
        </w:tc>
        <w:tc>
          <w:tcPr>
            <w:tcW w:w="850" w:type="dxa"/>
            <w:vAlign w:val="bottom"/>
          </w:tcPr>
          <w:p w14:paraId="1A7609BE" w14:textId="6A396A7E" w:rsidR="001E428A" w:rsidRDefault="00FD2F10" w:rsidP="000F04A5">
            <w:r w:rsidRPr="00F818B5">
              <w:rPr>
                <w:rFonts w:ascii="Calibri" w:hAnsi="Calibri" w:cs="Calibri"/>
                <w:color w:val="000000"/>
              </w:rPr>
              <w:t>0</w:t>
            </w:r>
          </w:p>
        </w:tc>
        <w:tc>
          <w:tcPr>
            <w:tcW w:w="993" w:type="dxa"/>
            <w:vAlign w:val="bottom"/>
          </w:tcPr>
          <w:p w14:paraId="3D606D9A" w14:textId="37B75763" w:rsidR="001E428A" w:rsidRDefault="00FD2F10" w:rsidP="000F04A5">
            <w:r w:rsidRPr="00F818B5">
              <w:rPr>
                <w:rFonts w:ascii="Calibri" w:hAnsi="Calibri" w:cs="Calibri"/>
                <w:color w:val="000000"/>
              </w:rPr>
              <w:t>0</w:t>
            </w:r>
          </w:p>
        </w:tc>
        <w:tc>
          <w:tcPr>
            <w:tcW w:w="992" w:type="dxa"/>
            <w:vAlign w:val="bottom"/>
          </w:tcPr>
          <w:p w14:paraId="375993E6" w14:textId="0FA05539" w:rsidR="001E428A" w:rsidRDefault="004857F2" w:rsidP="000F04A5">
            <w:r w:rsidRPr="00F818B5">
              <w:rPr>
                <w:rFonts w:ascii="Calibri" w:hAnsi="Calibri" w:cs="Calibri"/>
                <w:color w:val="000000"/>
              </w:rPr>
              <w:t>0</w:t>
            </w:r>
          </w:p>
        </w:tc>
        <w:tc>
          <w:tcPr>
            <w:tcW w:w="992" w:type="dxa"/>
            <w:vAlign w:val="bottom"/>
          </w:tcPr>
          <w:p w14:paraId="028BA810" w14:textId="14F22089" w:rsidR="001E428A" w:rsidRDefault="004857F2" w:rsidP="000F04A5">
            <w:r w:rsidRPr="00F818B5">
              <w:rPr>
                <w:rFonts w:ascii="Calibri" w:hAnsi="Calibri" w:cs="Calibri"/>
                <w:color w:val="000000"/>
              </w:rPr>
              <w:t>0</w:t>
            </w:r>
          </w:p>
        </w:tc>
        <w:tc>
          <w:tcPr>
            <w:tcW w:w="992" w:type="dxa"/>
            <w:vAlign w:val="bottom"/>
          </w:tcPr>
          <w:p w14:paraId="42BB288E" w14:textId="27D6DD6C" w:rsidR="001E428A" w:rsidRDefault="004857F2" w:rsidP="000F04A5">
            <w:r w:rsidRPr="00F818B5">
              <w:rPr>
                <w:rFonts w:ascii="Calibri" w:hAnsi="Calibri" w:cs="Calibri"/>
                <w:color w:val="000000"/>
              </w:rPr>
              <w:t>0</w:t>
            </w:r>
          </w:p>
        </w:tc>
        <w:tc>
          <w:tcPr>
            <w:tcW w:w="992" w:type="dxa"/>
            <w:vAlign w:val="bottom"/>
          </w:tcPr>
          <w:p w14:paraId="210FB904" w14:textId="78F92DCE" w:rsidR="001E428A" w:rsidRDefault="004857F2" w:rsidP="000F04A5">
            <w:r w:rsidRPr="00F818B5">
              <w:rPr>
                <w:rFonts w:ascii="Calibri" w:hAnsi="Calibri" w:cs="Calibri"/>
                <w:color w:val="000000"/>
              </w:rPr>
              <w:t>0</w:t>
            </w:r>
          </w:p>
        </w:tc>
      </w:tr>
      <w:tr w:rsidR="001E428A" w14:paraId="571A1EBC" w14:textId="77777777">
        <w:tc>
          <w:tcPr>
            <w:tcW w:w="534" w:type="dxa"/>
            <w:vMerge/>
          </w:tcPr>
          <w:p w14:paraId="01318E04" w14:textId="77777777" w:rsidR="001E428A" w:rsidRDefault="001E428A" w:rsidP="000F04A5"/>
        </w:tc>
        <w:tc>
          <w:tcPr>
            <w:tcW w:w="879" w:type="dxa"/>
            <w:vMerge/>
          </w:tcPr>
          <w:p w14:paraId="6521D956" w14:textId="77777777" w:rsidR="001E428A" w:rsidRDefault="001E428A" w:rsidP="000F04A5"/>
        </w:tc>
        <w:tc>
          <w:tcPr>
            <w:tcW w:w="1186" w:type="dxa"/>
            <w:vMerge/>
          </w:tcPr>
          <w:p w14:paraId="5E9BA6B0" w14:textId="77777777" w:rsidR="001E428A" w:rsidRDefault="001E428A" w:rsidP="000F04A5"/>
        </w:tc>
        <w:tc>
          <w:tcPr>
            <w:tcW w:w="1082" w:type="dxa"/>
            <w:vMerge/>
          </w:tcPr>
          <w:p w14:paraId="14568934" w14:textId="77777777" w:rsidR="001E428A" w:rsidRDefault="001E428A" w:rsidP="000F04A5"/>
        </w:tc>
        <w:tc>
          <w:tcPr>
            <w:tcW w:w="1134" w:type="dxa"/>
          </w:tcPr>
          <w:p w14:paraId="56DA4C82" w14:textId="7CB24540" w:rsidR="001E428A" w:rsidRDefault="008B2AA9" w:rsidP="000F04A5">
            <w:r w:rsidRPr="00F818B5">
              <w:t>2021</w:t>
            </w:r>
          </w:p>
        </w:tc>
        <w:tc>
          <w:tcPr>
            <w:tcW w:w="850" w:type="dxa"/>
            <w:vAlign w:val="bottom"/>
          </w:tcPr>
          <w:p w14:paraId="0FB5EF0C" w14:textId="0A5F332C" w:rsidR="001E428A" w:rsidRDefault="00FD2F10" w:rsidP="000F04A5">
            <w:r w:rsidRPr="00F818B5">
              <w:rPr>
                <w:rFonts w:ascii="Calibri" w:hAnsi="Calibri" w:cs="Calibri"/>
                <w:color w:val="000000"/>
              </w:rPr>
              <w:t>0</w:t>
            </w:r>
          </w:p>
        </w:tc>
        <w:tc>
          <w:tcPr>
            <w:tcW w:w="993" w:type="dxa"/>
            <w:vAlign w:val="bottom"/>
          </w:tcPr>
          <w:p w14:paraId="51A04E57" w14:textId="013AD1DD" w:rsidR="001E428A" w:rsidRDefault="00FD2F10" w:rsidP="000F04A5">
            <w:r w:rsidRPr="00F818B5">
              <w:rPr>
                <w:rFonts w:ascii="Calibri" w:hAnsi="Calibri" w:cs="Calibri"/>
                <w:color w:val="000000"/>
              </w:rPr>
              <w:t>0</w:t>
            </w:r>
          </w:p>
        </w:tc>
        <w:tc>
          <w:tcPr>
            <w:tcW w:w="992" w:type="dxa"/>
            <w:vAlign w:val="bottom"/>
          </w:tcPr>
          <w:p w14:paraId="0DEA352D" w14:textId="4891CB93" w:rsidR="001E428A" w:rsidRDefault="00256A70" w:rsidP="000F04A5">
            <w:r w:rsidRPr="00F818B5">
              <w:rPr>
                <w:rFonts w:ascii="Calibri" w:hAnsi="Calibri" w:cs="Calibri"/>
                <w:color w:val="000000"/>
              </w:rPr>
              <w:t>0</w:t>
            </w:r>
          </w:p>
        </w:tc>
        <w:tc>
          <w:tcPr>
            <w:tcW w:w="992" w:type="dxa"/>
            <w:vAlign w:val="bottom"/>
          </w:tcPr>
          <w:p w14:paraId="6D06C374" w14:textId="1C3B9A67" w:rsidR="001E428A" w:rsidRDefault="00256A70" w:rsidP="000F04A5">
            <w:r w:rsidRPr="00F818B5">
              <w:rPr>
                <w:rFonts w:ascii="Calibri" w:hAnsi="Calibri" w:cs="Calibri"/>
                <w:color w:val="000000"/>
              </w:rPr>
              <w:t>0</w:t>
            </w:r>
          </w:p>
        </w:tc>
        <w:tc>
          <w:tcPr>
            <w:tcW w:w="992" w:type="dxa"/>
            <w:vAlign w:val="bottom"/>
          </w:tcPr>
          <w:p w14:paraId="37853D9D" w14:textId="359F11BF" w:rsidR="001E428A" w:rsidRDefault="00256A70" w:rsidP="000F04A5">
            <w:r w:rsidRPr="00F818B5">
              <w:rPr>
                <w:rFonts w:ascii="Calibri" w:hAnsi="Calibri" w:cs="Calibri"/>
                <w:color w:val="000000"/>
              </w:rPr>
              <w:t>0</w:t>
            </w:r>
          </w:p>
        </w:tc>
        <w:tc>
          <w:tcPr>
            <w:tcW w:w="992" w:type="dxa"/>
            <w:vAlign w:val="bottom"/>
          </w:tcPr>
          <w:p w14:paraId="0D998F46" w14:textId="3278AC4C" w:rsidR="001E428A" w:rsidRDefault="00256A70" w:rsidP="000F04A5">
            <w:r w:rsidRPr="00F818B5">
              <w:rPr>
                <w:rFonts w:ascii="Calibri" w:hAnsi="Calibri" w:cs="Calibri"/>
                <w:color w:val="000000"/>
              </w:rPr>
              <w:t>0</w:t>
            </w:r>
          </w:p>
        </w:tc>
      </w:tr>
      <w:tr w:rsidR="00020990" w14:paraId="34F68298" w14:textId="77777777">
        <w:tc>
          <w:tcPr>
            <w:tcW w:w="534" w:type="dxa"/>
            <w:vMerge/>
          </w:tcPr>
          <w:p w14:paraId="0559F33B" w14:textId="77777777" w:rsidR="00020990" w:rsidRDefault="00020990" w:rsidP="000F04A5"/>
        </w:tc>
        <w:tc>
          <w:tcPr>
            <w:tcW w:w="879" w:type="dxa"/>
            <w:vMerge/>
          </w:tcPr>
          <w:p w14:paraId="66D4D5CE" w14:textId="77777777" w:rsidR="00020990" w:rsidRDefault="00020990" w:rsidP="000F04A5"/>
        </w:tc>
        <w:tc>
          <w:tcPr>
            <w:tcW w:w="1186" w:type="dxa"/>
            <w:vMerge/>
          </w:tcPr>
          <w:p w14:paraId="0E1B2298" w14:textId="77777777" w:rsidR="00020990" w:rsidRDefault="00020990" w:rsidP="000F04A5"/>
        </w:tc>
        <w:tc>
          <w:tcPr>
            <w:tcW w:w="1082" w:type="dxa"/>
            <w:vMerge/>
          </w:tcPr>
          <w:p w14:paraId="420AE421" w14:textId="77777777" w:rsidR="00020990" w:rsidRDefault="00020990" w:rsidP="000F04A5"/>
        </w:tc>
        <w:tc>
          <w:tcPr>
            <w:tcW w:w="1134" w:type="dxa"/>
          </w:tcPr>
          <w:p w14:paraId="36DEA7B2" w14:textId="4B6A0A1D" w:rsidR="00020990" w:rsidRDefault="008B2AA9" w:rsidP="000F04A5">
            <w:r w:rsidRPr="00F818B5">
              <w:t>2022</w:t>
            </w:r>
          </w:p>
        </w:tc>
        <w:tc>
          <w:tcPr>
            <w:tcW w:w="850" w:type="dxa"/>
            <w:vAlign w:val="bottom"/>
          </w:tcPr>
          <w:p w14:paraId="16D42C1C" w14:textId="5A76A644" w:rsidR="00020990" w:rsidRDefault="001B73F1" w:rsidP="000F04A5">
            <w:r w:rsidRPr="00F818B5">
              <w:rPr>
                <w:rFonts w:ascii="Calibri" w:hAnsi="Calibri" w:cs="Calibri"/>
                <w:color w:val="000000"/>
              </w:rPr>
              <w:t>0</w:t>
            </w:r>
          </w:p>
        </w:tc>
        <w:tc>
          <w:tcPr>
            <w:tcW w:w="993" w:type="dxa"/>
            <w:vAlign w:val="bottom"/>
          </w:tcPr>
          <w:p w14:paraId="64ACFCD8" w14:textId="14D5638F" w:rsidR="00020990" w:rsidRDefault="001B73F1" w:rsidP="000F04A5">
            <w:r w:rsidRPr="00F818B5">
              <w:rPr>
                <w:rFonts w:ascii="Calibri" w:hAnsi="Calibri" w:cs="Calibri"/>
                <w:color w:val="000000"/>
              </w:rPr>
              <w:t>0</w:t>
            </w:r>
          </w:p>
        </w:tc>
        <w:tc>
          <w:tcPr>
            <w:tcW w:w="992" w:type="dxa"/>
            <w:vAlign w:val="bottom"/>
          </w:tcPr>
          <w:p w14:paraId="5B6CE008" w14:textId="59592B28" w:rsidR="00020990" w:rsidRDefault="001B73F1" w:rsidP="000F04A5">
            <w:r w:rsidRPr="00F818B5">
              <w:rPr>
                <w:rFonts w:ascii="Calibri" w:hAnsi="Calibri" w:cs="Calibri"/>
                <w:color w:val="000000"/>
              </w:rPr>
              <w:t>0</w:t>
            </w:r>
          </w:p>
        </w:tc>
        <w:tc>
          <w:tcPr>
            <w:tcW w:w="992" w:type="dxa"/>
            <w:vAlign w:val="bottom"/>
          </w:tcPr>
          <w:p w14:paraId="7ADB6C84" w14:textId="4CD97EF0" w:rsidR="00020990" w:rsidRDefault="001B73F1" w:rsidP="000F04A5">
            <w:r w:rsidRPr="00F818B5">
              <w:rPr>
                <w:rFonts w:ascii="Calibri" w:hAnsi="Calibri" w:cs="Calibri"/>
                <w:color w:val="000000"/>
              </w:rPr>
              <w:t>0</w:t>
            </w:r>
          </w:p>
        </w:tc>
        <w:tc>
          <w:tcPr>
            <w:tcW w:w="992" w:type="dxa"/>
            <w:vAlign w:val="bottom"/>
          </w:tcPr>
          <w:p w14:paraId="4EDF0D72" w14:textId="4EE79C1F" w:rsidR="00020990" w:rsidRDefault="001B73F1" w:rsidP="000F04A5">
            <w:r w:rsidRPr="00F818B5">
              <w:rPr>
                <w:rFonts w:ascii="Calibri" w:hAnsi="Calibri" w:cs="Calibri"/>
                <w:color w:val="000000"/>
              </w:rPr>
              <w:t>0</w:t>
            </w:r>
          </w:p>
        </w:tc>
        <w:tc>
          <w:tcPr>
            <w:tcW w:w="992" w:type="dxa"/>
            <w:vAlign w:val="bottom"/>
          </w:tcPr>
          <w:p w14:paraId="5E13B43D" w14:textId="265D306C" w:rsidR="00020990" w:rsidRDefault="001B73F1" w:rsidP="000F04A5">
            <w:r w:rsidRPr="00F818B5">
              <w:rPr>
                <w:rFonts w:ascii="Calibri" w:hAnsi="Calibri" w:cs="Calibri"/>
                <w:color w:val="000000"/>
              </w:rPr>
              <w:t>0</w:t>
            </w:r>
          </w:p>
        </w:tc>
      </w:tr>
      <w:tr w:rsidR="008B2AA9" w:rsidRPr="00F818B5" w14:paraId="033B72CA" w14:textId="77777777">
        <w:tc>
          <w:tcPr>
            <w:tcW w:w="534" w:type="dxa"/>
            <w:vMerge/>
          </w:tcPr>
          <w:p w14:paraId="73495A1C" w14:textId="77777777" w:rsidR="008B2AA9" w:rsidRPr="00F818B5" w:rsidRDefault="008B2AA9" w:rsidP="008B2AA9"/>
        </w:tc>
        <w:tc>
          <w:tcPr>
            <w:tcW w:w="879" w:type="dxa"/>
            <w:vMerge/>
          </w:tcPr>
          <w:p w14:paraId="6012E592" w14:textId="77777777" w:rsidR="008B2AA9" w:rsidRPr="00F818B5" w:rsidRDefault="008B2AA9" w:rsidP="008B2AA9"/>
        </w:tc>
        <w:tc>
          <w:tcPr>
            <w:tcW w:w="1186" w:type="dxa"/>
            <w:vMerge/>
          </w:tcPr>
          <w:p w14:paraId="4FFE068D" w14:textId="77777777" w:rsidR="008B2AA9" w:rsidRPr="00F818B5" w:rsidRDefault="008B2AA9" w:rsidP="008B2AA9"/>
        </w:tc>
        <w:tc>
          <w:tcPr>
            <w:tcW w:w="1082" w:type="dxa"/>
            <w:vMerge/>
          </w:tcPr>
          <w:p w14:paraId="5F4E3A5E" w14:textId="77777777" w:rsidR="008B2AA9" w:rsidRPr="00F818B5" w:rsidRDefault="008B2AA9" w:rsidP="008B2AA9"/>
        </w:tc>
        <w:tc>
          <w:tcPr>
            <w:tcW w:w="1134" w:type="dxa"/>
          </w:tcPr>
          <w:p w14:paraId="57221E9C" w14:textId="3E12D3DA" w:rsidR="008B2AA9" w:rsidRPr="00F818B5" w:rsidRDefault="008B2AA9" w:rsidP="008B2AA9">
            <w:r w:rsidRPr="00F818B5">
              <w:t>2023</w:t>
            </w:r>
          </w:p>
        </w:tc>
        <w:tc>
          <w:tcPr>
            <w:tcW w:w="850" w:type="dxa"/>
            <w:vAlign w:val="bottom"/>
          </w:tcPr>
          <w:p w14:paraId="52FD272E" w14:textId="60176CEF" w:rsidR="008B2AA9" w:rsidRPr="00F818B5" w:rsidRDefault="008B2AA9" w:rsidP="008B2AA9">
            <w:r w:rsidRPr="00F818B5">
              <w:rPr>
                <w:rFonts w:ascii="Calibri" w:hAnsi="Calibri" w:cs="Calibri"/>
                <w:color w:val="000000"/>
              </w:rPr>
              <w:t>0</w:t>
            </w:r>
          </w:p>
        </w:tc>
        <w:tc>
          <w:tcPr>
            <w:tcW w:w="993" w:type="dxa"/>
            <w:vAlign w:val="bottom"/>
          </w:tcPr>
          <w:p w14:paraId="54D4E7C0" w14:textId="7DBAF486" w:rsidR="008B2AA9" w:rsidRPr="00F818B5" w:rsidRDefault="008B2AA9" w:rsidP="008B2AA9">
            <w:r w:rsidRPr="00F818B5">
              <w:rPr>
                <w:rFonts w:ascii="Calibri" w:hAnsi="Calibri" w:cs="Calibri"/>
                <w:color w:val="000000"/>
              </w:rPr>
              <w:t>0</w:t>
            </w:r>
          </w:p>
        </w:tc>
        <w:tc>
          <w:tcPr>
            <w:tcW w:w="992" w:type="dxa"/>
            <w:vAlign w:val="bottom"/>
          </w:tcPr>
          <w:p w14:paraId="06CB9B01" w14:textId="0843A182" w:rsidR="008B2AA9" w:rsidRPr="00F818B5" w:rsidRDefault="008B2AA9" w:rsidP="008B2AA9">
            <w:r w:rsidRPr="00F818B5">
              <w:rPr>
                <w:rFonts w:ascii="Calibri" w:hAnsi="Calibri" w:cs="Calibri"/>
                <w:color w:val="000000"/>
              </w:rPr>
              <w:t>0</w:t>
            </w:r>
          </w:p>
        </w:tc>
        <w:tc>
          <w:tcPr>
            <w:tcW w:w="992" w:type="dxa"/>
            <w:vAlign w:val="bottom"/>
          </w:tcPr>
          <w:p w14:paraId="4C061834" w14:textId="2597B033" w:rsidR="008B2AA9" w:rsidRPr="00F818B5" w:rsidRDefault="008B2AA9" w:rsidP="008B2AA9">
            <w:r w:rsidRPr="00F818B5">
              <w:rPr>
                <w:rFonts w:ascii="Calibri" w:hAnsi="Calibri" w:cs="Calibri"/>
                <w:color w:val="000000"/>
              </w:rPr>
              <w:t>0</w:t>
            </w:r>
          </w:p>
        </w:tc>
        <w:tc>
          <w:tcPr>
            <w:tcW w:w="992" w:type="dxa"/>
            <w:vAlign w:val="bottom"/>
          </w:tcPr>
          <w:p w14:paraId="20DB6E7D" w14:textId="474F624E" w:rsidR="008B2AA9" w:rsidRPr="00F818B5" w:rsidRDefault="008B2AA9" w:rsidP="008B2AA9">
            <w:r w:rsidRPr="00F818B5">
              <w:rPr>
                <w:rFonts w:ascii="Calibri" w:hAnsi="Calibri" w:cs="Calibri"/>
                <w:color w:val="000000"/>
              </w:rPr>
              <w:t>0</w:t>
            </w:r>
          </w:p>
        </w:tc>
        <w:tc>
          <w:tcPr>
            <w:tcW w:w="992" w:type="dxa"/>
            <w:vAlign w:val="bottom"/>
          </w:tcPr>
          <w:p w14:paraId="1D2A84F5" w14:textId="4B7B12A4" w:rsidR="008B2AA9" w:rsidRPr="00F818B5" w:rsidRDefault="008B2AA9" w:rsidP="008B2AA9">
            <w:r w:rsidRPr="00F818B5">
              <w:rPr>
                <w:rFonts w:ascii="Calibri" w:hAnsi="Calibri" w:cs="Calibri"/>
                <w:color w:val="000000"/>
              </w:rPr>
              <w:t>0</w:t>
            </w:r>
          </w:p>
        </w:tc>
      </w:tr>
      <w:tr w:rsidR="001E428A" w14:paraId="4270C923" w14:textId="77777777">
        <w:tc>
          <w:tcPr>
            <w:tcW w:w="534" w:type="dxa"/>
          </w:tcPr>
          <w:p w14:paraId="2019F5E1" w14:textId="77777777" w:rsidR="001E428A" w:rsidRDefault="001E428A" w:rsidP="000F04A5"/>
        </w:tc>
        <w:tc>
          <w:tcPr>
            <w:tcW w:w="879" w:type="dxa"/>
          </w:tcPr>
          <w:p w14:paraId="1EFA7B94" w14:textId="77777777" w:rsidR="001E428A" w:rsidRDefault="001E428A" w:rsidP="000F04A5"/>
        </w:tc>
        <w:tc>
          <w:tcPr>
            <w:tcW w:w="1186" w:type="dxa"/>
          </w:tcPr>
          <w:p w14:paraId="0A639125" w14:textId="77777777" w:rsidR="001E428A" w:rsidRDefault="001E428A" w:rsidP="000F04A5"/>
        </w:tc>
        <w:tc>
          <w:tcPr>
            <w:tcW w:w="1082" w:type="dxa"/>
          </w:tcPr>
          <w:p w14:paraId="28C3EAA5" w14:textId="77777777" w:rsidR="001E428A" w:rsidRDefault="001E428A" w:rsidP="000F04A5"/>
        </w:tc>
        <w:tc>
          <w:tcPr>
            <w:tcW w:w="1134" w:type="dxa"/>
          </w:tcPr>
          <w:p w14:paraId="7F0D8A3D" w14:textId="77777777" w:rsidR="001E428A" w:rsidRDefault="001E428A" w:rsidP="000F04A5">
            <w:pPr>
              <w:jc w:val="right"/>
            </w:pPr>
            <w:r w:rsidRPr="008E289A">
              <w:rPr>
                <w:color w:val="FF0000"/>
              </w:rPr>
              <w:t>Total</w:t>
            </w:r>
          </w:p>
        </w:tc>
        <w:tc>
          <w:tcPr>
            <w:tcW w:w="850" w:type="dxa"/>
            <w:shd w:val="clear" w:color="auto" w:fill="F2F2F2" w:themeFill="background1" w:themeFillShade="F2"/>
            <w:vAlign w:val="bottom"/>
          </w:tcPr>
          <w:p w14:paraId="457D3F3F" w14:textId="4B870248" w:rsidR="001E428A" w:rsidRPr="00F818B5" w:rsidRDefault="00FD2F10" w:rsidP="000F04A5">
            <w:pPr>
              <w:rPr>
                <w:color w:val="FF0000"/>
              </w:rPr>
            </w:pPr>
            <w:r w:rsidRPr="00F818B5">
              <w:rPr>
                <w:rFonts w:ascii="Calibri" w:hAnsi="Calibri" w:cs="Calibri"/>
                <w:color w:val="FF0000"/>
              </w:rPr>
              <w:t>0</w:t>
            </w:r>
          </w:p>
        </w:tc>
        <w:tc>
          <w:tcPr>
            <w:tcW w:w="993" w:type="dxa"/>
            <w:shd w:val="clear" w:color="auto" w:fill="F2F2F2" w:themeFill="background1" w:themeFillShade="F2"/>
            <w:vAlign w:val="bottom"/>
          </w:tcPr>
          <w:p w14:paraId="70F01BBE" w14:textId="156F62CB" w:rsidR="001E428A" w:rsidRPr="00F818B5" w:rsidRDefault="00FD2F10" w:rsidP="000F04A5">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46652948" w14:textId="6D2DC907" w:rsidR="001E428A" w:rsidRPr="00F818B5" w:rsidRDefault="0012288C" w:rsidP="000F04A5">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31ED804E" w14:textId="10861618" w:rsidR="001E428A" w:rsidRPr="00F818B5" w:rsidRDefault="0012288C" w:rsidP="000F04A5">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7F5FFF4F" w14:textId="030A56A3" w:rsidR="001E428A" w:rsidRPr="00F818B5" w:rsidRDefault="0012288C" w:rsidP="000F04A5">
            <w:pPr>
              <w:rPr>
                <w:color w:val="FF0000"/>
              </w:rPr>
            </w:pPr>
            <w:r w:rsidRPr="00F818B5">
              <w:rPr>
                <w:rFonts w:ascii="Calibri" w:hAnsi="Calibri" w:cs="Calibri"/>
                <w:color w:val="FF0000"/>
              </w:rPr>
              <w:t>0</w:t>
            </w:r>
          </w:p>
        </w:tc>
        <w:tc>
          <w:tcPr>
            <w:tcW w:w="992" w:type="dxa"/>
            <w:shd w:val="clear" w:color="auto" w:fill="A6A6A6" w:themeFill="background1" w:themeFillShade="A6"/>
            <w:vAlign w:val="bottom"/>
          </w:tcPr>
          <w:p w14:paraId="20D264C6" w14:textId="3EAA5C5E" w:rsidR="001E428A" w:rsidRPr="00F818B5" w:rsidRDefault="0012288C" w:rsidP="000F04A5">
            <w:pPr>
              <w:rPr>
                <w:color w:val="FF0000"/>
              </w:rPr>
            </w:pPr>
            <w:r w:rsidRPr="00F818B5">
              <w:rPr>
                <w:rFonts w:ascii="Calibri" w:hAnsi="Calibri" w:cs="Calibri"/>
                <w:color w:val="FF0000"/>
              </w:rPr>
              <w:t>0</w:t>
            </w:r>
          </w:p>
        </w:tc>
      </w:tr>
      <w:tr w:rsidR="001E428A" w14:paraId="1D9F9094" w14:textId="77777777">
        <w:tc>
          <w:tcPr>
            <w:tcW w:w="534" w:type="dxa"/>
            <w:vMerge w:val="restart"/>
          </w:tcPr>
          <w:p w14:paraId="7AAF7B6F" w14:textId="1DE6B41E" w:rsidR="001E428A" w:rsidRDefault="001E428A" w:rsidP="000F04A5">
            <w:r>
              <w:t>12</w:t>
            </w:r>
          </w:p>
        </w:tc>
        <w:tc>
          <w:tcPr>
            <w:tcW w:w="879" w:type="dxa"/>
            <w:vMerge w:val="restart"/>
          </w:tcPr>
          <w:p w14:paraId="391F59B2" w14:textId="4EB760BB" w:rsidR="001E428A" w:rsidRDefault="001E428A" w:rsidP="000F04A5">
            <w:r>
              <w:t>Mice</w:t>
            </w:r>
          </w:p>
        </w:tc>
        <w:tc>
          <w:tcPr>
            <w:tcW w:w="1186" w:type="dxa"/>
            <w:vMerge w:val="restart"/>
          </w:tcPr>
          <w:p w14:paraId="02C0DA02" w14:textId="7A64C903" w:rsidR="001E428A" w:rsidRDefault="001E428A" w:rsidP="000F04A5">
            <w:r>
              <w:t>Moderate</w:t>
            </w:r>
          </w:p>
        </w:tc>
        <w:tc>
          <w:tcPr>
            <w:tcW w:w="1082" w:type="dxa"/>
            <w:vMerge w:val="restart"/>
          </w:tcPr>
          <w:p w14:paraId="3B78381F" w14:textId="020E83CA" w:rsidR="001E428A" w:rsidRDefault="001E428A" w:rsidP="000F04A5">
            <w:r>
              <w:t>500</w:t>
            </w:r>
          </w:p>
        </w:tc>
        <w:tc>
          <w:tcPr>
            <w:tcW w:w="1134" w:type="dxa"/>
          </w:tcPr>
          <w:p w14:paraId="0E0DDC5A" w14:textId="5CB28FC8" w:rsidR="001E428A" w:rsidRDefault="007879B3" w:rsidP="000F04A5">
            <w:r w:rsidRPr="00F818B5">
              <w:t>2018</w:t>
            </w:r>
          </w:p>
        </w:tc>
        <w:tc>
          <w:tcPr>
            <w:tcW w:w="850" w:type="dxa"/>
            <w:vAlign w:val="bottom"/>
          </w:tcPr>
          <w:p w14:paraId="44CB2011" w14:textId="1BDECE49" w:rsidR="001E428A" w:rsidRDefault="00FD2F10" w:rsidP="000F04A5">
            <w:r w:rsidRPr="00F818B5">
              <w:rPr>
                <w:rFonts w:ascii="Calibri" w:hAnsi="Calibri" w:cs="Calibri"/>
                <w:color w:val="000000"/>
              </w:rPr>
              <w:t>0</w:t>
            </w:r>
          </w:p>
        </w:tc>
        <w:tc>
          <w:tcPr>
            <w:tcW w:w="993" w:type="dxa"/>
            <w:vAlign w:val="bottom"/>
          </w:tcPr>
          <w:p w14:paraId="3F9A0EEE" w14:textId="076878A8" w:rsidR="001E428A" w:rsidRDefault="00FD2F10" w:rsidP="000F04A5">
            <w:r w:rsidRPr="00F818B5">
              <w:rPr>
                <w:rFonts w:ascii="Calibri" w:hAnsi="Calibri" w:cs="Calibri"/>
                <w:color w:val="000000"/>
              </w:rPr>
              <w:t>0</w:t>
            </w:r>
          </w:p>
        </w:tc>
        <w:tc>
          <w:tcPr>
            <w:tcW w:w="992" w:type="dxa"/>
            <w:vAlign w:val="bottom"/>
          </w:tcPr>
          <w:p w14:paraId="143BA9BD" w14:textId="11731CE2" w:rsidR="001E428A" w:rsidRDefault="007879B3" w:rsidP="000F04A5">
            <w:r w:rsidRPr="00F818B5">
              <w:rPr>
                <w:rFonts w:ascii="Calibri" w:hAnsi="Calibri" w:cs="Calibri"/>
                <w:color w:val="000000"/>
              </w:rPr>
              <w:t>10</w:t>
            </w:r>
          </w:p>
        </w:tc>
        <w:tc>
          <w:tcPr>
            <w:tcW w:w="992" w:type="dxa"/>
            <w:vAlign w:val="bottom"/>
          </w:tcPr>
          <w:p w14:paraId="4FEB7301" w14:textId="798392B5" w:rsidR="001E428A" w:rsidRDefault="00A33ECA" w:rsidP="000F04A5">
            <w:r w:rsidRPr="00F818B5">
              <w:rPr>
                <w:rFonts w:ascii="Calibri" w:hAnsi="Calibri" w:cs="Calibri"/>
                <w:color w:val="000000"/>
              </w:rPr>
              <w:t>0</w:t>
            </w:r>
          </w:p>
        </w:tc>
        <w:tc>
          <w:tcPr>
            <w:tcW w:w="992" w:type="dxa"/>
            <w:vAlign w:val="bottom"/>
          </w:tcPr>
          <w:p w14:paraId="16A7C1CF" w14:textId="662031A1" w:rsidR="001E428A" w:rsidRDefault="00A33ECA" w:rsidP="000F04A5">
            <w:r w:rsidRPr="00F818B5">
              <w:rPr>
                <w:rFonts w:ascii="Calibri" w:hAnsi="Calibri" w:cs="Calibri"/>
                <w:color w:val="000000"/>
              </w:rPr>
              <w:t>0</w:t>
            </w:r>
          </w:p>
        </w:tc>
        <w:tc>
          <w:tcPr>
            <w:tcW w:w="992" w:type="dxa"/>
            <w:vAlign w:val="bottom"/>
          </w:tcPr>
          <w:p w14:paraId="3CC2F0E0" w14:textId="79597931" w:rsidR="001E428A" w:rsidRDefault="007879B3" w:rsidP="000F04A5">
            <w:r w:rsidRPr="00F818B5">
              <w:rPr>
                <w:rFonts w:ascii="Calibri" w:hAnsi="Calibri" w:cs="Calibri"/>
                <w:color w:val="000000"/>
              </w:rPr>
              <w:t>10</w:t>
            </w:r>
          </w:p>
        </w:tc>
      </w:tr>
      <w:tr w:rsidR="001E428A" w14:paraId="487CA619" w14:textId="77777777">
        <w:tc>
          <w:tcPr>
            <w:tcW w:w="534" w:type="dxa"/>
            <w:vMerge/>
          </w:tcPr>
          <w:p w14:paraId="0D7A3105" w14:textId="77777777" w:rsidR="001E428A" w:rsidRDefault="001E428A" w:rsidP="000F04A5"/>
        </w:tc>
        <w:tc>
          <w:tcPr>
            <w:tcW w:w="879" w:type="dxa"/>
            <w:vMerge/>
          </w:tcPr>
          <w:p w14:paraId="23B74996" w14:textId="77777777" w:rsidR="001E428A" w:rsidRDefault="001E428A" w:rsidP="000F04A5"/>
        </w:tc>
        <w:tc>
          <w:tcPr>
            <w:tcW w:w="1186" w:type="dxa"/>
            <w:vMerge/>
          </w:tcPr>
          <w:p w14:paraId="498EBEE2" w14:textId="77777777" w:rsidR="001E428A" w:rsidRDefault="001E428A" w:rsidP="000F04A5"/>
        </w:tc>
        <w:tc>
          <w:tcPr>
            <w:tcW w:w="1082" w:type="dxa"/>
            <w:vMerge/>
          </w:tcPr>
          <w:p w14:paraId="043DB135" w14:textId="77777777" w:rsidR="001E428A" w:rsidRDefault="001E428A" w:rsidP="000F04A5"/>
        </w:tc>
        <w:tc>
          <w:tcPr>
            <w:tcW w:w="1134" w:type="dxa"/>
          </w:tcPr>
          <w:p w14:paraId="4DC3EE35" w14:textId="2320997B" w:rsidR="001E428A" w:rsidRDefault="007879B3" w:rsidP="000F04A5">
            <w:r w:rsidRPr="00F818B5">
              <w:t>2019</w:t>
            </w:r>
          </w:p>
        </w:tc>
        <w:tc>
          <w:tcPr>
            <w:tcW w:w="850" w:type="dxa"/>
            <w:vAlign w:val="bottom"/>
          </w:tcPr>
          <w:p w14:paraId="70964AAE" w14:textId="0FA098F2" w:rsidR="001E428A" w:rsidRDefault="00FD2F10" w:rsidP="000F04A5">
            <w:r w:rsidRPr="00F818B5">
              <w:rPr>
                <w:rFonts w:ascii="Calibri" w:hAnsi="Calibri" w:cs="Calibri"/>
                <w:color w:val="000000"/>
              </w:rPr>
              <w:t>0</w:t>
            </w:r>
          </w:p>
        </w:tc>
        <w:tc>
          <w:tcPr>
            <w:tcW w:w="993" w:type="dxa"/>
            <w:vAlign w:val="bottom"/>
          </w:tcPr>
          <w:p w14:paraId="50BBF6D6" w14:textId="7F5A4FED" w:rsidR="001E428A" w:rsidRDefault="00FD2F10" w:rsidP="000F04A5">
            <w:r w:rsidRPr="00F818B5">
              <w:rPr>
                <w:rFonts w:ascii="Calibri" w:hAnsi="Calibri" w:cs="Calibri"/>
                <w:color w:val="000000"/>
              </w:rPr>
              <w:t>0</w:t>
            </w:r>
          </w:p>
        </w:tc>
        <w:tc>
          <w:tcPr>
            <w:tcW w:w="992" w:type="dxa"/>
            <w:vAlign w:val="bottom"/>
          </w:tcPr>
          <w:p w14:paraId="55F952DF" w14:textId="4971A365" w:rsidR="001E428A" w:rsidRDefault="00AA6D01" w:rsidP="000F04A5">
            <w:r w:rsidRPr="00F818B5">
              <w:rPr>
                <w:rFonts w:ascii="Calibri" w:hAnsi="Calibri" w:cs="Calibri"/>
                <w:color w:val="000000"/>
              </w:rPr>
              <w:t>0</w:t>
            </w:r>
          </w:p>
        </w:tc>
        <w:tc>
          <w:tcPr>
            <w:tcW w:w="992" w:type="dxa"/>
            <w:vAlign w:val="bottom"/>
          </w:tcPr>
          <w:p w14:paraId="58ED1AC3" w14:textId="46862E20" w:rsidR="001E428A" w:rsidRDefault="00AA6D01" w:rsidP="000F04A5">
            <w:r w:rsidRPr="00F818B5">
              <w:rPr>
                <w:rFonts w:ascii="Calibri" w:hAnsi="Calibri" w:cs="Calibri"/>
                <w:color w:val="000000"/>
              </w:rPr>
              <w:t>0</w:t>
            </w:r>
          </w:p>
        </w:tc>
        <w:tc>
          <w:tcPr>
            <w:tcW w:w="992" w:type="dxa"/>
            <w:vAlign w:val="bottom"/>
          </w:tcPr>
          <w:p w14:paraId="1B289E4F" w14:textId="4E41EDD4" w:rsidR="001E428A" w:rsidRDefault="00AA6D01" w:rsidP="000F04A5">
            <w:r w:rsidRPr="00F818B5">
              <w:rPr>
                <w:rFonts w:ascii="Calibri" w:hAnsi="Calibri" w:cs="Calibri"/>
                <w:color w:val="000000"/>
              </w:rPr>
              <w:t>0</w:t>
            </w:r>
          </w:p>
        </w:tc>
        <w:tc>
          <w:tcPr>
            <w:tcW w:w="992" w:type="dxa"/>
            <w:vAlign w:val="bottom"/>
          </w:tcPr>
          <w:p w14:paraId="004DECA8" w14:textId="09C7076B" w:rsidR="001E428A" w:rsidRDefault="00AA6D01" w:rsidP="000F04A5">
            <w:r w:rsidRPr="00F818B5">
              <w:rPr>
                <w:rFonts w:ascii="Calibri" w:hAnsi="Calibri" w:cs="Calibri"/>
                <w:color w:val="000000"/>
              </w:rPr>
              <w:t>0</w:t>
            </w:r>
          </w:p>
        </w:tc>
      </w:tr>
      <w:tr w:rsidR="004857F2" w14:paraId="1BC12893" w14:textId="77777777">
        <w:tc>
          <w:tcPr>
            <w:tcW w:w="534" w:type="dxa"/>
            <w:vMerge/>
          </w:tcPr>
          <w:p w14:paraId="70FCE858" w14:textId="77777777" w:rsidR="004857F2" w:rsidRDefault="004857F2" w:rsidP="004857F2"/>
        </w:tc>
        <w:tc>
          <w:tcPr>
            <w:tcW w:w="879" w:type="dxa"/>
            <w:vMerge/>
          </w:tcPr>
          <w:p w14:paraId="316A6956" w14:textId="77777777" w:rsidR="004857F2" w:rsidRDefault="004857F2" w:rsidP="004857F2"/>
        </w:tc>
        <w:tc>
          <w:tcPr>
            <w:tcW w:w="1186" w:type="dxa"/>
            <w:vMerge/>
          </w:tcPr>
          <w:p w14:paraId="5A57DB56" w14:textId="77777777" w:rsidR="004857F2" w:rsidRDefault="004857F2" w:rsidP="004857F2"/>
        </w:tc>
        <w:tc>
          <w:tcPr>
            <w:tcW w:w="1082" w:type="dxa"/>
            <w:vMerge/>
          </w:tcPr>
          <w:p w14:paraId="77865CF0" w14:textId="77777777" w:rsidR="004857F2" w:rsidRDefault="004857F2" w:rsidP="004857F2"/>
        </w:tc>
        <w:tc>
          <w:tcPr>
            <w:tcW w:w="1134" w:type="dxa"/>
          </w:tcPr>
          <w:p w14:paraId="78A85633" w14:textId="64654A40" w:rsidR="004857F2" w:rsidRDefault="007879B3" w:rsidP="004857F2">
            <w:r w:rsidRPr="00F818B5">
              <w:t>2020</w:t>
            </w:r>
          </w:p>
        </w:tc>
        <w:tc>
          <w:tcPr>
            <w:tcW w:w="850" w:type="dxa"/>
            <w:vAlign w:val="bottom"/>
          </w:tcPr>
          <w:p w14:paraId="6CFFDBD5" w14:textId="0CABAC7C" w:rsidR="004857F2" w:rsidRDefault="004857F2" w:rsidP="004857F2">
            <w:r w:rsidRPr="00F818B5">
              <w:rPr>
                <w:rFonts w:ascii="Calibri" w:hAnsi="Calibri" w:cs="Calibri"/>
                <w:color w:val="000000"/>
              </w:rPr>
              <w:t>0</w:t>
            </w:r>
          </w:p>
        </w:tc>
        <w:tc>
          <w:tcPr>
            <w:tcW w:w="993" w:type="dxa"/>
            <w:vAlign w:val="bottom"/>
          </w:tcPr>
          <w:p w14:paraId="2EA17D94" w14:textId="1FD17065" w:rsidR="004857F2" w:rsidRDefault="004857F2" w:rsidP="004857F2">
            <w:r w:rsidRPr="00F818B5">
              <w:rPr>
                <w:rFonts w:ascii="Calibri" w:hAnsi="Calibri" w:cs="Calibri"/>
                <w:color w:val="000000"/>
              </w:rPr>
              <w:t>0</w:t>
            </w:r>
          </w:p>
        </w:tc>
        <w:tc>
          <w:tcPr>
            <w:tcW w:w="992" w:type="dxa"/>
            <w:vAlign w:val="bottom"/>
          </w:tcPr>
          <w:p w14:paraId="045B72B5" w14:textId="4533E1D5" w:rsidR="004857F2" w:rsidRDefault="004857F2" w:rsidP="004857F2">
            <w:r w:rsidRPr="00F818B5">
              <w:rPr>
                <w:rFonts w:ascii="Calibri" w:hAnsi="Calibri" w:cs="Calibri"/>
                <w:color w:val="000000"/>
              </w:rPr>
              <w:t>0</w:t>
            </w:r>
          </w:p>
        </w:tc>
        <w:tc>
          <w:tcPr>
            <w:tcW w:w="992" w:type="dxa"/>
            <w:vAlign w:val="bottom"/>
          </w:tcPr>
          <w:p w14:paraId="434C385C" w14:textId="1EEE6CDC" w:rsidR="004857F2" w:rsidRDefault="004857F2" w:rsidP="004857F2">
            <w:r w:rsidRPr="00F818B5">
              <w:rPr>
                <w:rFonts w:ascii="Calibri" w:hAnsi="Calibri" w:cs="Calibri"/>
                <w:color w:val="000000"/>
              </w:rPr>
              <w:t>0</w:t>
            </w:r>
          </w:p>
        </w:tc>
        <w:tc>
          <w:tcPr>
            <w:tcW w:w="992" w:type="dxa"/>
            <w:vAlign w:val="bottom"/>
          </w:tcPr>
          <w:p w14:paraId="5E1AFA83" w14:textId="24B3895A" w:rsidR="004857F2" w:rsidRDefault="004857F2" w:rsidP="004857F2">
            <w:r w:rsidRPr="00F818B5">
              <w:rPr>
                <w:rFonts w:ascii="Calibri" w:hAnsi="Calibri" w:cs="Calibri"/>
                <w:color w:val="000000"/>
              </w:rPr>
              <w:t>0</w:t>
            </w:r>
          </w:p>
        </w:tc>
        <w:tc>
          <w:tcPr>
            <w:tcW w:w="992" w:type="dxa"/>
            <w:vAlign w:val="bottom"/>
          </w:tcPr>
          <w:p w14:paraId="4C094C4E" w14:textId="6ACCAAEA" w:rsidR="004857F2" w:rsidRDefault="004857F2" w:rsidP="004857F2">
            <w:r w:rsidRPr="00F818B5">
              <w:rPr>
                <w:rFonts w:ascii="Calibri" w:hAnsi="Calibri" w:cs="Calibri"/>
                <w:color w:val="000000"/>
              </w:rPr>
              <w:t>0</w:t>
            </w:r>
          </w:p>
        </w:tc>
      </w:tr>
      <w:tr w:rsidR="004857F2" w14:paraId="136A6546" w14:textId="77777777">
        <w:tc>
          <w:tcPr>
            <w:tcW w:w="534" w:type="dxa"/>
            <w:vMerge/>
          </w:tcPr>
          <w:p w14:paraId="5C3E59E1" w14:textId="77777777" w:rsidR="004857F2" w:rsidRDefault="004857F2" w:rsidP="004857F2"/>
        </w:tc>
        <w:tc>
          <w:tcPr>
            <w:tcW w:w="879" w:type="dxa"/>
            <w:vMerge/>
          </w:tcPr>
          <w:p w14:paraId="5F0AFBB5" w14:textId="77777777" w:rsidR="004857F2" w:rsidRDefault="004857F2" w:rsidP="004857F2"/>
        </w:tc>
        <w:tc>
          <w:tcPr>
            <w:tcW w:w="1186" w:type="dxa"/>
            <w:vMerge/>
          </w:tcPr>
          <w:p w14:paraId="436728F8" w14:textId="77777777" w:rsidR="004857F2" w:rsidRDefault="004857F2" w:rsidP="004857F2"/>
        </w:tc>
        <w:tc>
          <w:tcPr>
            <w:tcW w:w="1082" w:type="dxa"/>
            <w:vMerge/>
          </w:tcPr>
          <w:p w14:paraId="679B803E" w14:textId="77777777" w:rsidR="004857F2" w:rsidRDefault="004857F2" w:rsidP="004857F2"/>
        </w:tc>
        <w:tc>
          <w:tcPr>
            <w:tcW w:w="1134" w:type="dxa"/>
          </w:tcPr>
          <w:p w14:paraId="5393B5AC" w14:textId="1A0F150B" w:rsidR="004857F2" w:rsidRDefault="007879B3" w:rsidP="004857F2">
            <w:r w:rsidRPr="00F818B5">
              <w:t>2021</w:t>
            </w:r>
          </w:p>
        </w:tc>
        <w:tc>
          <w:tcPr>
            <w:tcW w:w="850" w:type="dxa"/>
            <w:vAlign w:val="bottom"/>
          </w:tcPr>
          <w:p w14:paraId="64AD5795" w14:textId="63AFC521" w:rsidR="004857F2" w:rsidRDefault="004857F2" w:rsidP="004857F2">
            <w:r w:rsidRPr="00F818B5">
              <w:rPr>
                <w:rFonts w:ascii="Calibri" w:hAnsi="Calibri" w:cs="Calibri"/>
                <w:color w:val="000000"/>
              </w:rPr>
              <w:t>0</w:t>
            </w:r>
          </w:p>
        </w:tc>
        <w:tc>
          <w:tcPr>
            <w:tcW w:w="993" w:type="dxa"/>
            <w:vAlign w:val="bottom"/>
          </w:tcPr>
          <w:p w14:paraId="6905CFA2" w14:textId="193522D2" w:rsidR="004857F2" w:rsidRDefault="004857F2" w:rsidP="004857F2">
            <w:r w:rsidRPr="00F818B5">
              <w:rPr>
                <w:rFonts w:ascii="Calibri" w:hAnsi="Calibri" w:cs="Calibri"/>
                <w:color w:val="000000"/>
              </w:rPr>
              <w:t>0</w:t>
            </w:r>
          </w:p>
        </w:tc>
        <w:tc>
          <w:tcPr>
            <w:tcW w:w="992" w:type="dxa"/>
            <w:vAlign w:val="bottom"/>
          </w:tcPr>
          <w:p w14:paraId="1EFB7842" w14:textId="6BF65B89" w:rsidR="004857F2" w:rsidRDefault="00256A70" w:rsidP="004857F2">
            <w:r w:rsidRPr="00F818B5">
              <w:rPr>
                <w:rFonts w:ascii="Calibri" w:hAnsi="Calibri" w:cs="Calibri"/>
                <w:color w:val="000000"/>
              </w:rPr>
              <w:t>0</w:t>
            </w:r>
          </w:p>
        </w:tc>
        <w:tc>
          <w:tcPr>
            <w:tcW w:w="992" w:type="dxa"/>
            <w:vAlign w:val="bottom"/>
          </w:tcPr>
          <w:p w14:paraId="30413FDD" w14:textId="79715283" w:rsidR="004857F2" w:rsidRDefault="00256A70" w:rsidP="004857F2">
            <w:r w:rsidRPr="00F818B5">
              <w:rPr>
                <w:rFonts w:ascii="Calibri" w:hAnsi="Calibri" w:cs="Calibri"/>
                <w:color w:val="000000"/>
              </w:rPr>
              <w:t>0</w:t>
            </w:r>
          </w:p>
        </w:tc>
        <w:tc>
          <w:tcPr>
            <w:tcW w:w="992" w:type="dxa"/>
            <w:vAlign w:val="bottom"/>
          </w:tcPr>
          <w:p w14:paraId="523BCA7D" w14:textId="7C8C5DCD" w:rsidR="004857F2" w:rsidRDefault="00256A70" w:rsidP="004857F2">
            <w:r w:rsidRPr="00F818B5">
              <w:rPr>
                <w:rFonts w:ascii="Calibri" w:hAnsi="Calibri" w:cs="Calibri"/>
                <w:color w:val="000000"/>
              </w:rPr>
              <w:t>0</w:t>
            </w:r>
          </w:p>
        </w:tc>
        <w:tc>
          <w:tcPr>
            <w:tcW w:w="992" w:type="dxa"/>
            <w:vAlign w:val="bottom"/>
          </w:tcPr>
          <w:p w14:paraId="5AD40902" w14:textId="44FA3E63" w:rsidR="004857F2" w:rsidRDefault="00256A70" w:rsidP="004857F2">
            <w:r w:rsidRPr="00F818B5">
              <w:rPr>
                <w:rFonts w:ascii="Calibri" w:hAnsi="Calibri" w:cs="Calibri"/>
                <w:color w:val="000000"/>
              </w:rPr>
              <w:t>0</w:t>
            </w:r>
          </w:p>
        </w:tc>
      </w:tr>
      <w:tr w:rsidR="00020990" w14:paraId="4CD530EE" w14:textId="77777777">
        <w:tc>
          <w:tcPr>
            <w:tcW w:w="534" w:type="dxa"/>
            <w:vMerge/>
          </w:tcPr>
          <w:p w14:paraId="0AC64258" w14:textId="77777777" w:rsidR="00020990" w:rsidRDefault="00020990" w:rsidP="004857F2"/>
        </w:tc>
        <w:tc>
          <w:tcPr>
            <w:tcW w:w="879" w:type="dxa"/>
            <w:vMerge/>
          </w:tcPr>
          <w:p w14:paraId="72EBE921" w14:textId="77777777" w:rsidR="00020990" w:rsidRDefault="00020990" w:rsidP="004857F2"/>
        </w:tc>
        <w:tc>
          <w:tcPr>
            <w:tcW w:w="1186" w:type="dxa"/>
            <w:vMerge/>
          </w:tcPr>
          <w:p w14:paraId="5F5B9BE9" w14:textId="77777777" w:rsidR="00020990" w:rsidRDefault="00020990" w:rsidP="004857F2"/>
        </w:tc>
        <w:tc>
          <w:tcPr>
            <w:tcW w:w="1082" w:type="dxa"/>
            <w:vMerge/>
          </w:tcPr>
          <w:p w14:paraId="58791C79" w14:textId="77777777" w:rsidR="00020990" w:rsidRDefault="00020990" w:rsidP="004857F2"/>
        </w:tc>
        <w:tc>
          <w:tcPr>
            <w:tcW w:w="1134" w:type="dxa"/>
          </w:tcPr>
          <w:p w14:paraId="39463E33" w14:textId="58111585" w:rsidR="00020990" w:rsidRDefault="007879B3" w:rsidP="004857F2">
            <w:r w:rsidRPr="00F818B5">
              <w:t>2022</w:t>
            </w:r>
          </w:p>
        </w:tc>
        <w:tc>
          <w:tcPr>
            <w:tcW w:w="850" w:type="dxa"/>
            <w:vAlign w:val="bottom"/>
          </w:tcPr>
          <w:p w14:paraId="56CD081D" w14:textId="38332B81" w:rsidR="00020990" w:rsidRDefault="001B73F1" w:rsidP="004857F2">
            <w:r w:rsidRPr="00F818B5">
              <w:rPr>
                <w:rFonts w:ascii="Calibri" w:hAnsi="Calibri" w:cs="Calibri"/>
                <w:color w:val="000000"/>
              </w:rPr>
              <w:t>0</w:t>
            </w:r>
          </w:p>
        </w:tc>
        <w:tc>
          <w:tcPr>
            <w:tcW w:w="993" w:type="dxa"/>
            <w:vAlign w:val="bottom"/>
          </w:tcPr>
          <w:p w14:paraId="12BD155B" w14:textId="362E3FDE" w:rsidR="00020990" w:rsidRDefault="001B73F1" w:rsidP="004857F2">
            <w:r w:rsidRPr="00F818B5">
              <w:rPr>
                <w:rFonts w:ascii="Calibri" w:hAnsi="Calibri" w:cs="Calibri"/>
                <w:color w:val="000000"/>
              </w:rPr>
              <w:t>0</w:t>
            </w:r>
          </w:p>
        </w:tc>
        <w:tc>
          <w:tcPr>
            <w:tcW w:w="992" w:type="dxa"/>
            <w:vAlign w:val="bottom"/>
          </w:tcPr>
          <w:p w14:paraId="7AE90F35" w14:textId="03A28486" w:rsidR="00020990" w:rsidRDefault="001B73F1" w:rsidP="004857F2">
            <w:r w:rsidRPr="00F818B5">
              <w:rPr>
                <w:rFonts w:ascii="Calibri" w:hAnsi="Calibri" w:cs="Calibri"/>
                <w:color w:val="000000"/>
              </w:rPr>
              <w:t>0</w:t>
            </w:r>
          </w:p>
        </w:tc>
        <w:tc>
          <w:tcPr>
            <w:tcW w:w="992" w:type="dxa"/>
            <w:vAlign w:val="bottom"/>
          </w:tcPr>
          <w:p w14:paraId="59F96B93" w14:textId="27D863C3" w:rsidR="00020990" w:rsidRDefault="001B73F1" w:rsidP="004857F2">
            <w:r w:rsidRPr="00F818B5">
              <w:rPr>
                <w:rFonts w:ascii="Calibri" w:hAnsi="Calibri" w:cs="Calibri"/>
                <w:color w:val="000000"/>
              </w:rPr>
              <w:t>0</w:t>
            </w:r>
          </w:p>
        </w:tc>
        <w:tc>
          <w:tcPr>
            <w:tcW w:w="992" w:type="dxa"/>
            <w:vAlign w:val="bottom"/>
          </w:tcPr>
          <w:p w14:paraId="50A0C20A" w14:textId="1D495EB5" w:rsidR="00020990" w:rsidRDefault="001B73F1" w:rsidP="004857F2">
            <w:r w:rsidRPr="00F818B5">
              <w:rPr>
                <w:rFonts w:ascii="Calibri" w:hAnsi="Calibri" w:cs="Calibri"/>
                <w:color w:val="000000"/>
              </w:rPr>
              <w:t>0</w:t>
            </w:r>
          </w:p>
        </w:tc>
        <w:tc>
          <w:tcPr>
            <w:tcW w:w="992" w:type="dxa"/>
            <w:vAlign w:val="bottom"/>
          </w:tcPr>
          <w:p w14:paraId="4240D917" w14:textId="2E80EB5B" w:rsidR="00020990" w:rsidRDefault="001B73F1" w:rsidP="004857F2">
            <w:r w:rsidRPr="00F818B5">
              <w:rPr>
                <w:rFonts w:ascii="Calibri" w:hAnsi="Calibri" w:cs="Calibri"/>
                <w:color w:val="000000"/>
              </w:rPr>
              <w:t>0</w:t>
            </w:r>
          </w:p>
        </w:tc>
      </w:tr>
      <w:tr w:rsidR="007879B3" w:rsidRPr="00F818B5" w14:paraId="2BF4BF63" w14:textId="77777777">
        <w:tc>
          <w:tcPr>
            <w:tcW w:w="534" w:type="dxa"/>
            <w:vMerge/>
          </w:tcPr>
          <w:p w14:paraId="7BBC4F00" w14:textId="77777777" w:rsidR="007879B3" w:rsidRPr="00F818B5" w:rsidRDefault="007879B3" w:rsidP="007879B3"/>
        </w:tc>
        <w:tc>
          <w:tcPr>
            <w:tcW w:w="879" w:type="dxa"/>
            <w:vMerge/>
          </w:tcPr>
          <w:p w14:paraId="022FA233" w14:textId="77777777" w:rsidR="007879B3" w:rsidRPr="00F818B5" w:rsidRDefault="007879B3" w:rsidP="007879B3"/>
        </w:tc>
        <w:tc>
          <w:tcPr>
            <w:tcW w:w="1186" w:type="dxa"/>
            <w:vMerge/>
          </w:tcPr>
          <w:p w14:paraId="786E20EB" w14:textId="77777777" w:rsidR="007879B3" w:rsidRPr="00F818B5" w:rsidRDefault="007879B3" w:rsidP="007879B3"/>
        </w:tc>
        <w:tc>
          <w:tcPr>
            <w:tcW w:w="1082" w:type="dxa"/>
            <w:vMerge/>
          </w:tcPr>
          <w:p w14:paraId="33F1BF86" w14:textId="77777777" w:rsidR="007879B3" w:rsidRPr="00F818B5" w:rsidRDefault="007879B3" w:rsidP="007879B3"/>
        </w:tc>
        <w:tc>
          <w:tcPr>
            <w:tcW w:w="1134" w:type="dxa"/>
          </w:tcPr>
          <w:p w14:paraId="5C4D54AA" w14:textId="22736A35" w:rsidR="007879B3" w:rsidRPr="00F818B5" w:rsidRDefault="007879B3" w:rsidP="007879B3">
            <w:r w:rsidRPr="00F818B5">
              <w:t>2023</w:t>
            </w:r>
          </w:p>
        </w:tc>
        <w:tc>
          <w:tcPr>
            <w:tcW w:w="850" w:type="dxa"/>
            <w:vAlign w:val="bottom"/>
          </w:tcPr>
          <w:p w14:paraId="1DB5E78F" w14:textId="648C9F27" w:rsidR="007879B3" w:rsidRPr="00F818B5" w:rsidRDefault="007879B3" w:rsidP="007879B3">
            <w:r w:rsidRPr="00F818B5">
              <w:rPr>
                <w:rFonts w:ascii="Calibri" w:hAnsi="Calibri" w:cs="Calibri"/>
                <w:color w:val="000000"/>
              </w:rPr>
              <w:t>0</w:t>
            </w:r>
          </w:p>
        </w:tc>
        <w:tc>
          <w:tcPr>
            <w:tcW w:w="993" w:type="dxa"/>
            <w:vAlign w:val="bottom"/>
          </w:tcPr>
          <w:p w14:paraId="66811EB5" w14:textId="1DE9EA10" w:rsidR="007879B3" w:rsidRPr="00F818B5" w:rsidRDefault="007879B3" w:rsidP="007879B3">
            <w:r w:rsidRPr="00F818B5">
              <w:rPr>
                <w:rFonts w:ascii="Calibri" w:hAnsi="Calibri" w:cs="Calibri"/>
                <w:color w:val="000000"/>
              </w:rPr>
              <w:t>0</w:t>
            </w:r>
          </w:p>
        </w:tc>
        <w:tc>
          <w:tcPr>
            <w:tcW w:w="992" w:type="dxa"/>
            <w:vAlign w:val="bottom"/>
          </w:tcPr>
          <w:p w14:paraId="0283E3B8" w14:textId="7338DD19" w:rsidR="007879B3" w:rsidRPr="00F818B5" w:rsidRDefault="007879B3" w:rsidP="007879B3">
            <w:r w:rsidRPr="00F818B5">
              <w:rPr>
                <w:rFonts w:ascii="Calibri" w:hAnsi="Calibri" w:cs="Calibri"/>
                <w:color w:val="000000"/>
              </w:rPr>
              <w:t>0</w:t>
            </w:r>
          </w:p>
        </w:tc>
        <w:tc>
          <w:tcPr>
            <w:tcW w:w="992" w:type="dxa"/>
            <w:vAlign w:val="bottom"/>
          </w:tcPr>
          <w:p w14:paraId="18C3B4C8" w14:textId="3E05DBEE" w:rsidR="007879B3" w:rsidRPr="00F818B5" w:rsidRDefault="007879B3" w:rsidP="007879B3">
            <w:r w:rsidRPr="00F818B5">
              <w:rPr>
                <w:rFonts w:ascii="Calibri" w:hAnsi="Calibri" w:cs="Calibri"/>
                <w:color w:val="000000"/>
              </w:rPr>
              <w:t>0</w:t>
            </w:r>
          </w:p>
        </w:tc>
        <w:tc>
          <w:tcPr>
            <w:tcW w:w="992" w:type="dxa"/>
            <w:vAlign w:val="bottom"/>
          </w:tcPr>
          <w:p w14:paraId="26FB1335" w14:textId="1642890F" w:rsidR="007879B3" w:rsidRPr="00F818B5" w:rsidRDefault="007879B3" w:rsidP="007879B3">
            <w:r w:rsidRPr="00F818B5">
              <w:rPr>
                <w:rFonts w:ascii="Calibri" w:hAnsi="Calibri" w:cs="Calibri"/>
                <w:color w:val="000000"/>
              </w:rPr>
              <w:t>0</w:t>
            </w:r>
          </w:p>
        </w:tc>
        <w:tc>
          <w:tcPr>
            <w:tcW w:w="992" w:type="dxa"/>
            <w:vAlign w:val="bottom"/>
          </w:tcPr>
          <w:p w14:paraId="091CABBA" w14:textId="774ECEE2" w:rsidR="007879B3" w:rsidRPr="00F818B5" w:rsidRDefault="007879B3" w:rsidP="007879B3">
            <w:r w:rsidRPr="00F818B5">
              <w:rPr>
                <w:rFonts w:ascii="Calibri" w:hAnsi="Calibri" w:cs="Calibri"/>
                <w:color w:val="000000"/>
              </w:rPr>
              <w:t>0</w:t>
            </w:r>
          </w:p>
        </w:tc>
      </w:tr>
      <w:tr w:rsidR="004857F2" w14:paraId="5E15937D" w14:textId="77777777">
        <w:tc>
          <w:tcPr>
            <w:tcW w:w="534" w:type="dxa"/>
          </w:tcPr>
          <w:p w14:paraId="73BBF635" w14:textId="77777777" w:rsidR="004857F2" w:rsidRDefault="004857F2" w:rsidP="004857F2"/>
        </w:tc>
        <w:tc>
          <w:tcPr>
            <w:tcW w:w="879" w:type="dxa"/>
          </w:tcPr>
          <w:p w14:paraId="0CE14FE9" w14:textId="77777777" w:rsidR="004857F2" w:rsidRDefault="004857F2" w:rsidP="004857F2"/>
        </w:tc>
        <w:tc>
          <w:tcPr>
            <w:tcW w:w="1186" w:type="dxa"/>
          </w:tcPr>
          <w:p w14:paraId="3AC34C7A" w14:textId="77777777" w:rsidR="004857F2" w:rsidRDefault="004857F2" w:rsidP="004857F2"/>
        </w:tc>
        <w:tc>
          <w:tcPr>
            <w:tcW w:w="1082" w:type="dxa"/>
          </w:tcPr>
          <w:p w14:paraId="7159ABF3" w14:textId="77777777" w:rsidR="004857F2" w:rsidRDefault="004857F2" w:rsidP="004857F2"/>
        </w:tc>
        <w:tc>
          <w:tcPr>
            <w:tcW w:w="1134" w:type="dxa"/>
          </w:tcPr>
          <w:p w14:paraId="18267BFF" w14:textId="77777777"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176F9CB6" w14:textId="7B14BC95" w:rsidR="004857F2" w:rsidRPr="00F818B5" w:rsidRDefault="004857F2" w:rsidP="004857F2">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2FDBB900" w14:textId="6AAE97BB" w:rsidR="004857F2" w:rsidRPr="00F818B5" w:rsidRDefault="004857F2"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1B550866" w14:textId="5F3686DD" w:rsidR="004857F2" w:rsidRPr="00F818B5" w:rsidRDefault="007879B3" w:rsidP="004857F2">
            <w:pPr>
              <w:rPr>
                <w:color w:val="FF0000"/>
              </w:rPr>
            </w:pPr>
            <w:r w:rsidRPr="00F818B5">
              <w:rPr>
                <w:rFonts w:ascii="Calibri" w:hAnsi="Calibri" w:cs="Calibri"/>
                <w:color w:val="000000"/>
              </w:rPr>
              <w:t>10</w:t>
            </w:r>
          </w:p>
        </w:tc>
        <w:tc>
          <w:tcPr>
            <w:tcW w:w="992" w:type="dxa"/>
            <w:shd w:val="clear" w:color="auto" w:fill="F2F2F2" w:themeFill="background1" w:themeFillShade="F2"/>
            <w:vAlign w:val="bottom"/>
          </w:tcPr>
          <w:p w14:paraId="282FEAE7" w14:textId="4B2F4157" w:rsidR="004857F2" w:rsidRPr="00F818B5" w:rsidRDefault="0012288C"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51535C16" w14:textId="33AD99D7" w:rsidR="004857F2" w:rsidRPr="00F818B5" w:rsidRDefault="0012288C" w:rsidP="004857F2">
            <w:pPr>
              <w:rPr>
                <w:color w:val="FF0000"/>
              </w:rPr>
            </w:pPr>
            <w:r w:rsidRPr="00F818B5">
              <w:rPr>
                <w:rFonts w:ascii="Calibri" w:hAnsi="Calibri" w:cs="Calibri"/>
                <w:color w:val="000000"/>
              </w:rPr>
              <w:t>0</w:t>
            </w:r>
          </w:p>
        </w:tc>
        <w:tc>
          <w:tcPr>
            <w:tcW w:w="992" w:type="dxa"/>
            <w:shd w:val="clear" w:color="auto" w:fill="A6A6A6" w:themeFill="background1" w:themeFillShade="A6"/>
            <w:vAlign w:val="bottom"/>
          </w:tcPr>
          <w:p w14:paraId="06008C5E" w14:textId="0CDA404D" w:rsidR="004857F2" w:rsidRPr="00F818B5" w:rsidRDefault="007879B3" w:rsidP="004857F2">
            <w:pPr>
              <w:rPr>
                <w:color w:val="FF0000"/>
              </w:rPr>
            </w:pPr>
            <w:r w:rsidRPr="00F818B5">
              <w:rPr>
                <w:rFonts w:ascii="Calibri" w:hAnsi="Calibri" w:cs="Calibri"/>
                <w:color w:val="000000"/>
              </w:rPr>
              <w:t>10</w:t>
            </w:r>
          </w:p>
        </w:tc>
      </w:tr>
      <w:tr w:rsidR="004857F2" w14:paraId="69B21F80" w14:textId="77777777">
        <w:tc>
          <w:tcPr>
            <w:tcW w:w="534" w:type="dxa"/>
            <w:vMerge w:val="restart"/>
          </w:tcPr>
          <w:p w14:paraId="5F8143A9" w14:textId="59E90BA9" w:rsidR="004857F2" w:rsidRDefault="004857F2" w:rsidP="004857F2">
            <w:r>
              <w:t>13</w:t>
            </w:r>
          </w:p>
        </w:tc>
        <w:tc>
          <w:tcPr>
            <w:tcW w:w="879" w:type="dxa"/>
            <w:vMerge w:val="restart"/>
          </w:tcPr>
          <w:p w14:paraId="7D0D83C8" w14:textId="595E4DC9" w:rsidR="004857F2" w:rsidRDefault="004857F2" w:rsidP="004857F2">
            <w:r>
              <w:t>Mice</w:t>
            </w:r>
          </w:p>
        </w:tc>
        <w:tc>
          <w:tcPr>
            <w:tcW w:w="1186" w:type="dxa"/>
            <w:vMerge w:val="restart"/>
          </w:tcPr>
          <w:p w14:paraId="0A858440" w14:textId="4C0C4B3A" w:rsidR="004857F2" w:rsidRDefault="004857F2" w:rsidP="004857F2">
            <w:r>
              <w:t>Moderate</w:t>
            </w:r>
          </w:p>
        </w:tc>
        <w:tc>
          <w:tcPr>
            <w:tcW w:w="1082" w:type="dxa"/>
            <w:vMerge w:val="restart"/>
          </w:tcPr>
          <w:p w14:paraId="3F2F30A4" w14:textId="5F6DCA22" w:rsidR="004857F2" w:rsidRDefault="004857F2" w:rsidP="004857F2">
            <w:r>
              <w:t>100</w:t>
            </w:r>
          </w:p>
        </w:tc>
        <w:tc>
          <w:tcPr>
            <w:tcW w:w="1134" w:type="dxa"/>
          </w:tcPr>
          <w:p w14:paraId="1069CF8F" w14:textId="5C3EDD52" w:rsidR="004857F2" w:rsidRDefault="007879B3" w:rsidP="004857F2">
            <w:r w:rsidRPr="00F818B5">
              <w:t>2018</w:t>
            </w:r>
          </w:p>
        </w:tc>
        <w:tc>
          <w:tcPr>
            <w:tcW w:w="850" w:type="dxa"/>
            <w:vAlign w:val="bottom"/>
          </w:tcPr>
          <w:p w14:paraId="464C5B78" w14:textId="55579A99" w:rsidR="004857F2" w:rsidRDefault="004857F2" w:rsidP="004857F2">
            <w:r w:rsidRPr="00F818B5">
              <w:rPr>
                <w:rFonts w:ascii="Calibri" w:hAnsi="Calibri" w:cs="Calibri"/>
                <w:color w:val="000000"/>
              </w:rPr>
              <w:t>0</w:t>
            </w:r>
          </w:p>
        </w:tc>
        <w:tc>
          <w:tcPr>
            <w:tcW w:w="993" w:type="dxa"/>
            <w:vAlign w:val="bottom"/>
          </w:tcPr>
          <w:p w14:paraId="7A5DDF1C" w14:textId="5A541F16" w:rsidR="004857F2" w:rsidRDefault="004857F2" w:rsidP="004857F2">
            <w:r w:rsidRPr="00F818B5">
              <w:rPr>
                <w:rFonts w:ascii="Calibri" w:hAnsi="Calibri" w:cs="Calibri"/>
                <w:color w:val="000000"/>
              </w:rPr>
              <w:t>0</w:t>
            </w:r>
          </w:p>
        </w:tc>
        <w:tc>
          <w:tcPr>
            <w:tcW w:w="992" w:type="dxa"/>
            <w:vAlign w:val="bottom"/>
          </w:tcPr>
          <w:p w14:paraId="7E45312D" w14:textId="0100FC51" w:rsidR="004857F2" w:rsidRDefault="007879B3" w:rsidP="004857F2">
            <w:r w:rsidRPr="00F818B5">
              <w:rPr>
                <w:rFonts w:ascii="Calibri" w:hAnsi="Calibri" w:cs="Calibri"/>
                <w:color w:val="000000"/>
              </w:rPr>
              <w:t>56</w:t>
            </w:r>
          </w:p>
        </w:tc>
        <w:tc>
          <w:tcPr>
            <w:tcW w:w="992" w:type="dxa"/>
            <w:vAlign w:val="bottom"/>
          </w:tcPr>
          <w:p w14:paraId="3F7C7CDD" w14:textId="2BA85FA2" w:rsidR="004857F2" w:rsidRDefault="004857F2" w:rsidP="004857F2">
            <w:r w:rsidRPr="00F818B5">
              <w:rPr>
                <w:rFonts w:ascii="Calibri" w:hAnsi="Calibri" w:cs="Calibri"/>
                <w:color w:val="000000"/>
              </w:rPr>
              <w:t>0</w:t>
            </w:r>
          </w:p>
        </w:tc>
        <w:tc>
          <w:tcPr>
            <w:tcW w:w="992" w:type="dxa"/>
            <w:vAlign w:val="bottom"/>
          </w:tcPr>
          <w:p w14:paraId="25CF0B52" w14:textId="70D1FDDF" w:rsidR="004857F2" w:rsidRDefault="004857F2" w:rsidP="004857F2">
            <w:r w:rsidRPr="00F818B5">
              <w:rPr>
                <w:rFonts w:ascii="Calibri" w:hAnsi="Calibri" w:cs="Calibri"/>
                <w:color w:val="000000"/>
              </w:rPr>
              <w:t>0</w:t>
            </w:r>
          </w:p>
        </w:tc>
        <w:tc>
          <w:tcPr>
            <w:tcW w:w="992" w:type="dxa"/>
            <w:vAlign w:val="bottom"/>
          </w:tcPr>
          <w:p w14:paraId="12F204E2" w14:textId="3C0FAFAA" w:rsidR="004857F2" w:rsidRDefault="007879B3" w:rsidP="004857F2">
            <w:r w:rsidRPr="00F818B5">
              <w:rPr>
                <w:rFonts w:ascii="Calibri" w:hAnsi="Calibri" w:cs="Calibri"/>
                <w:color w:val="000000"/>
              </w:rPr>
              <w:t>56</w:t>
            </w:r>
          </w:p>
        </w:tc>
      </w:tr>
      <w:tr w:rsidR="004857F2" w14:paraId="5E355E5B" w14:textId="77777777">
        <w:tc>
          <w:tcPr>
            <w:tcW w:w="534" w:type="dxa"/>
            <w:vMerge/>
          </w:tcPr>
          <w:p w14:paraId="716F63B0" w14:textId="77777777" w:rsidR="004857F2" w:rsidRDefault="004857F2" w:rsidP="004857F2"/>
        </w:tc>
        <w:tc>
          <w:tcPr>
            <w:tcW w:w="879" w:type="dxa"/>
            <w:vMerge/>
          </w:tcPr>
          <w:p w14:paraId="5950503F" w14:textId="77777777" w:rsidR="004857F2" w:rsidRDefault="004857F2" w:rsidP="004857F2"/>
        </w:tc>
        <w:tc>
          <w:tcPr>
            <w:tcW w:w="1186" w:type="dxa"/>
            <w:vMerge/>
          </w:tcPr>
          <w:p w14:paraId="79235DB8" w14:textId="77777777" w:rsidR="004857F2" w:rsidRDefault="004857F2" w:rsidP="004857F2"/>
        </w:tc>
        <w:tc>
          <w:tcPr>
            <w:tcW w:w="1082" w:type="dxa"/>
            <w:vMerge/>
          </w:tcPr>
          <w:p w14:paraId="5CCF5E11" w14:textId="77777777" w:rsidR="004857F2" w:rsidRDefault="004857F2" w:rsidP="004857F2"/>
        </w:tc>
        <w:tc>
          <w:tcPr>
            <w:tcW w:w="1134" w:type="dxa"/>
          </w:tcPr>
          <w:p w14:paraId="1A58A6B1" w14:textId="6BF100A3" w:rsidR="004857F2" w:rsidRDefault="007879B3" w:rsidP="004857F2">
            <w:r w:rsidRPr="00F818B5">
              <w:t>2019</w:t>
            </w:r>
          </w:p>
        </w:tc>
        <w:tc>
          <w:tcPr>
            <w:tcW w:w="850" w:type="dxa"/>
            <w:vAlign w:val="bottom"/>
          </w:tcPr>
          <w:p w14:paraId="55FF9915" w14:textId="724A96C4" w:rsidR="004857F2" w:rsidRDefault="004857F2" w:rsidP="004857F2">
            <w:r w:rsidRPr="00F818B5">
              <w:rPr>
                <w:rFonts w:ascii="Calibri" w:hAnsi="Calibri" w:cs="Calibri"/>
                <w:color w:val="000000"/>
              </w:rPr>
              <w:t>0</w:t>
            </w:r>
          </w:p>
        </w:tc>
        <w:tc>
          <w:tcPr>
            <w:tcW w:w="993" w:type="dxa"/>
            <w:vAlign w:val="bottom"/>
          </w:tcPr>
          <w:p w14:paraId="49A0B117" w14:textId="77DDB37F" w:rsidR="004857F2" w:rsidRDefault="004857F2" w:rsidP="004857F2">
            <w:r w:rsidRPr="00F818B5">
              <w:rPr>
                <w:rFonts w:ascii="Calibri" w:hAnsi="Calibri" w:cs="Calibri"/>
                <w:color w:val="000000"/>
              </w:rPr>
              <w:t>0</w:t>
            </w:r>
          </w:p>
        </w:tc>
        <w:tc>
          <w:tcPr>
            <w:tcW w:w="992" w:type="dxa"/>
            <w:vAlign w:val="bottom"/>
          </w:tcPr>
          <w:p w14:paraId="34B69FDD" w14:textId="0EB7E7D6" w:rsidR="004857F2" w:rsidRDefault="004857F2" w:rsidP="004857F2">
            <w:r w:rsidRPr="00F818B5">
              <w:rPr>
                <w:rFonts w:ascii="Calibri" w:hAnsi="Calibri" w:cs="Calibri"/>
                <w:color w:val="000000"/>
              </w:rPr>
              <w:t>0</w:t>
            </w:r>
          </w:p>
        </w:tc>
        <w:tc>
          <w:tcPr>
            <w:tcW w:w="992" w:type="dxa"/>
            <w:vAlign w:val="bottom"/>
          </w:tcPr>
          <w:p w14:paraId="5D1FB953" w14:textId="4BCB4E6C" w:rsidR="004857F2" w:rsidRDefault="004857F2" w:rsidP="004857F2">
            <w:r w:rsidRPr="00F818B5">
              <w:rPr>
                <w:rFonts w:ascii="Calibri" w:hAnsi="Calibri" w:cs="Calibri"/>
                <w:color w:val="000000"/>
              </w:rPr>
              <w:t>0</w:t>
            </w:r>
          </w:p>
        </w:tc>
        <w:tc>
          <w:tcPr>
            <w:tcW w:w="992" w:type="dxa"/>
            <w:vAlign w:val="bottom"/>
          </w:tcPr>
          <w:p w14:paraId="25158F67" w14:textId="10FD0F84" w:rsidR="004857F2" w:rsidRDefault="004857F2" w:rsidP="004857F2">
            <w:r w:rsidRPr="00F818B5">
              <w:rPr>
                <w:rFonts w:ascii="Calibri" w:hAnsi="Calibri" w:cs="Calibri"/>
                <w:color w:val="000000"/>
              </w:rPr>
              <w:t>0</w:t>
            </w:r>
          </w:p>
        </w:tc>
        <w:tc>
          <w:tcPr>
            <w:tcW w:w="992" w:type="dxa"/>
            <w:vAlign w:val="bottom"/>
          </w:tcPr>
          <w:p w14:paraId="472B2B9F" w14:textId="27623BEE" w:rsidR="004857F2" w:rsidRDefault="004857F2" w:rsidP="004857F2">
            <w:r w:rsidRPr="00F818B5">
              <w:rPr>
                <w:rFonts w:ascii="Calibri" w:hAnsi="Calibri" w:cs="Calibri"/>
                <w:color w:val="000000"/>
              </w:rPr>
              <w:t>0</w:t>
            </w:r>
          </w:p>
        </w:tc>
      </w:tr>
      <w:tr w:rsidR="004857F2" w14:paraId="4D8C14D1" w14:textId="77777777">
        <w:tc>
          <w:tcPr>
            <w:tcW w:w="534" w:type="dxa"/>
            <w:vMerge/>
          </w:tcPr>
          <w:p w14:paraId="4071C2F8" w14:textId="77777777" w:rsidR="004857F2" w:rsidRDefault="004857F2" w:rsidP="004857F2"/>
        </w:tc>
        <w:tc>
          <w:tcPr>
            <w:tcW w:w="879" w:type="dxa"/>
            <w:vMerge/>
          </w:tcPr>
          <w:p w14:paraId="67516BDF" w14:textId="77777777" w:rsidR="004857F2" w:rsidRDefault="004857F2" w:rsidP="004857F2"/>
        </w:tc>
        <w:tc>
          <w:tcPr>
            <w:tcW w:w="1186" w:type="dxa"/>
            <w:vMerge/>
          </w:tcPr>
          <w:p w14:paraId="39A44AAA" w14:textId="77777777" w:rsidR="004857F2" w:rsidRDefault="004857F2" w:rsidP="004857F2"/>
        </w:tc>
        <w:tc>
          <w:tcPr>
            <w:tcW w:w="1082" w:type="dxa"/>
            <w:vMerge/>
          </w:tcPr>
          <w:p w14:paraId="6ED130E0" w14:textId="77777777" w:rsidR="004857F2" w:rsidRDefault="004857F2" w:rsidP="004857F2"/>
        </w:tc>
        <w:tc>
          <w:tcPr>
            <w:tcW w:w="1134" w:type="dxa"/>
          </w:tcPr>
          <w:p w14:paraId="6A4CE866" w14:textId="2E6529F0" w:rsidR="004857F2" w:rsidRDefault="007879B3" w:rsidP="004857F2">
            <w:r w:rsidRPr="00F818B5">
              <w:t>2020</w:t>
            </w:r>
          </w:p>
        </w:tc>
        <w:tc>
          <w:tcPr>
            <w:tcW w:w="850" w:type="dxa"/>
            <w:vAlign w:val="bottom"/>
          </w:tcPr>
          <w:p w14:paraId="237C87F8" w14:textId="260E0200" w:rsidR="004857F2" w:rsidRDefault="004857F2" w:rsidP="004857F2">
            <w:r w:rsidRPr="00F818B5">
              <w:rPr>
                <w:rFonts w:ascii="Calibri" w:hAnsi="Calibri" w:cs="Calibri"/>
                <w:color w:val="000000"/>
              </w:rPr>
              <w:t>0</w:t>
            </w:r>
          </w:p>
        </w:tc>
        <w:tc>
          <w:tcPr>
            <w:tcW w:w="993" w:type="dxa"/>
            <w:vAlign w:val="bottom"/>
          </w:tcPr>
          <w:p w14:paraId="7B78F2AE" w14:textId="0A6294FE" w:rsidR="004857F2" w:rsidRDefault="004857F2" w:rsidP="004857F2">
            <w:r w:rsidRPr="00F818B5">
              <w:rPr>
                <w:rFonts w:ascii="Calibri" w:hAnsi="Calibri" w:cs="Calibri"/>
                <w:color w:val="000000"/>
              </w:rPr>
              <w:t>0</w:t>
            </w:r>
          </w:p>
        </w:tc>
        <w:tc>
          <w:tcPr>
            <w:tcW w:w="992" w:type="dxa"/>
            <w:vAlign w:val="bottom"/>
          </w:tcPr>
          <w:p w14:paraId="6A030940" w14:textId="60987504" w:rsidR="004857F2" w:rsidRDefault="004857F2" w:rsidP="004857F2">
            <w:r w:rsidRPr="00F818B5">
              <w:rPr>
                <w:rFonts w:ascii="Calibri" w:hAnsi="Calibri" w:cs="Calibri"/>
                <w:color w:val="000000"/>
              </w:rPr>
              <w:t>0</w:t>
            </w:r>
          </w:p>
        </w:tc>
        <w:tc>
          <w:tcPr>
            <w:tcW w:w="992" w:type="dxa"/>
            <w:vAlign w:val="bottom"/>
          </w:tcPr>
          <w:p w14:paraId="1186C8D3" w14:textId="232ACF75" w:rsidR="004857F2" w:rsidRDefault="004857F2" w:rsidP="004857F2">
            <w:r w:rsidRPr="00F818B5">
              <w:rPr>
                <w:rFonts w:ascii="Calibri" w:hAnsi="Calibri" w:cs="Calibri"/>
                <w:color w:val="000000"/>
              </w:rPr>
              <w:t>0</w:t>
            </w:r>
          </w:p>
        </w:tc>
        <w:tc>
          <w:tcPr>
            <w:tcW w:w="992" w:type="dxa"/>
            <w:vAlign w:val="bottom"/>
          </w:tcPr>
          <w:p w14:paraId="7AD301B1" w14:textId="1B59799B" w:rsidR="004857F2" w:rsidRDefault="004857F2" w:rsidP="004857F2">
            <w:r w:rsidRPr="00F818B5">
              <w:rPr>
                <w:rFonts w:ascii="Calibri" w:hAnsi="Calibri" w:cs="Calibri"/>
                <w:color w:val="000000"/>
              </w:rPr>
              <w:t>0</w:t>
            </w:r>
          </w:p>
        </w:tc>
        <w:tc>
          <w:tcPr>
            <w:tcW w:w="992" w:type="dxa"/>
            <w:vAlign w:val="bottom"/>
          </w:tcPr>
          <w:p w14:paraId="0BF4E89A" w14:textId="1EACC025" w:rsidR="004857F2" w:rsidRDefault="004857F2" w:rsidP="004857F2">
            <w:r w:rsidRPr="00F818B5">
              <w:rPr>
                <w:rFonts w:ascii="Calibri" w:hAnsi="Calibri" w:cs="Calibri"/>
                <w:color w:val="000000"/>
              </w:rPr>
              <w:t>0</w:t>
            </w:r>
          </w:p>
        </w:tc>
      </w:tr>
      <w:tr w:rsidR="004857F2" w14:paraId="427CC8B6" w14:textId="77777777">
        <w:tc>
          <w:tcPr>
            <w:tcW w:w="534" w:type="dxa"/>
            <w:vMerge/>
          </w:tcPr>
          <w:p w14:paraId="12076A99" w14:textId="77777777" w:rsidR="004857F2" w:rsidRDefault="004857F2" w:rsidP="004857F2"/>
        </w:tc>
        <w:tc>
          <w:tcPr>
            <w:tcW w:w="879" w:type="dxa"/>
            <w:vMerge/>
          </w:tcPr>
          <w:p w14:paraId="41912CCC" w14:textId="77777777" w:rsidR="004857F2" w:rsidRDefault="004857F2" w:rsidP="004857F2"/>
        </w:tc>
        <w:tc>
          <w:tcPr>
            <w:tcW w:w="1186" w:type="dxa"/>
            <w:vMerge/>
          </w:tcPr>
          <w:p w14:paraId="7970774E" w14:textId="77777777" w:rsidR="004857F2" w:rsidRDefault="004857F2" w:rsidP="004857F2"/>
        </w:tc>
        <w:tc>
          <w:tcPr>
            <w:tcW w:w="1082" w:type="dxa"/>
            <w:vMerge/>
          </w:tcPr>
          <w:p w14:paraId="6A9DEC6F" w14:textId="77777777" w:rsidR="004857F2" w:rsidRDefault="004857F2" w:rsidP="004857F2"/>
        </w:tc>
        <w:tc>
          <w:tcPr>
            <w:tcW w:w="1134" w:type="dxa"/>
          </w:tcPr>
          <w:p w14:paraId="47845D54" w14:textId="6A68CB6B" w:rsidR="004857F2" w:rsidRDefault="007879B3" w:rsidP="004857F2">
            <w:r w:rsidRPr="00F818B5">
              <w:t>2021</w:t>
            </w:r>
          </w:p>
        </w:tc>
        <w:tc>
          <w:tcPr>
            <w:tcW w:w="850" w:type="dxa"/>
            <w:vAlign w:val="bottom"/>
          </w:tcPr>
          <w:p w14:paraId="3BFD34C9" w14:textId="091EC43D" w:rsidR="004857F2" w:rsidRDefault="004857F2" w:rsidP="004857F2">
            <w:r w:rsidRPr="00F818B5">
              <w:rPr>
                <w:rFonts w:ascii="Calibri" w:hAnsi="Calibri" w:cs="Calibri"/>
                <w:color w:val="000000"/>
              </w:rPr>
              <w:t>0</w:t>
            </w:r>
          </w:p>
        </w:tc>
        <w:tc>
          <w:tcPr>
            <w:tcW w:w="993" w:type="dxa"/>
            <w:vAlign w:val="bottom"/>
          </w:tcPr>
          <w:p w14:paraId="7BDED19E" w14:textId="4E55814E" w:rsidR="004857F2" w:rsidRDefault="004857F2" w:rsidP="004857F2">
            <w:r w:rsidRPr="00F818B5">
              <w:rPr>
                <w:rFonts w:ascii="Calibri" w:hAnsi="Calibri" w:cs="Calibri"/>
                <w:color w:val="000000"/>
              </w:rPr>
              <w:t>0</w:t>
            </w:r>
          </w:p>
        </w:tc>
        <w:tc>
          <w:tcPr>
            <w:tcW w:w="992" w:type="dxa"/>
            <w:vAlign w:val="bottom"/>
          </w:tcPr>
          <w:p w14:paraId="2E1C88FE" w14:textId="7948EA76" w:rsidR="004857F2" w:rsidRDefault="00256A70" w:rsidP="004857F2">
            <w:r w:rsidRPr="00F818B5">
              <w:rPr>
                <w:rFonts w:ascii="Calibri" w:hAnsi="Calibri" w:cs="Calibri"/>
                <w:color w:val="000000"/>
              </w:rPr>
              <w:t>0</w:t>
            </w:r>
          </w:p>
        </w:tc>
        <w:tc>
          <w:tcPr>
            <w:tcW w:w="992" w:type="dxa"/>
            <w:vAlign w:val="bottom"/>
          </w:tcPr>
          <w:p w14:paraId="17C05603" w14:textId="298F8183" w:rsidR="004857F2" w:rsidRDefault="00256A70" w:rsidP="004857F2">
            <w:r w:rsidRPr="00F818B5">
              <w:rPr>
                <w:rFonts w:ascii="Calibri" w:hAnsi="Calibri" w:cs="Calibri"/>
                <w:color w:val="000000"/>
              </w:rPr>
              <w:t>0</w:t>
            </w:r>
          </w:p>
        </w:tc>
        <w:tc>
          <w:tcPr>
            <w:tcW w:w="992" w:type="dxa"/>
            <w:vAlign w:val="bottom"/>
          </w:tcPr>
          <w:p w14:paraId="48B06D7B" w14:textId="15B74374" w:rsidR="004857F2" w:rsidRDefault="00256A70" w:rsidP="004857F2">
            <w:r w:rsidRPr="00F818B5">
              <w:rPr>
                <w:rFonts w:ascii="Calibri" w:hAnsi="Calibri" w:cs="Calibri"/>
                <w:color w:val="000000"/>
              </w:rPr>
              <w:t>0</w:t>
            </w:r>
          </w:p>
        </w:tc>
        <w:tc>
          <w:tcPr>
            <w:tcW w:w="992" w:type="dxa"/>
            <w:vAlign w:val="bottom"/>
          </w:tcPr>
          <w:p w14:paraId="3364F0F5" w14:textId="44793054" w:rsidR="004857F2" w:rsidRDefault="00256A70" w:rsidP="004857F2">
            <w:r w:rsidRPr="00F818B5">
              <w:rPr>
                <w:rFonts w:ascii="Calibri" w:hAnsi="Calibri" w:cs="Calibri"/>
                <w:color w:val="000000"/>
              </w:rPr>
              <w:t>0</w:t>
            </w:r>
          </w:p>
        </w:tc>
      </w:tr>
      <w:tr w:rsidR="00020990" w14:paraId="7E1728E4" w14:textId="77777777">
        <w:tc>
          <w:tcPr>
            <w:tcW w:w="534" w:type="dxa"/>
            <w:vMerge/>
          </w:tcPr>
          <w:p w14:paraId="2AC42B60" w14:textId="77777777" w:rsidR="00020990" w:rsidRDefault="00020990" w:rsidP="004857F2"/>
        </w:tc>
        <w:tc>
          <w:tcPr>
            <w:tcW w:w="879" w:type="dxa"/>
            <w:vMerge/>
          </w:tcPr>
          <w:p w14:paraId="42C0DD96" w14:textId="77777777" w:rsidR="00020990" w:rsidRDefault="00020990" w:rsidP="004857F2"/>
        </w:tc>
        <w:tc>
          <w:tcPr>
            <w:tcW w:w="1186" w:type="dxa"/>
            <w:vMerge/>
          </w:tcPr>
          <w:p w14:paraId="7C01A9EA" w14:textId="77777777" w:rsidR="00020990" w:rsidRDefault="00020990" w:rsidP="004857F2"/>
        </w:tc>
        <w:tc>
          <w:tcPr>
            <w:tcW w:w="1082" w:type="dxa"/>
            <w:vMerge/>
          </w:tcPr>
          <w:p w14:paraId="66E081D2" w14:textId="77777777" w:rsidR="00020990" w:rsidRDefault="00020990" w:rsidP="004857F2"/>
        </w:tc>
        <w:tc>
          <w:tcPr>
            <w:tcW w:w="1134" w:type="dxa"/>
          </w:tcPr>
          <w:p w14:paraId="4DE15365" w14:textId="1E7DC79A" w:rsidR="00020990" w:rsidRDefault="007879B3" w:rsidP="004857F2">
            <w:r w:rsidRPr="00F818B5">
              <w:t>2022</w:t>
            </w:r>
          </w:p>
        </w:tc>
        <w:tc>
          <w:tcPr>
            <w:tcW w:w="850" w:type="dxa"/>
            <w:vAlign w:val="bottom"/>
          </w:tcPr>
          <w:p w14:paraId="58491811" w14:textId="44F22BD1" w:rsidR="00020990" w:rsidRDefault="001B73F1" w:rsidP="004857F2">
            <w:r w:rsidRPr="00F818B5">
              <w:rPr>
                <w:rFonts w:ascii="Calibri" w:hAnsi="Calibri" w:cs="Calibri"/>
                <w:color w:val="000000"/>
              </w:rPr>
              <w:t>0</w:t>
            </w:r>
          </w:p>
        </w:tc>
        <w:tc>
          <w:tcPr>
            <w:tcW w:w="993" w:type="dxa"/>
            <w:vAlign w:val="bottom"/>
          </w:tcPr>
          <w:p w14:paraId="072D1DDE" w14:textId="091E9704" w:rsidR="00020990" w:rsidRDefault="001B73F1" w:rsidP="004857F2">
            <w:r w:rsidRPr="00F818B5">
              <w:rPr>
                <w:rFonts w:ascii="Calibri" w:hAnsi="Calibri" w:cs="Calibri"/>
                <w:color w:val="000000"/>
              </w:rPr>
              <w:t>0</w:t>
            </w:r>
          </w:p>
        </w:tc>
        <w:tc>
          <w:tcPr>
            <w:tcW w:w="992" w:type="dxa"/>
            <w:vAlign w:val="bottom"/>
          </w:tcPr>
          <w:p w14:paraId="68DF9162" w14:textId="523F4AF0" w:rsidR="00020990" w:rsidRDefault="001B73F1" w:rsidP="004857F2">
            <w:r w:rsidRPr="00F818B5">
              <w:rPr>
                <w:rFonts w:ascii="Calibri" w:hAnsi="Calibri" w:cs="Calibri"/>
                <w:color w:val="000000"/>
              </w:rPr>
              <w:t>0</w:t>
            </w:r>
          </w:p>
        </w:tc>
        <w:tc>
          <w:tcPr>
            <w:tcW w:w="992" w:type="dxa"/>
            <w:vAlign w:val="bottom"/>
          </w:tcPr>
          <w:p w14:paraId="63D93E3B" w14:textId="416A3F74" w:rsidR="00020990" w:rsidRDefault="007879B3" w:rsidP="004857F2">
            <w:r w:rsidRPr="00F818B5">
              <w:rPr>
                <w:rFonts w:ascii="Calibri" w:hAnsi="Calibri" w:cs="Calibri"/>
                <w:color w:val="000000"/>
              </w:rPr>
              <w:t>0</w:t>
            </w:r>
          </w:p>
        </w:tc>
        <w:tc>
          <w:tcPr>
            <w:tcW w:w="992" w:type="dxa"/>
            <w:vAlign w:val="bottom"/>
          </w:tcPr>
          <w:p w14:paraId="20355146" w14:textId="3DB0ADF2" w:rsidR="00020990" w:rsidRDefault="001B73F1" w:rsidP="004857F2">
            <w:r w:rsidRPr="00F818B5">
              <w:rPr>
                <w:rFonts w:ascii="Calibri" w:hAnsi="Calibri" w:cs="Calibri"/>
                <w:color w:val="000000"/>
              </w:rPr>
              <w:t>0</w:t>
            </w:r>
          </w:p>
        </w:tc>
        <w:tc>
          <w:tcPr>
            <w:tcW w:w="992" w:type="dxa"/>
            <w:vAlign w:val="bottom"/>
          </w:tcPr>
          <w:p w14:paraId="387BBD3A" w14:textId="37C3272B" w:rsidR="00020990" w:rsidRDefault="007879B3" w:rsidP="004857F2">
            <w:r w:rsidRPr="00F818B5">
              <w:rPr>
                <w:rFonts w:ascii="Calibri" w:hAnsi="Calibri" w:cs="Calibri"/>
                <w:color w:val="000000"/>
              </w:rPr>
              <w:t>0</w:t>
            </w:r>
          </w:p>
        </w:tc>
      </w:tr>
      <w:tr w:rsidR="007879B3" w:rsidRPr="00F818B5" w14:paraId="368BD164" w14:textId="77777777">
        <w:tc>
          <w:tcPr>
            <w:tcW w:w="534" w:type="dxa"/>
            <w:vMerge/>
          </w:tcPr>
          <w:p w14:paraId="607A601D" w14:textId="77777777" w:rsidR="007879B3" w:rsidRPr="00F818B5" w:rsidRDefault="007879B3" w:rsidP="007879B3"/>
        </w:tc>
        <w:tc>
          <w:tcPr>
            <w:tcW w:w="879" w:type="dxa"/>
            <w:vMerge/>
          </w:tcPr>
          <w:p w14:paraId="51C615E5" w14:textId="77777777" w:rsidR="007879B3" w:rsidRPr="00F818B5" w:rsidRDefault="007879B3" w:rsidP="007879B3"/>
        </w:tc>
        <w:tc>
          <w:tcPr>
            <w:tcW w:w="1186" w:type="dxa"/>
            <w:vMerge/>
          </w:tcPr>
          <w:p w14:paraId="3742D878" w14:textId="77777777" w:rsidR="007879B3" w:rsidRPr="00F818B5" w:rsidRDefault="007879B3" w:rsidP="007879B3"/>
        </w:tc>
        <w:tc>
          <w:tcPr>
            <w:tcW w:w="1082" w:type="dxa"/>
            <w:vMerge/>
          </w:tcPr>
          <w:p w14:paraId="1A774B1D" w14:textId="77777777" w:rsidR="007879B3" w:rsidRPr="00F818B5" w:rsidRDefault="007879B3" w:rsidP="007879B3"/>
        </w:tc>
        <w:tc>
          <w:tcPr>
            <w:tcW w:w="1134" w:type="dxa"/>
          </w:tcPr>
          <w:p w14:paraId="6D895101" w14:textId="5A5F139E" w:rsidR="007879B3" w:rsidRPr="00F818B5" w:rsidRDefault="007879B3" w:rsidP="007879B3">
            <w:r w:rsidRPr="00F818B5">
              <w:t>2023</w:t>
            </w:r>
          </w:p>
        </w:tc>
        <w:tc>
          <w:tcPr>
            <w:tcW w:w="850" w:type="dxa"/>
            <w:vAlign w:val="bottom"/>
          </w:tcPr>
          <w:p w14:paraId="47F5796A" w14:textId="40114387" w:rsidR="007879B3" w:rsidRPr="00F818B5" w:rsidRDefault="007879B3" w:rsidP="007879B3">
            <w:r w:rsidRPr="00F818B5">
              <w:rPr>
                <w:rFonts w:ascii="Calibri" w:hAnsi="Calibri" w:cs="Calibri"/>
                <w:color w:val="000000"/>
              </w:rPr>
              <w:t>0</w:t>
            </w:r>
          </w:p>
        </w:tc>
        <w:tc>
          <w:tcPr>
            <w:tcW w:w="993" w:type="dxa"/>
            <w:vAlign w:val="bottom"/>
          </w:tcPr>
          <w:p w14:paraId="2F3FC0A2" w14:textId="668621E9" w:rsidR="007879B3" w:rsidRPr="00F818B5" w:rsidRDefault="007879B3" w:rsidP="007879B3">
            <w:r w:rsidRPr="00F818B5">
              <w:rPr>
                <w:rFonts w:ascii="Calibri" w:hAnsi="Calibri" w:cs="Calibri"/>
                <w:color w:val="000000"/>
              </w:rPr>
              <w:t>0</w:t>
            </w:r>
          </w:p>
        </w:tc>
        <w:tc>
          <w:tcPr>
            <w:tcW w:w="992" w:type="dxa"/>
            <w:vAlign w:val="bottom"/>
          </w:tcPr>
          <w:p w14:paraId="3BCDDA9F" w14:textId="3C5D48BF" w:rsidR="007879B3" w:rsidRPr="00F818B5" w:rsidRDefault="007879B3" w:rsidP="007879B3">
            <w:r w:rsidRPr="00F818B5">
              <w:rPr>
                <w:rFonts w:ascii="Calibri" w:hAnsi="Calibri" w:cs="Calibri"/>
                <w:color w:val="000000"/>
              </w:rPr>
              <w:t>0</w:t>
            </w:r>
          </w:p>
        </w:tc>
        <w:tc>
          <w:tcPr>
            <w:tcW w:w="992" w:type="dxa"/>
            <w:vAlign w:val="bottom"/>
          </w:tcPr>
          <w:p w14:paraId="6348E272" w14:textId="1C87BF7C" w:rsidR="007879B3" w:rsidRPr="00F818B5" w:rsidRDefault="007879B3" w:rsidP="007879B3">
            <w:r w:rsidRPr="00F818B5">
              <w:rPr>
                <w:rFonts w:ascii="Calibri" w:hAnsi="Calibri" w:cs="Calibri"/>
                <w:color w:val="000000"/>
              </w:rPr>
              <w:t>0</w:t>
            </w:r>
          </w:p>
        </w:tc>
        <w:tc>
          <w:tcPr>
            <w:tcW w:w="992" w:type="dxa"/>
            <w:vAlign w:val="bottom"/>
          </w:tcPr>
          <w:p w14:paraId="7E2423B3" w14:textId="3E385224" w:rsidR="007879B3" w:rsidRPr="00F818B5" w:rsidRDefault="007879B3" w:rsidP="007879B3">
            <w:r w:rsidRPr="00F818B5">
              <w:rPr>
                <w:rFonts w:ascii="Calibri" w:hAnsi="Calibri" w:cs="Calibri"/>
                <w:color w:val="000000"/>
              </w:rPr>
              <w:t>0</w:t>
            </w:r>
          </w:p>
        </w:tc>
        <w:tc>
          <w:tcPr>
            <w:tcW w:w="992" w:type="dxa"/>
            <w:vAlign w:val="bottom"/>
          </w:tcPr>
          <w:p w14:paraId="4B7A86A2" w14:textId="3F9C5583" w:rsidR="007879B3" w:rsidRPr="00F818B5" w:rsidRDefault="007879B3" w:rsidP="007879B3">
            <w:r w:rsidRPr="00F818B5">
              <w:rPr>
                <w:rFonts w:ascii="Calibri" w:hAnsi="Calibri" w:cs="Calibri"/>
                <w:color w:val="000000"/>
              </w:rPr>
              <w:t>0</w:t>
            </w:r>
          </w:p>
        </w:tc>
      </w:tr>
      <w:tr w:rsidR="004857F2" w14:paraId="14B19FB8" w14:textId="77777777">
        <w:tc>
          <w:tcPr>
            <w:tcW w:w="534" w:type="dxa"/>
          </w:tcPr>
          <w:p w14:paraId="482CC290" w14:textId="77777777" w:rsidR="004857F2" w:rsidRDefault="004857F2" w:rsidP="004857F2"/>
        </w:tc>
        <w:tc>
          <w:tcPr>
            <w:tcW w:w="879" w:type="dxa"/>
          </w:tcPr>
          <w:p w14:paraId="7830DCFC" w14:textId="77777777" w:rsidR="004857F2" w:rsidRDefault="004857F2" w:rsidP="004857F2"/>
        </w:tc>
        <w:tc>
          <w:tcPr>
            <w:tcW w:w="1186" w:type="dxa"/>
          </w:tcPr>
          <w:p w14:paraId="059AA51D" w14:textId="77777777" w:rsidR="004857F2" w:rsidRDefault="004857F2" w:rsidP="004857F2"/>
        </w:tc>
        <w:tc>
          <w:tcPr>
            <w:tcW w:w="1082" w:type="dxa"/>
          </w:tcPr>
          <w:p w14:paraId="18BCFCDD" w14:textId="77777777" w:rsidR="004857F2" w:rsidRDefault="004857F2" w:rsidP="004857F2"/>
        </w:tc>
        <w:tc>
          <w:tcPr>
            <w:tcW w:w="1134" w:type="dxa"/>
          </w:tcPr>
          <w:p w14:paraId="253D6E06" w14:textId="77777777"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40B29773" w14:textId="1149A703" w:rsidR="004857F2" w:rsidRPr="00F818B5" w:rsidRDefault="004857F2" w:rsidP="004857F2">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1E68E441" w14:textId="71AED6B0" w:rsidR="004857F2" w:rsidRPr="00F818B5" w:rsidRDefault="004857F2"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39096469" w14:textId="4C4991D9" w:rsidR="004857F2" w:rsidRPr="00F818B5" w:rsidRDefault="007879B3" w:rsidP="004857F2">
            <w:pPr>
              <w:rPr>
                <w:color w:val="FF0000"/>
              </w:rPr>
            </w:pPr>
            <w:r w:rsidRPr="00F818B5">
              <w:rPr>
                <w:rFonts w:ascii="Calibri" w:hAnsi="Calibri" w:cs="Calibri"/>
                <w:color w:val="000000"/>
              </w:rPr>
              <w:t>56</w:t>
            </w:r>
          </w:p>
        </w:tc>
        <w:tc>
          <w:tcPr>
            <w:tcW w:w="992" w:type="dxa"/>
            <w:shd w:val="clear" w:color="auto" w:fill="F2F2F2" w:themeFill="background1" w:themeFillShade="F2"/>
            <w:vAlign w:val="bottom"/>
          </w:tcPr>
          <w:p w14:paraId="385DDEF8" w14:textId="1C9EE910" w:rsidR="004857F2" w:rsidRPr="00F818B5" w:rsidRDefault="007879B3"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043FAD3C" w14:textId="50AEFC0F" w:rsidR="004857F2" w:rsidRPr="00F818B5" w:rsidRDefault="0012288C" w:rsidP="004857F2">
            <w:pPr>
              <w:rPr>
                <w:color w:val="FF0000"/>
              </w:rPr>
            </w:pPr>
            <w:r w:rsidRPr="00F818B5">
              <w:rPr>
                <w:rFonts w:ascii="Calibri" w:hAnsi="Calibri" w:cs="Calibri"/>
                <w:color w:val="000000"/>
              </w:rPr>
              <w:t>0</w:t>
            </w:r>
          </w:p>
        </w:tc>
        <w:tc>
          <w:tcPr>
            <w:tcW w:w="992" w:type="dxa"/>
            <w:shd w:val="clear" w:color="auto" w:fill="A6A6A6" w:themeFill="background1" w:themeFillShade="A6"/>
            <w:vAlign w:val="bottom"/>
          </w:tcPr>
          <w:p w14:paraId="19E581CF" w14:textId="3E54900B" w:rsidR="004857F2" w:rsidRPr="00F818B5" w:rsidRDefault="007879B3" w:rsidP="004857F2">
            <w:pPr>
              <w:rPr>
                <w:color w:val="FF0000"/>
              </w:rPr>
            </w:pPr>
            <w:r w:rsidRPr="00F818B5">
              <w:rPr>
                <w:rFonts w:ascii="Calibri" w:hAnsi="Calibri" w:cs="Calibri"/>
                <w:color w:val="000000"/>
              </w:rPr>
              <w:t>56</w:t>
            </w:r>
          </w:p>
        </w:tc>
      </w:tr>
      <w:tr w:rsidR="004857F2" w14:paraId="67238782" w14:textId="77777777">
        <w:tc>
          <w:tcPr>
            <w:tcW w:w="534" w:type="dxa"/>
            <w:vMerge w:val="restart"/>
          </w:tcPr>
          <w:p w14:paraId="60F9606E" w14:textId="425AE8C8" w:rsidR="004857F2" w:rsidRDefault="004857F2" w:rsidP="004857F2">
            <w:r>
              <w:t>14</w:t>
            </w:r>
          </w:p>
        </w:tc>
        <w:tc>
          <w:tcPr>
            <w:tcW w:w="879" w:type="dxa"/>
            <w:vMerge w:val="restart"/>
          </w:tcPr>
          <w:p w14:paraId="59F54E3A" w14:textId="4E01AFCF" w:rsidR="004857F2" w:rsidRDefault="004857F2" w:rsidP="004857F2">
            <w:r>
              <w:t>Mice</w:t>
            </w:r>
          </w:p>
        </w:tc>
        <w:tc>
          <w:tcPr>
            <w:tcW w:w="1186" w:type="dxa"/>
            <w:vMerge w:val="restart"/>
          </w:tcPr>
          <w:p w14:paraId="32C6E0FC" w14:textId="41922A2D" w:rsidR="004857F2" w:rsidRDefault="004857F2" w:rsidP="004857F2">
            <w:r>
              <w:t>Moderate</w:t>
            </w:r>
          </w:p>
        </w:tc>
        <w:tc>
          <w:tcPr>
            <w:tcW w:w="1082" w:type="dxa"/>
            <w:vMerge w:val="restart"/>
          </w:tcPr>
          <w:p w14:paraId="12B1FC31" w14:textId="4CAEA7A5" w:rsidR="004857F2" w:rsidRDefault="004857F2" w:rsidP="004857F2">
            <w:r>
              <w:t>1000</w:t>
            </w:r>
          </w:p>
        </w:tc>
        <w:tc>
          <w:tcPr>
            <w:tcW w:w="1134" w:type="dxa"/>
          </w:tcPr>
          <w:p w14:paraId="512492B5" w14:textId="2F88324C" w:rsidR="004857F2" w:rsidRDefault="00471AB2" w:rsidP="004857F2">
            <w:r w:rsidRPr="00F818B5">
              <w:t>2018</w:t>
            </w:r>
          </w:p>
        </w:tc>
        <w:tc>
          <w:tcPr>
            <w:tcW w:w="850" w:type="dxa"/>
            <w:vAlign w:val="bottom"/>
          </w:tcPr>
          <w:p w14:paraId="031CF85C" w14:textId="1C44EB28" w:rsidR="004857F2" w:rsidRDefault="004857F2" w:rsidP="004857F2">
            <w:r w:rsidRPr="00F818B5">
              <w:rPr>
                <w:rFonts w:ascii="Calibri" w:hAnsi="Calibri" w:cs="Calibri"/>
                <w:color w:val="000000"/>
              </w:rPr>
              <w:t>0</w:t>
            </w:r>
          </w:p>
        </w:tc>
        <w:tc>
          <w:tcPr>
            <w:tcW w:w="993" w:type="dxa"/>
            <w:vAlign w:val="bottom"/>
          </w:tcPr>
          <w:p w14:paraId="0970834B" w14:textId="1AFE2A56" w:rsidR="004857F2" w:rsidRDefault="004857F2" w:rsidP="004857F2">
            <w:r w:rsidRPr="00F818B5">
              <w:rPr>
                <w:rFonts w:ascii="Calibri" w:hAnsi="Calibri" w:cs="Calibri"/>
                <w:color w:val="000000"/>
              </w:rPr>
              <w:t>0</w:t>
            </w:r>
          </w:p>
        </w:tc>
        <w:tc>
          <w:tcPr>
            <w:tcW w:w="992" w:type="dxa"/>
            <w:vAlign w:val="bottom"/>
          </w:tcPr>
          <w:p w14:paraId="3C698B9F" w14:textId="23AADFB0" w:rsidR="004857F2" w:rsidRDefault="004857F2" w:rsidP="004857F2">
            <w:r w:rsidRPr="00F818B5">
              <w:rPr>
                <w:rFonts w:ascii="Calibri" w:hAnsi="Calibri" w:cs="Calibri"/>
                <w:color w:val="000000"/>
              </w:rPr>
              <w:t>0</w:t>
            </w:r>
          </w:p>
        </w:tc>
        <w:tc>
          <w:tcPr>
            <w:tcW w:w="992" w:type="dxa"/>
            <w:vAlign w:val="bottom"/>
          </w:tcPr>
          <w:p w14:paraId="381E2626" w14:textId="6D54307C" w:rsidR="004857F2" w:rsidRDefault="004857F2" w:rsidP="004857F2">
            <w:r w:rsidRPr="00F818B5">
              <w:rPr>
                <w:rFonts w:ascii="Calibri" w:hAnsi="Calibri" w:cs="Calibri"/>
                <w:color w:val="000000"/>
              </w:rPr>
              <w:t>0</w:t>
            </w:r>
          </w:p>
        </w:tc>
        <w:tc>
          <w:tcPr>
            <w:tcW w:w="992" w:type="dxa"/>
            <w:vAlign w:val="bottom"/>
          </w:tcPr>
          <w:p w14:paraId="77AA50B9" w14:textId="51D5052C" w:rsidR="004857F2" w:rsidRDefault="004857F2" w:rsidP="004857F2">
            <w:r w:rsidRPr="00F818B5">
              <w:rPr>
                <w:rFonts w:ascii="Calibri" w:hAnsi="Calibri" w:cs="Calibri"/>
                <w:color w:val="000000"/>
              </w:rPr>
              <w:t>0</w:t>
            </w:r>
          </w:p>
        </w:tc>
        <w:tc>
          <w:tcPr>
            <w:tcW w:w="992" w:type="dxa"/>
            <w:vAlign w:val="bottom"/>
          </w:tcPr>
          <w:p w14:paraId="5BE7D000" w14:textId="74345A33" w:rsidR="004857F2" w:rsidRDefault="004857F2" w:rsidP="004857F2">
            <w:r w:rsidRPr="00F818B5">
              <w:rPr>
                <w:rFonts w:ascii="Calibri" w:hAnsi="Calibri" w:cs="Calibri"/>
                <w:color w:val="000000"/>
              </w:rPr>
              <w:t>0</w:t>
            </w:r>
          </w:p>
        </w:tc>
      </w:tr>
      <w:tr w:rsidR="004857F2" w14:paraId="14C7E92C" w14:textId="77777777">
        <w:tc>
          <w:tcPr>
            <w:tcW w:w="534" w:type="dxa"/>
            <w:vMerge/>
          </w:tcPr>
          <w:p w14:paraId="59127B90" w14:textId="77777777" w:rsidR="004857F2" w:rsidRDefault="004857F2" w:rsidP="004857F2"/>
        </w:tc>
        <w:tc>
          <w:tcPr>
            <w:tcW w:w="879" w:type="dxa"/>
            <w:vMerge/>
          </w:tcPr>
          <w:p w14:paraId="351B2E63" w14:textId="77777777" w:rsidR="004857F2" w:rsidRDefault="004857F2" w:rsidP="004857F2"/>
        </w:tc>
        <w:tc>
          <w:tcPr>
            <w:tcW w:w="1186" w:type="dxa"/>
            <w:vMerge/>
          </w:tcPr>
          <w:p w14:paraId="6ECF5518" w14:textId="77777777" w:rsidR="004857F2" w:rsidRDefault="004857F2" w:rsidP="004857F2"/>
        </w:tc>
        <w:tc>
          <w:tcPr>
            <w:tcW w:w="1082" w:type="dxa"/>
            <w:vMerge/>
          </w:tcPr>
          <w:p w14:paraId="23005E59" w14:textId="77777777" w:rsidR="004857F2" w:rsidRDefault="004857F2" w:rsidP="004857F2"/>
        </w:tc>
        <w:tc>
          <w:tcPr>
            <w:tcW w:w="1134" w:type="dxa"/>
          </w:tcPr>
          <w:p w14:paraId="60305412" w14:textId="35AE9CA9" w:rsidR="004857F2" w:rsidRDefault="00471AB2" w:rsidP="004857F2">
            <w:r w:rsidRPr="00F818B5">
              <w:t>2019</w:t>
            </w:r>
          </w:p>
        </w:tc>
        <w:tc>
          <w:tcPr>
            <w:tcW w:w="850" w:type="dxa"/>
            <w:vAlign w:val="bottom"/>
          </w:tcPr>
          <w:p w14:paraId="39162B47" w14:textId="177541FA" w:rsidR="004857F2" w:rsidRDefault="004857F2" w:rsidP="004857F2">
            <w:r w:rsidRPr="00F818B5">
              <w:rPr>
                <w:rFonts w:ascii="Calibri" w:hAnsi="Calibri" w:cs="Calibri"/>
                <w:color w:val="000000"/>
              </w:rPr>
              <w:t>0</w:t>
            </w:r>
          </w:p>
        </w:tc>
        <w:tc>
          <w:tcPr>
            <w:tcW w:w="993" w:type="dxa"/>
            <w:vAlign w:val="bottom"/>
          </w:tcPr>
          <w:p w14:paraId="22871C7C" w14:textId="0870D995" w:rsidR="004857F2" w:rsidRDefault="004857F2" w:rsidP="004857F2">
            <w:r w:rsidRPr="00F818B5">
              <w:rPr>
                <w:rFonts w:ascii="Calibri" w:hAnsi="Calibri" w:cs="Calibri"/>
                <w:color w:val="000000"/>
              </w:rPr>
              <w:t>0</w:t>
            </w:r>
          </w:p>
        </w:tc>
        <w:tc>
          <w:tcPr>
            <w:tcW w:w="992" w:type="dxa"/>
            <w:vAlign w:val="bottom"/>
          </w:tcPr>
          <w:p w14:paraId="345C84C8" w14:textId="6C57E0B9" w:rsidR="004857F2" w:rsidRDefault="004857F2" w:rsidP="004857F2">
            <w:r w:rsidRPr="00F818B5">
              <w:rPr>
                <w:rFonts w:ascii="Calibri" w:hAnsi="Calibri" w:cs="Calibri"/>
                <w:color w:val="000000"/>
              </w:rPr>
              <w:t>0</w:t>
            </w:r>
          </w:p>
        </w:tc>
        <w:tc>
          <w:tcPr>
            <w:tcW w:w="992" w:type="dxa"/>
            <w:vAlign w:val="bottom"/>
          </w:tcPr>
          <w:p w14:paraId="5C5ECE49" w14:textId="025510DF" w:rsidR="004857F2" w:rsidRDefault="004857F2" w:rsidP="004857F2">
            <w:r w:rsidRPr="00F818B5">
              <w:rPr>
                <w:rFonts w:ascii="Calibri" w:hAnsi="Calibri" w:cs="Calibri"/>
                <w:color w:val="000000"/>
              </w:rPr>
              <w:t>0</w:t>
            </w:r>
          </w:p>
        </w:tc>
        <w:tc>
          <w:tcPr>
            <w:tcW w:w="992" w:type="dxa"/>
            <w:vAlign w:val="bottom"/>
          </w:tcPr>
          <w:p w14:paraId="3C1CBA5C" w14:textId="1474F1A3" w:rsidR="004857F2" w:rsidRDefault="004857F2" w:rsidP="004857F2">
            <w:r w:rsidRPr="00F818B5">
              <w:rPr>
                <w:rFonts w:ascii="Calibri" w:hAnsi="Calibri" w:cs="Calibri"/>
                <w:color w:val="000000"/>
              </w:rPr>
              <w:t>0</w:t>
            </w:r>
          </w:p>
        </w:tc>
        <w:tc>
          <w:tcPr>
            <w:tcW w:w="992" w:type="dxa"/>
            <w:vAlign w:val="bottom"/>
          </w:tcPr>
          <w:p w14:paraId="35262E38" w14:textId="6566BDA7" w:rsidR="004857F2" w:rsidRDefault="004857F2" w:rsidP="004857F2">
            <w:r w:rsidRPr="00F818B5">
              <w:rPr>
                <w:rFonts w:ascii="Calibri" w:hAnsi="Calibri" w:cs="Calibri"/>
                <w:color w:val="000000"/>
              </w:rPr>
              <w:t>0</w:t>
            </w:r>
          </w:p>
        </w:tc>
      </w:tr>
      <w:tr w:rsidR="004857F2" w14:paraId="34F7F05E" w14:textId="77777777">
        <w:tc>
          <w:tcPr>
            <w:tcW w:w="534" w:type="dxa"/>
            <w:vMerge/>
          </w:tcPr>
          <w:p w14:paraId="5448F3C2" w14:textId="77777777" w:rsidR="004857F2" w:rsidRDefault="004857F2" w:rsidP="004857F2"/>
        </w:tc>
        <w:tc>
          <w:tcPr>
            <w:tcW w:w="879" w:type="dxa"/>
            <w:vMerge/>
          </w:tcPr>
          <w:p w14:paraId="0DBC2ADA" w14:textId="77777777" w:rsidR="004857F2" w:rsidRDefault="004857F2" w:rsidP="004857F2"/>
        </w:tc>
        <w:tc>
          <w:tcPr>
            <w:tcW w:w="1186" w:type="dxa"/>
            <w:vMerge/>
          </w:tcPr>
          <w:p w14:paraId="06C4AAB7" w14:textId="77777777" w:rsidR="004857F2" w:rsidRDefault="004857F2" w:rsidP="004857F2"/>
        </w:tc>
        <w:tc>
          <w:tcPr>
            <w:tcW w:w="1082" w:type="dxa"/>
            <w:vMerge/>
          </w:tcPr>
          <w:p w14:paraId="41D5E6D4" w14:textId="77777777" w:rsidR="004857F2" w:rsidRDefault="004857F2" w:rsidP="004857F2"/>
        </w:tc>
        <w:tc>
          <w:tcPr>
            <w:tcW w:w="1134" w:type="dxa"/>
          </w:tcPr>
          <w:p w14:paraId="46051D45" w14:textId="16486013" w:rsidR="004857F2" w:rsidRDefault="00471AB2" w:rsidP="004857F2">
            <w:r w:rsidRPr="00F818B5">
              <w:t>2020</w:t>
            </w:r>
          </w:p>
        </w:tc>
        <w:tc>
          <w:tcPr>
            <w:tcW w:w="850" w:type="dxa"/>
            <w:vAlign w:val="bottom"/>
          </w:tcPr>
          <w:p w14:paraId="4D40BA21" w14:textId="31868C6E" w:rsidR="004857F2" w:rsidRDefault="004857F2" w:rsidP="004857F2">
            <w:r w:rsidRPr="00F818B5">
              <w:rPr>
                <w:rFonts w:ascii="Calibri" w:hAnsi="Calibri" w:cs="Calibri"/>
                <w:color w:val="000000"/>
              </w:rPr>
              <w:t>0</w:t>
            </w:r>
          </w:p>
        </w:tc>
        <w:tc>
          <w:tcPr>
            <w:tcW w:w="993" w:type="dxa"/>
            <w:vAlign w:val="bottom"/>
          </w:tcPr>
          <w:p w14:paraId="47316A91" w14:textId="11C62CDC" w:rsidR="004857F2" w:rsidRDefault="004857F2" w:rsidP="004857F2">
            <w:r w:rsidRPr="00F818B5">
              <w:rPr>
                <w:rFonts w:ascii="Calibri" w:hAnsi="Calibri" w:cs="Calibri"/>
                <w:color w:val="000000"/>
              </w:rPr>
              <w:t>0</w:t>
            </w:r>
          </w:p>
        </w:tc>
        <w:tc>
          <w:tcPr>
            <w:tcW w:w="992" w:type="dxa"/>
            <w:vAlign w:val="bottom"/>
          </w:tcPr>
          <w:p w14:paraId="4DD209B4" w14:textId="7AB39FAD" w:rsidR="004857F2" w:rsidRDefault="004857F2" w:rsidP="004857F2">
            <w:r w:rsidRPr="00F818B5">
              <w:rPr>
                <w:rFonts w:ascii="Calibri" w:hAnsi="Calibri" w:cs="Calibri"/>
                <w:color w:val="000000"/>
              </w:rPr>
              <w:t>0</w:t>
            </w:r>
          </w:p>
        </w:tc>
        <w:tc>
          <w:tcPr>
            <w:tcW w:w="992" w:type="dxa"/>
            <w:vAlign w:val="bottom"/>
          </w:tcPr>
          <w:p w14:paraId="0DCB0DBE" w14:textId="5801B30C" w:rsidR="004857F2" w:rsidRDefault="004857F2" w:rsidP="004857F2">
            <w:r w:rsidRPr="00F818B5">
              <w:rPr>
                <w:rFonts w:ascii="Calibri" w:hAnsi="Calibri" w:cs="Calibri"/>
                <w:color w:val="000000"/>
              </w:rPr>
              <w:t>0</w:t>
            </w:r>
          </w:p>
        </w:tc>
        <w:tc>
          <w:tcPr>
            <w:tcW w:w="992" w:type="dxa"/>
            <w:vAlign w:val="bottom"/>
          </w:tcPr>
          <w:p w14:paraId="41DAF336" w14:textId="543EAF4C" w:rsidR="004857F2" w:rsidRDefault="004857F2" w:rsidP="004857F2">
            <w:r w:rsidRPr="00F818B5">
              <w:rPr>
                <w:rFonts w:ascii="Calibri" w:hAnsi="Calibri" w:cs="Calibri"/>
                <w:color w:val="000000"/>
              </w:rPr>
              <w:t>0</w:t>
            </w:r>
          </w:p>
        </w:tc>
        <w:tc>
          <w:tcPr>
            <w:tcW w:w="992" w:type="dxa"/>
            <w:vAlign w:val="bottom"/>
          </w:tcPr>
          <w:p w14:paraId="07B13982" w14:textId="03D7CB95" w:rsidR="004857F2" w:rsidRDefault="004857F2" w:rsidP="004857F2">
            <w:r w:rsidRPr="00F818B5">
              <w:rPr>
                <w:rFonts w:ascii="Calibri" w:hAnsi="Calibri" w:cs="Calibri"/>
                <w:color w:val="000000"/>
              </w:rPr>
              <w:t>0</w:t>
            </w:r>
          </w:p>
        </w:tc>
      </w:tr>
      <w:tr w:rsidR="004857F2" w14:paraId="3832F80D" w14:textId="77777777">
        <w:tc>
          <w:tcPr>
            <w:tcW w:w="534" w:type="dxa"/>
            <w:vMerge/>
          </w:tcPr>
          <w:p w14:paraId="26CD0C35" w14:textId="77777777" w:rsidR="004857F2" w:rsidRDefault="004857F2" w:rsidP="004857F2"/>
        </w:tc>
        <w:tc>
          <w:tcPr>
            <w:tcW w:w="879" w:type="dxa"/>
            <w:vMerge/>
          </w:tcPr>
          <w:p w14:paraId="235A20BA" w14:textId="77777777" w:rsidR="004857F2" w:rsidRDefault="004857F2" w:rsidP="004857F2"/>
        </w:tc>
        <w:tc>
          <w:tcPr>
            <w:tcW w:w="1186" w:type="dxa"/>
            <w:vMerge/>
          </w:tcPr>
          <w:p w14:paraId="53A64062" w14:textId="77777777" w:rsidR="004857F2" w:rsidRDefault="004857F2" w:rsidP="004857F2"/>
        </w:tc>
        <w:tc>
          <w:tcPr>
            <w:tcW w:w="1082" w:type="dxa"/>
            <w:vMerge/>
          </w:tcPr>
          <w:p w14:paraId="2C00CE03" w14:textId="77777777" w:rsidR="004857F2" w:rsidRDefault="004857F2" w:rsidP="004857F2"/>
        </w:tc>
        <w:tc>
          <w:tcPr>
            <w:tcW w:w="1134" w:type="dxa"/>
          </w:tcPr>
          <w:p w14:paraId="35EC1DD6" w14:textId="4E2B00AA" w:rsidR="004857F2" w:rsidRDefault="00471AB2" w:rsidP="004857F2">
            <w:r w:rsidRPr="00F818B5">
              <w:t>2021</w:t>
            </w:r>
          </w:p>
        </w:tc>
        <w:tc>
          <w:tcPr>
            <w:tcW w:w="850" w:type="dxa"/>
            <w:vAlign w:val="bottom"/>
          </w:tcPr>
          <w:p w14:paraId="3E415EED" w14:textId="08A9C5DC" w:rsidR="004857F2" w:rsidRDefault="004857F2" w:rsidP="004857F2">
            <w:r w:rsidRPr="00F818B5">
              <w:rPr>
                <w:rFonts w:ascii="Calibri" w:hAnsi="Calibri" w:cs="Calibri"/>
                <w:color w:val="000000"/>
              </w:rPr>
              <w:t>0</w:t>
            </w:r>
          </w:p>
        </w:tc>
        <w:tc>
          <w:tcPr>
            <w:tcW w:w="993" w:type="dxa"/>
            <w:vAlign w:val="bottom"/>
          </w:tcPr>
          <w:p w14:paraId="6CE38F2C" w14:textId="74183B45" w:rsidR="004857F2" w:rsidRDefault="004857F2" w:rsidP="004857F2">
            <w:r w:rsidRPr="00F818B5">
              <w:rPr>
                <w:rFonts w:ascii="Calibri" w:hAnsi="Calibri" w:cs="Calibri"/>
                <w:color w:val="000000"/>
              </w:rPr>
              <w:t>0</w:t>
            </w:r>
          </w:p>
        </w:tc>
        <w:tc>
          <w:tcPr>
            <w:tcW w:w="992" w:type="dxa"/>
            <w:vAlign w:val="bottom"/>
          </w:tcPr>
          <w:p w14:paraId="70F88C75" w14:textId="60A6C8AA" w:rsidR="004857F2" w:rsidRDefault="00256A70" w:rsidP="004857F2">
            <w:r w:rsidRPr="00F818B5">
              <w:rPr>
                <w:rFonts w:ascii="Calibri" w:hAnsi="Calibri" w:cs="Calibri"/>
                <w:color w:val="000000"/>
              </w:rPr>
              <w:t>0</w:t>
            </w:r>
          </w:p>
        </w:tc>
        <w:tc>
          <w:tcPr>
            <w:tcW w:w="992" w:type="dxa"/>
            <w:vAlign w:val="bottom"/>
          </w:tcPr>
          <w:p w14:paraId="0A315FEA" w14:textId="796D12AC" w:rsidR="004857F2" w:rsidRDefault="00256A70" w:rsidP="004857F2">
            <w:r w:rsidRPr="00F818B5">
              <w:rPr>
                <w:rFonts w:ascii="Calibri" w:hAnsi="Calibri" w:cs="Calibri"/>
                <w:color w:val="000000"/>
              </w:rPr>
              <w:t>0</w:t>
            </w:r>
          </w:p>
        </w:tc>
        <w:tc>
          <w:tcPr>
            <w:tcW w:w="992" w:type="dxa"/>
            <w:vAlign w:val="bottom"/>
          </w:tcPr>
          <w:p w14:paraId="23394DC8" w14:textId="6872466B" w:rsidR="004857F2" w:rsidRDefault="00256A70" w:rsidP="004857F2">
            <w:r w:rsidRPr="00F818B5">
              <w:rPr>
                <w:rFonts w:ascii="Calibri" w:hAnsi="Calibri" w:cs="Calibri"/>
                <w:color w:val="000000"/>
              </w:rPr>
              <w:t>0</w:t>
            </w:r>
          </w:p>
        </w:tc>
        <w:tc>
          <w:tcPr>
            <w:tcW w:w="992" w:type="dxa"/>
            <w:vAlign w:val="bottom"/>
          </w:tcPr>
          <w:p w14:paraId="6869A6DA" w14:textId="0304737B" w:rsidR="004857F2" w:rsidRDefault="00256A70" w:rsidP="004857F2">
            <w:r w:rsidRPr="00F818B5">
              <w:rPr>
                <w:rFonts w:ascii="Calibri" w:hAnsi="Calibri" w:cs="Calibri"/>
                <w:color w:val="000000"/>
              </w:rPr>
              <w:t>0</w:t>
            </w:r>
          </w:p>
        </w:tc>
      </w:tr>
      <w:tr w:rsidR="00020990" w14:paraId="42A1ED45" w14:textId="77777777">
        <w:tc>
          <w:tcPr>
            <w:tcW w:w="534" w:type="dxa"/>
            <w:vMerge/>
          </w:tcPr>
          <w:p w14:paraId="03E7EA13" w14:textId="77777777" w:rsidR="00020990" w:rsidRDefault="00020990" w:rsidP="004857F2"/>
        </w:tc>
        <w:tc>
          <w:tcPr>
            <w:tcW w:w="879" w:type="dxa"/>
            <w:vMerge/>
          </w:tcPr>
          <w:p w14:paraId="730B7CEB" w14:textId="77777777" w:rsidR="00020990" w:rsidRDefault="00020990" w:rsidP="004857F2"/>
        </w:tc>
        <w:tc>
          <w:tcPr>
            <w:tcW w:w="1186" w:type="dxa"/>
            <w:vMerge/>
          </w:tcPr>
          <w:p w14:paraId="1AC42F0C" w14:textId="77777777" w:rsidR="00020990" w:rsidRDefault="00020990" w:rsidP="004857F2"/>
        </w:tc>
        <w:tc>
          <w:tcPr>
            <w:tcW w:w="1082" w:type="dxa"/>
            <w:vMerge/>
          </w:tcPr>
          <w:p w14:paraId="734D9395" w14:textId="77777777" w:rsidR="00020990" w:rsidRDefault="00020990" w:rsidP="004857F2"/>
        </w:tc>
        <w:tc>
          <w:tcPr>
            <w:tcW w:w="1134" w:type="dxa"/>
          </w:tcPr>
          <w:p w14:paraId="0223AC20" w14:textId="4A1BC41D" w:rsidR="00020990" w:rsidRDefault="00471AB2" w:rsidP="004857F2">
            <w:r w:rsidRPr="00F818B5">
              <w:t>2022</w:t>
            </w:r>
          </w:p>
        </w:tc>
        <w:tc>
          <w:tcPr>
            <w:tcW w:w="850" w:type="dxa"/>
            <w:vAlign w:val="bottom"/>
          </w:tcPr>
          <w:p w14:paraId="2D8EF7CE" w14:textId="5CCEEBC8" w:rsidR="00020990" w:rsidRDefault="001B73F1" w:rsidP="004857F2">
            <w:r w:rsidRPr="00F818B5">
              <w:rPr>
                <w:rFonts w:ascii="Calibri" w:hAnsi="Calibri" w:cs="Calibri"/>
                <w:color w:val="000000"/>
              </w:rPr>
              <w:t>0</w:t>
            </w:r>
          </w:p>
        </w:tc>
        <w:tc>
          <w:tcPr>
            <w:tcW w:w="993" w:type="dxa"/>
            <w:vAlign w:val="bottom"/>
          </w:tcPr>
          <w:p w14:paraId="60C56BCF" w14:textId="0938370C" w:rsidR="00020990" w:rsidRDefault="001B73F1" w:rsidP="004857F2">
            <w:r w:rsidRPr="00F818B5">
              <w:rPr>
                <w:rFonts w:ascii="Calibri" w:hAnsi="Calibri" w:cs="Calibri"/>
                <w:color w:val="000000"/>
              </w:rPr>
              <w:t>0</w:t>
            </w:r>
          </w:p>
        </w:tc>
        <w:tc>
          <w:tcPr>
            <w:tcW w:w="992" w:type="dxa"/>
            <w:vAlign w:val="bottom"/>
          </w:tcPr>
          <w:p w14:paraId="10C5CA1B" w14:textId="4CA4743E" w:rsidR="00020990" w:rsidRDefault="001B73F1" w:rsidP="004857F2">
            <w:r w:rsidRPr="00F818B5">
              <w:rPr>
                <w:rFonts w:ascii="Calibri" w:hAnsi="Calibri" w:cs="Calibri"/>
                <w:color w:val="000000"/>
              </w:rPr>
              <w:t>0</w:t>
            </w:r>
          </w:p>
        </w:tc>
        <w:tc>
          <w:tcPr>
            <w:tcW w:w="992" w:type="dxa"/>
            <w:vAlign w:val="bottom"/>
          </w:tcPr>
          <w:p w14:paraId="0EE7227D" w14:textId="5C0C40CB" w:rsidR="00020990" w:rsidRDefault="00471AB2" w:rsidP="004857F2">
            <w:r w:rsidRPr="00F818B5">
              <w:rPr>
                <w:rFonts w:ascii="Calibri" w:hAnsi="Calibri" w:cs="Calibri"/>
                <w:color w:val="000000"/>
              </w:rPr>
              <w:t>0</w:t>
            </w:r>
          </w:p>
        </w:tc>
        <w:tc>
          <w:tcPr>
            <w:tcW w:w="992" w:type="dxa"/>
            <w:vAlign w:val="bottom"/>
          </w:tcPr>
          <w:p w14:paraId="5422BD1F" w14:textId="5D1E9684" w:rsidR="00020990" w:rsidRDefault="001B73F1" w:rsidP="004857F2">
            <w:r w:rsidRPr="00F818B5">
              <w:rPr>
                <w:rFonts w:ascii="Calibri" w:hAnsi="Calibri" w:cs="Calibri"/>
                <w:color w:val="000000"/>
              </w:rPr>
              <w:t>0</w:t>
            </w:r>
          </w:p>
        </w:tc>
        <w:tc>
          <w:tcPr>
            <w:tcW w:w="992" w:type="dxa"/>
            <w:vAlign w:val="bottom"/>
          </w:tcPr>
          <w:p w14:paraId="53BE3271" w14:textId="79813FEF" w:rsidR="00020990" w:rsidRDefault="00471AB2" w:rsidP="004857F2">
            <w:r w:rsidRPr="00F818B5">
              <w:rPr>
                <w:rFonts w:ascii="Calibri" w:hAnsi="Calibri" w:cs="Calibri"/>
                <w:color w:val="000000"/>
              </w:rPr>
              <w:t>0</w:t>
            </w:r>
          </w:p>
        </w:tc>
      </w:tr>
      <w:tr w:rsidR="00471AB2" w:rsidRPr="00F818B5" w14:paraId="296C3CF3" w14:textId="77777777">
        <w:tc>
          <w:tcPr>
            <w:tcW w:w="534" w:type="dxa"/>
            <w:vMerge/>
          </w:tcPr>
          <w:p w14:paraId="7349B31B" w14:textId="77777777" w:rsidR="00471AB2" w:rsidRPr="00F818B5" w:rsidRDefault="00471AB2" w:rsidP="00471AB2"/>
        </w:tc>
        <w:tc>
          <w:tcPr>
            <w:tcW w:w="879" w:type="dxa"/>
            <w:vMerge/>
          </w:tcPr>
          <w:p w14:paraId="6D6904D9" w14:textId="77777777" w:rsidR="00471AB2" w:rsidRPr="00F818B5" w:rsidRDefault="00471AB2" w:rsidP="00471AB2"/>
        </w:tc>
        <w:tc>
          <w:tcPr>
            <w:tcW w:w="1186" w:type="dxa"/>
            <w:vMerge/>
          </w:tcPr>
          <w:p w14:paraId="70EBE45A" w14:textId="77777777" w:rsidR="00471AB2" w:rsidRPr="00F818B5" w:rsidRDefault="00471AB2" w:rsidP="00471AB2"/>
        </w:tc>
        <w:tc>
          <w:tcPr>
            <w:tcW w:w="1082" w:type="dxa"/>
            <w:vMerge/>
          </w:tcPr>
          <w:p w14:paraId="24A443B6" w14:textId="77777777" w:rsidR="00471AB2" w:rsidRPr="00F818B5" w:rsidRDefault="00471AB2" w:rsidP="00471AB2"/>
        </w:tc>
        <w:tc>
          <w:tcPr>
            <w:tcW w:w="1134" w:type="dxa"/>
          </w:tcPr>
          <w:p w14:paraId="4CC67010" w14:textId="263F5824" w:rsidR="00471AB2" w:rsidRPr="00F818B5" w:rsidRDefault="00471AB2" w:rsidP="00471AB2">
            <w:r w:rsidRPr="00F818B5">
              <w:t>2023</w:t>
            </w:r>
          </w:p>
        </w:tc>
        <w:tc>
          <w:tcPr>
            <w:tcW w:w="850" w:type="dxa"/>
            <w:vAlign w:val="bottom"/>
          </w:tcPr>
          <w:p w14:paraId="73C5F292" w14:textId="6E7EA8EF" w:rsidR="00471AB2" w:rsidRPr="00F818B5" w:rsidRDefault="00471AB2" w:rsidP="00471AB2">
            <w:r w:rsidRPr="00F818B5">
              <w:rPr>
                <w:rFonts w:ascii="Calibri" w:hAnsi="Calibri" w:cs="Calibri"/>
                <w:color w:val="000000"/>
              </w:rPr>
              <w:t>0</w:t>
            </w:r>
          </w:p>
        </w:tc>
        <w:tc>
          <w:tcPr>
            <w:tcW w:w="993" w:type="dxa"/>
            <w:vAlign w:val="bottom"/>
          </w:tcPr>
          <w:p w14:paraId="0BF7C64D" w14:textId="0C23D56F" w:rsidR="00471AB2" w:rsidRPr="00F818B5" w:rsidRDefault="00471AB2" w:rsidP="00471AB2">
            <w:r w:rsidRPr="00F818B5">
              <w:rPr>
                <w:rFonts w:ascii="Calibri" w:hAnsi="Calibri" w:cs="Calibri"/>
                <w:color w:val="000000"/>
              </w:rPr>
              <w:t>0</w:t>
            </w:r>
          </w:p>
        </w:tc>
        <w:tc>
          <w:tcPr>
            <w:tcW w:w="992" w:type="dxa"/>
            <w:vAlign w:val="bottom"/>
          </w:tcPr>
          <w:p w14:paraId="3B7F23CE" w14:textId="55BFB97F" w:rsidR="00471AB2" w:rsidRPr="00F818B5" w:rsidRDefault="00471AB2" w:rsidP="00471AB2">
            <w:r w:rsidRPr="00F818B5">
              <w:rPr>
                <w:rFonts w:ascii="Calibri" w:hAnsi="Calibri" w:cs="Calibri"/>
                <w:color w:val="000000"/>
              </w:rPr>
              <w:t>0</w:t>
            </w:r>
          </w:p>
        </w:tc>
        <w:tc>
          <w:tcPr>
            <w:tcW w:w="992" w:type="dxa"/>
            <w:vAlign w:val="bottom"/>
          </w:tcPr>
          <w:p w14:paraId="178D79A5" w14:textId="373C237D" w:rsidR="00471AB2" w:rsidRPr="00F818B5" w:rsidRDefault="00471AB2" w:rsidP="00471AB2">
            <w:r w:rsidRPr="00F818B5">
              <w:rPr>
                <w:rFonts w:ascii="Calibri" w:hAnsi="Calibri" w:cs="Calibri"/>
                <w:color w:val="000000"/>
              </w:rPr>
              <w:t>0</w:t>
            </w:r>
          </w:p>
        </w:tc>
        <w:tc>
          <w:tcPr>
            <w:tcW w:w="992" w:type="dxa"/>
            <w:vAlign w:val="bottom"/>
          </w:tcPr>
          <w:p w14:paraId="29806052" w14:textId="192A50E6" w:rsidR="00471AB2" w:rsidRPr="00F818B5" w:rsidRDefault="00471AB2" w:rsidP="00471AB2">
            <w:r w:rsidRPr="00F818B5">
              <w:rPr>
                <w:rFonts w:ascii="Calibri" w:hAnsi="Calibri" w:cs="Calibri"/>
                <w:color w:val="000000"/>
              </w:rPr>
              <w:t>0</w:t>
            </w:r>
          </w:p>
        </w:tc>
        <w:tc>
          <w:tcPr>
            <w:tcW w:w="992" w:type="dxa"/>
            <w:vAlign w:val="bottom"/>
          </w:tcPr>
          <w:p w14:paraId="3CFBF82A" w14:textId="076E3CE8" w:rsidR="00471AB2" w:rsidRPr="00F818B5" w:rsidRDefault="00471AB2" w:rsidP="00471AB2">
            <w:r w:rsidRPr="00F818B5">
              <w:rPr>
                <w:rFonts w:ascii="Calibri" w:hAnsi="Calibri" w:cs="Calibri"/>
                <w:color w:val="000000"/>
              </w:rPr>
              <w:t>0</w:t>
            </w:r>
          </w:p>
        </w:tc>
      </w:tr>
      <w:tr w:rsidR="004857F2" w14:paraId="1A18A701" w14:textId="77777777">
        <w:tc>
          <w:tcPr>
            <w:tcW w:w="534" w:type="dxa"/>
          </w:tcPr>
          <w:p w14:paraId="1662D20F" w14:textId="77777777" w:rsidR="004857F2" w:rsidRDefault="004857F2" w:rsidP="004857F2"/>
        </w:tc>
        <w:tc>
          <w:tcPr>
            <w:tcW w:w="879" w:type="dxa"/>
          </w:tcPr>
          <w:p w14:paraId="682139ED" w14:textId="77777777" w:rsidR="004857F2" w:rsidRDefault="004857F2" w:rsidP="004857F2"/>
        </w:tc>
        <w:tc>
          <w:tcPr>
            <w:tcW w:w="1186" w:type="dxa"/>
          </w:tcPr>
          <w:p w14:paraId="5DB826F1" w14:textId="77777777" w:rsidR="004857F2" w:rsidRDefault="004857F2" w:rsidP="004857F2"/>
        </w:tc>
        <w:tc>
          <w:tcPr>
            <w:tcW w:w="1082" w:type="dxa"/>
          </w:tcPr>
          <w:p w14:paraId="7CBAD053" w14:textId="77777777" w:rsidR="004857F2" w:rsidRDefault="004857F2" w:rsidP="004857F2"/>
        </w:tc>
        <w:tc>
          <w:tcPr>
            <w:tcW w:w="1134" w:type="dxa"/>
          </w:tcPr>
          <w:p w14:paraId="25D70C1F" w14:textId="77777777"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45F8C06D" w14:textId="2B235059" w:rsidR="004857F2" w:rsidRPr="00F818B5" w:rsidRDefault="004857F2" w:rsidP="004857F2">
            <w:pPr>
              <w:rPr>
                <w:color w:val="FF0000"/>
              </w:rPr>
            </w:pPr>
            <w:r w:rsidRPr="00F818B5">
              <w:rPr>
                <w:rFonts w:ascii="Calibri" w:hAnsi="Calibri" w:cs="Calibri"/>
                <w:color w:val="FF0000"/>
              </w:rPr>
              <w:t>0</w:t>
            </w:r>
          </w:p>
        </w:tc>
        <w:tc>
          <w:tcPr>
            <w:tcW w:w="993" w:type="dxa"/>
            <w:shd w:val="clear" w:color="auto" w:fill="F2F2F2" w:themeFill="background1" w:themeFillShade="F2"/>
            <w:vAlign w:val="bottom"/>
          </w:tcPr>
          <w:p w14:paraId="72FAF428" w14:textId="04CE256D" w:rsidR="004857F2" w:rsidRPr="00F818B5" w:rsidRDefault="004857F2"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20758537" w14:textId="737E77D3" w:rsidR="004857F2" w:rsidRPr="00F818B5" w:rsidRDefault="0012288C"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57844AFF" w14:textId="55C7C074" w:rsidR="004857F2" w:rsidRPr="00F818B5" w:rsidRDefault="00471AB2"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093E0570" w14:textId="6B2F0412" w:rsidR="004857F2" w:rsidRPr="00F818B5" w:rsidRDefault="0012288C" w:rsidP="004857F2">
            <w:pPr>
              <w:rPr>
                <w:color w:val="FF0000"/>
              </w:rPr>
            </w:pPr>
            <w:r w:rsidRPr="00F818B5">
              <w:rPr>
                <w:rFonts w:ascii="Calibri" w:hAnsi="Calibri" w:cs="Calibri"/>
                <w:color w:val="FF0000"/>
              </w:rPr>
              <w:t>0</w:t>
            </w:r>
          </w:p>
        </w:tc>
        <w:tc>
          <w:tcPr>
            <w:tcW w:w="992" w:type="dxa"/>
            <w:shd w:val="clear" w:color="auto" w:fill="A6A6A6" w:themeFill="background1" w:themeFillShade="A6"/>
            <w:vAlign w:val="bottom"/>
          </w:tcPr>
          <w:p w14:paraId="2B634346" w14:textId="05BC0FE4" w:rsidR="004857F2" w:rsidRPr="00F818B5" w:rsidRDefault="00471AB2" w:rsidP="004857F2">
            <w:pPr>
              <w:rPr>
                <w:color w:val="FF0000"/>
              </w:rPr>
            </w:pPr>
            <w:r w:rsidRPr="00F818B5">
              <w:rPr>
                <w:rFonts w:ascii="Calibri" w:hAnsi="Calibri" w:cs="Calibri"/>
                <w:color w:val="FF0000"/>
              </w:rPr>
              <w:t>0</w:t>
            </w:r>
          </w:p>
        </w:tc>
      </w:tr>
      <w:tr w:rsidR="00AA6CD7" w14:paraId="60EDC852" w14:textId="77777777">
        <w:tc>
          <w:tcPr>
            <w:tcW w:w="534" w:type="dxa"/>
            <w:vMerge w:val="restart"/>
          </w:tcPr>
          <w:p w14:paraId="173A3375" w14:textId="3F9613AF" w:rsidR="00AA6CD7" w:rsidRDefault="00AA6CD7" w:rsidP="004857F2">
            <w:r>
              <w:t>15</w:t>
            </w:r>
          </w:p>
        </w:tc>
        <w:tc>
          <w:tcPr>
            <w:tcW w:w="879" w:type="dxa"/>
            <w:vMerge w:val="restart"/>
          </w:tcPr>
          <w:p w14:paraId="2ED4D869" w14:textId="1044C46F" w:rsidR="00AA6CD7" w:rsidRDefault="00AA6CD7" w:rsidP="004857F2">
            <w:r>
              <w:t>Mice</w:t>
            </w:r>
          </w:p>
        </w:tc>
        <w:tc>
          <w:tcPr>
            <w:tcW w:w="1186" w:type="dxa"/>
            <w:vMerge w:val="restart"/>
          </w:tcPr>
          <w:p w14:paraId="367F03DF" w14:textId="3FEE19EF" w:rsidR="00AA6CD7" w:rsidRDefault="00AA6CD7" w:rsidP="004857F2">
            <w:r>
              <w:t>Moderate</w:t>
            </w:r>
          </w:p>
        </w:tc>
        <w:tc>
          <w:tcPr>
            <w:tcW w:w="1082" w:type="dxa"/>
            <w:vMerge w:val="restart"/>
          </w:tcPr>
          <w:p w14:paraId="41C43FAE" w14:textId="33491FB9" w:rsidR="00AA6CD7" w:rsidRDefault="00AA6CD7" w:rsidP="004857F2">
            <w:r>
              <w:t>1500</w:t>
            </w:r>
          </w:p>
        </w:tc>
        <w:tc>
          <w:tcPr>
            <w:tcW w:w="1134" w:type="dxa"/>
          </w:tcPr>
          <w:p w14:paraId="20CBBC7F" w14:textId="45B4743E" w:rsidR="00AA6CD7" w:rsidRDefault="0043442F" w:rsidP="004857F2">
            <w:r w:rsidRPr="00F818B5">
              <w:t>2018</w:t>
            </w:r>
          </w:p>
        </w:tc>
        <w:tc>
          <w:tcPr>
            <w:tcW w:w="850" w:type="dxa"/>
            <w:vAlign w:val="bottom"/>
          </w:tcPr>
          <w:p w14:paraId="430B1626" w14:textId="76BEFA8A" w:rsidR="00AA6CD7" w:rsidRDefault="00AA6CD7" w:rsidP="004857F2">
            <w:r w:rsidRPr="00F818B5">
              <w:rPr>
                <w:rFonts w:ascii="Calibri" w:hAnsi="Calibri" w:cs="Calibri"/>
                <w:color w:val="000000"/>
              </w:rPr>
              <w:t>0</w:t>
            </w:r>
          </w:p>
        </w:tc>
        <w:tc>
          <w:tcPr>
            <w:tcW w:w="993" w:type="dxa"/>
            <w:vAlign w:val="bottom"/>
          </w:tcPr>
          <w:p w14:paraId="1B5D8A9F" w14:textId="348C191A" w:rsidR="00AA6CD7" w:rsidRDefault="00AA6CD7" w:rsidP="004857F2">
            <w:r w:rsidRPr="00F818B5">
              <w:rPr>
                <w:rFonts w:ascii="Calibri" w:hAnsi="Calibri" w:cs="Calibri"/>
                <w:color w:val="000000"/>
              </w:rPr>
              <w:t>0</w:t>
            </w:r>
          </w:p>
        </w:tc>
        <w:tc>
          <w:tcPr>
            <w:tcW w:w="992" w:type="dxa"/>
            <w:vAlign w:val="bottom"/>
          </w:tcPr>
          <w:p w14:paraId="6E9BAEEE" w14:textId="416983CF" w:rsidR="00AA6CD7" w:rsidRDefault="00AA6CD7" w:rsidP="004857F2">
            <w:r w:rsidRPr="00F818B5">
              <w:rPr>
                <w:rFonts w:ascii="Calibri" w:hAnsi="Calibri" w:cs="Calibri"/>
                <w:color w:val="000000"/>
              </w:rPr>
              <w:t>0</w:t>
            </w:r>
          </w:p>
        </w:tc>
        <w:tc>
          <w:tcPr>
            <w:tcW w:w="992" w:type="dxa"/>
            <w:vAlign w:val="bottom"/>
          </w:tcPr>
          <w:p w14:paraId="6592D100" w14:textId="794B8A76" w:rsidR="00AA6CD7" w:rsidRDefault="00AA6CD7" w:rsidP="004857F2">
            <w:r w:rsidRPr="00F818B5">
              <w:rPr>
                <w:rFonts w:ascii="Calibri" w:hAnsi="Calibri" w:cs="Calibri"/>
                <w:color w:val="000000"/>
              </w:rPr>
              <w:t>0</w:t>
            </w:r>
          </w:p>
        </w:tc>
        <w:tc>
          <w:tcPr>
            <w:tcW w:w="992" w:type="dxa"/>
            <w:vAlign w:val="bottom"/>
          </w:tcPr>
          <w:p w14:paraId="4C68E69C" w14:textId="77C58F49" w:rsidR="00AA6CD7" w:rsidRDefault="00AA6CD7" w:rsidP="004857F2">
            <w:r w:rsidRPr="00F818B5">
              <w:rPr>
                <w:rFonts w:ascii="Calibri" w:hAnsi="Calibri" w:cs="Calibri"/>
                <w:color w:val="000000"/>
              </w:rPr>
              <w:t>0</w:t>
            </w:r>
          </w:p>
        </w:tc>
        <w:tc>
          <w:tcPr>
            <w:tcW w:w="992" w:type="dxa"/>
            <w:vAlign w:val="bottom"/>
          </w:tcPr>
          <w:p w14:paraId="6F63C0F1" w14:textId="16B21BF4" w:rsidR="00AA6CD7" w:rsidRDefault="00AA6CD7" w:rsidP="004857F2">
            <w:r w:rsidRPr="00F818B5">
              <w:rPr>
                <w:rFonts w:ascii="Calibri" w:hAnsi="Calibri" w:cs="Calibri"/>
                <w:color w:val="000000"/>
              </w:rPr>
              <w:t>0</w:t>
            </w:r>
          </w:p>
        </w:tc>
      </w:tr>
      <w:tr w:rsidR="00AA6CD7" w14:paraId="6F293B0B" w14:textId="77777777">
        <w:tc>
          <w:tcPr>
            <w:tcW w:w="534" w:type="dxa"/>
            <w:vMerge/>
          </w:tcPr>
          <w:p w14:paraId="1D2AEBDA" w14:textId="77777777" w:rsidR="00AA6CD7" w:rsidRDefault="00AA6CD7" w:rsidP="004857F2"/>
        </w:tc>
        <w:tc>
          <w:tcPr>
            <w:tcW w:w="879" w:type="dxa"/>
            <w:vMerge/>
          </w:tcPr>
          <w:p w14:paraId="12A6B98E" w14:textId="77777777" w:rsidR="00AA6CD7" w:rsidRDefault="00AA6CD7" w:rsidP="004857F2"/>
        </w:tc>
        <w:tc>
          <w:tcPr>
            <w:tcW w:w="1186" w:type="dxa"/>
            <w:vMerge/>
          </w:tcPr>
          <w:p w14:paraId="21292845" w14:textId="77777777" w:rsidR="00AA6CD7" w:rsidRDefault="00AA6CD7" w:rsidP="004857F2"/>
        </w:tc>
        <w:tc>
          <w:tcPr>
            <w:tcW w:w="1082" w:type="dxa"/>
            <w:vMerge/>
          </w:tcPr>
          <w:p w14:paraId="42FAB4EF" w14:textId="77777777" w:rsidR="00AA6CD7" w:rsidRDefault="00AA6CD7" w:rsidP="004857F2"/>
        </w:tc>
        <w:tc>
          <w:tcPr>
            <w:tcW w:w="1134" w:type="dxa"/>
          </w:tcPr>
          <w:p w14:paraId="26FC14CF" w14:textId="398683D7" w:rsidR="00AA6CD7" w:rsidRDefault="0043442F" w:rsidP="004857F2">
            <w:r w:rsidRPr="00F818B5">
              <w:t>2019</w:t>
            </w:r>
          </w:p>
        </w:tc>
        <w:tc>
          <w:tcPr>
            <w:tcW w:w="850" w:type="dxa"/>
            <w:vAlign w:val="bottom"/>
          </w:tcPr>
          <w:p w14:paraId="2FB716D4" w14:textId="4295A365" w:rsidR="00AA6CD7" w:rsidRDefault="00AA6CD7" w:rsidP="004857F2">
            <w:r w:rsidRPr="00F818B5">
              <w:rPr>
                <w:rFonts w:ascii="Calibri" w:hAnsi="Calibri" w:cs="Calibri"/>
                <w:color w:val="000000"/>
              </w:rPr>
              <w:t>0</w:t>
            </w:r>
          </w:p>
        </w:tc>
        <w:tc>
          <w:tcPr>
            <w:tcW w:w="993" w:type="dxa"/>
            <w:vAlign w:val="bottom"/>
          </w:tcPr>
          <w:p w14:paraId="1DF37D63" w14:textId="7ADAEAD0" w:rsidR="00AA6CD7" w:rsidRDefault="00AA6CD7" w:rsidP="004857F2">
            <w:r w:rsidRPr="00F818B5">
              <w:rPr>
                <w:rFonts w:ascii="Calibri" w:hAnsi="Calibri" w:cs="Calibri"/>
                <w:color w:val="000000"/>
              </w:rPr>
              <w:t>0</w:t>
            </w:r>
          </w:p>
        </w:tc>
        <w:tc>
          <w:tcPr>
            <w:tcW w:w="992" w:type="dxa"/>
            <w:vAlign w:val="bottom"/>
          </w:tcPr>
          <w:p w14:paraId="211E058D" w14:textId="350780CC" w:rsidR="00AA6CD7" w:rsidRDefault="0043442F" w:rsidP="004857F2">
            <w:r w:rsidRPr="00F818B5">
              <w:rPr>
                <w:rFonts w:ascii="Calibri" w:hAnsi="Calibri" w:cs="Calibri"/>
                <w:color w:val="000000"/>
              </w:rPr>
              <w:t>0</w:t>
            </w:r>
          </w:p>
        </w:tc>
        <w:tc>
          <w:tcPr>
            <w:tcW w:w="992" w:type="dxa"/>
            <w:vAlign w:val="bottom"/>
          </w:tcPr>
          <w:p w14:paraId="17C7A9BF" w14:textId="17FA7DED" w:rsidR="00AA6CD7" w:rsidRDefault="0043442F" w:rsidP="004857F2">
            <w:r w:rsidRPr="00F818B5">
              <w:rPr>
                <w:rFonts w:ascii="Calibri" w:hAnsi="Calibri" w:cs="Calibri"/>
                <w:color w:val="000000"/>
              </w:rPr>
              <w:t>0</w:t>
            </w:r>
          </w:p>
        </w:tc>
        <w:tc>
          <w:tcPr>
            <w:tcW w:w="992" w:type="dxa"/>
            <w:vAlign w:val="bottom"/>
          </w:tcPr>
          <w:p w14:paraId="61C7CEB7" w14:textId="2B6C5A8E" w:rsidR="00AA6CD7" w:rsidRDefault="0043442F" w:rsidP="004857F2">
            <w:r w:rsidRPr="00F818B5">
              <w:rPr>
                <w:rFonts w:ascii="Calibri" w:hAnsi="Calibri" w:cs="Calibri"/>
                <w:color w:val="000000"/>
              </w:rPr>
              <w:t>0</w:t>
            </w:r>
          </w:p>
        </w:tc>
        <w:tc>
          <w:tcPr>
            <w:tcW w:w="992" w:type="dxa"/>
            <w:vAlign w:val="bottom"/>
          </w:tcPr>
          <w:p w14:paraId="49522383" w14:textId="41DCE611" w:rsidR="00AA6CD7" w:rsidRDefault="0043442F" w:rsidP="004857F2">
            <w:r w:rsidRPr="00F818B5">
              <w:rPr>
                <w:rFonts w:ascii="Calibri" w:hAnsi="Calibri" w:cs="Calibri"/>
                <w:color w:val="000000"/>
              </w:rPr>
              <w:t>0</w:t>
            </w:r>
          </w:p>
        </w:tc>
      </w:tr>
      <w:tr w:rsidR="00AA6CD7" w14:paraId="64119B0F" w14:textId="77777777">
        <w:tc>
          <w:tcPr>
            <w:tcW w:w="534" w:type="dxa"/>
            <w:vMerge/>
          </w:tcPr>
          <w:p w14:paraId="1BCB08C3" w14:textId="77777777" w:rsidR="00AA6CD7" w:rsidRDefault="00AA6CD7" w:rsidP="004857F2"/>
        </w:tc>
        <w:tc>
          <w:tcPr>
            <w:tcW w:w="879" w:type="dxa"/>
            <w:vMerge/>
          </w:tcPr>
          <w:p w14:paraId="571BECBE" w14:textId="77777777" w:rsidR="00AA6CD7" w:rsidRDefault="00AA6CD7" w:rsidP="004857F2"/>
        </w:tc>
        <w:tc>
          <w:tcPr>
            <w:tcW w:w="1186" w:type="dxa"/>
            <w:vMerge/>
          </w:tcPr>
          <w:p w14:paraId="65560EEF" w14:textId="77777777" w:rsidR="00AA6CD7" w:rsidRDefault="00AA6CD7" w:rsidP="004857F2"/>
        </w:tc>
        <w:tc>
          <w:tcPr>
            <w:tcW w:w="1082" w:type="dxa"/>
            <w:vMerge/>
          </w:tcPr>
          <w:p w14:paraId="3187E5D4" w14:textId="77777777" w:rsidR="00AA6CD7" w:rsidRDefault="00AA6CD7" w:rsidP="004857F2"/>
        </w:tc>
        <w:tc>
          <w:tcPr>
            <w:tcW w:w="1134" w:type="dxa"/>
          </w:tcPr>
          <w:p w14:paraId="4588CB49" w14:textId="60DA640D" w:rsidR="00AA6CD7" w:rsidRDefault="0043442F" w:rsidP="004857F2">
            <w:r w:rsidRPr="00F818B5">
              <w:t>2020</w:t>
            </w:r>
          </w:p>
        </w:tc>
        <w:tc>
          <w:tcPr>
            <w:tcW w:w="850" w:type="dxa"/>
            <w:vAlign w:val="bottom"/>
          </w:tcPr>
          <w:p w14:paraId="2BEB7E1F" w14:textId="1DA39F2A" w:rsidR="00AA6CD7" w:rsidRDefault="00AA6CD7" w:rsidP="004857F2">
            <w:r w:rsidRPr="00F818B5">
              <w:rPr>
                <w:rFonts w:ascii="Calibri" w:hAnsi="Calibri" w:cs="Calibri"/>
                <w:color w:val="000000"/>
              </w:rPr>
              <w:t>0</w:t>
            </w:r>
          </w:p>
        </w:tc>
        <w:tc>
          <w:tcPr>
            <w:tcW w:w="993" w:type="dxa"/>
            <w:vAlign w:val="bottom"/>
          </w:tcPr>
          <w:p w14:paraId="0452337F" w14:textId="77644688" w:rsidR="00AA6CD7" w:rsidRDefault="00AA6CD7" w:rsidP="004857F2">
            <w:r w:rsidRPr="00F818B5">
              <w:rPr>
                <w:rFonts w:ascii="Calibri" w:hAnsi="Calibri" w:cs="Calibri"/>
                <w:color w:val="000000"/>
              </w:rPr>
              <w:t>0</w:t>
            </w:r>
          </w:p>
        </w:tc>
        <w:tc>
          <w:tcPr>
            <w:tcW w:w="992" w:type="dxa"/>
            <w:vAlign w:val="bottom"/>
          </w:tcPr>
          <w:p w14:paraId="608E4682" w14:textId="6A2A6462" w:rsidR="00AA6CD7" w:rsidRDefault="0043442F" w:rsidP="004857F2">
            <w:r w:rsidRPr="00F818B5">
              <w:rPr>
                <w:rFonts w:ascii="Calibri" w:hAnsi="Calibri" w:cs="Calibri"/>
                <w:color w:val="000000"/>
              </w:rPr>
              <w:t>3</w:t>
            </w:r>
          </w:p>
        </w:tc>
        <w:tc>
          <w:tcPr>
            <w:tcW w:w="992" w:type="dxa"/>
            <w:vAlign w:val="bottom"/>
          </w:tcPr>
          <w:p w14:paraId="4D33CBFB" w14:textId="4F5A1529" w:rsidR="00AA6CD7" w:rsidRDefault="0043442F" w:rsidP="004857F2">
            <w:r w:rsidRPr="00F818B5">
              <w:rPr>
                <w:rFonts w:ascii="Calibri" w:hAnsi="Calibri" w:cs="Calibri"/>
                <w:color w:val="000000"/>
              </w:rPr>
              <w:t>13</w:t>
            </w:r>
          </w:p>
        </w:tc>
        <w:tc>
          <w:tcPr>
            <w:tcW w:w="992" w:type="dxa"/>
            <w:vAlign w:val="bottom"/>
          </w:tcPr>
          <w:p w14:paraId="57254575" w14:textId="3C7A86EB" w:rsidR="00AA6CD7" w:rsidRDefault="0043442F" w:rsidP="004857F2">
            <w:r w:rsidRPr="00F818B5">
              <w:rPr>
                <w:rFonts w:ascii="Calibri" w:hAnsi="Calibri" w:cs="Calibri"/>
                <w:color w:val="000000"/>
              </w:rPr>
              <w:t>4</w:t>
            </w:r>
          </w:p>
        </w:tc>
        <w:tc>
          <w:tcPr>
            <w:tcW w:w="992" w:type="dxa"/>
            <w:vAlign w:val="bottom"/>
          </w:tcPr>
          <w:p w14:paraId="4BE67B36" w14:textId="08CAD0F3" w:rsidR="00AA6CD7" w:rsidRDefault="0043442F" w:rsidP="004857F2">
            <w:r w:rsidRPr="00F818B5">
              <w:rPr>
                <w:rFonts w:ascii="Calibri" w:hAnsi="Calibri" w:cs="Calibri"/>
                <w:color w:val="000000"/>
              </w:rPr>
              <w:t>20</w:t>
            </w:r>
          </w:p>
        </w:tc>
      </w:tr>
      <w:tr w:rsidR="00AA6CD7" w14:paraId="3B71D237" w14:textId="77777777">
        <w:tc>
          <w:tcPr>
            <w:tcW w:w="534" w:type="dxa"/>
            <w:vMerge/>
          </w:tcPr>
          <w:p w14:paraId="1276837E" w14:textId="77777777" w:rsidR="00AA6CD7" w:rsidRDefault="00AA6CD7" w:rsidP="004857F2"/>
        </w:tc>
        <w:tc>
          <w:tcPr>
            <w:tcW w:w="879" w:type="dxa"/>
            <w:vMerge/>
          </w:tcPr>
          <w:p w14:paraId="679F219B" w14:textId="77777777" w:rsidR="00AA6CD7" w:rsidRDefault="00AA6CD7" w:rsidP="004857F2"/>
        </w:tc>
        <w:tc>
          <w:tcPr>
            <w:tcW w:w="1186" w:type="dxa"/>
            <w:vMerge/>
          </w:tcPr>
          <w:p w14:paraId="5ED93749" w14:textId="77777777" w:rsidR="00AA6CD7" w:rsidRDefault="00AA6CD7" w:rsidP="004857F2"/>
        </w:tc>
        <w:tc>
          <w:tcPr>
            <w:tcW w:w="1082" w:type="dxa"/>
            <w:vMerge/>
          </w:tcPr>
          <w:p w14:paraId="4E2ACEA6" w14:textId="77777777" w:rsidR="00AA6CD7" w:rsidRDefault="00AA6CD7" w:rsidP="004857F2"/>
        </w:tc>
        <w:tc>
          <w:tcPr>
            <w:tcW w:w="1134" w:type="dxa"/>
          </w:tcPr>
          <w:p w14:paraId="5B469C0E" w14:textId="0727EE31" w:rsidR="00AA6CD7" w:rsidRDefault="0043442F" w:rsidP="004857F2">
            <w:r w:rsidRPr="00F818B5">
              <w:t>2021</w:t>
            </w:r>
          </w:p>
        </w:tc>
        <w:tc>
          <w:tcPr>
            <w:tcW w:w="850" w:type="dxa"/>
            <w:vAlign w:val="bottom"/>
          </w:tcPr>
          <w:p w14:paraId="3EDDB88D" w14:textId="1847E05C" w:rsidR="00AA6CD7" w:rsidRDefault="00AA6CD7" w:rsidP="004857F2">
            <w:r w:rsidRPr="00F818B5">
              <w:rPr>
                <w:rFonts w:ascii="Calibri" w:hAnsi="Calibri" w:cs="Calibri"/>
                <w:color w:val="000000"/>
              </w:rPr>
              <w:t>0</w:t>
            </w:r>
          </w:p>
        </w:tc>
        <w:tc>
          <w:tcPr>
            <w:tcW w:w="993" w:type="dxa"/>
            <w:vAlign w:val="bottom"/>
          </w:tcPr>
          <w:p w14:paraId="5AFDCF8A" w14:textId="22A9395E" w:rsidR="00AA6CD7" w:rsidRDefault="00AA6CD7" w:rsidP="004857F2">
            <w:r w:rsidRPr="00F818B5">
              <w:rPr>
                <w:rFonts w:ascii="Calibri" w:hAnsi="Calibri" w:cs="Calibri"/>
                <w:color w:val="000000"/>
              </w:rPr>
              <w:t>0</w:t>
            </w:r>
          </w:p>
        </w:tc>
        <w:tc>
          <w:tcPr>
            <w:tcW w:w="992" w:type="dxa"/>
            <w:vAlign w:val="bottom"/>
          </w:tcPr>
          <w:p w14:paraId="560FC490" w14:textId="1D1B359B" w:rsidR="00AA6CD7" w:rsidRDefault="00AA6CD7" w:rsidP="004857F2">
            <w:r w:rsidRPr="00F818B5">
              <w:rPr>
                <w:rFonts w:ascii="Calibri" w:hAnsi="Calibri" w:cs="Calibri"/>
                <w:color w:val="000000"/>
              </w:rPr>
              <w:t>0</w:t>
            </w:r>
          </w:p>
        </w:tc>
        <w:tc>
          <w:tcPr>
            <w:tcW w:w="992" w:type="dxa"/>
            <w:vAlign w:val="bottom"/>
          </w:tcPr>
          <w:p w14:paraId="35F4A393" w14:textId="4B2B00EE" w:rsidR="00AA6CD7" w:rsidRDefault="0043442F" w:rsidP="004857F2">
            <w:r w:rsidRPr="00F818B5">
              <w:rPr>
                <w:rFonts w:ascii="Calibri" w:hAnsi="Calibri" w:cs="Calibri"/>
                <w:color w:val="000000"/>
              </w:rPr>
              <w:t>0</w:t>
            </w:r>
          </w:p>
        </w:tc>
        <w:tc>
          <w:tcPr>
            <w:tcW w:w="992" w:type="dxa"/>
            <w:vAlign w:val="bottom"/>
          </w:tcPr>
          <w:p w14:paraId="05342163" w14:textId="70E5A8BB" w:rsidR="00AA6CD7" w:rsidRDefault="00AA6CD7" w:rsidP="004857F2">
            <w:r w:rsidRPr="00F818B5">
              <w:rPr>
                <w:rFonts w:ascii="Calibri" w:hAnsi="Calibri" w:cs="Calibri"/>
                <w:color w:val="000000"/>
              </w:rPr>
              <w:t>0</w:t>
            </w:r>
          </w:p>
        </w:tc>
        <w:tc>
          <w:tcPr>
            <w:tcW w:w="992" w:type="dxa"/>
            <w:vAlign w:val="bottom"/>
          </w:tcPr>
          <w:p w14:paraId="3BF1846B" w14:textId="183931D8" w:rsidR="00AA6CD7" w:rsidRDefault="0043442F" w:rsidP="004857F2">
            <w:r w:rsidRPr="00F818B5">
              <w:rPr>
                <w:rFonts w:ascii="Calibri" w:hAnsi="Calibri" w:cs="Calibri"/>
                <w:color w:val="000000"/>
              </w:rPr>
              <w:t>0</w:t>
            </w:r>
          </w:p>
        </w:tc>
      </w:tr>
      <w:tr w:rsidR="00AA6CD7" w14:paraId="1C172F9C" w14:textId="77777777">
        <w:tc>
          <w:tcPr>
            <w:tcW w:w="534" w:type="dxa"/>
            <w:vMerge/>
          </w:tcPr>
          <w:p w14:paraId="6FF3A8AF" w14:textId="77777777" w:rsidR="00AA6CD7" w:rsidRDefault="00AA6CD7" w:rsidP="004857F2"/>
        </w:tc>
        <w:tc>
          <w:tcPr>
            <w:tcW w:w="879" w:type="dxa"/>
            <w:vMerge/>
          </w:tcPr>
          <w:p w14:paraId="719B3C27" w14:textId="77777777" w:rsidR="00AA6CD7" w:rsidRDefault="00AA6CD7" w:rsidP="004857F2"/>
        </w:tc>
        <w:tc>
          <w:tcPr>
            <w:tcW w:w="1186" w:type="dxa"/>
            <w:vMerge/>
          </w:tcPr>
          <w:p w14:paraId="6B5FAAA9" w14:textId="77777777" w:rsidR="00AA6CD7" w:rsidRDefault="00AA6CD7" w:rsidP="004857F2"/>
        </w:tc>
        <w:tc>
          <w:tcPr>
            <w:tcW w:w="1082" w:type="dxa"/>
            <w:vMerge/>
          </w:tcPr>
          <w:p w14:paraId="50231765" w14:textId="77777777" w:rsidR="00AA6CD7" w:rsidRDefault="00AA6CD7" w:rsidP="004857F2"/>
        </w:tc>
        <w:tc>
          <w:tcPr>
            <w:tcW w:w="1134" w:type="dxa"/>
          </w:tcPr>
          <w:p w14:paraId="6D455D39" w14:textId="175903B9" w:rsidR="00AA6CD7" w:rsidRDefault="0043442F" w:rsidP="004857F2">
            <w:r w:rsidRPr="00F818B5">
              <w:t>2022</w:t>
            </w:r>
          </w:p>
        </w:tc>
        <w:tc>
          <w:tcPr>
            <w:tcW w:w="850" w:type="dxa"/>
            <w:vAlign w:val="bottom"/>
          </w:tcPr>
          <w:p w14:paraId="19164441" w14:textId="7BBFB254" w:rsidR="00AA6CD7" w:rsidRDefault="00AA6CD7" w:rsidP="004857F2">
            <w:r w:rsidRPr="00F818B5">
              <w:rPr>
                <w:rFonts w:ascii="Calibri" w:hAnsi="Calibri" w:cs="Calibri"/>
                <w:color w:val="000000"/>
              </w:rPr>
              <w:t>0</w:t>
            </w:r>
          </w:p>
        </w:tc>
        <w:tc>
          <w:tcPr>
            <w:tcW w:w="993" w:type="dxa"/>
            <w:vAlign w:val="bottom"/>
          </w:tcPr>
          <w:p w14:paraId="06451E80" w14:textId="3C099702" w:rsidR="00AA6CD7" w:rsidRDefault="00AA6CD7" w:rsidP="004857F2">
            <w:r w:rsidRPr="00F818B5">
              <w:rPr>
                <w:rFonts w:ascii="Calibri" w:hAnsi="Calibri" w:cs="Calibri"/>
                <w:color w:val="000000"/>
              </w:rPr>
              <w:t>0</w:t>
            </w:r>
          </w:p>
        </w:tc>
        <w:tc>
          <w:tcPr>
            <w:tcW w:w="992" w:type="dxa"/>
            <w:vAlign w:val="bottom"/>
          </w:tcPr>
          <w:p w14:paraId="24AFC069" w14:textId="45927233" w:rsidR="00AA6CD7" w:rsidRDefault="00AA6CD7" w:rsidP="004857F2">
            <w:r w:rsidRPr="00F818B5">
              <w:rPr>
                <w:rFonts w:ascii="Calibri" w:hAnsi="Calibri" w:cs="Calibri"/>
                <w:color w:val="000000"/>
              </w:rPr>
              <w:t>0</w:t>
            </w:r>
          </w:p>
        </w:tc>
        <w:tc>
          <w:tcPr>
            <w:tcW w:w="992" w:type="dxa"/>
            <w:vAlign w:val="bottom"/>
          </w:tcPr>
          <w:p w14:paraId="0575408F" w14:textId="47049FBA" w:rsidR="00AA6CD7" w:rsidRDefault="0043442F" w:rsidP="004857F2">
            <w:r w:rsidRPr="00F818B5">
              <w:rPr>
                <w:rFonts w:ascii="Calibri" w:hAnsi="Calibri" w:cs="Calibri"/>
                <w:color w:val="000000"/>
              </w:rPr>
              <w:t>22</w:t>
            </w:r>
          </w:p>
        </w:tc>
        <w:tc>
          <w:tcPr>
            <w:tcW w:w="992" w:type="dxa"/>
            <w:vAlign w:val="bottom"/>
          </w:tcPr>
          <w:p w14:paraId="7E3A5B34" w14:textId="5289AC7F" w:rsidR="00AA6CD7" w:rsidRDefault="0043442F" w:rsidP="004857F2">
            <w:r w:rsidRPr="00F818B5">
              <w:rPr>
                <w:rFonts w:ascii="Calibri" w:hAnsi="Calibri" w:cs="Calibri"/>
                <w:color w:val="000000"/>
              </w:rPr>
              <w:t>0</w:t>
            </w:r>
          </w:p>
        </w:tc>
        <w:tc>
          <w:tcPr>
            <w:tcW w:w="992" w:type="dxa"/>
            <w:vAlign w:val="bottom"/>
          </w:tcPr>
          <w:p w14:paraId="1FC9CF01" w14:textId="76D0F688" w:rsidR="00AA6CD7" w:rsidRDefault="0043442F" w:rsidP="004857F2">
            <w:r w:rsidRPr="00F818B5">
              <w:rPr>
                <w:rFonts w:ascii="Calibri" w:hAnsi="Calibri" w:cs="Calibri"/>
                <w:color w:val="000000"/>
              </w:rPr>
              <w:t>22</w:t>
            </w:r>
          </w:p>
        </w:tc>
      </w:tr>
      <w:tr w:rsidR="0043442F" w:rsidRPr="00F818B5" w14:paraId="194C08C4" w14:textId="77777777">
        <w:tc>
          <w:tcPr>
            <w:tcW w:w="534" w:type="dxa"/>
            <w:vMerge/>
          </w:tcPr>
          <w:p w14:paraId="2773B649" w14:textId="77777777" w:rsidR="0043442F" w:rsidRPr="00F818B5" w:rsidRDefault="0043442F" w:rsidP="0043442F"/>
        </w:tc>
        <w:tc>
          <w:tcPr>
            <w:tcW w:w="879" w:type="dxa"/>
            <w:vMerge/>
          </w:tcPr>
          <w:p w14:paraId="1D24C61E" w14:textId="77777777" w:rsidR="0043442F" w:rsidRPr="00F818B5" w:rsidRDefault="0043442F" w:rsidP="0043442F"/>
        </w:tc>
        <w:tc>
          <w:tcPr>
            <w:tcW w:w="1186" w:type="dxa"/>
            <w:vMerge/>
          </w:tcPr>
          <w:p w14:paraId="26D13E33" w14:textId="77777777" w:rsidR="0043442F" w:rsidRPr="00F818B5" w:rsidRDefault="0043442F" w:rsidP="0043442F"/>
        </w:tc>
        <w:tc>
          <w:tcPr>
            <w:tcW w:w="1082" w:type="dxa"/>
            <w:vMerge/>
          </w:tcPr>
          <w:p w14:paraId="444BE113" w14:textId="77777777" w:rsidR="0043442F" w:rsidRPr="00F818B5" w:rsidRDefault="0043442F" w:rsidP="0043442F"/>
        </w:tc>
        <w:tc>
          <w:tcPr>
            <w:tcW w:w="1134" w:type="dxa"/>
          </w:tcPr>
          <w:p w14:paraId="2E0678BC" w14:textId="4CF0A028" w:rsidR="0043442F" w:rsidRPr="00F818B5" w:rsidRDefault="0043442F" w:rsidP="0043442F">
            <w:r w:rsidRPr="00F818B5">
              <w:t>2023</w:t>
            </w:r>
          </w:p>
        </w:tc>
        <w:tc>
          <w:tcPr>
            <w:tcW w:w="850" w:type="dxa"/>
            <w:vAlign w:val="bottom"/>
          </w:tcPr>
          <w:p w14:paraId="49528E2D" w14:textId="055F29BB" w:rsidR="0043442F" w:rsidRPr="00F818B5" w:rsidRDefault="0043442F" w:rsidP="0043442F">
            <w:r w:rsidRPr="00F818B5">
              <w:rPr>
                <w:rFonts w:ascii="Calibri" w:hAnsi="Calibri" w:cs="Calibri"/>
                <w:color w:val="000000"/>
              </w:rPr>
              <w:t>0</w:t>
            </w:r>
          </w:p>
        </w:tc>
        <w:tc>
          <w:tcPr>
            <w:tcW w:w="993" w:type="dxa"/>
            <w:vAlign w:val="bottom"/>
          </w:tcPr>
          <w:p w14:paraId="7F2531EE" w14:textId="11EA2FE2" w:rsidR="0043442F" w:rsidRPr="00F818B5" w:rsidRDefault="0043442F" w:rsidP="0043442F">
            <w:r w:rsidRPr="00F818B5">
              <w:rPr>
                <w:rFonts w:ascii="Calibri" w:hAnsi="Calibri" w:cs="Calibri"/>
                <w:color w:val="000000"/>
              </w:rPr>
              <w:t>0</w:t>
            </w:r>
          </w:p>
        </w:tc>
        <w:tc>
          <w:tcPr>
            <w:tcW w:w="992" w:type="dxa"/>
            <w:vAlign w:val="bottom"/>
          </w:tcPr>
          <w:p w14:paraId="50F972A4" w14:textId="6CDD5FA6" w:rsidR="0043442F" w:rsidRPr="00F818B5" w:rsidRDefault="0043442F" w:rsidP="0043442F">
            <w:r w:rsidRPr="00F818B5">
              <w:rPr>
                <w:rFonts w:ascii="Calibri" w:hAnsi="Calibri" w:cs="Calibri"/>
                <w:color w:val="000000"/>
              </w:rPr>
              <w:t>0</w:t>
            </w:r>
          </w:p>
        </w:tc>
        <w:tc>
          <w:tcPr>
            <w:tcW w:w="992" w:type="dxa"/>
            <w:vAlign w:val="bottom"/>
          </w:tcPr>
          <w:p w14:paraId="0CAFEF19" w14:textId="5E8301AA" w:rsidR="0043442F" w:rsidRPr="00F818B5" w:rsidRDefault="0043442F" w:rsidP="0043442F">
            <w:r w:rsidRPr="00F818B5">
              <w:rPr>
                <w:rFonts w:ascii="Calibri" w:hAnsi="Calibri" w:cs="Calibri"/>
                <w:color w:val="000000"/>
              </w:rPr>
              <w:t>205</w:t>
            </w:r>
          </w:p>
        </w:tc>
        <w:tc>
          <w:tcPr>
            <w:tcW w:w="992" w:type="dxa"/>
            <w:vAlign w:val="bottom"/>
          </w:tcPr>
          <w:p w14:paraId="54744CAD" w14:textId="53B2D27C" w:rsidR="0043442F" w:rsidRPr="00F818B5" w:rsidRDefault="0043442F" w:rsidP="0043442F">
            <w:r w:rsidRPr="00F818B5">
              <w:rPr>
                <w:rFonts w:ascii="Calibri" w:hAnsi="Calibri" w:cs="Calibri"/>
                <w:color w:val="000000"/>
              </w:rPr>
              <w:t>3</w:t>
            </w:r>
          </w:p>
        </w:tc>
        <w:tc>
          <w:tcPr>
            <w:tcW w:w="992" w:type="dxa"/>
            <w:vAlign w:val="bottom"/>
          </w:tcPr>
          <w:p w14:paraId="0CAE6457" w14:textId="0E3E6186" w:rsidR="0043442F" w:rsidRPr="00F818B5" w:rsidRDefault="0043442F" w:rsidP="0043442F">
            <w:r w:rsidRPr="00F818B5">
              <w:rPr>
                <w:rFonts w:ascii="Calibri" w:hAnsi="Calibri" w:cs="Calibri"/>
                <w:color w:val="000000"/>
              </w:rPr>
              <w:t>208</w:t>
            </w:r>
          </w:p>
        </w:tc>
      </w:tr>
      <w:tr w:rsidR="004857F2" w14:paraId="5F9F119E" w14:textId="77777777">
        <w:tc>
          <w:tcPr>
            <w:tcW w:w="534" w:type="dxa"/>
          </w:tcPr>
          <w:p w14:paraId="189A5D8D" w14:textId="77777777" w:rsidR="004857F2" w:rsidRDefault="004857F2" w:rsidP="004857F2"/>
        </w:tc>
        <w:tc>
          <w:tcPr>
            <w:tcW w:w="879" w:type="dxa"/>
          </w:tcPr>
          <w:p w14:paraId="7503AE54" w14:textId="77777777" w:rsidR="004857F2" w:rsidRDefault="004857F2" w:rsidP="004857F2"/>
        </w:tc>
        <w:tc>
          <w:tcPr>
            <w:tcW w:w="1186" w:type="dxa"/>
          </w:tcPr>
          <w:p w14:paraId="2943D0FE" w14:textId="77777777" w:rsidR="004857F2" w:rsidRDefault="004857F2" w:rsidP="004857F2"/>
        </w:tc>
        <w:tc>
          <w:tcPr>
            <w:tcW w:w="1082" w:type="dxa"/>
          </w:tcPr>
          <w:p w14:paraId="29B55925" w14:textId="77777777" w:rsidR="004857F2" w:rsidRDefault="004857F2" w:rsidP="004857F2"/>
        </w:tc>
        <w:tc>
          <w:tcPr>
            <w:tcW w:w="1134" w:type="dxa"/>
          </w:tcPr>
          <w:p w14:paraId="2D29B51D" w14:textId="77777777"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3415D6C1" w14:textId="6ED845FC" w:rsidR="004857F2" w:rsidRPr="00F818B5" w:rsidRDefault="004857F2" w:rsidP="004857F2">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44DC6CF3" w14:textId="3314FDE1" w:rsidR="004857F2" w:rsidRPr="00F818B5" w:rsidRDefault="004857F2"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574C8104" w14:textId="42054F5E" w:rsidR="004857F2" w:rsidRPr="00F818B5" w:rsidRDefault="0012288C" w:rsidP="004857F2">
            <w:pPr>
              <w:rPr>
                <w:color w:val="FF0000"/>
              </w:rPr>
            </w:pPr>
            <w:r w:rsidRPr="00F818B5">
              <w:rPr>
                <w:rFonts w:ascii="Calibri" w:hAnsi="Calibri" w:cs="Calibri"/>
                <w:color w:val="000000"/>
              </w:rPr>
              <w:t>3</w:t>
            </w:r>
          </w:p>
        </w:tc>
        <w:tc>
          <w:tcPr>
            <w:tcW w:w="992" w:type="dxa"/>
            <w:shd w:val="clear" w:color="auto" w:fill="F2F2F2" w:themeFill="background1" w:themeFillShade="F2"/>
            <w:vAlign w:val="bottom"/>
          </w:tcPr>
          <w:p w14:paraId="2CFE4F05" w14:textId="278043BD" w:rsidR="004857F2" w:rsidRPr="00F818B5" w:rsidRDefault="0043442F" w:rsidP="004857F2">
            <w:pPr>
              <w:rPr>
                <w:color w:val="FF0000"/>
              </w:rPr>
            </w:pPr>
            <w:r w:rsidRPr="00F818B5">
              <w:rPr>
                <w:rFonts w:ascii="Calibri" w:hAnsi="Calibri" w:cs="Calibri"/>
                <w:color w:val="000000"/>
              </w:rPr>
              <w:t>240</w:t>
            </w:r>
          </w:p>
        </w:tc>
        <w:tc>
          <w:tcPr>
            <w:tcW w:w="992" w:type="dxa"/>
            <w:shd w:val="clear" w:color="auto" w:fill="F2F2F2" w:themeFill="background1" w:themeFillShade="F2"/>
            <w:vAlign w:val="bottom"/>
          </w:tcPr>
          <w:p w14:paraId="332A411E" w14:textId="42FA4E86" w:rsidR="004857F2" w:rsidRPr="00F818B5" w:rsidRDefault="00D60A6C" w:rsidP="004857F2">
            <w:pPr>
              <w:rPr>
                <w:color w:val="FF0000"/>
              </w:rPr>
            </w:pPr>
            <w:r w:rsidRPr="00F818B5">
              <w:rPr>
                <w:rFonts w:ascii="Calibri" w:hAnsi="Calibri" w:cs="Calibri"/>
                <w:color w:val="000000"/>
              </w:rPr>
              <w:t>7</w:t>
            </w:r>
          </w:p>
        </w:tc>
        <w:tc>
          <w:tcPr>
            <w:tcW w:w="992" w:type="dxa"/>
            <w:shd w:val="clear" w:color="auto" w:fill="A6A6A6" w:themeFill="background1" w:themeFillShade="A6"/>
            <w:vAlign w:val="bottom"/>
          </w:tcPr>
          <w:p w14:paraId="7710EE9E" w14:textId="6D5A760E" w:rsidR="004857F2" w:rsidRPr="00F818B5" w:rsidRDefault="0043442F" w:rsidP="004857F2">
            <w:pPr>
              <w:rPr>
                <w:color w:val="FF0000"/>
              </w:rPr>
            </w:pPr>
            <w:r w:rsidRPr="00F818B5">
              <w:rPr>
                <w:rFonts w:ascii="Calibri" w:hAnsi="Calibri" w:cs="Calibri"/>
                <w:color w:val="000000"/>
              </w:rPr>
              <w:t>250</w:t>
            </w:r>
          </w:p>
        </w:tc>
      </w:tr>
      <w:tr w:rsidR="00AA6CD7" w14:paraId="27E85730" w14:textId="77777777">
        <w:tc>
          <w:tcPr>
            <w:tcW w:w="534" w:type="dxa"/>
            <w:vMerge w:val="restart"/>
          </w:tcPr>
          <w:p w14:paraId="466AE36D" w14:textId="1A1F9BBB" w:rsidR="00AA6CD7" w:rsidRDefault="00AA6CD7" w:rsidP="004857F2">
            <w:r>
              <w:t>16</w:t>
            </w:r>
          </w:p>
        </w:tc>
        <w:tc>
          <w:tcPr>
            <w:tcW w:w="879" w:type="dxa"/>
            <w:vMerge w:val="restart"/>
          </w:tcPr>
          <w:p w14:paraId="0DA3AD09" w14:textId="4141A3DC" w:rsidR="00AA6CD7" w:rsidRDefault="00AA6CD7" w:rsidP="004857F2">
            <w:r>
              <w:t>Mice</w:t>
            </w:r>
          </w:p>
        </w:tc>
        <w:tc>
          <w:tcPr>
            <w:tcW w:w="1186" w:type="dxa"/>
            <w:vMerge w:val="restart"/>
          </w:tcPr>
          <w:p w14:paraId="5B31DCFA" w14:textId="4424F053" w:rsidR="00AA6CD7" w:rsidRDefault="00AC0C68" w:rsidP="004857F2">
            <w:r>
              <w:t>Severe</w:t>
            </w:r>
          </w:p>
        </w:tc>
        <w:tc>
          <w:tcPr>
            <w:tcW w:w="1082" w:type="dxa"/>
            <w:vMerge w:val="restart"/>
          </w:tcPr>
          <w:p w14:paraId="22F75131" w14:textId="205DD32A" w:rsidR="00AA6CD7" w:rsidRDefault="00AC0C68" w:rsidP="004857F2">
            <w:r>
              <w:t>600</w:t>
            </w:r>
          </w:p>
        </w:tc>
        <w:tc>
          <w:tcPr>
            <w:tcW w:w="1134" w:type="dxa"/>
          </w:tcPr>
          <w:p w14:paraId="04F28DA3" w14:textId="4D0397E6" w:rsidR="00AA6CD7" w:rsidRDefault="00401998" w:rsidP="004857F2">
            <w:r w:rsidRPr="00F818B5">
              <w:t>2018</w:t>
            </w:r>
          </w:p>
        </w:tc>
        <w:tc>
          <w:tcPr>
            <w:tcW w:w="850" w:type="dxa"/>
            <w:vAlign w:val="bottom"/>
          </w:tcPr>
          <w:p w14:paraId="6830489B" w14:textId="647C9B7C" w:rsidR="00AA6CD7" w:rsidRDefault="00AA6CD7" w:rsidP="004857F2">
            <w:r w:rsidRPr="00F818B5">
              <w:rPr>
                <w:rFonts w:ascii="Calibri" w:hAnsi="Calibri" w:cs="Calibri"/>
                <w:color w:val="000000"/>
              </w:rPr>
              <w:t>0</w:t>
            </w:r>
          </w:p>
        </w:tc>
        <w:tc>
          <w:tcPr>
            <w:tcW w:w="993" w:type="dxa"/>
            <w:vAlign w:val="bottom"/>
          </w:tcPr>
          <w:p w14:paraId="1F5E4A76" w14:textId="1B65CB3A" w:rsidR="00AA6CD7" w:rsidRDefault="00AA6CD7" w:rsidP="004857F2">
            <w:r w:rsidRPr="00F818B5">
              <w:rPr>
                <w:rFonts w:ascii="Calibri" w:hAnsi="Calibri" w:cs="Calibri"/>
                <w:color w:val="000000"/>
              </w:rPr>
              <w:t>0</w:t>
            </w:r>
          </w:p>
        </w:tc>
        <w:tc>
          <w:tcPr>
            <w:tcW w:w="992" w:type="dxa"/>
            <w:vAlign w:val="bottom"/>
          </w:tcPr>
          <w:p w14:paraId="7F5B56C6" w14:textId="2B32281E" w:rsidR="00AA6CD7" w:rsidRDefault="00AA6CD7" w:rsidP="004857F2">
            <w:r w:rsidRPr="00F818B5">
              <w:rPr>
                <w:rFonts w:ascii="Calibri" w:hAnsi="Calibri" w:cs="Calibri"/>
                <w:color w:val="000000"/>
              </w:rPr>
              <w:t>0</w:t>
            </w:r>
          </w:p>
        </w:tc>
        <w:tc>
          <w:tcPr>
            <w:tcW w:w="992" w:type="dxa"/>
            <w:vAlign w:val="bottom"/>
          </w:tcPr>
          <w:p w14:paraId="6E1CD5D3" w14:textId="3E39DBA5" w:rsidR="00AA6CD7" w:rsidRDefault="00AA6CD7" w:rsidP="004857F2">
            <w:r w:rsidRPr="00F818B5">
              <w:rPr>
                <w:rFonts w:ascii="Calibri" w:hAnsi="Calibri" w:cs="Calibri"/>
                <w:color w:val="000000"/>
              </w:rPr>
              <w:t>0</w:t>
            </w:r>
          </w:p>
        </w:tc>
        <w:tc>
          <w:tcPr>
            <w:tcW w:w="992" w:type="dxa"/>
            <w:vAlign w:val="bottom"/>
          </w:tcPr>
          <w:p w14:paraId="6343EF12" w14:textId="4CAC0D20" w:rsidR="00AA6CD7" w:rsidRDefault="00AA6CD7" w:rsidP="004857F2">
            <w:r w:rsidRPr="00F818B5">
              <w:rPr>
                <w:rFonts w:ascii="Calibri" w:hAnsi="Calibri" w:cs="Calibri"/>
                <w:color w:val="000000"/>
              </w:rPr>
              <w:t>0</w:t>
            </w:r>
          </w:p>
        </w:tc>
        <w:tc>
          <w:tcPr>
            <w:tcW w:w="992" w:type="dxa"/>
            <w:vAlign w:val="bottom"/>
          </w:tcPr>
          <w:p w14:paraId="40376346" w14:textId="7F8069B3" w:rsidR="00AA6CD7" w:rsidRDefault="00AA6CD7" w:rsidP="004857F2">
            <w:r w:rsidRPr="00F818B5">
              <w:rPr>
                <w:rFonts w:ascii="Calibri" w:hAnsi="Calibri" w:cs="Calibri"/>
                <w:color w:val="000000"/>
              </w:rPr>
              <w:t>0</w:t>
            </w:r>
          </w:p>
        </w:tc>
      </w:tr>
      <w:tr w:rsidR="00AA6CD7" w14:paraId="66EB676B" w14:textId="77777777">
        <w:tc>
          <w:tcPr>
            <w:tcW w:w="534" w:type="dxa"/>
            <w:vMerge/>
          </w:tcPr>
          <w:p w14:paraId="17658F5A" w14:textId="77777777" w:rsidR="00AA6CD7" w:rsidRDefault="00AA6CD7" w:rsidP="004857F2"/>
        </w:tc>
        <w:tc>
          <w:tcPr>
            <w:tcW w:w="879" w:type="dxa"/>
            <w:vMerge/>
          </w:tcPr>
          <w:p w14:paraId="2E392B0A" w14:textId="77777777" w:rsidR="00AA6CD7" w:rsidRDefault="00AA6CD7" w:rsidP="004857F2"/>
        </w:tc>
        <w:tc>
          <w:tcPr>
            <w:tcW w:w="1186" w:type="dxa"/>
            <w:vMerge/>
          </w:tcPr>
          <w:p w14:paraId="6234F313" w14:textId="77777777" w:rsidR="00AA6CD7" w:rsidRDefault="00AA6CD7" w:rsidP="004857F2"/>
        </w:tc>
        <w:tc>
          <w:tcPr>
            <w:tcW w:w="1082" w:type="dxa"/>
            <w:vMerge/>
          </w:tcPr>
          <w:p w14:paraId="245E14F1" w14:textId="77777777" w:rsidR="00AA6CD7" w:rsidRDefault="00AA6CD7" w:rsidP="004857F2"/>
        </w:tc>
        <w:tc>
          <w:tcPr>
            <w:tcW w:w="1134" w:type="dxa"/>
          </w:tcPr>
          <w:p w14:paraId="485630C0" w14:textId="4709A299" w:rsidR="00AA6CD7" w:rsidRDefault="00401998" w:rsidP="004857F2">
            <w:r w:rsidRPr="00F818B5">
              <w:t>2019</w:t>
            </w:r>
          </w:p>
        </w:tc>
        <w:tc>
          <w:tcPr>
            <w:tcW w:w="850" w:type="dxa"/>
            <w:vAlign w:val="bottom"/>
          </w:tcPr>
          <w:p w14:paraId="2D990F5E" w14:textId="7C63F980" w:rsidR="00AA6CD7" w:rsidRDefault="00AA6CD7" w:rsidP="004857F2">
            <w:r w:rsidRPr="00F818B5">
              <w:rPr>
                <w:rFonts w:ascii="Calibri" w:hAnsi="Calibri" w:cs="Calibri"/>
                <w:color w:val="000000"/>
              </w:rPr>
              <w:t>0</w:t>
            </w:r>
          </w:p>
        </w:tc>
        <w:tc>
          <w:tcPr>
            <w:tcW w:w="993" w:type="dxa"/>
            <w:vAlign w:val="bottom"/>
          </w:tcPr>
          <w:p w14:paraId="63EF45EA" w14:textId="22679EE9" w:rsidR="00AA6CD7" w:rsidRDefault="00AA6CD7" w:rsidP="004857F2">
            <w:r w:rsidRPr="00F818B5">
              <w:rPr>
                <w:rFonts w:ascii="Calibri" w:hAnsi="Calibri" w:cs="Calibri"/>
                <w:color w:val="000000"/>
              </w:rPr>
              <w:t>0</w:t>
            </w:r>
          </w:p>
        </w:tc>
        <w:tc>
          <w:tcPr>
            <w:tcW w:w="992" w:type="dxa"/>
            <w:vAlign w:val="bottom"/>
          </w:tcPr>
          <w:p w14:paraId="6D5A07C2" w14:textId="7C480A69" w:rsidR="00AA6CD7" w:rsidRDefault="00AA6CD7" w:rsidP="004857F2">
            <w:r w:rsidRPr="00F818B5">
              <w:rPr>
                <w:rFonts w:ascii="Calibri" w:hAnsi="Calibri" w:cs="Calibri"/>
                <w:color w:val="000000"/>
              </w:rPr>
              <w:t>0</w:t>
            </w:r>
          </w:p>
        </w:tc>
        <w:tc>
          <w:tcPr>
            <w:tcW w:w="992" w:type="dxa"/>
            <w:vAlign w:val="bottom"/>
          </w:tcPr>
          <w:p w14:paraId="31E890F1" w14:textId="72C46011" w:rsidR="00AA6CD7" w:rsidRDefault="00AA6CD7" w:rsidP="004857F2">
            <w:r w:rsidRPr="00F818B5">
              <w:rPr>
                <w:rFonts w:ascii="Calibri" w:hAnsi="Calibri" w:cs="Calibri"/>
                <w:color w:val="000000"/>
              </w:rPr>
              <w:t>0</w:t>
            </w:r>
          </w:p>
        </w:tc>
        <w:tc>
          <w:tcPr>
            <w:tcW w:w="992" w:type="dxa"/>
            <w:vAlign w:val="bottom"/>
          </w:tcPr>
          <w:p w14:paraId="420D43F1" w14:textId="72A66B2D" w:rsidR="00AA6CD7" w:rsidRDefault="00AA6CD7" w:rsidP="004857F2">
            <w:r w:rsidRPr="00F818B5">
              <w:rPr>
                <w:rFonts w:ascii="Calibri" w:hAnsi="Calibri" w:cs="Calibri"/>
                <w:color w:val="000000"/>
              </w:rPr>
              <w:t>0</w:t>
            </w:r>
          </w:p>
        </w:tc>
        <w:tc>
          <w:tcPr>
            <w:tcW w:w="992" w:type="dxa"/>
            <w:vAlign w:val="bottom"/>
          </w:tcPr>
          <w:p w14:paraId="11F45EF4" w14:textId="756A990D" w:rsidR="00AA6CD7" w:rsidRDefault="00AA6CD7" w:rsidP="004857F2">
            <w:r w:rsidRPr="00F818B5">
              <w:rPr>
                <w:rFonts w:ascii="Calibri" w:hAnsi="Calibri" w:cs="Calibri"/>
                <w:color w:val="000000"/>
              </w:rPr>
              <w:t>0</w:t>
            </w:r>
          </w:p>
        </w:tc>
      </w:tr>
      <w:tr w:rsidR="00AA6CD7" w14:paraId="30BED42B" w14:textId="77777777">
        <w:tc>
          <w:tcPr>
            <w:tcW w:w="534" w:type="dxa"/>
            <w:vMerge/>
          </w:tcPr>
          <w:p w14:paraId="6FEB5739" w14:textId="77777777" w:rsidR="00AA6CD7" w:rsidRDefault="00AA6CD7" w:rsidP="004857F2"/>
        </w:tc>
        <w:tc>
          <w:tcPr>
            <w:tcW w:w="879" w:type="dxa"/>
            <w:vMerge/>
          </w:tcPr>
          <w:p w14:paraId="327E205E" w14:textId="77777777" w:rsidR="00AA6CD7" w:rsidRDefault="00AA6CD7" w:rsidP="004857F2"/>
        </w:tc>
        <w:tc>
          <w:tcPr>
            <w:tcW w:w="1186" w:type="dxa"/>
            <w:vMerge/>
          </w:tcPr>
          <w:p w14:paraId="2BAC76F7" w14:textId="77777777" w:rsidR="00AA6CD7" w:rsidRDefault="00AA6CD7" w:rsidP="004857F2"/>
        </w:tc>
        <w:tc>
          <w:tcPr>
            <w:tcW w:w="1082" w:type="dxa"/>
            <w:vMerge/>
          </w:tcPr>
          <w:p w14:paraId="125C99C8" w14:textId="77777777" w:rsidR="00AA6CD7" w:rsidRDefault="00AA6CD7" w:rsidP="004857F2"/>
        </w:tc>
        <w:tc>
          <w:tcPr>
            <w:tcW w:w="1134" w:type="dxa"/>
          </w:tcPr>
          <w:p w14:paraId="05843C0A" w14:textId="0896D4FD" w:rsidR="00AA6CD7" w:rsidRDefault="00401998" w:rsidP="004857F2">
            <w:r w:rsidRPr="00F818B5">
              <w:t>2020</w:t>
            </w:r>
          </w:p>
        </w:tc>
        <w:tc>
          <w:tcPr>
            <w:tcW w:w="850" w:type="dxa"/>
            <w:vAlign w:val="bottom"/>
          </w:tcPr>
          <w:p w14:paraId="3D000FD1" w14:textId="157E83BB" w:rsidR="00AA6CD7" w:rsidRDefault="00AA6CD7" w:rsidP="004857F2">
            <w:r w:rsidRPr="00F818B5">
              <w:rPr>
                <w:rFonts w:ascii="Calibri" w:hAnsi="Calibri" w:cs="Calibri"/>
                <w:color w:val="000000"/>
              </w:rPr>
              <w:t>0</w:t>
            </w:r>
          </w:p>
        </w:tc>
        <w:tc>
          <w:tcPr>
            <w:tcW w:w="993" w:type="dxa"/>
            <w:vAlign w:val="bottom"/>
          </w:tcPr>
          <w:p w14:paraId="466BAA01" w14:textId="31906816" w:rsidR="00AA6CD7" w:rsidRDefault="00AA6CD7" w:rsidP="004857F2">
            <w:r w:rsidRPr="00F818B5">
              <w:rPr>
                <w:rFonts w:ascii="Calibri" w:hAnsi="Calibri" w:cs="Calibri"/>
                <w:color w:val="000000"/>
              </w:rPr>
              <w:t>0</w:t>
            </w:r>
          </w:p>
        </w:tc>
        <w:tc>
          <w:tcPr>
            <w:tcW w:w="992" w:type="dxa"/>
            <w:vAlign w:val="bottom"/>
          </w:tcPr>
          <w:p w14:paraId="2B65C37A" w14:textId="0BF5F4F4" w:rsidR="00AA6CD7" w:rsidRDefault="00AA6CD7" w:rsidP="004857F2">
            <w:r w:rsidRPr="00F818B5">
              <w:rPr>
                <w:rFonts w:ascii="Calibri" w:hAnsi="Calibri" w:cs="Calibri"/>
                <w:color w:val="000000"/>
              </w:rPr>
              <w:t>0</w:t>
            </w:r>
          </w:p>
        </w:tc>
        <w:tc>
          <w:tcPr>
            <w:tcW w:w="992" w:type="dxa"/>
            <w:vAlign w:val="bottom"/>
          </w:tcPr>
          <w:p w14:paraId="7A08F45C" w14:textId="75C2E9C3" w:rsidR="00AA6CD7" w:rsidRDefault="00AA6CD7" w:rsidP="004857F2">
            <w:r w:rsidRPr="00F818B5">
              <w:rPr>
                <w:rFonts w:ascii="Calibri" w:hAnsi="Calibri" w:cs="Calibri"/>
                <w:color w:val="000000"/>
              </w:rPr>
              <w:t>0</w:t>
            </w:r>
          </w:p>
        </w:tc>
        <w:tc>
          <w:tcPr>
            <w:tcW w:w="992" w:type="dxa"/>
            <w:vAlign w:val="bottom"/>
          </w:tcPr>
          <w:p w14:paraId="449373D8" w14:textId="518ED5B9" w:rsidR="00AA6CD7" w:rsidRDefault="00AA6CD7" w:rsidP="004857F2">
            <w:r w:rsidRPr="00F818B5">
              <w:rPr>
                <w:rFonts w:ascii="Calibri" w:hAnsi="Calibri" w:cs="Calibri"/>
                <w:color w:val="000000"/>
              </w:rPr>
              <w:t>0</w:t>
            </w:r>
          </w:p>
        </w:tc>
        <w:tc>
          <w:tcPr>
            <w:tcW w:w="992" w:type="dxa"/>
            <w:vAlign w:val="bottom"/>
          </w:tcPr>
          <w:p w14:paraId="67CFFA36" w14:textId="6FAA0C05" w:rsidR="00AA6CD7" w:rsidRDefault="00AA6CD7" w:rsidP="004857F2">
            <w:r w:rsidRPr="00F818B5">
              <w:rPr>
                <w:rFonts w:ascii="Calibri" w:hAnsi="Calibri" w:cs="Calibri"/>
                <w:color w:val="000000"/>
              </w:rPr>
              <w:t>0</w:t>
            </w:r>
          </w:p>
        </w:tc>
      </w:tr>
      <w:tr w:rsidR="00AA6CD7" w14:paraId="42E80BEC" w14:textId="77777777">
        <w:tc>
          <w:tcPr>
            <w:tcW w:w="534" w:type="dxa"/>
            <w:vMerge/>
          </w:tcPr>
          <w:p w14:paraId="23DE3457" w14:textId="77777777" w:rsidR="00AA6CD7" w:rsidRDefault="00AA6CD7" w:rsidP="004857F2"/>
        </w:tc>
        <w:tc>
          <w:tcPr>
            <w:tcW w:w="879" w:type="dxa"/>
            <w:vMerge/>
          </w:tcPr>
          <w:p w14:paraId="1E8AA25B" w14:textId="77777777" w:rsidR="00AA6CD7" w:rsidRDefault="00AA6CD7" w:rsidP="004857F2"/>
        </w:tc>
        <w:tc>
          <w:tcPr>
            <w:tcW w:w="1186" w:type="dxa"/>
            <w:vMerge/>
          </w:tcPr>
          <w:p w14:paraId="4783521A" w14:textId="77777777" w:rsidR="00AA6CD7" w:rsidRDefault="00AA6CD7" w:rsidP="004857F2"/>
        </w:tc>
        <w:tc>
          <w:tcPr>
            <w:tcW w:w="1082" w:type="dxa"/>
            <w:vMerge/>
          </w:tcPr>
          <w:p w14:paraId="13F18F82" w14:textId="77777777" w:rsidR="00AA6CD7" w:rsidRDefault="00AA6CD7" w:rsidP="004857F2"/>
        </w:tc>
        <w:tc>
          <w:tcPr>
            <w:tcW w:w="1134" w:type="dxa"/>
          </w:tcPr>
          <w:p w14:paraId="351B1C75" w14:textId="424D60B3" w:rsidR="00AA6CD7" w:rsidRDefault="00401998" w:rsidP="004857F2">
            <w:r w:rsidRPr="00F818B5">
              <w:t>2021</w:t>
            </w:r>
          </w:p>
        </w:tc>
        <w:tc>
          <w:tcPr>
            <w:tcW w:w="850" w:type="dxa"/>
            <w:vAlign w:val="bottom"/>
          </w:tcPr>
          <w:p w14:paraId="6C1F911D" w14:textId="699C18A5" w:rsidR="00AA6CD7" w:rsidRDefault="00AA6CD7" w:rsidP="004857F2">
            <w:r w:rsidRPr="00F818B5">
              <w:rPr>
                <w:rFonts w:ascii="Calibri" w:hAnsi="Calibri" w:cs="Calibri"/>
                <w:color w:val="000000"/>
              </w:rPr>
              <w:t>0</w:t>
            </w:r>
          </w:p>
        </w:tc>
        <w:tc>
          <w:tcPr>
            <w:tcW w:w="993" w:type="dxa"/>
            <w:vAlign w:val="bottom"/>
          </w:tcPr>
          <w:p w14:paraId="120EF2DC" w14:textId="246A6376" w:rsidR="00AA6CD7" w:rsidRDefault="00AA6CD7" w:rsidP="004857F2">
            <w:r w:rsidRPr="00F818B5">
              <w:rPr>
                <w:rFonts w:ascii="Calibri" w:hAnsi="Calibri" w:cs="Calibri"/>
                <w:color w:val="000000"/>
              </w:rPr>
              <w:t>0</w:t>
            </w:r>
          </w:p>
        </w:tc>
        <w:tc>
          <w:tcPr>
            <w:tcW w:w="992" w:type="dxa"/>
            <w:vAlign w:val="bottom"/>
          </w:tcPr>
          <w:p w14:paraId="628795FF" w14:textId="20766077" w:rsidR="00AA6CD7" w:rsidRDefault="00AA6CD7" w:rsidP="004857F2">
            <w:r w:rsidRPr="00F818B5">
              <w:rPr>
                <w:rFonts w:ascii="Calibri" w:hAnsi="Calibri" w:cs="Calibri"/>
                <w:color w:val="000000"/>
              </w:rPr>
              <w:t>0</w:t>
            </w:r>
          </w:p>
        </w:tc>
        <w:tc>
          <w:tcPr>
            <w:tcW w:w="992" w:type="dxa"/>
            <w:vAlign w:val="bottom"/>
          </w:tcPr>
          <w:p w14:paraId="06923AB2" w14:textId="785F6A5A" w:rsidR="00AA6CD7" w:rsidRDefault="00AA6CD7" w:rsidP="004857F2">
            <w:r w:rsidRPr="00F818B5">
              <w:rPr>
                <w:rFonts w:ascii="Calibri" w:hAnsi="Calibri" w:cs="Calibri"/>
                <w:color w:val="000000"/>
              </w:rPr>
              <w:t>0</w:t>
            </w:r>
          </w:p>
        </w:tc>
        <w:tc>
          <w:tcPr>
            <w:tcW w:w="992" w:type="dxa"/>
            <w:vAlign w:val="bottom"/>
          </w:tcPr>
          <w:p w14:paraId="32E27716" w14:textId="7F7FF694" w:rsidR="00AA6CD7" w:rsidRDefault="00AA6CD7" w:rsidP="004857F2">
            <w:r w:rsidRPr="00F818B5">
              <w:rPr>
                <w:rFonts w:ascii="Calibri" w:hAnsi="Calibri" w:cs="Calibri"/>
                <w:color w:val="000000"/>
              </w:rPr>
              <w:t>0</w:t>
            </w:r>
          </w:p>
        </w:tc>
        <w:tc>
          <w:tcPr>
            <w:tcW w:w="992" w:type="dxa"/>
            <w:vAlign w:val="bottom"/>
          </w:tcPr>
          <w:p w14:paraId="34FF5837" w14:textId="6B237D94" w:rsidR="00AA6CD7" w:rsidRDefault="00AA6CD7" w:rsidP="004857F2">
            <w:r w:rsidRPr="00F818B5">
              <w:rPr>
                <w:rFonts w:ascii="Calibri" w:hAnsi="Calibri" w:cs="Calibri"/>
                <w:color w:val="000000"/>
              </w:rPr>
              <w:t>0</w:t>
            </w:r>
          </w:p>
        </w:tc>
      </w:tr>
      <w:tr w:rsidR="00AA6CD7" w14:paraId="4B4E8CEC" w14:textId="77777777">
        <w:tc>
          <w:tcPr>
            <w:tcW w:w="534" w:type="dxa"/>
            <w:vMerge/>
          </w:tcPr>
          <w:p w14:paraId="009ECBF4" w14:textId="77777777" w:rsidR="00AA6CD7" w:rsidRDefault="00AA6CD7" w:rsidP="004857F2"/>
        </w:tc>
        <w:tc>
          <w:tcPr>
            <w:tcW w:w="879" w:type="dxa"/>
            <w:vMerge/>
          </w:tcPr>
          <w:p w14:paraId="6702EFDC" w14:textId="77777777" w:rsidR="00AA6CD7" w:rsidRDefault="00AA6CD7" w:rsidP="004857F2"/>
        </w:tc>
        <w:tc>
          <w:tcPr>
            <w:tcW w:w="1186" w:type="dxa"/>
            <w:vMerge/>
          </w:tcPr>
          <w:p w14:paraId="76B8A8CE" w14:textId="77777777" w:rsidR="00AA6CD7" w:rsidRDefault="00AA6CD7" w:rsidP="004857F2"/>
        </w:tc>
        <w:tc>
          <w:tcPr>
            <w:tcW w:w="1082" w:type="dxa"/>
            <w:vMerge/>
          </w:tcPr>
          <w:p w14:paraId="2530E2FE" w14:textId="77777777" w:rsidR="00AA6CD7" w:rsidRDefault="00AA6CD7" w:rsidP="004857F2"/>
        </w:tc>
        <w:tc>
          <w:tcPr>
            <w:tcW w:w="1134" w:type="dxa"/>
          </w:tcPr>
          <w:p w14:paraId="5F81035D" w14:textId="2C77BE89" w:rsidR="00AA6CD7" w:rsidRDefault="00401998" w:rsidP="004857F2">
            <w:r w:rsidRPr="00F818B5">
              <w:t>2022</w:t>
            </w:r>
          </w:p>
        </w:tc>
        <w:tc>
          <w:tcPr>
            <w:tcW w:w="850" w:type="dxa"/>
            <w:vAlign w:val="bottom"/>
          </w:tcPr>
          <w:p w14:paraId="736ADF7F" w14:textId="4B9593AC" w:rsidR="00AA6CD7" w:rsidRDefault="00AA6CD7" w:rsidP="004857F2">
            <w:r w:rsidRPr="00F818B5">
              <w:rPr>
                <w:rFonts w:ascii="Calibri" w:hAnsi="Calibri" w:cs="Calibri"/>
                <w:color w:val="000000"/>
              </w:rPr>
              <w:t>0</w:t>
            </w:r>
          </w:p>
        </w:tc>
        <w:tc>
          <w:tcPr>
            <w:tcW w:w="993" w:type="dxa"/>
            <w:vAlign w:val="bottom"/>
          </w:tcPr>
          <w:p w14:paraId="660D0DBC" w14:textId="444EFF88" w:rsidR="00AA6CD7" w:rsidRDefault="00AA6CD7" w:rsidP="004857F2">
            <w:r w:rsidRPr="00F818B5">
              <w:rPr>
                <w:rFonts w:ascii="Calibri" w:hAnsi="Calibri" w:cs="Calibri"/>
                <w:color w:val="000000"/>
              </w:rPr>
              <w:t>0</w:t>
            </w:r>
          </w:p>
        </w:tc>
        <w:tc>
          <w:tcPr>
            <w:tcW w:w="992" w:type="dxa"/>
            <w:vAlign w:val="bottom"/>
          </w:tcPr>
          <w:p w14:paraId="1DD4D637" w14:textId="25ADDA47" w:rsidR="00AA6CD7" w:rsidRDefault="00AA6CD7" w:rsidP="004857F2">
            <w:r w:rsidRPr="00F818B5">
              <w:rPr>
                <w:rFonts w:ascii="Calibri" w:hAnsi="Calibri" w:cs="Calibri"/>
                <w:color w:val="000000"/>
              </w:rPr>
              <w:t>0</w:t>
            </w:r>
          </w:p>
        </w:tc>
        <w:tc>
          <w:tcPr>
            <w:tcW w:w="992" w:type="dxa"/>
            <w:vAlign w:val="bottom"/>
          </w:tcPr>
          <w:p w14:paraId="092ACB8F" w14:textId="199B8F6A" w:rsidR="00AA6CD7" w:rsidRDefault="00401998" w:rsidP="004857F2">
            <w:r w:rsidRPr="00F818B5">
              <w:rPr>
                <w:rFonts w:ascii="Calibri" w:hAnsi="Calibri" w:cs="Calibri"/>
                <w:color w:val="000000"/>
              </w:rPr>
              <w:t>0</w:t>
            </w:r>
          </w:p>
        </w:tc>
        <w:tc>
          <w:tcPr>
            <w:tcW w:w="992" w:type="dxa"/>
            <w:vAlign w:val="bottom"/>
          </w:tcPr>
          <w:p w14:paraId="49CFDCAE" w14:textId="7FD9A321" w:rsidR="00AA6CD7" w:rsidRDefault="00AA6CD7" w:rsidP="004857F2">
            <w:r w:rsidRPr="00F818B5">
              <w:rPr>
                <w:rFonts w:ascii="Calibri" w:hAnsi="Calibri" w:cs="Calibri"/>
                <w:color w:val="000000"/>
              </w:rPr>
              <w:t>0</w:t>
            </w:r>
          </w:p>
        </w:tc>
        <w:tc>
          <w:tcPr>
            <w:tcW w:w="992" w:type="dxa"/>
            <w:vAlign w:val="bottom"/>
          </w:tcPr>
          <w:p w14:paraId="4651CDBC" w14:textId="5B543015" w:rsidR="00AA6CD7" w:rsidRDefault="00401998" w:rsidP="004857F2">
            <w:r w:rsidRPr="00F818B5">
              <w:rPr>
                <w:rFonts w:ascii="Calibri" w:hAnsi="Calibri" w:cs="Calibri"/>
                <w:color w:val="000000"/>
              </w:rPr>
              <w:t>0</w:t>
            </w:r>
          </w:p>
        </w:tc>
      </w:tr>
      <w:tr w:rsidR="00401998" w:rsidRPr="00F818B5" w14:paraId="2EF13900" w14:textId="77777777">
        <w:tc>
          <w:tcPr>
            <w:tcW w:w="534" w:type="dxa"/>
            <w:vMerge/>
          </w:tcPr>
          <w:p w14:paraId="169F27EB" w14:textId="77777777" w:rsidR="00401998" w:rsidRPr="00F818B5" w:rsidRDefault="00401998" w:rsidP="00401998"/>
        </w:tc>
        <w:tc>
          <w:tcPr>
            <w:tcW w:w="879" w:type="dxa"/>
            <w:vMerge/>
          </w:tcPr>
          <w:p w14:paraId="72CB2581" w14:textId="77777777" w:rsidR="00401998" w:rsidRPr="00F818B5" w:rsidRDefault="00401998" w:rsidP="00401998"/>
        </w:tc>
        <w:tc>
          <w:tcPr>
            <w:tcW w:w="1186" w:type="dxa"/>
            <w:vMerge/>
          </w:tcPr>
          <w:p w14:paraId="766ABC79" w14:textId="77777777" w:rsidR="00401998" w:rsidRPr="00F818B5" w:rsidRDefault="00401998" w:rsidP="00401998"/>
        </w:tc>
        <w:tc>
          <w:tcPr>
            <w:tcW w:w="1082" w:type="dxa"/>
            <w:vMerge/>
          </w:tcPr>
          <w:p w14:paraId="77CD5C79" w14:textId="77777777" w:rsidR="00401998" w:rsidRPr="00F818B5" w:rsidRDefault="00401998" w:rsidP="00401998"/>
        </w:tc>
        <w:tc>
          <w:tcPr>
            <w:tcW w:w="1134" w:type="dxa"/>
          </w:tcPr>
          <w:p w14:paraId="1C618B2A" w14:textId="08D55674" w:rsidR="00401998" w:rsidRPr="00F818B5" w:rsidRDefault="00401998" w:rsidP="00401998">
            <w:r w:rsidRPr="00F818B5">
              <w:t>2023</w:t>
            </w:r>
          </w:p>
        </w:tc>
        <w:tc>
          <w:tcPr>
            <w:tcW w:w="850" w:type="dxa"/>
            <w:vAlign w:val="bottom"/>
          </w:tcPr>
          <w:p w14:paraId="652491D0" w14:textId="47C582A6" w:rsidR="00401998" w:rsidRPr="00F818B5" w:rsidRDefault="00401998" w:rsidP="00401998">
            <w:r w:rsidRPr="00F818B5">
              <w:rPr>
                <w:rFonts w:ascii="Calibri" w:hAnsi="Calibri" w:cs="Calibri"/>
                <w:color w:val="000000"/>
              </w:rPr>
              <w:t>0</w:t>
            </w:r>
          </w:p>
        </w:tc>
        <w:tc>
          <w:tcPr>
            <w:tcW w:w="993" w:type="dxa"/>
            <w:vAlign w:val="bottom"/>
          </w:tcPr>
          <w:p w14:paraId="46FAC44F" w14:textId="7F31FF28" w:rsidR="00401998" w:rsidRPr="00F818B5" w:rsidRDefault="00401998" w:rsidP="00401998">
            <w:r w:rsidRPr="00F818B5">
              <w:rPr>
                <w:rFonts w:ascii="Calibri" w:hAnsi="Calibri" w:cs="Calibri"/>
                <w:color w:val="000000"/>
              </w:rPr>
              <w:t>0</w:t>
            </w:r>
          </w:p>
        </w:tc>
        <w:tc>
          <w:tcPr>
            <w:tcW w:w="992" w:type="dxa"/>
            <w:vAlign w:val="bottom"/>
          </w:tcPr>
          <w:p w14:paraId="1D49EC2F" w14:textId="3C168E1A" w:rsidR="00401998" w:rsidRPr="00F818B5" w:rsidRDefault="00401998" w:rsidP="00401998">
            <w:r w:rsidRPr="00F818B5">
              <w:rPr>
                <w:rFonts w:ascii="Calibri" w:hAnsi="Calibri" w:cs="Calibri"/>
                <w:color w:val="000000"/>
              </w:rPr>
              <w:t>0</w:t>
            </w:r>
          </w:p>
        </w:tc>
        <w:tc>
          <w:tcPr>
            <w:tcW w:w="992" w:type="dxa"/>
            <w:vAlign w:val="bottom"/>
          </w:tcPr>
          <w:p w14:paraId="37F6869D" w14:textId="48565CED" w:rsidR="00401998" w:rsidRPr="00F818B5" w:rsidRDefault="00401998" w:rsidP="00401998">
            <w:r w:rsidRPr="00F818B5">
              <w:rPr>
                <w:rFonts w:ascii="Calibri" w:hAnsi="Calibri" w:cs="Calibri"/>
                <w:color w:val="000000"/>
              </w:rPr>
              <w:t>0</w:t>
            </w:r>
          </w:p>
        </w:tc>
        <w:tc>
          <w:tcPr>
            <w:tcW w:w="992" w:type="dxa"/>
            <w:vAlign w:val="bottom"/>
          </w:tcPr>
          <w:p w14:paraId="07971014" w14:textId="3437D600" w:rsidR="00401998" w:rsidRPr="00F818B5" w:rsidRDefault="00401998" w:rsidP="00401998">
            <w:r w:rsidRPr="00F818B5">
              <w:rPr>
                <w:rFonts w:ascii="Calibri" w:hAnsi="Calibri" w:cs="Calibri"/>
                <w:color w:val="000000"/>
              </w:rPr>
              <w:t>0</w:t>
            </w:r>
          </w:p>
        </w:tc>
        <w:tc>
          <w:tcPr>
            <w:tcW w:w="992" w:type="dxa"/>
            <w:vAlign w:val="bottom"/>
          </w:tcPr>
          <w:p w14:paraId="495076FA" w14:textId="5D199909" w:rsidR="00401998" w:rsidRPr="00F818B5" w:rsidRDefault="00401998" w:rsidP="00401998">
            <w:r w:rsidRPr="00F818B5">
              <w:rPr>
                <w:rFonts w:ascii="Calibri" w:hAnsi="Calibri" w:cs="Calibri"/>
                <w:color w:val="000000"/>
              </w:rPr>
              <w:t>0</w:t>
            </w:r>
          </w:p>
        </w:tc>
      </w:tr>
      <w:tr w:rsidR="004857F2" w14:paraId="0528C61F" w14:textId="77777777">
        <w:tc>
          <w:tcPr>
            <w:tcW w:w="534" w:type="dxa"/>
          </w:tcPr>
          <w:p w14:paraId="5B1E43AF" w14:textId="77777777" w:rsidR="004857F2" w:rsidRDefault="004857F2" w:rsidP="004857F2"/>
        </w:tc>
        <w:tc>
          <w:tcPr>
            <w:tcW w:w="879" w:type="dxa"/>
          </w:tcPr>
          <w:p w14:paraId="33178071" w14:textId="77777777" w:rsidR="004857F2" w:rsidRDefault="004857F2" w:rsidP="004857F2"/>
        </w:tc>
        <w:tc>
          <w:tcPr>
            <w:tcW w:w="1186" w:type="dxa"/>
          </w:tcPr>
          <w:p w14:paraId="27A75029" w14:textId="77777777" w:rsidR="004857F2" w:rsidRDefault="004857F2" w:rsidP="004857F2"/>
        </w:tc>
        <w:tc>
          <w:tcPr>
            <w:tcW w:w="1082" w:type="dxa"/>
          </w:tcPr>
          <w:p w14:paraId="58BAF7F4" w14:textId="77777777" w:rsidR="004857F2" w:rsidRDefault="004857F2" w:rsidP="004857F2"/>
        </w:tc>
        <w:tc>
          <w:tcPr>
            <w:tcW w:w="1134" w:type="dxa"/>
          </w:tcPr>
          <w:p w14:paraId="17C73B49" w14:textId="77777777"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513A2BB9" w14:textId="3A10E2B5" w:rsidR="004857F2" w:rsidRPr="00F818B5" w:rsidRDefault="004857F2" w:rsidP="004857F2">
            <w:pPr>
              <w:rPr>
                <w:color w:val="FF0000"/>
              </w:rPr>
            </w:pPr>
            <w:r w:rsidRPr="00F818B5">
              <w:rPr>
                <w:rFonts w:ascii="Calibri" w:hAnsi="Calibri" w:cs="Calibri"/>
                <w:color w:val="FF0000"/>
              </w:rPr>
              <w:t>0</w:t>
            </w:r>
          </w:p>
        </w:tc>
        <w:tc>
          <w:tcPr>
            <w:tcW w:w="993" w:type="dxa"/>
            <w:shd w:val="clear" w:color="auto" w:fill="F2F2F2" w:themeFill="background1" w:themeFillShade="F2"/>
            <w:vAlign w:val="bottom"/>
          </w:tcPr>
          <w:p w14:paraId="3FAC27A2" w14:textId="34D61DEF" w:rsidR="004857F2" w:rsidRPr="00F818B5" w:rsidRDefault="004857F2"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4A793A02" w14:textId="15472E0C" w:rsidR="004857F2" w:rsidRPr="00F818B5" w:rsidRDefault="00D60A6C"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27B3357F" w14:textId="66BE3C21" w:rsidR="004857F2" w:rsidRPr="00F818B5" w:rsidRDefault="00401998" w:rsidP="004857F2">
            <w:pPr>
              <w:rPr>
                <w:color w:val="FF0000"/>
              </w:rPr>
            </w:pPr>
            <w:r w:rsidRPr="00F818B5">
              <w:rPr>
                <w:rFonts w:ascii="Calibri" w:hAnsi="Calibri" w:cs="Calibri"/>
                <w:color w:val="FF0000"/>
              </w:rPr>
              <w:t>0</w:t>
            </w:r>
          </w:p>
        </w:tc>
        <w:tc>
          <w:tcPr>
            <w:tcW w:w="992" w:type="dxa"/>
            <w:shd w:val="clear" w:color="auto" w:fill="F2F2F2" w:themeFill="background1" w:themeFillShade="F2"/>
            <w:vAlign w:val="bottom"/>
          </w:tcPr>
          <w:p w14:paraId="211809A7" w14:textId="2B15998D" w:rsidR="004857F2" w:rsidRPr="00F818B5" w:rsidRDefault="00D60A6C" w:rsidP="004857F2">
            <w:pPr>
              <w:rPr>
                <w:color w:val="FF0000"/>
              </w:rPr>
            </w:pPr>
            <w:r w:rsidRPr="00F818B5">
              <w:rPr>
                <w:rFonts w:ascii="Calibri" w:hAnsi="Calibri" w:cs="Calibri"/>
                <w:color w:val="FF0000"/>
              </w:rPr>
              <w:t>0</w:t>
            </w:r>
          </w:p>
        </w:tc>
        <w:tc>
          <w:tcPr>
            <w:tcW w:w="992" w:type="dxa"/>
            <w:shd w:val="clear" w:color="auto" w:fill="A6A6A6" w:themeFill="background1" w:themeFillShade="A6"/>
            <w:vAlign w:val="bottom"/>
          </w:tcPr>
          <w:p w14:paraId="32370E35" w14:textId="76B08EB6" w:rsidR="004857F2" w:rsidRPr="00F818B5" w:rsidRDefault="00401998" w:rsidP="004857F2">
            <w:pPr>
              <w:rPr>
                <w:color w:val="FF0000"/>
              </w:rPr>
            </w:pPr>
            <w:r w:rsidRPr="00F818B5">
              <w:rPr>
                <w:rFonts w:ascii="Calibri" w:hAnsi="Calibri" w:cs="Calibri"/>
                <w:color w:val="FF0000"/>
              </w:rPr>
              <w:t>0</w:t>
            </w:r>
          </w:p>
        </w:tc>
      </w:tr>
      <w:tr w:rsidR="004857F2" w14:paraId="2E3FB8C8" w14:textId="77777777">
        <w:tc>
          <w:tcPr>
            <w:tcW w:w="534" w:type="dxa"/>
            <w:vMerge w:val="restart"/>
          </w:tcPr>
          <w:p w14:paraId="3D1BB912" w14:textId="014459D4" w:rsidR="004857F2" w:rsidRDefault="004857F2" w:rsidP="004857F2">
            <w:r>
              <w:t>17</w:t>
            </w:r>
          </w:p>
        </w:tc>
        <w:tc>
          <w:tcPr>
            <w:tcW w:w="879" w:type="dxa"/>
            <w:vMerge w:val="restart"/>
          </w:tcPr>
          <w:p w14:paraId="6B97C353" w14:textId="07168F6E" w:rsidR="004857F2" w:rsidRDefault="00AC0C68" w:rsidP="004857F2">
            <w:r>
              <w:t>Mice</w:t>
            </w:r>
          </w:p>
        </w:tc>
        <w:tc>
          <w:tcPr>
            <w:tcW w:w="1186" w:type="dxa"/>
            <w:vMerge w:val="restart"/>
          </w:tcPr>
          <w:p w14:paraId="382D348C" w14:textId="5D299C07" w:rsidR="004857F2" w:rsidRDefault="00E25E34" w:rsidP="004857F2">
            <w:r>
              <w:t>Moderate</w:t>
            </w:r>
          </w:p>
        </w:tc>
        <w:tc>
          <w:tcPr>
            <w:tcW w:w="1082" w:type="dxa"/>
            <w:vMerge w:val="restart"/>
          </w:tcPr>
          <w:p w14:paraId="3945C031" w14:textId="3213E93B" w:rsidR="004857F2" w:rsidRDefault="00E25E34" w:rsidP="004857F2">
            <w:r>
              <w:t>1200</w:t>
            </w:r>
          </w:p>
        </w:tc>
        <w:tc>
          <w:tcPr>
            <w:tcW w:w="1134" w:type="dxa"/>
          </w:tcPr>
          <w:p w14:paraId="43EAEFC4" w14:textId="351C3E83" w:rsidR="004857F2" w:rsidRPr="008E289A" w:rsidRDefault="0043442F" w:rsidP="0043442F">
            <w:pPr>
              <w:rPr>
                <w:color w:val="FF0000"/>
              </w:rPr>
            </w:pPr>
            <w:r w:rsidRPr="00F818B5">
              <w:t>2018</w:t>
            </w:r>
          </w:p>
        </w:tc>
        <w:tc>
          <w:tcPr>
            <w:tcW w:w="850" w:type="dxa"/>
            <w:vAlign w:val="bottom"/>
          </w:tcPr>
          <w:p w14:paraId="26FD157C" w14:textId="4B3D6CFB" w:rsidR="004857F2" w:rsidRDefault="004857F2" w:rsidP="004857F2">
            <w:r w:rsidRPr="00F818B5">
              <w:rPr>
                <w:rFonts w:ascii="Calibri" w:hAnsi="Calibri" w:cs="Calibri"/>
                <w:color w:val="000000"/>
              </w:rPr>
              <w:t>0</w:t>
            </w:r>
          </w:p>
        </w:tc>
        <w:tc>
          <w:tcPr>
            <w:tcW w:w="993" w:type="dxa"/>
            <w:vAlign w:val="bottom"/>
          </w:tcPr>
          <w:p w14:paraId="562E035F" w14:textId="7C3065C2" w:rsidR="004857F2" w:rsidRDefault="004857F2" w:rsidP="004857F2">
            <w:r w:rsidRPr="00F818B5">
              <w:rPr>
                <w:rFonts w:ascii="Calibri" w:hAnsi="Calibri" w:cs="Calibri"/>
                <w:color w:val="000000"/>
              </w:rPr>
              <w:t>0</w:t>
            </w:r>
          </w:p>
        </w:tc>
        <w:tc>
          <w:tcPr>
            <w:tcW w:w="992" w:type="dxa"/>
            <w:vAlign w:val="bottom"/>
          </w:tcPr>
          <w:p w14:paraId="3E443EBC" w14:textId="50863221" w:rsidR="004857F2" w:rsidRDefault="004857F2" w:rsidP="004857F2">
            <w:r w:rsidRPr="00F818B5">
              <w:rPr>
                <w:rFonts w:ascii="Calibri" w:hAnsi="Calibri" w:cs="Calibri"/>
                <w:color w:val="000000"/>
              </w:rPr>
              <w:t>0</w:t>
            </w:r>
          </w:p>
        </w:tc>
        <w:tc>
          <w:tcPr>
            <w:tcW w:w="992" w:type="dxa"/>
            <w:vAlign w:val="bottom"/>
          </w:tcPr>
          <w:p w14:paraId="5B27895D" w14:textId="2F15374D" w:rsidR="004857F2" w:rsidRDefault="004857F2" w:rsidP="004857F2">
            <w:r w:rsidRPr="00F818B5">
              <w:rPr>
                <w:rFonts w:ascii="Calibri" w:hAnsi="Calibri" w:cs="Calibri"/>
                <w:color w:val="000000"/>
              </w:rPr>
              <w:t>0</w:t>
            </w:r>
          </w:p>
        </w:tc>
        <w:tc>
          <w:tcPr>
            <w:tcW w:w="992" w:type="dxa"/>
            <w:vAlign w:val="bottom"/>
          </w:tcPr>
          <w:p w14:paraId="16CD912D" w14:textId="3A11995A" w:rsidR="004857F2" w:rsidRDefault="004857F2" w:rsidP="004857F2">
            <w:r w:rsidRPr="00F818B5">
              <w:rPr>
                <w:rFonts w:ascii="Calibri" w:hAnsi="Calibri" w:cs="Calibri"/>
                <w:color w:val="000000"/>
              </w:rPr>
              <w:t>0</w:t>
            </w:r>
          </w:p>
        </w:tc>
        <w:tc>
          <w:tcPr>
            <w:tcW w:w="992" w:type="dxa"/>
            <w:vAlign w:val="bottom"/>
          </w:tcPr>
          <w:p w14:paraId="67471D66" w14:textId="158B02FE" w:rsidR="004857F2" w:rsidRDefault="004857F2" w:rsidP="004857F2">
            <w:r w:rsidRPr="00F818B5">
              <w:rPr>
                <w:rFonts w:ascii="Calibri" w:hAnsi="Calibri" w:cs="Calibri"/>
                <w:color w:val="000000"/>
              </w:rPr>
              <w:t>0</w:t>
            </w:r>
          </w:p>
        </w:tc>
      </w:tr>
      <w:tr w:rsidR="004857F2" w14:paraId="1CF292B9" w14:textId="77777777">
        <w:tc>
          <w:tcPr>
            <w:tcW w:w="534" w:type="dxa"/>
            <w:vMerge/>
          </w:tcPr>
          <w:p w14:paraId="77BD5023" w14:textId="77777777" w:rsidR="004857F2" w:rsidRDefault="004857F2" w:rsidP="004857F2"/>
        </w:tc>
        <w:tc>
          <w:tcPr>
            <w:tcW w:w="879" w:type="dxa"/>
            <w:vMerge/>
          </w:tcPr>
          <w:p w14:paraId="34B836CB" w14:textId="77777777" w:rsidR="004857F2" w:rsidRDefault="004857F2" w:rsidP="004857F2"/>
        </w:tc>
        <w:tc>
          <w:tcPr>
            <w:tcW w:w="1186" w:type="dxa"/>
            <w:vMerge/>
          </w:tcPr>
          <w:p w14:paraId="1A1AC8C3" w14:textId="77777777" w:rsidR="004857F2" w:rsidRDefault="004857F2" w:rsidP="004857F2"/>
        </w:tc>
        <w:tc>
          <w:tcPr>
            <w:tcW w:w="1082" w:type="dxa"/>
            <w:vMerge/>
          </w:tcPr>
          <w:p w14:paraId="1094B177" w14:textId="77777777" w:rsidR="004857F2" w:rsidRDefault="004857F2" w:rsidP="004857F2"/>
        </w:tc>
        <w:tc>
          <w:tcPr>
            <w:tcW w:w="1134" w:type="dxa"/>
          </w:tcPr>
          <w:p w14:paraId="3368E6CA" w14:textId="1621B604" w:rsidR="004857F2" w:rsidRDefault="0043442F" w:rsidP="0043442F">
            <w:r w:rsidRPr="00F818B5">
              <w:t>2019</w:t>
            </w:r>
          </w:p>
        </w:tc>
        <w:tc>
          <w:tcPr>
            <w:tcW w:w="850" w:type="dxa"/>
            <w:vAlign w:val="bottom"/>
          </w:tcPr>
          <w:p w14:paraId="5A6AB4F0" w14:textId="1010CA92" w:rsidR="004857F2" w:rsidRDefault="004857F2" w:rsidP="004857F2">
            <w:r w:rsidRPr="00F818B5">
              <w:rPr>
                <w:rFonts w:ascii="Calibri" w:hAnsi="Calibri" w:cs="Calibri"/>
                <w:color w:val="000000"/>
              </w:rPr>
              <w:t>0</w:t>
            </w:r>
          </w:p>
        </w:tc>
        <w:tc>
          <w:tcPr>
            <w:tcW w:w="993" w:type="dxa"/>
            <w:vAlign w:val="bottom"/>
          </w:tcPr>
          <w:p w14:paraId="4AAC480F" w14:textId="5004A29E" w:rsidR="004857F2" w:rsidRDefault="004857F2" w:rsidP="004857F2">
            <w:r w:rsidRPr="00F818B5">
              <w:rPr>
                <w:rFonts w:ascii="Calibri" w:hAnsi="Calibri" w:cs="Calibri"/>
                <w:color w:val="000000"/>
              </w:rPr>
              <w:t>0</w:t>
            </w:r>
          </w:p>
        </w:tc>
        <w:tc>
          <w:tcPr>
            <w:tcW w:w="992" w:type="dxa"/>
            <w:vAlign w:val="bottom"/>
          </w:tcPr>
          <w:p w14:paraId="4E553E5E" w14:textId="01546AD1" w:rsidR="004857F2" w:rsidRDefault="004857F2" w:rsidP="004857F2">
            <w:r w:rsidRPr="00F818B5">
              <w:rPr>
                <w:rFonts w:ascii="Calibri" w:hAnsi="Calibri" w:cs="Calibri"/>
                <w:color w:val="000000"/>
              </w:rPr>
              <w:t>0</w:t>
            </w:r>
          </w:p>
        </w:tc>
        <w:tc>
          <w:tcPr>
            <w:tcW w:w="992" w:type="dxa"/>
            <w:vAlign w:val="bottom"/>
          </w:tcPr>
          <w:p w14:paraId="37466A99" w14:textId="7844365C" w:rsidR="004857F2" w:rsidRDefault="004857F2" w:rsidP="004857F2">
            <w:r w:rsidRPr="00F818B5">
              <w:rPr>
                <w:rFonts w:ascii="Calibri" w:hAnsi="Calibri" w:cs="Calibri"/>
                <w:color w:val="000000"/>
              </w:rPr>
              <w:t>0</w:t>
            </w:r>
          </w:p>
        </w:tc>
        <w:tc>
          <w:tcPr>
            <w:tcW w:w="992" w:type="dxa"/>
            <w:vAlign w:val="bottom"/>
          </w:tcPr>
          <w:p w14:paraId="2374503E" w14:textId="028536F1" w:rsidR="004857F2" w:rsidRDefault="004857F2" w:rsidP="004857F2">
            <w:r w:rsidRPr="00F818B5">
              <w:rPr>
                <w:rFonts w:ascii="Calibri" w:hAnsi="Calibri" w:cs="Calibri"/>
                <w:color w:val="000000"/>
              </w:rPr>
              <w:t>0</w:t>
            </w:r>
          </w:p>
        </w:tc>
        <w:tc>
          <w:tcPr>
            <w:tcW w:w="992" w:type="dxa"/>
            <w:vAlign w:val="bottom"/>
          </w:tcPr>
          <w:p w14:paraId="40371A23" w14:textId="583F717A" w:rsidR="004857F2" w:rsidRDefault="004857F2" w:rsidP="004857F2">
            <w:r w:rsidRPr="00F818B5">
              <w:rPr>
                <w:rFonts w:ascii="Calibri" w:hAnsi="Calibri" w:cs="Calibri"/>
                <w:color w:val="000000"/>
              </w:rPr>
              <w:t>0</w:t>
            </w:r>
          </w:p>
        </w:tc>
      </w:tr>
      <w:tr w:rsidR="004857F2" w14:paraId="0616E369" w14:textId="77777777">
        <w:tc>
          <w:tcPr>
            <w:tcW w:w="534" w:type="dxa"/>
            <w:vMerge/>
          </w:tcPr>
          <w:p w14:paraId="7C1632C5" w14:textId="77777777" w:rsidR="004857F2" w:rsidRDefault="004857F2" w:rsidP="004857F2"/>
        </w:tc>
        <w:tc>
          <w:tcPr>
            <w:tcW w:w="879" w:type="dxa"/>
            <w:vMerge/>
          </w:tcPr>
          <w:p w14:paraId="7AA69E03" w14:textId="77777777" w:rsidR="004857F2" w:rsidRDefault="004857F2" w:rsidP="004857F2"/>
        </w:tc>
        <w:tc>
          <w:tcPr>
            <w:tcW w:w="1186" w:type="dxa"/>
            <w:vMerge/>
          </w:tcPr>
          <w:p w14:paraId="6508BFF7" w14:textId="77777777" w:rsidR="004857F2" w:rsidRDefault="004857F2" w:rsidP="004857F2"/>
        </w:tc>
        <w:tc>
          <w:tcPr>
            <w:tcW w:w="1082" w:type="dxa"/>
            <w:vMerge/>
          </w:tcPr>
          <w:p w14:paraId="1BB94FB5" w14:textId="77777777" w:rsidR="004857F2" w:rsidRDefault="004857F2" w:rsidP="004857F2"/>
        </w:tc>
        <w:tc>
          <w:tcPr>
            <w:tcW w:w="1134" w:type="dxa"/>
          </w:tcPr>
          <w:p w14:paraId="2F339897" w14:textId="78ACA0E7" w:rsidR="004857F2" w:rsidRDefault="0043442F" w:rsidP="0043442F">
            <w:r w:rsidRPr="00F818B5">
              <w:t>2020</w:t>
            </w:r>
          </w:p>
        </w:tc>
        <w:tc>
          <w:tcPr>
            <w:tcW w:w="850" w:type="dxa"/>
            <w:vAlign w:val="bottom"/>
          </w:tcPr>
          <w:p w14:paraId="6971976B" w14:textId="0288B6A2" w:rsidR="004857F2" w:rsidRDefault="004857F2" w:rsidP="004857F2">
            <w:r w:rsidRPr="00F818B5">
              <w:rPr>
                <w:rFonts w:ascii="Calibri" w:hAnsi="Calibri" w:cs="Calibri"/>
                <w:color w:val="000000"/>
              </w:rPr>
              <w:t>0</w:t>
            </w:r>
          </w:p>
        </w:tc>
        <w:tc>
          <w:tcPr>
            <w:tcW w:w="993" w:type="dxa"/>
            <w:vAlign w:val="bottom"/>
          </w:tcPr>
          <w:p w14:paraId="45CAD769" w14:textId="296A8AED" w:rsidR="004857F2" w:rsidRDefault="004857F2" w:rsidP="004857F2">
            <w:r w:rsidRPr="00F818B5">
              <w:rPr>
                <w:rFonts w:ascii="Calibri" w:hAnsi="Calibri" w:cs="Calibri"/>
                <w:color w:val="000000"/>
              </w:rPr>
              <w:t>0</w:t>
            </w:r>
          </w:p>
        </w:tc>
        <w:tc>
          <w:tcPr>
            <w:tcW w:w="992" w:type="dxa"/>
            <w:vAlign w:val="bottom"/>
          </w:tcPr>
          <w:p w14:paraId="11B6B46F" w14:textId="493ECCB5" w:rsidR="004857F2" w:rsidRDefault="004857F2" w:rsidP="004857F2">
            <w:r w:rsidRPr="00F818B5">
              <w:rPr>
                <w:rFonts w:ascii="Calibri" w:hAnsi="Calibri" w:cs="Calibri"/>
                <w:color w:val="000000"/>
              </w:rPr>
              <w:t>0</w:t>
            </w:r>
          </w:p>
        </w:tc>
        <w:tc>
          <w:tcPr>
            <w:tcW w:w="992" w:type="dxa"/>
            <w:vAlign w:val="bottom"/>
          </w:tcPr>
          <w:p w14:paraId="2934BF45" w14:textId="7C1BA7C8" w:rsidR="004857F2" w:rsidRDefault="004857F2" w:rsidP="004857F2">
            <w:r w:rsidRPr="00F818B5">
              <w:rPr>
                <w:rFonts w:ascii="Calibri" w:hAnsi="Calibri" w:cs="Calibri"/>
                <w:color w:val="000000"/>
              </w:rPr>
              <w:t>0</w:t>
            </w:r>
          </w:p>
        </w:tc>
        <w:tc>
          <w:tcPr>
            <w:tcW w:w="992" w:type="dxa"/>
            <w:vAlign w:val="bottom"/>
          </w:tcPr>
          <w:p w14:paraId="679A95B4" w14:textId="4F504408" w:rsidR="004857F2" w:rsidRDefault="004857F2" w:rsidP="004857F2">
            <w:r w:rsidRPr="00F818B5">
              <w:rPr>
                <w:rFonts w:ascii="Calibri" w:hAnsi="Calibri" w:cs="Calibri"/>
                <w:color w:val="000000"/>
              </w:rPr>
              <w:t>0</w:t>
            </w:r>
          </w:p>
        </w:tc>
        <w:tc>
          <w:tcPr>
            <w:tcW w:w="992" w:type="dxa"/>
            <w:vAlign w:val="bottom"/>
          </w:tcPr>
          <w:p w14:paraId="306DF9DA" w14:textId="490E9384" w:rsidR="004857F2" w:rsidRDefault="004857F2" w:rsidP="004857F2">
            <w:r w:rsidRPr="00F818B5">
              <w:rPr>
                <w:rFonts w:ascii="Calibri" w:hAnsi="Calibri" w:cs="Calibri"/>
                <w:color w:val="000000"/>
              </w:rPr>
              <w:t>0</w:t>
            </w:r>
          </w:p>
        </w:tc>
      </w:tr>
      <w:tr w:rsidR="004857F2" w14:paraId="55646955" w14:textId="77777777">
        <w:tc>
          <w:tcPr>
            <w:tcW w:w="534" w:type="dxa"/>
            <w:vMerge/>
          </w:tcPr>
          <w:p w14:paraId="7009BD27" w14:textId="77777777" w:rsidR="004857F2" w:rsidRDefault="004857F2" w:rsidP="004857F2"/>
        </w:tc>
        <w:tc>
          <w:tcPr>
            <w:tcW w:w="879" w:type="dxa"/>
            <w:vMerge/>
          </w:tcPr>
          <w:p w14:paraId="40AA8617" w14:textId="77777777" w:rsidR="004857F2" w:rsidRDefault="004857F2" w:rsidP="004857F2"/>
        </w:tc>
        <w:tc>
          <w:tcPr>
            <w:tcW w:w="1186" w:type="dxa"/>
            <w:vMerge/>
          </w:tcPr>
          <w:p w14:paraId="68E7032F" w14:textId="77777777" w:rsidR="004857F2" w:rsidRDefault="004857F2" w:rsidP="004857F2"/>
        </w:tc>
        <w:tc>
          <w:tcPr>
            <w:tcW w:w="1082" w:type="dxa"/>
            <w:vMerge/>
          </w:tcPr>
          <w:p w14:paraId="01721252" w14:textId="77777777" w:rsidR="004857F2" w:rsidRDefault="004857F2" w:rsidP="004857F2"/>
        </w:tc>
        <w:tc>
          <w:tcPr>
            <w:tcW w:w="1134" w:type="dxa"/>
          </w:tcPr>
          <w:p w14:paraId="10358B04" w14:textId="1CD21027" w:rsidR="004857F2" w:rsidRDefault="0043442F" w:rsidP="0043442F">
            <w:r w:rsidRPr="00F818B5">
              <w:t>2021</w:t>
            </w:r>
          </w:p>
        </w:tc>
        <w:tc>
          <w:tcPr>
            <w:tcW w:w="850" w:type="dxa"/>
            <w:vAlign w:val="bottom"/>
          </w:tcPr>
          <w:p w14:paraId="7122C6E8" w14:textId="1A0F437B" w:rsidR="004857F2" w:rsidRDefault="004857F2" w:rsidP="004857F2">
            <w:r w:rsidRPr="00F818B5">
              <w:rPr>
                <w:rFonts w:ascii="Calibri" w:hAnsi="Calibri" w:cs="Calibri"/>
                <w:color w:val="000000"/>
              </w:rPr>
              <w:t>0</w:t>
            </w:r>
          </w:p>
        </w:tc>
        <w:tc>
          <w:tcPr>
            <w:tcW w:w="993" w:type="dxa"/>
            <w:vAlign w:val="bottom"/>
          </w:tcPr>
          <w:p w14:paraId="5E35AF4C" w14:textId="4E0BB29B" w:rsidR="004857F2" w:rsidRDefault="004857F2" w:rsidP="004857F2">
            <w:r w:rsidRPr="00F818B5">
              <w:rPr>
                <w:rFonts w:ascii="Calibri" w:hAnsi="Calibri" w:cs="Calibri"/>
                <w:color w:val="000000"/>
              </w:rPr>
              <w:t>0</w:t>
            </w:r>
          </w:p>
        </w:tc>
        <w:tc>
          <w:tcPr>
            <w:tcW w:w="992" w:type="dxa"/>
            <w:vAlign w:val="bottom"/>
          </w:tcPr>
          <w:p w14:paraId="4C92E654" w14:textId="0B37188A" w:rsidR="004857F2" w:rsidRDefault="00BC6493" w:rsidP="004857F2">
            <w:r w:rsidRPr="00F818B5">
              <w:rPr>
                <w:rFonts w:ascii="Calibri" w:hAnsi="Calibri" w:cs="Calibri"/>
                <w:color w:val="000000"/>
              </w:rPr>
              <w:t>0</w:t>
            </w:r>
          </w:p>
        </w:tc>
        <w:tc>
          <w:tcPr>
            <w:tcW w:w="992" w:type="dxa"/>
            <w:vAlign w:val="bottom"/>
          </w:tcPr>
          <w:p w14:paraId="3A9AF7B0" w14:textId="4D28ACE7" w:rsidR="004857F2" w:rsidRDefault="00BC6493" w:rsidP="004857F2">
            <w:r w:rsidRPr="00F818B5">
              <w:rPr>
                <w:rFonts w:ascii="Calibri" w:hAnsi="Calibri" w:cs="Calibri"/>
                <w:color w:val="000000"/>
              </w:rPr>
              <w:t>0</w:t>
            </w:r>
          </w:p>
        </w:tc>
        <w:tc>
          <w:tcPr>
            <w:tcW w:w="992" w:type="dxa"/>
            <w:vAlign w:val="bottom"/>
          </w:tcPr>
          <w:p w14:paraId="661CE63D" w14:textId="7A7B22ED" w:rsidR="004857F2" w:rsidRDefault="00BC6493" w:rsidP="004857F2">
            <w:r w:rsidRPr="00F818B5">
              <w:rPr>
                <w:rFonts w:ascii="Calibri" w:hAnsi="Calibri" w:cs="Calibri"/>
                <w:color w:val="000000"/>
              </w:rPr>
              <w:t>0</w:t>
            </w:r>
          </w:p>
        </w:tc>
        <w:tc>
          <w:tcPr>
            <w:tcW w:w="992" w:type="dxa"/>
            <w:vAlign w:val="bottom"/>
          </w:tcPr>
          <w:p w14:paraId="7DB9A10D" w14:textId="1DADFD74" w:rsidR="004857F2" w:rsidRDefault="00BC6493" w:rsidP="004857F2">
            <w:r w:rsidRPr="00F818B5">
              <w:rPr>
                <w:rFonts w:ascii="Calibri" w:hAnsi="Calibri" w:cs="Calibri"/>
                <w:color w:val="000000"/>
              </w:rPr>
              <w:t>0</w:t>
            </w:r>
          </w:p>
        </w:tc>
      </w:tr>
      <w:tr w:rsidR="00020990" w14:paraId="3231D897" w14:textId="77777777">
        <w:tc>
          <w:tcPr>
            <w:tcW w:w="534" w:type="dxa"/>
            <w:vMerge/>
          </w:tcPr>
          <w:p w14:paraId="4888143B" w14:textId="77777777" w:rsidR="00020990" w:rsidRDefault="00020990" w:rsidP="004857F2"/>
        </w:tc>
        <w:tc>
          <w:tcPr>
            <w:tcW w:w="879" w:type="dxa"/>
            <w:vMerge/>
          </w:tcPr>
          <w:p w14:paraId="277CE624" w14:textId="77777777" w:rsidR="00020990" w:rsidRDefault="00020990" w:rsidP="004857F2"/>
        </w:tc>
        <w:tc>
          <w:tcPr>
            <w:tcW w:w="1186" w:type="dxa"/>
            <w:vMerge/>
          </w:tcPr>
          <w:p w14:paraId="7D95AA39" w14:textId="77777777" w:rsidR="00020990" w:rsidRDefault="00020990" w:rsidP="004857F2"/>
        </w:tc>
        <w:tc>
          <w:tcPr>
            <w:tcW w:w="1082" w:type="dxa"/>
            <w:vMerge/>
          </w:tcPr>
          <w:p w14:paraId="71B040EB" w14:textId="77777777" w:rsidR="00020990" w:rsidRDefault="00020990" w:rsidP="004857F2"/>
        </w:tc>
        <w:tc>
          <w:tcPr>
            <w:tcW w:w="1134" w:type="dxa"/>
          </w:tcPr>
          <w:p w14:paraId="11B76D16" w14:textId="58A73616" w:rsidR="00020990" w:rsidRDefault="0043442F" w:rsidP="0043442F">
            <w:r w:rsidRPr="00F818B5">
              <w:t>2022</w:t>
            </w:r>
          </w:p>
        </w:tc>
        <w:tc>
          <w:tcPr>
            <w:tcW w:w="850" w:type="dxa"/>
            <w:vAlign w:val="bottom"/>
          </w:tcPr>
          <w:p w14:paraId="44E0A641" w14:textId="71105F82" w:rsidR="00020990" w:rsidRDefault="00FA7AF9" w:rsidP="004857F2">
            <w:r w:rsidRPr="00F818B5">
              <w:rPr>
                <w:rFonts w:ascii="Calibri" w:hAnsi="Calibri" w:cs="Calibri"/>
                <w:color w:val="000000"/>
              </w:rPr>
              <w:t>0</w:t>
            </w:r>
          </w:p>
        </w:tc>
        <w:tc>
          <w:tcPr>
            <w:tcW w:w="993" w:type="dxa"/>
            <w:vAlign w:val="bottom"/>
          </w:tcPr>
          <w:p w14:paraId="7956ED77" w14:textId="01891D69" w:rsidR="00020990" w:rsidRDefault="00FA7AF9" w:rsidP="004857F2">
            <w:r w:rsidRPr="00F818B5">
              <w:rPr>
                <w:rFonts w:ascii="Calibri" w:hAnsi="Calibri" w:cs="Calibri"/>
                <w:color w:val="000000"/>
              </w:rPr>
              <w:t>0</w:t>
            </w:r>
          </w:p>
        </w:tc>
        <w:tc>
          <w:tcPr>
            <w:tcW w:w="992" w:type="dxa"/>
            <w:vAlign w:val="bottom"/>
          </w:tcPr>
          <w:p w14:paraId="16E0F6FA" w14:textId="3D34F242" w:rsidR="00020990" w:rsidRDefault="00FA7AF9" w:rsidP="004857F2">
            <w:r w:rsidRPr="00F818B5">
              <w:rPr>
                <w:rFonts w:ascii="Calibri" w:hAnsi="Calibri" w:cs="Calibri"/>
                <w:color w:val="000000"/>
              </w:rPr>
              <w:t>0</w:t>
            </w:r>
          </w:p>
        </w:tc>
        <w:tc>
          <w:tcPr>
            <w:tcW w:w="992" w:type="dxa"/>
            <w:vAlign w:val="bottom"/>
          </w:tcPr>
          <w:p w14:paraId="4F6F9B54" w14:textId="0352EC3F" w:rsidR="00020990" w:rsidRDefault="0043442F" w:rsidP="004857F2">
            <w:r w:rsidRPr="00F818B5">
              <w:rPr>
                <w:rFonts w:ascii="Calibri" w:hAnsi="Calibri" w:cs="Calibri"/>
                <w:color w:val="000000"/>
              </w:rPr>
              <w:t>0</w:t>
            </w:r>
          </w:p>
        </w:tc>
        <w:tc>
          <w:tcPr>
            <w:tcW w:w="992" w:type="dxa"/>
            <w:vAlign w:val="bottom"/>
          </w:tcPr>
          <w:p w14:paraId="07A6BC70" w14:textId="20E12379" w:rsidR="00020990" w:rsidRDefault="00FA7AF9" w:rsidP="004857F2">
            <w:r w:rsidRPr="00F818B5">
              <w:rPr>
                <w:rFonts w:ascii="Calibri" w:hAnsi="Calibri" w:cs="Calibri"/>
                <w:color w:val="000000"/>
              </w:rPr>
              <w:t>0</w:t>
            </w:r>
          </w:p>
        </w:tc>
        <w:tc>
          <w:tcPr>
            <w:tcW w:w="992" w:type="dxa"/>
            <w:vAlign w:val="bottom"/>
          </w:tcPr>
          <w:p w14:paraId="2297BCC7" w14:textId="325E5863" w:rsidR="00020990" w:rsidRDefault="0043442F" w:rsidP="004857F2">
            <w:r w:rsidRPr="00F818B5">
              <w:rPr>
                <w:rFonts w:ascii="Calibri" w:hAnsi="Calibri" w:cs="Calibri"/>
                <w:color w:val="000000"/>
              </w:rPr>
              <w:t>0</w:t>
            </w:r>
          </w:p>
        </w:tc>
      </w:tr>
      <w:tr w:rsidR="0043442F" w:rsidRPr="00F818B5" w14:paraId="1D43D5D3" w14:textId="77777777">
        <w:tc>
          <w:tcPr>
            <w:tcW w:w="534" w:type="dxa"/>
            <w:vMerge/>
          </w:tcPr>
          <w:p w14:paraId="16810E7A" w14:textId="77777777" w:rsidR="0043442F" w:rsidRPr="00F818B5" w:rsidRDefault="0043442F" w:rsidP="0043442F"/>
        </w:tc>
        <w:tc>
          <w:tcPr>
            <w:tcW w:w="879" w:type="dxa"/>
            <w:vMerge/>
          </w:tcPr>
          <w:p w14:paraId="701520B4" w14:textId="77777777" w:rsidR="0043442F" w:rsidRPr="00F818B5" w:rsidRDefault="0043442F" w:rsidP="0043442F"/>
        </w:tc>
        <w:tc>
          <w:tcPr>
            <w:tcW w:w="1186" w:type="dxa"/>
            <w:vMerge/>
          </w:tcPr>
          <w:p w14:paraId="7594970B" w14:textId="77777777" w:rsidR="0043442F" w:rsidRPr="00F818B5" w:rsidRDefault="0043442F" w:rsidP="0043442F"/>
        </w:tc>
        <w:tc>
          <w:tcPr>
            <w:tcW w:w="1082" w:type="dxa"/>
            <w:vMerge/>
          </w:tcPr>
          <w:p w14:paraId="6073725C" w14:textId="77777777" w:rsidR="0043442F" w:rsidRPr="00F818B5" w:rsidRDefault="0043442F" w:rsidP="0043442F"/>
        </w:tc>
        <w:tc>
          <w:tcPr>
            <w:tcW w:w="1134" w:type="dxa"/>
          </w:tcPr>
          <w:p w14:paraId="47F72CE1" w14:textId="21D2CC9A" w:rsidR="0043442F" w:rsidRPr="00F818B5" w:rsidRDefault="0043442F" w:rsidP="0043442F">
            <w:r w:rsidRPr="00F818B5">
              <w:t>2023</w:t>
            </w:r>
          </w:p>
        </w:tc>
        <w:tc>
          <w:tcPr>
            <w:tcW w:w="850" w:type="dxa"/>
            <w:vAlign w:val="bottom"/>
          </w:tcPr>
          <w:p w14:paraId="70819E6F" w14:textId="6A1468F5" w:rsidR="0043442F" w:rsidRPr="00F818B5" w:rsidRDefault="0043442F" w:rsidP="0043442F">
            <w:r w:rsidRPr="00F818B5">
              <w:rPr>
                <w:rFonts w:ascii="Calibri" w:hAnsi="Calibri" w:cs="Calibri"/>
                <w:color w:val="000000"/>
              </w:rPr>
              <w:t>0</w:t>
            </w:r>
          </w:p>
        </w:tc>
        <w:tc>
          <w:tcPr>
            <w:tcW w:w="993" w:type="dxa"/>
            <w:vAlign w:val="bottom"/>
          </w:tcPr>
          <w:p w14:paraId="37A7FB57" w14:textId="4B47DD89" w:rsidR="0043442F" w:rsidRPr="00F818B5" w:rsidRDefault="0043442F" w:rsidP="0043442F">
            <w:r w:rsidRPr="00F818B5">
              <w:rPr>
                <w:rFonts w:ascii="Calibri" w:hAnsi="Calibri" w:cs="Calibri"/>
                <w:color w:val="000000"/>
              </w:rPr>
              <w:t>0</w:t>
            </w:r>
          </w:p>
        </w:tc>
        <w:tc>
          <w:tcPr>
            <w:tcW w:w="992" w:type="dxa"/>
            <w:vAlign w:val="bottom"/>
          </w:tcPr>
          <w:p w14:paraId="42620B8D" w14:textId="78486871" w:rsidR="0043442F" w:rsidRPr="00F818B5" w:rsidRDefault="0043442F" w:rsidP="0043442F">
            <w:r w:rsidRPr="00F818B5">
              <w:rPr>
                <w:rFonts w:ascii="Calibri" w:hAnsi="Calibri" w:cs="Calibri"/>
                <w:color w:val="000000"/>
              </w:rPr>
              <w:t>0</w:t>
            </w:r>
          </w:p>
        </w:tc>
        <w:tc>
          <w:tcPr>
            <w:tcW w:w="992" w:type="dxa"/>
            <w:vAlign w:val="bottom"/>
          </w:tcPr>
          <w:p w14:paraId="4661FCFC" w14:textId="64AD4360" w:rsidR="0043442F" w:rsidRPr="00F818B5" w:rsidRDefault="0043442F" w:rsidP="0043442F">
            <w:r w:rsidRPr="00F818B5">
              <w:rPr>
                <w:rFonts w:ascii="Calibri" w:hAnsi="Calibri" w:cs="Calibri"/>
                <w:color w:val="000000"/>
              </w:rPr>
              <w:t>22</w:t>
            </w:r>
          </w:p>
        </w:tc>
        <w:tc>
          <w:tcPr>
            <w:tcW w:w="992" w:type="dxa"/>
            <w:vAlign w:val="bottom"/>
          </w:tcPr>
          <w:p w14:paraId="38332471" w14:textId="7494ECB5" w:rsidR="0043442F" w:rsidRPr="00F818B5" w:rsidRDefault="0043442F" w:rsidP="0043442F">
            <w:r w:rsidRPr="00F818B5">
              <w:rPr>
                <w:rFonts w:ascii="Calibri" w:hAnsi="Calibri" w:cs="Calibri"/>
                <w:color w:val="000000"/>
              </w:rPr>
              <w:t>0</w:t>
            </w:r>
          </w:p>
        </w:tc>
        <w:tc>
          <w:tcPr>
            <w:tcW w:w="992" w:type="dxa"/>
            <w:vAlign w:val="bottom"/>
          </w:tcPr>
          <w:p w14:paraId="1D09D52D" w14:textId="7AB94CA5" w:rsidR="0043442F" w:rsidRPr="00F818B5" w:rsidRDefault="0043442F" w:rsidP="0043442F">
            <w:r w:rsidRPr="00F818B5">
              <w:rPr>
                <w:rFonts w:ascii="Calibri" w:hAnsi="Calibri" w:cs="Calibri"/>
                <w:color w:val="000000"/>
              </w:rPr>
              <w:t>22</w:t>
            </w:r>
          </w:p>
        </w:tc>
      </w:tr>
      <w:tr w:rsidR="004857F2" w14:paraId="4DF3D910" w14:textId="77777777">
        <w:tc>
          <w:tcPr>
            <w:tcW w:w="534" w:type="dxa"/>
          </w:tcPr>
          <w:p w14:paraId="6BDBD7B6" w14:textId="77777777" w:rsidR="004857F2" w:rsidRDefault="004857F2" w:rsidP="004857F2"/>
        </w:tc>
        <w:tc>
          <w:tcPr>
            <w:tcW w:w="879" w:type="dxa"/>
          </w:tcPr>
          <w:p w14:paraId="6BEF5F72" w14:textId="77777777" w:rsidR="004857F2" w:rsidRDefault="004857F2" w:rsidP="004857F2"/>
        </w:tc>
        <w:tc>
          <w:tcPr>
            <w:tcW w:w="1186" w:type="dxa"/>
          </w:tcPr>
          <w:p w14:paraId="592D7BD8" w14:textId="77777777" w:rsidR="004857F2" w:rsidRDefault="004857F2" w:rsidP="004857F2"/>
        </w:tc>
        <w:tc>
          <w:tcPr>
            <w:tcW w:w="1082" w:type="dxa"/>
          </w:tcPr>
          <w:p w14:paraId="40F4E8CE" w14:textId="77777777" w:rsidR="004857F2" w:rsidRDefault="004857F2" w:rsidP="004857F2"/>
        </w:tc>
        <w:tc>
          <w:tcPr>
            <w:tcW w:w="1134" w:type="dxa"/>
          </w:tcPr>
          <w:p w14:paraId="0E9410CA" w14:textId="1EDB27D6"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6154C2B6" w14:textId="6BF352AB" w:rsidR="004857F2" w:rsidRPr="00F818B5" w:rsidRDefault="004857F2" w:rsidP="004857F2">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0BBEBC34" w14:textId="4648F18E" w:rsidR="004857F2" w:rsidRPr="00F818B5" w:rsidRDefault="004857F2"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2F46C293" w14:textId="5D7EF595" w:rsidR="004857F2" w:rsidRPr="00F818B5" w:rsidRDefault="00D60A6C"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48A35745" w14:textId="1F4AA55A" w:rsidR="004857F2" w:rsidRPr="00F818B5" w:rsidRDefault="00D60A6C" w:rsidP="004857F2">
            <w:pPr>
              <w:rPr>
                <w:color w:val="FF0000"/>
              </w:rPr>
            </w:pPr>
            <w:r w:rsidRPr="00F818B5">
              <w:rPr>
                <w:rFonts w:ascii="Calibri" w:hAnsi="Calibri" w:cs="Calibri"/>
                <w:color w:val="000000"/>
              </w:rPr>
              <w:t>22</w:t>
            </w:r>
          </w:p>
        </w:tc>
        <w:tc>
          <w:tcPr>
            <w:tcW w:w="992" w:type="dxa"/>
            <w:shd w:val="clear" w:color="auto" w:fill="F2F2F2" w:themeFill="background1" w:themeFillShade="F2"/>
            <w:vAlign w:val="bottom"/>
          </w:tcPr>
          <w:p w14:paraId="3D57D20D" w14:textId="2305F9E9" w:rsidR="004857F2" w:rsidRPr="00F818B5" w:rsidRDefault="00D60A6C" w:rsidP="004857F2">
            <w:pPr>
              <w:rPr>
                <w:color w:val="FF0000"/>
              </w:rPr>
            </w:pPr>
            <w:r w:rsidRPr="00F818B5">
              <w:rPr>
                <w:rFonts w:ascii="Calibri" w:hAnsi="Calibri" w:cs="Calibri"/>
                <w:color w:val="000000"/>
              </w:rPr>
              <w:t>0</w:t>
            </w:r>
          </w:p>
        </w:tc>
        <w:tc>
          <w:tcPr>
            <w:tcW w:w="992" w:type="dxa"/>
            <w:shd w:val="clear" w:color="auto" w:fill="A6A6A6" w:themeFill="background1" w:themeFillShade="A6"/>
            <w:vAlign w:val="bottom"/>
          </w:tcPr>
          <w:p w14:paraId="6D220A59" w14:textId="410EA79E" w:rsidR="004857F2" w:rsidRPr="00F818B5" w:rsidRDefault="00D60A6C" w:rsidP="004857F2">
            <w:pPr>
              <w:rPr>
                <w:color w:val="FF0000"/>
              </w:rPr>
            </w:pPr>
            <w:r w:rsidRPr="00F818B5">
              <w:rPr>
                <w:rFonts w:ascii="Calibri" w:hAnsi="Calibri" w:cs="Calibri"/>
                <w:color w:val="000000"/>
              </w:rPr>
              <w:t>22</w:t>
            </w:r>
          </w:p>
        </w:tc>
      </w:tr>
      <w:tr w:rsidR="004857F2" w14:paraId="6F3DA048" w14:textId="77777777">
        <w:tc>
          <w:tcPr>
            <w:tcW w:w="534" w:type="dxa"/>
            <w:vMerge w:val="restart"/>
          </w:tcPr>
          <w:p w14:paraId="7E8E5EEC" w14:textId="3B464368" w:rsidR="004857F2" w:rsidRDefault="004857F2" w:rsidP="004857F2">
            <w:r>
              <w:t>18</w:t>
            </w:r>
          </w:p>
        </w:tc>
        <w:tc>
          <w:tcPr>
            <w:tcW w:w="879" w:type="dxa"/>
            <w:vMerge w:val="restart"/>
          </w:tcPr>
          <w:p w14:paraId="36DC7C72" w14:textId="5B7B19C6" w:rsidR="004857F2" w:rsidRDefault="00E25E34" w:rsidP="004857F2">
            <w:r>
              <w:t>Mice</w:t>
            </w:r>
          </w:p>
        </w:tc>
        <w:tc>
          <w:tcPr>
            <w:tcW w:w="1186" w:type="dxa"/>
            <w:vMerge w:val="restart"/>
          </w:tcPr>
          <w:p w14:paraId="439EECDE" w14:textId="52D38337" w:rsidR="004857F2" w:rsidRDefault="00E25E34" w:rsidP="004857F2">
            <w:r>
              <w:t>Moderate</w:t>
            </w:r>
          </w:p>
        </w:tc>
        <w:tc>
          <w:tcPr>
            <w:tcW w:w="1082" w:type="dxa"/>
            <w:vMerge w:val="restart"/>
          </w:tcPr>
          <w:p w14:paraId="42F1D71E" w14:textId="03CDC796" w:rsidR="004857F2" w:rsidRDefault="00E25E34" w:rsidP="004857F2">
            <w:r>
              <w:t>1500</w:t>
            </w:r>
          </w:p>
        </w:tc>
        <w:tc>
          <w:tcPr>
            <w:tcW w:w="1134" w:type="dxa"/>
          </w:tcPr>
          <w:p w14:paraId="52D664E7" w14:textId="3E33F2A5" w:rsidR="004857F2" w:rsidRPr="008E289A" w:rsidRDefault="00F92171" w:rsidP="00F92171">
            <w:pPr>
              <w:rPr>
                <w:color w:val="FF0000"/>
              </w:rPr>
            </w:pPr>
            <w:r w:rsidRPr="00F818B5">
              <w:t>2018</w:t>
            </w:r>
          </w:p>
        </w:tc>
        <w:tc>
          <w:tcPr>
            <w:tcW w:w="850" w:type="dxa"/>
            <w:vAlign w:val="bottom"/>
          </w:tcPr>
          <w:p w14:paraId="05E9C4F1" w14:textId="4A9ADD98" w:rsidR="004857F2" w:rsidRDefault="004857F2" w:rsidP="004857F2">
            <w:r w:rsidRPr="00F818B5">
              <w:rPr>
                <w:rFonts w:ascii="Calibri" w:hAnsi="Calibri" w:cs="Calibri"/>
                <w:color w:val="000000"/>
              </w:rPr>
              <w:t>0</w:t>
            </w:r>
          </w:p>
        </w:tc>
        <w:tc>
          <w:tcPr>
            <w:tcW w:w="993" w:type="dxa"/>
            <w:vAlign w:val="bottom"/>
          </w:tcPr>
          <w:p w14:paraId="74350EEA" w14:textId="0EAF5BB7" w:rsidR="004857F2" w:rsidRDefault="004857F2" w:rsidP="004857F2">
            <w:r w:rsidRPr="00F818B5">
              <w:rPr>
                <w:rFonts w:ascii="Calibri" w:hAnsi="Calibri" w:cs="Calibri"/>
                <w:color w:val="000000"/>
              </w:rPr>
              <w:t>0</w:t>
            </w:r>
          </w:p>
        </w:tc>
        <w:tc>
          <w:tcPr>
            <w:tcW w:w="992" w:type="dxa"/>
            <w:vAlign w:val="bottom"/>
          </w:tcPr>
          <w:p w14:paraId="328A1E25" w14:textId="535E3A98" w:rsidR="004857F2" w:rsidRDefault="004857F2" w:rsidP="004857F2">
            <w:r w:rsidRPr="00F818B5">
              <w:rPr>
                <w:rFonts w:ascii="Calibri" w:hAnsi="Calibri" w:cs="Calibri"/>
                <w:color w:val="000000"/>
              </w:rPr>
              <w:t>0</w:t>
            </w:r>
          </w:p>
        </w:tc>
        <w:tc>
          <w:tcPr>
            <w:tcW w:w="992" w:type="dxa"/>
            <w:vAlign w:val="bottom"/>
          </w:tcPr>
          <w:p w14:paraId="77B34416" w14:textId="0CD0D6D5" w:rsidR="004857F2" w:rsidRDefault="004857F2" w:rsidP="004857F2">
            <w:r w:rsidRPr="00F818B5">
              <w:rPr>
                <w:rFonts w:ascii="Calibri" w:hAnsi="Calibri" w:cs="Calibri"/>
                <w:color w:val="000000"/>
              </w:rPr>
              <w:t>0</w:t>
            </w:r>
          </w:p>
        </w:tc>
        <w:tc>
          <w:tcPr>
            <w:tcW w:w="992" w:type="dxa"/>
            <w:vAlign w:val="bottom"/>
          </w:tcPr>
          <w:p w14:paraId="3347E73F" w14:textId="014E94ED" w:rsidR="004857F2" w:rsidRDefault="004857F2" w:rsidP="004857F2">
            <w:r w:rsidRPr="00F818B5">
              <w:rPr>
                <w:rFonts w:ascii="Calibri" w:hAnsi="Calibri" w:cs="Calibri"/>
                <w:color w:val="000000"/>
              </w:rPr>
              <w:t>0</w:t>
            </w:r>
          </w:p>
        </w:tc>
        <w:tc>
          <w:tcPr>
            <w:tcW w:w="992" w:type="dxa"/>
            <w:vAlign w:val="bottom"/>
          </w:tcPr>
          <w:p w14:paraId="687F1B0D" w14:textId="18235AF6" w:rsidR="004857F2" w:rsidRDefault="004857F2" w:rsidP="004857F2">
            <w:r w:rsidRPr="00F818B5">
              <w:rPr>
                <w:rFonts w:ascii="Calibri" w:hAnsi="Calibri" w:cs="Calibri"/>
                <w:color w:val="000000"/>
              </w:rPr>
              <w:t>0</w:t>
            </w:r>
          </w:p>
        </w:tc>
      </w:tr>
      <w:tr w:rsidR="004857F2" w14:paraId="51F0DBAC" w14:textId="77777777">
        <w:tc>
          <w:tcPr>
            <w:tcW w:w="534" w:type="dxa"/>
            <w:vMerge/>
          </w:tcPr>
          <w:p w14:paraId="1CD6085F" w14:textId="77777777" w:rsidR="004857F2" w:rsidRDefault="004857F2" w:rsidP="004857F2"/>
        </w:tc>
        <w:tc>
          <w:tcPr>
            <w:tcW w:w="879" w:type="dxa"/>
            <w:vMerge/>
          </w:tcPr>
          <w:p w14:paraId="5A0BD8CF" w14:textId="77777777" w:rsidR="004857F2" w:rsidRDefault="004857F2" w:rsidP="004857F2"/>
        </w:tc>
        <w:tc>
          <w:tcPr>
            <w:tcW w:w="1186" w:type="dxa"/>
            <w:vMerge/>
          </w:tcPr>
          <w:p w14:paraId="1389752A" w14:textId="77777777" w:rsidR="004857F2" w:rsidRDefault="004857F2" w:rsidP="004857F2"/>
        </w:tc>
        <w:tc>
          <w:tcPr>
            <w:tcW w:w="1082" w:type="dxa"/>
            <w:vMerge/>
          </w:tcPr>
          <w:p w14:paraId="1B607851" w14:textId="77777777" w:rsidR="004857F2" w:rsidRDefault="004857F2" w:rsidP="004857F2"/>
        </w:tc>
        <w:tc>
          <w:tcPr>
            <w:tcW w:w="1134" w:type="dxa"/>
          </w:tcPr>
          <w:p w14:paraId="5EF48DC5" w14:textId="48448847" w:rsidR="004857F2" w:rsidRDefault="00F92171" w:rsidP="00F92171">
            <w:r w:rsidRPr="00F818B5">
              <w:t>2019</w:t>
            </w:r>
          </w:p>
        </w:tc>
        <w:tc>
          <w:tcPr>
            <w:tcW w:w="850" w:type="dxa"/>
            <w:vAlign w:val="bottom"/>
          </w:tcPr>
          <w:p w14:paraId="66EFB04E" w14:textId="0A970C16" w:rsidR="004857F2" w:rsidRDefault="004857F2" w:rsidP="004857F2">
            <w:r w:rsidRPr="00F818B5">
              <w:rPr>
                <w:rFonts w:ascii="Calibri" w:hAnsi="Calibri" w:cs="Calibri"/>
                <w:color w:val="000000"/>
              </w:rPr>
              <w:t>0</w:t>
            </w:r>
          </w:p>
        </w:tc>
        <w:tc>
          <w:tcPr>
            <w:tcW w:w="993" w:type="dxa"/>
            <w:vAlign w:val="bottom"/>
          </w:tcPr>
          <w:p w14:paraId="144B9633" w14:textId="15EF96C8" w:rsidR="004857F2" w:rsidRDefault="004857F2" w:rsidP="004857F2">
            <w:r w:rsidRPr="00F818B5">
              <w:rPr>
                <w:rFonts w:ascii="Calibri" w:hAnsi="Calibri" w:cs="Calibri"/>
                <w:color w:val="000000"/>
              </w:rPr>
              <w:t>0</w:t>
            </w:r>
          </w:p>
        </w:tc>
        <w:tc>
          <w:tcPr>
            <w:tcW w:w="992" w:type="dxa"/>
            <w:vAlign w:val="bottom"/>
          </w:tcPr>
          <w:p w14:paraId="32CDF1A7" w14:textId="54038B60" w:rsidR="004857F2" w:rsidRDefault="004857F2" w:rsidP="004857F2">
            <w:r w:rsidRPr="00F818B5">
              <w:rPr>
                <w:rFonts w:ascii="Calibri" w:hAnsi="Calibri" w:cs="Calibri"/>
                <w:color w:val="000000"/>
              </w:rPr>
              <w:t>0</w:t>
            </w:r>
          </w:p>
        </w:tc>
        <w:tc>
          <w:tcPr>
            <w:tcW w:w="992" w:type="dxa"/>
            <w:vAlign w:val="bottom"/>
          </w:tcPr>
          <w:p w14:paraId="21BC6651" w14:textId="4AF42F47" w:rsidR="004857F2" w:rsidRDefault="004857F2" w:rsidP="004857F2">
            <w:r w:rsidRPr="00F818B5">
              <w:rPr>
                <w:rFonts w:ascii="Calibri" w:hAnsi="Calibri" w:cs="Calibri"/>
                <w:color w:val="000000"/>
              </w:rPr>
              <w:t>0</w:t>
            </w:r>
          </w:p>
        </w:tc>
        <w:tc>
          <w:tcPr>
            <w:tcW w:w="992" w:type="dxa"/>
            <w:vAlign w:val="bottom"/>
          </w:tcPr>
          <w:p w14:paraId="53ADF250" w14:textId="21A73D04" w:rsidR="004857F2" w:rsidRDefault="004857F2" w:rsidP="004857F2">
            <w:r w:rsidRPr="00F818B5">
              <w:rPr>
                <w:rFonts w:ascii="Calibri" w:hAnsi="Calibri" w:cs="Calibri"/>
                <w:color w:val="000000"/>
              </w:rPr>
              <w:t>0</w:t>
            </w:r>
          </w:p>
        </w:tc>
        <w:tc>
          <w:tcPr>
            <w:tcW w:w="992" w:type="dxa"/>
            <w:vAlign w:val="bottom"/>
          </w:tcPr>
          <w:p w14:paraId="5335CC71" w14:textId="521A80CF" w:rsidR="004857F2" w:rsidRDefault="004857F2" w:rsidP="004857F2">
            <w:r w:rsidRPr="00F818B5">
              <w:rPr>
                <w:rFonts w:ascii="Calibri" w:hAnsi="Calibri" w:cs="Calibri"/>
                <w:color w:val="000000"/>
              </w:rPr>
              <w:t>0</w:t>
            </w:r>
          </w:p>
        </w:tc>
      </w:tr>
      <w:tr w:rsidR="004857F2" w14:paraId="3D67B0BF" w14:textId="77777777">
        <w:tc>
          <w:tcPr>
            <w:tcW w:w="534" w:type="dxa"/>
            <w:vMerge/>
          </w:tcPr>
          <w:p w14:paraId="0636EA0E" w14:textId="77777777" w:rsidR="004857F2" w:rsidRDefault="004857F2" w:rsidP="004857F2"/>
        </w:tc>
        <w:tc>
          <w:tcPr>
            <w:tcW w:w="879" w:type="dxa"/>
            <w:vMerge/>
          </w:tcPr>
          <w:p w14:paraId="03BDC7BF" w14:textId="77777777" w:rsidR="004857F2" w:rsidRDefault="004857F2" w:rsidP="004857F2"/>
        </w:tc>
        <w:tc>
          <w:tcPr>
            <w:tcW w:w="1186" w:type="dxa"/>
            <w:vMerge/>
          </w:tcPr>
          <w:p w14:paraId="22A4A7C1" w14:textId="77777777" w:rsidR="004857F2" w:rsidRDefault="004857F2" w:rsidP="004857F2"/>
        </w:tc>
        <w:tc>
          <w:tcPr>
            <w:tcW w:w="1082" w:type="dxa"/>
            <w:vMerge/>
          </w:tcPr>
          <w:p w14:paraId="21C467E3" w14:textId="77777777" w:rsidR="004857F2" w:rsidRDefault="004857F2" w:rsidP="004857F2"/>
        </w:tc>
        <w:tc>
          <w:tcPr>
            <w:tcW w:w="1134" w:type="dxa"/>
          </w:tcPr>
          <w:p w14:paraId="06D241F7" w14:textId="3FB12FA9" w:rsidR="004857F2" w:rsidRDefault="00F92171" w:rsidP="00F92171">
            <w:r w:rsidRPr="00F818B5">
              <w:t>2020</w:t>
            </w:r>
          </w:p>
        </w:tc>
        <w:tc>
          <w:tcPr>
            <w:tcW w:w="850" w:type="dxa"/>
            <w:vAlign w:val="bottom"/>
          </w:tcPr>
          <w:p w14:paraId="4B3953AE" w14:textId="071015A9" w:rsidR="004857F2" w:rsidRDefault="004857F2" w:rsidP="004857F2">
            <w:r w:rsidRPr="00F818B5">
              <w:rPr>
                <w:rFonts w:ascii="Calibri" w:hAnsi="Calibri" w:cs="Calibri"/>
                <w:color w:val="000000"/>
              </w:rPr>
              <w:t>0</w:t>
            </w:r>
          </w:p>
        </w:tc>
        <w:tc>
          <w:tcPr>
            <w:tcW w:w="993" w:type="dxa"/>
            <w:vAlign w:val="bottom"/>
          </w:tcPr>
          <w:p w14:paraId="714C27D4" w14:textId="304F26DA" w:rsidR="004857F2" w:rsidRDefault="004857F2" w:rsidP="004857F2">
            <w:r w:rsidRPr="00F818B5">
              <w:rPr>
                <w:rFonts w:ascii="Calibri" w:hAnsi="Calibri" w:cs="Calibri"/>
                <w:color w:val="000000"/>
              </w:rPr>
              <w:t>0</w:t>
            </w:r>
          </w:p>
        </w:tc>
        <w:tc>
          <w:tcPr>
            <w:tcW w:w="992" w:type="dxa"/>
            <w:vAlign w:val="bottom"/>
          </w:tcPr>
          <w:p w14:paraId="11A0E641" w14:textId="72D33A16" w:rsidR="004857F2" w:rsidRDefault="004857F2" w:rsidP="004857F2">
            <w:r w:rsidRPr="00F818B5">
              <w:rPr>
                <w:rFonts w:ascii="Calibri" w:hAnsi="Calibri" w:cs="Calibri"/>
                <w:color w:val="000000"/>
              </w:rPr>
              <w:t>0</w:t>
            </w:r>
          </w:p>
        </w:tc>
        <w:tc>
          <w:tcPr>
            <w:tcW w:w="992" w:type="dxa"/>
            <w:vAlign w:val="bottom"/>
          </w:tcPr>
          <w:p w14:paraId="64AE175D" w14:textId="398B2627" w:rsidR="004857F2" w:rsidRDefault="004857F2" w:rsidP="004857F2">
            <w:r w:rsidRPr="00F818B5">
              <w:rPr>
                <w:rFonts w:ascii="Calibri" w:hAnsi="Calibri" w:cs="Calibri"/>
                <w:color w:val="000000"/>
              </w:rPr>
              <w:t>0</w:t>
            </w:r>
          </w:p>
        </w:tc>
        <w:tc>
          <w:tcPr>
            <w:tcW w:w="992" w:type="dxa"/>
            <w:vAlign w:val="bottom"/>
          </w:tcPr>
          <w:p w14:paraId="05C33D21" w14:textId="794DCD02" w:rsidR="004857F2" w:rsidRDefault="004857F2" w:rsidP="004857F2">
            <w:r w:rsidRPr="00F818B5">
              <w:rPr>
                <w:rFonts w:ascii="Calibri" w:hAnsi="Calibri" w:cs="Calibri"/>
                <w:color w:val="000000"/>
              </w:rPr>
              <w:t>0</w:t>
            </w:r>
          </w:p>
        </w:tc>
        <w:tc>
          <w:tcPr>
            <w:tcW w:w="992" w:type="dxa"/>
            <w:vAlign w:val="bottom"/>
          </w:tcPr>
          <w:p w14:paraId="2E0CD582" w14:textId="0A76E4BB" w:rsidR="004857F2" w:rsidRDefault="004857F2" w:rsidP="004857F2">
            <w:r w:rsidRPr="00F818B5">
              <w:rPr>
                <w:rFonts w:ascii="Calibri" w:hAnsi="Calibri" w:cs="Calibri"/>
                <w:color w:val="000000"/>
              </w:rPr>
              <w:t>0</w:t>
            </w:r>
          </w:p>
        </w:tc>
      </w:tr>
      <w:tr w:rsidR="004857F2" w14:paraId="616ACB6F" w14:textId="77777777">
        <w:tc>
          <w:tcPr>
            <w:tcW w:w="534" w:type="dxa"/>
            <w:vMerge/>
          </w:tcPr>
          <w:p w14:paraId="0BF170C1" w14:textId="77777777" w:rsidR="004857F2" w:rsidRDefault="004857F2" w:rsidP="004857F2"/>
        </w:tc>
        <w:tc>
          <w:tcPr>
            <w:tcW w:w="879" w:type="dxa"/>
            <w:vMerge/>
          </w:tcPr>
          <w:p w14:paraId="487F641F" w14:textId="77777777" w:rsidR="004857F2" w:rsidRDefault="004857F2" w:rsidP="004857F2"/>
        </w:tc>
        <w:tc>
          <w:tcPr>
            <w:tcW w:w="1186" w:type="dxa"/>
            <w:vMerge/>
          </w:tcPr>
          <w:p w14:paraId="5A30C217" w14:textId="77777777" w:rsidR="004857F2" w:rsidRDefault="004857F2" w:rsidP="004857F2"/>
        </w:tc>
        <w:tc>
          <w:tcPr>
            <w:tcW w:w="1082" w:type="dxa"/>
            <w:vMerge/>
          </w:tcPr>
          <w:p w14:paraId="1B92DB7A" w14:textId="77777777" w:rsidR="004857F2" w:rsidRDefault="004857F2" w:rsidP="004857F2"/>
        </w:tc>
        <w:tc>
          <w:tcPr>
            <w:tcW w:w="1134" w:type="dxa"/>
          </w:tcPr>
          <w:p w14:paraId="6BFA991B" w14:textId="0298F052" w:rsidR="004857F2" w:rsidRDefault="00F92171" w:rsidP="00F92171">
            <w:r w:rsidRPr="00F818B5">
              <w:t>2021</w:t>
            </w:r>
          </w:p>
        </w:tc>
        <w:tc>
          <w:tcPr>
            <w:tcW w:w="850" w:type="dxa"/>
            <w:vAlign w:val="bottom"/>
          </w:tcPr>
          <w:p w14:paraId="07D08D15" w14:textId="1E13666E" w:rsidR="004857F2" w:rsidRDefault="004857F2" w:rsidP="004857F2">
            <w:r w:rsidRPr="00F818B5">
              <w:rPr>
                <w:rFonts w:ascii="Calibri" w:hAnsi="Calibri" w:cs="Calibri"/>
                <w:color w:val="000000"/>
              </w:rPr>
              <w:t>0</w:t>
            </w:r>
          </w:p>
        </w:tc>
        <w:tc>
          <w:tcPr>
            <w:tcW w:w="993" w:type="dxa"/>
            <w:vAlign w:val="bottom"/>
          </w:tcPr>
          <w:p w14:paraId="66C1243C" w14:textId="570EF742" w:rsidR="004857F2" w:rsidRDefault="004857F2" w:rsidP="004857F2">
            <w:r w:rsidRPr="00F818B5">
              <w:rPr>
                <w:rFonts w:ascii="Calibri" w:hAnsi="Calibri" w:cs="Calibri"/>
                <w:color w:val="000000"/>
              </w:rPr>
              <w:t>0</w:t>
            </w:r>
          </w:p>
        </w:tc>
        <w:tc>
          <w:tcPr>
            <w:tcW w:w="992" w:type="dxa"/>
            <w:vAlign w:val="bottom"/>
          </w:tcPr>
          <w:p w14:paraId="1A980830" w14:textId="04A5C3EF" w:rsidR="004857F2" w:rsidRDefault="00BC6493" w:rsidP="004857F2">
            <w:r w:rsidRPr="00F818B5">
              <w:rPr>
                <w:rFonts w:ascii="Calibri" w:hAnsi="Calibri" w:cs="Calibri"/>
                <w:color w:val="000000"/>
              </w:rPr>
              <w:t>0</w:t>
            </w:r>
          </w:p>
        </w:tc>
        <w:tc>
          <w:tcPr>
            <w:tcW w:w="992" w:type="dxa"/>
            <w:vAlign w:val="bottom"/>
          </w:tcPr>
          <w:p w14:paraId="557ECC9D" w14:textId="355614A9" w:rsidR="004857F2" w:rsidRDefault="00F92171" w:rsidP="004857F2">
            <w:r w:rsidRPr="00F818B5">
              <w:rPr>
                <w:rFonts w:ascii="Calibri" w:hAnsi="Calibri" w:cs="Calibri"/>
                <w:color w:val="000000"/>
              </w:rPr>
              <w:t>0</w:t>
            </w:r>
          </w:p>
        </w:tc>
        <w:tc>
          <w:tcPr>
            <w:tcW w:w="992" w:type="dxa"/>
            <w:vAlign w:val="bottom"/>
          </w:tcPr>
          <w:p w14:paraId="7C7C7F32" w14:textId="7A696E92" w:rsidR="004857F2" w:rsidRDefault="00F92171" w:rsidP="004857F2">
            <w:r w:rsidRPr="00F818B5">
              <w:rPr>
                <w:rFonts w:ascii="Calibri" w:hAnsi="Calibri" w:cs="Calibri"/>
                <w:color w:val="000000"/>
              </w:rPr>
              <w:t>0</w:t>
            </w:r>
          </w:p>
        </w:tc>
        <w:tc>
          <w:tcPr>
            <w:tcW w:w="992" w:type="dxa"/>
            <w:vAlign w:val="bottom"/>
          </w:tcPr>
          <w:p w14:paraId="4F288B0A" w14:textId="294D7576" w:rsidR="004857F2" w:rsidRDefault="00F92171" w:rsidP="004857F2">
            <w:r w:rsidRPr="00F818B5">
              <w:rPr>
                <w:rFonts w:ascii="Calibri" w:hAnsi="Calibri" w:cs="Calibri"/>
                <w:color w:val="000000"/>
              </w:rPr>
              <w:t>0</w:t>
            </w:r>
          </w:p>
        </w:tc>
      </w:tr>
      <w:tr w:rsidR="00020990" w14:paraId="0FA3B147" w14:textId="77777777">
        <w:tc>
          <w:tcPr>
            <w:tcW w:w="534" w:type="dxa"/>
            <w:vMerge/>
          </w:tcPr>
          <w:p w14:paraId="72725A54" w14:textId="77777777" w:rsidR="00020990" w:rsidRDefault="00020990" w:rsidP="004857F2"/>
        </w:tc>
        <w:tc>
          <w:tcPr>
            <w:tcW w:w="879" w:type="dxa"/>
            <w:vMerge/>
          </w:tcPr>
          <w:p w14:paraId="28002FEB" w14:textId="77777777" w:rsidR="00020990" w:rsidRDefault="00020990" w:rsidP="004857F2"/>
        </w:tc>
        <w:tc>
          <w:tcPr>
            <w:tcW w:w="1186" w:type="dxa"/>
            <w:vMerge/>
          </w:tcPr>
          <w:p w14:paraId="2A3B1753" w14:textId="77777777" w:rsidR="00020990" w:rsidRDefault="00020990" w:rsidP="004857F2"/>
        </w:tc>
        <w:tc>
          <w:tcPr>
            <w:tcW w:w="1082" w:type="dxa"/>
            <w:vMerge/>
          </w:tcPr>
          <w:p w14:paraId="37FA9389" w14:textId="77777777" w:rsidR="00020990" w:rsidRDefault="00020990" w:rsidP="004857F2"/>
        </w:tc>
        <w:tc>
          <w:tcPr>
            <w:tcW w:w="1134" w:type="dxa"/>
          </w:tcPr>
          <w:p w14:paraId="22FAB415" w14:textId="2D8FC946" w:rsidR="00020990" w:rsidRDefault="00F92171" w:rsidP="00F92171">
            <w:r w:rsidRPr="00F818B5">
              <w:t>2022</w:t>
            </w:r>
          </w:p>
        </w:tc>
        <w:tc>
          <w:tcPr>
            <w:tcW w:w="850" w:type="dxa"/>
            <w:vAlign w:val="bottom"/>
          </w:tcPr>
          <w:p w14:paraId="06DB3DC8" w14:textId="63B5AC8A" w:rsidR="00020990" w:rsidRDefault="000F2DBB" w:rsidP="004857F2">
            <w:r w:rsidRPr="00F818B5">
              <w:rPr>
                <w:rFonts w:ascii="Calibri" w:hAnsi="Calibri" w:cs="Calibri"/>
                <w:color w:val="000000"/>
              </w:rPr>
              <w:t>0</w:t>
            </w:r>
          </w:p>
        </w:tc>
        <w:tc>
          <w:tcPr>
            <w:tcW w:w="993" w:type="dxa"/>
            <w:vAlign w:val="bottom"/>
          </w:tcPr>
          <w:p w14:paraId="23DDE552" w14:textId="30184177" w:rsidR="00020990" w:rsidRDefault="000F2DBB" w:rsidP="004857F2">
            <w:r w:rsidRPr="00F818B5">
              <w:rPr>
                <w:rFonts w:ascii="Calibri" w:hAnsi="Calibri" w:cs="Calibri"/>
                <w:color w:val="000000"/>
              </w:rPr>
              <w:t>0</w:t>
            </w:r>
          </w:p>
        </w:tc>
        <w:tc>
          <w:tcPr>
            <w:tcW w:w="992" w:type="dxa"/>
            <w:vAlign w:val="bottom"/>
          </w:tcPr>
          <w:p w14:paraId="12B32F18" w14:textId="295D2C92" w:rsidR="00020990" w:rsidRDefault="000F2DBB" w:rsidP="004857F2">
            <w:r w:rsidRPr="00F818B5">
              <w:rPr>
                <w:rFonts w:ascii="Calibri" w:hAnsi="Calibri" w:cs="Calibri"/>
                <w:color w:val="000000"/>
              </w:rPr>
              <w:t>0</w:t>
            </w:r>
          </w:p>
        </w:tc>
        <w:tc>
          <w:tcPr>
            <w:tcW w:w="992" w:type="dxa"/>
            <w:vAlign w:val="bottom"/>
          </w:tcPr>
          <w:p w14:paraId="7F2256F3" w14:textId="35175267" w:rsidR="00020990" w:rsidRDefault="00F92171" w:rsidP="004857F2">
            <w:r w:rsidRPr="00F818B5">
              <w:rPr>
                <w:rFonts w:ascii="Calibri" w:hAnsi="Calibri" w:cs="Calibri"/>
                <w:color w:val="000000"/>
              </w:rPr>
              <w:t>14</w:t>
            </w:r>
          </w:p>
        </w:tc>
        <w:tc>
          <w:tcPr>
            <w:tcW w:w="992" w:type="dxa"/>
            <w:vAlign w:val="bottom"/>
          </w:tcPr>
          <w:p w14:paraId="636EA10F" w14:textId="3CBED4A1" w:rsidR="00020990" w:rsidRDefault="00F92171" w:rsidP="004857F2">
            <w:r w:rsidRPr="00F818B5">
              <w:rPr>
                <w:rFonts w:ascii="Calibri" w:hAnsi="Calibri" w:cs="Calibri"/>
                <w:color w:val="000000"/>
              </w:rPr>
              <w:t>1</w:t>
            </w:r>
          </w:p>
        </w:tc>
        <w:tc>
          <w:tcPr>
            <w:tcW w:w="992" w:type="dxa"/>
            <w:vAlign w:val="bottom"/>
          </w:tcPr>
          <w:p w14:paraId="2625B529" w14:textId="36DF9876" w:rsidR="00020990" w:rsidRDefault="00F92171" w:rsidP="004857F2">
            <w:r w:rsidRPr="00F818B5">
              <w:rPr>
                <w:rFonts w:ascii="Calibri" w:hAnsi="Calibri" w:cs="Calibri"/>
                <w:color w:val="000000"/>
              </w:rPr>
              <w:t>15</w:t>
            </w:r>
          </w:p>
        </w:tc>
      </w:tr>
      <w:tr w:rsidR="00F92171" w:rsidRPr="00F818B5" w14:paraId="5EF40AFE" w14:textId="77777777">
        <w:tc>
          <w:tcPr>
            <w:tcW w:w="534" w:type="dxa"/>
            <w:vMerge/>
          </w:tcPr>
          <w:p w14:paraId="68507055" w14:textId="77777777" w:rsidR="00F92171" w:rsidRPr="00F818B5" w:rsidRDefault="00F92171" w:rsidP="00F92171"/>
        </w:tc>
        <w:tc>
          <w:tcPr>
            <w:tcW w:w="879" w:type="dxa"/>
            <w:vMerge/>
          </w:tcPr>
          <w:p w14:paraId="70F25C72" w14:textId="77777777" w:rsidR="00F92171" w:rsidRPr="00F818B5" w:rsidRDefault="00F92171" w:rsidP="00F92171"/>
        </w:tc>
        <w:tc>
          <w:tcPr>
            <w:tcW w:w="1186" w:type="dxa"/>
            <w:vMerge/>
          </w:tcPr>
          <w:p w14:paraId="1CD16D03" w14:textId="77777777" w:rsidR="00F92171" w:rsidRPr="00F818B5" w:rsidRDefault="00F92171" w:rsidP="00F92171"/>
        </w:tc>
        <w:tc>
          <w:tcPr>
            <w:tcW w:w="1082" w:type="dxa"/>
            <w:vMerge/>
          </w:tcPr>
          <w:p w14:paraId="294FDFA3" w14:textId="77777777" w:rsidR="00F92171" w:rsidRPr="00F818B5" w:rsidRDefault="00F92171" w:rsidP="00F92171"/>
        </w:tc>
        <w:tc>
          <w:tcPr>
            <w:tcW w:w="1134" w:type="dxa"/>
          </w:tcPr>
          <w:p w14:paraId="784337FE" w14:textId="00294AF7" w:rsidR="00F92171" w:rsidRPr="00F818B5" w:rsidRDefault="00F92171" w:rsidP="00F92171">
            <w:r w:rsidRPr="00F818B5">
              <w:t>2023</w:t>
            </w:r>
          </w:p>
        </w:tc>
        <w:tc>
          <w:tcPr>
            <w:tcW w:w="850" w:type="dxa"/>
            <w:vAlign w:val="bottom"/>
          </w:tcPr>
          <w:p w14:paraId="45C80BED" w14:textId="0DE5350D" w:rsidR="00F92171" w:rsidRPr="00F818B5" w:rsidRDefault="00F92171" w:rsidP="00F92171">
            <w:r w:rsidRPr="00F818B5">
              <w:rPr>
                <w:rFonts w:ascii="Calibri" w:hAnsi="Calibri" w:cs="Calibri"/>
                <w:color w:val="000000"/>
              </w:rPr>
              <w:t>0</w:t>
            </w:r>
          </w:p>
        </w:tc>
        <w:tc>
          <w:tcPr>
            <w:tcW w:w="993" w:type="dxa"/>
            <w:vAlign w:val="bottom"/>
          </w:tcPr>
          <w:p w14:paraId="267E584B" w14:textId="481CA175" w:rsidR="00F92171" w:rsidRPr="00F818B5" w:rsidRDefault="00F92171" w:rsidP="00F92171">
            <w:r w:rsidRPr="00F818B5">
              <w:rPr>
                <w:rFonts w:ascii="Calibri" w:hAnsi="Calibri" w:cs="Calibri"/>
                <w:color w:val="000000"/>
              </w:rPr>
              <w:t>0</w:t>
            </w:r>
          </w:p>
        </w:tc>
        <w:tc>
          <w:tcPr>
            <w:tcW w:w="992" w:type="dxa"/>
            <w:vAlign w:val="bottom"/>
          </w:tcPr>
          <w:p w14:paraId="580DFCE0" w14:textId="5931F731" w:rsidR="00F92171" w:rsidRPr="00F818B5" w:rsidRDefault="00F92171" w:rsidP="00F92171">
            <w:r w:rsidRPr="00F818B5">
              <w:rPr>
                <w:rFonts w:ascii="Calibri" w:hAnsi="Calibri" w:cs="Calibri"/>
                <w:color w:val="000000"/>
              </w:rPr>
              <w:t>0</w:t>
            </w:r>
          </w:p>
        </w:tc>
        <w:tc>
          <w:tcPr>
            <w:tcW w:w="992" w:type="dxa"/>
            <w:vAlign w:val="bottom"/>
          </w:tcPr>
          <w:p w14:paraId="2BAB1017" w14:textId="2448ED69" w:rsidR="00F92171" w:rsidRPr="00F818B5" w:rsidRDefault="00F92171" w:rsidP="00F92171">
            <w:r w:rsidRPr="00F818B5">
              <w:rPr>
                <w:rFonts w:ascii="Calibri" w:hAnsi="Calibri" w:cs="Calibri"/>
                <w:color w:val="000000"/>
              </w:rPr>
              <w:t>84</w:t>
            </w:r>
          </w:p>
        </w:tc>
        <w:tc>
          <w:tcPr>
            <w:tcW w:w="992" w:type="dxa"/>
            <w:vAlign w:val="bottom"/>
          </w:tcPr>
          <w:p w14:paraId="5C951FB7" w14:textId="54AC87BE" w:rsidR="00F92171" w:rsidRPr="00F818B5" w:rsidRDefault="00F92171" w:rsidP="00F92171">
            <w:r w:rsidRPr="00F818B5">
              <w:rPr>
                <w:rFonts w:ascii="Calibri" w:hAnsi="Calibri" w:cs="Calibri"/>
                <w:color w:val="000000"/>
              </w:rPr>
              <w:t>0</w:t>
            </w:r>
          </w:p>
        </w:tc>
        <w:tc>
          <w:tcPr>
            <w:tcW w:w="992" w:type="dxa"/>
            <w:vAlign w:val="bottom"/>
          </w:tcPr>
          <w:p w14:paraId="5FEE95C2" w14:textId="30FEE7A1" w:rsidR="00F92171" w:rsidRPr="00F818B5" w:rsidRDefault="00F92171" w:rsidP="00F92171">
            <w:r w:rsidRPr="00F818B5">
              <w:rPr>
                <w:rFonts w:ascii="Calibri" w:hAnsi="Calibri" w:cs="Calibri"/>
                <w:color w:val="000000"/>
              </w:rPr>
              <w:t>84</w:t>
            </w:r>
          </w:p>
        </w:tc>
      </w:tr>
      <w:tr w:rsidR="004857F2" w14:paraId="05699281" w14:textId="77777777">
        <w:tc>
          <w:tcPr>
            <w:tcW w:w="534" w:type="dxa"/>
          </w:tcPr>
          <w:p w14:paraId="2D48797A" w14:textId="77777777" w:rsidR="004857F2" w:rsidRDefault="004857F2" w:rsidP="004857F2"/>
        </w:tc>
        <w:tc>
          <w:tcPr>
            <w:tcW w:w="879" w:type="dxa"/>
          </w:tcPr>
          <w:p w14:paraId="5068F883" w14:textId="77777777" w:rsidR="004857F2" w:rsidRDefault="004857F2" w:rsidP="004857F2"/>
        </w:tc>
        <w:tc>
          <w:tcPr>
            <w:tcW w:w="1186" w:type="dxa"/>
          </w:tcPr>
          <w:p w14:paraId="6612A675" w14:textId="77777777" w:rsidR="004857F2" w:rsidRDefault="004857F2" w:rsidP="004857F2"/>
        </w:tc>
        <w:tc>
          <w:tcPr>
            <w:tcW w:w="1082" w:type="dxa"/>
          </w:tcPr>
          <w:p w14:paraId="7488D3C8" w14:textId="77777777" w:rsidR="004857F2" w:rsidRDefault="004857F2" w:rsidP="004857F2"/>
        </w:tc>
        <w:tc>
          <w:tcPr>
            <w:tcW w:w="1134" w:type="dxa"/>
          </w:tcPr>
          <w:p w14:paraId="40319478" w14:textId="3E2600CE" w:rsidR="004857F2" w:rsidRDefault="004857F2" w:rsidP="004857F2">
            <w:pPr>
              <w:jc w:val="right"/>
            </w:pPr>
            <w:r w:rsidRPr="008E289A">
              <w:rPr>
                <w:color w:val="FF0000"/>
              </w:rPr>
              <w:t>Total</w:t>
            </w:r>
          </w:p>
        </w:tc>
        <w:tc>
          <w:tcPr>
            <w:tcW w:w="850" w:type="dxa"/>
            <w:shd w:val="clear" w:color="auto" w:fill="F2F2F2" w:themeFill="background1" w:themeFillShade="F2"/>
            <w:vAlign w:val="bottom"/>
          </w:tcPr>
          <w:p w14:paraId="4919A053" w14:textId="73FCB416" w:rsidR="004857F2" w:rsidRPr="00F818B5" w:rsidRDefault="004857F2" w:rsidP="004857F2">
            <w:pPr>
              <w:rPr>
                <w:color w:val="FF0000"/>
              </w:rPr>
            </w:pPr>
            <w:r w:rsidRPr="00F818B5">
              <w:rPr>
                <w:rFonts w:ascii="Calibri" w:hAnsi="Calibri" w:cs="Calibri"/>
                <w:color w:val="000000"/>
              </w:rPr>
              <w:t>0</w:t>
            </w:r>
          </w:p>
        </w:tc>
        <w:tc>
          <w:tcPr>
            <w:tcW w:w="993" w:type="dxa"/>
            <w:shd w:val="clear" w:color="auto" w:fill="F2F2F2" w:themeFill="background1" w:themeFillShade="F2"/>
            <w:vAlign w:val="bottom"/>
          </w:tcPr>
          <w:p w14:paraId="77287D18" w14:textId="45BE2C24" w:rsidR="004857F2" w:rsidRPr="00F818B5" w:rsidRDefault="004857F2"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675405F7" w14:textId="224A0120" w:rsidR="004857F2" w:rsidRPr="00F818B5" w:rsidRDefault="00D97EB5" w:rsidP="004857F2">
            <w:pPr>
              <w:rPr>
                <w:color w:val="FF0000"/>
              </w:rPr>
            </w:pPr>
            <w:r w:rsidRPr="00F818B5">
              <w:rPr>
                <w:rFonts w:ascii="Calibri" w:hAnsi="Calibri" w:cs="Calibri"/>
                <w:color w:val="000000"/>
              </w:rPr>
              <w:t>0</w:t>
            </w:r>
          </w:p>
        </w:tc>
        <w:tc>
          <w:tcPr>
            <w:tcW w:w="992" w:type="dxa"/>
            <w:shd w:val="clear" w:color="auto" w:fill="F2F2F2" w:themeFill="background1" w:themeFillShade="F2"/>
            <w:vAlign w:val="bottom"/>
          </w:tcPr>
          <w:p w14:paraId="1D75C580" w14:textId="575440A9" w:rsidR="004857F2" w:rsidRPr="00F818B5" w:rsidRDefault="00D97EB5" w:rsidP="004857F2">
            <w:pPr>
              <w:rPr>
                <w:color w:val="FF0000"/>
              </w:rPr>
            </w:pPr>
            <w:r w:rsidRPr="00F818B5">
              <w:rPr>
                <w:rFonts w:ascii="Calibri" w:hAnsi="Calibri" w:cs="Calibri"/>
                <w:color w:val="000000"/>
              </w:rPr>
              <w:t>98</w:t>
            </w:r>
          </w:p>
        </w:tc>
        <w:tc>
          <w:tcPr>
            <w:tcW w:w="992" w:type="dxa"/>
            <w:shd w:val="clear" w:color="auto" w:fill="F2F2F2" w:themeFill="background1" w:themeFillShade="F2"/>
            <w:vAlign w:val="bottom"/>
          </w:tcPr>
          <w:p w14:paraId="4A268123" w14:textId="26BACBF6" w:rsidR="004857F2" w:rsidRPr="00F818B5" w:rsidRDefault="00D97EB5" w:rsidP="004857F2">
            <w:pPr>
              <w:rPr>
                <w:color w:val="FF0000"/>
              </w:rPr>
            </w:pPr>
            <w:r w:rsidRPr="00F818B5">
              <w:rPr>
                <w:rFonts w:ascii="Calibri" w:hAnsi="Calibri" w:cs="Calibri"/>
                <w:color w:val="000000"/>
              </w:rPr>
              <w:t>1</w:t>
            </w:r>
          </w:p>
        </w:tc>
        <w:tc>
          <w:tcPr>
            <w:tcW w:w="992" w:type="dxa"/>
            <w:shd w:val="clear" w:color="auto" w:fill="A6A6A6" w:themeFill="background1" w:themeFillShade="A6"/>
            <w:vAlign w:val="bottom"/>
          </w:tcPr>
          <w:p w14:paraId="4234FA0D" w14:textId="2232C84D" w:rsidR="004857F2" w:rsidRPr="00F818B5" w:rsidRDefault="00D97EB5" w:rsidP="004857F2">
            <w:pPr>
              <w:rPr>
                <w:color w:val="FF0000"/>
              </w:rPr>
            </w:pPr>
            <w:r w:rsidRPr="00F818B5">
              <w:rPr>
                <w:rFonts w:ascii="Calibri" w:hAnsi="Calibri" w:cs="Calibri"/>
                <w:color w:val="000000"/>
              </w:rPr>
              <w:t>99</w:t>
            </w:r>
          </w:p>
        </w:tc>
      </w:tr>
      <w:tr w:rsidR="005A29C0" w:rsidRPr="00F818B5" w14:paraId="2B181EE2" w14:textId="77777777">
        <w:tc>
          <w:tcPr>
            <w:tcW w:w="9634" w:type="dxa"/>
            <w:gridSpan w:val="10"/>
          </w:tcPr>
          <w:p w14:paraId="653EAF15" w14:textId="494B682D" w:rsidR="005A29C0" w:rsidRPr="00F818B5" w:rsidRDefault="004E0BFF" w:rsidP="006C07E9">
            <w:pPr>
              <w:rPr>
                <w:color w:val="FF0000"/>
              </w:rPr>
            </w:pPr>
            <w:r w:rsidRPr="00F818B5">
              <w:rPr>
                <w:color w:val="FF0000"/>
              </w:rPr>
              <w:t>Grand Total</w:t>
            </w:r>
          </w:p>
        </w:tc>
        <w:tc>
          <w:tcPr>
            <w:tcW w:w="992" w:type="dxa"/>
            <w:shd w:val="clear" w:color="auto" w:fill="A6A6A6" w:themeFill="background1" w:themeFillShade="A6"/>
          </w:tcPr>
          <w:p w14:paraId="30CFB323" w14:textId="14503AC3" w:rsidR="005A29C0" w:rsidRPr="00F818B5" w:rsidRDefault="00F92171" w:rsidP="006C07E9">
            <w:pPr>
              <w:rPr>
                <w:rFonts w:ascii="Calibri" w:hAnsi="Calibri" w:cs="Calibri"/>
                <w:color w:val="FF0000"/>
              </w:rPr>
            </w:pPr>
            <w:r w:rsidRPr="00F818B5">
              <w:rPr>
                <w:rFonts w:ascii="Calibri" w:hAnsi="Calibri" w:cs="Calibri"/>
                <w:color w:val="FF0000"/>
              </w:rPr>
              <w:t>31711</w:t>
            </w:r>
          </w:p>
        </w:tc>
      </w:tr>
    </w:tbl>
    <w:p w14:paraId="20594C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80"/>
        <w:gridCol w:w="2790"/>
        <w:gridCol w:w="6473"/>
      </w:tblGrid>
      <w:tr w:rsidR="00AE4A7D" w14:paraId="5F7286CE" w14:textId="77777777" w:rsidTr="2694E227">
        <w:tc>
          <w:tcPr>
            <w:tcW w:w="1080" w:type="dxa"/>
          </w:tcPr>
          <w:p w14:paraId="6266DEFB" w14:textId="77777777" w:rsidR="00AE4A7D" w:rsidRDefault="00AE4A7D" w:rsidP="009327B2">
            <w:r>
              <w:lastRenderedPageBreak/>
              <w:t>Protocol number</w:t>
            </w:r>
          </w:p>
        </w:tc>
        <w:tc>
          <w:tcPr>
            <w:tcW w:w="2790" w:type="dxa"/>
          </w:tcPr>
          <w:p w14:paraId="1F853DC5" w14:textId="77777777" w:rsidR="00AE4A7D" w:rsidRDefault="00AE4A7D" w:rsidP="009327B2">
            <w:r>
              <w:t>Severity higher/</w:t>
            </w:r>
            <w:r w:rsidR="00EE2EB2">
              <w:t xml:space="preserve"> same/</w:t>
            </w:r>
            <w:r>
              <w:t xml:space="preserve"> lower than anticipated</w:t>
            </w:r>
          </w:p>
        </w:tc>
        <w:tc>
          <w:tcPr>
            <w:tcW w:w="6473" w:type="dxa"/>
          </w:tcPr>
          <w:p w14:paraId="559F6856" w14:textId="3AD7A906" w:rsidR="00AE4A7D" w:rsidRDefault="00AE4A7D" w:rsidP="009327B2">
            <w:r>
              <w:t>Reason</w:t>
            </w:r>
          </w:p>
        </w:tc>
      </w:tr>
      <w:tr w:rsidR="00AE4A7D" w14:paraId="5DF1C167" w14:textId="77777777" w:rsidTr="2694E227">
        <w:tc>
          <w:tcPr>
            <w:tcW w:w="1080" w:type="dxa"/>
          </w:tcPr>
          <w:p w14:paraId="432EE54A" w14:textId="5EDD9A40" w:rsidR="2694E227" w:rsidRPr="00F818B5" w:rsidRDefault="2694E227" w:rsidP="2694E227">
            <w:pPr>
              <w:rPr>
                <w:rFonts w:eastAsia="Arial"/>
              </w:rPr>
            </w:pPr>
            <w:r w:rsidRPr="00F818B5">
              <w:rPr>
                <w:rFonts w:eastAsia="Arial"/>
              </w:rPr>
              <w:t>1</w:t>
            </w:r>
          </w:p>
        </w:tc>
        <w:tc>
          <w:tcPr>
            <w:tcW w:w="2790" w:type="dxa"/>
          </w:tcPr>
          <w:p w14:paraId="6390FACA" w14:textId="6C7EB20D" w:rsidR="2694E227" w:rsidRPr="00F818B5" w:rsidRDefault="2694E227" w:rsidP="2694E227">
            <w:pPr>
              <w:rPr>
                <w:rFonts w:eastAsia="Arial"/>
              </w:rPr>
            </w:pPr>
            <w:r w:rsidRPr="00F818B5">
              <w:rPr>
                <w:rFonts w:eastAsia="Arial"/>
              </w:rPr>
              <w:t>Lower than expected</w:t>
            </w:r>
          </w:p>
        </w:tc>
        <w:tc>
          <w:tcPr>
            <w:tcW w:w="6473" w:type="dxa"/>
          </w:tcPr>
          <w:p w14:paraId="27CF242B" w14:textId="356DBA91" w:rsidR="492F0ED7" w:rsidRPr="00F818B5" w:rsidRDefault="492F0ED7" w:rsidP="2694E227">
            <w:pPr>
              <w:rPr>
                <w:rFonts w:eastAsia="Arial"/>
              </w:rPr>
            </w:pPr>
            <w:r w:rsidRPr="00F818B5">
              <w:rPr>
                <w:rFonts w:eastAsia="Arial"/>
              </w:rPr>
              <w:t>Super</w:t>
            </w:r>
            <w:r w:rsidR="752C2510" w:rsidRPr="00F818B5">
              <w:rPr>
                <w:rFonts w:eastAsia="Arial"/>
              </w:rPr>
              <w:t>ovulation</w:t>
            </w:r>
            <w:r w:rsidR="381DA3B4" w:rsidRPr="00F818B5">
              <w:rPr>
                <w:rFonts w:eastAsia="Arial"/>
              </w:rPr>
              <w:t>. Most animals were moderate to mild 56 to 44%</w:t>
            </w:r>
            <w:r w:rsidR="58D84D22" w:rsidRPr="00F818B5">
              <w:rPr>
                <w:rFonts w:eastAsia="Arial"/>
              </w:rPr>
              <w:t>. Superovulation was performed</w:t>
            </w:r>
            <w:r w:rsidR="32372FB5" w:rsidRPr="00F818B5">
              <w:rPr>
                <w:rFonts w:eastAsia="Arial"/>
              </w:rPr>
              <w:t xml:space="preserve"> </w:t>
            </w:r>
            <w:r w:rsidR="651B4E79" w:rsidRPr="00F818B5">
              <w:rPr>
                <w:rFonts w:eastAsia="Arial"/>
              </w:rPr>
              <w:t>at centralised</w:t>
            </w:r>
            <w:r w:rsidR="0A84C20B" w:rsidRPr="00F818B5">
              <w:rPr>
                <w:rFonts w:eastAsia="Arial"/>
              </w:rPr>
              <w:t xml:space="preserve"> </w:t>
            </w:r>
            <w:r w:rsidR="32372FB5" w:rsidRPr="00F818B5">
              <w:rPr>
                <w:rFonts w:eastAsia="Arial"/>
              </w:rPr>
              <w:t xml:space="preserve">UBS </w:t>
            </w:r>
            <w:r w:rsidR="646014AD" w:rsidRPr="00F818B5">
              <w:rPr>
                <w:rFonts w:eastAsia="Arial"/>
              </w:rPr>
              <w:t>unit</w:t>
            </w:r>
            <w:r w:rsidR="32372FB5" w:rsidRPr="00F818B5">
              <w:rPr>
                <w:rFonts w:eastAsia="Arial"/>
              </w:rPr>
              <w:t xml:space="preserve"> </w:t>
            </w:r>
            <w:r w:rsidR="646014AD" w:rsidRPr="00F818B5">
              <w:rPr>
                <w:rFonts w:eastAsia="Arial"/>
              </w:rPr>
              <w:t>by</w:t>
            </w:r>
            <w:r w:rsidR="32372FB5" w:rsidRPr="00F818B5">
              <w:rPr>
                <w:rFonts w:eastAsia="Arial"/>
              </w:rPr>
              <w:t xml:space="preserve"> </w:t>
            </w:r>
            <w:r w:rsidR="689F4F2A" w:rsidRPr="00F818B5">
              <w:rPr>
                <w:rFonts w:eastAsia="Arial"/>
              </w:rPr>
              <w:t>technicians</w:t>
            </w:r>
            <w:r w:rsidR="739FF1E9" w:rsidRPr="00F818B5">
              <w:rPr>
                <w:rFonts w:eastAsia="Arial"/>
              </w:rPr>
              <w:t xml:space="preserve"> </w:t>
            </w:r>
            <w:r w:rsidR="552630C0" w:rsidRPr="00F818B5">
              <w:rPr>
                <w:rFonts w:eastAsia="Arial"/>
              </w:rPr>
              <w:t>attached to the University</w:t>
            </w:r>
            <w:r w:rsidR="4B480A02" w:rsidRPr="00F818B5">
              <w:rPr>
                <w:rFonts w:eastAsia="Arial"/>
              </w:rPr>
              <w:t xml:space="preserve">. </w:t>
            </w:r>
          </w:p>
        </w:tc>
      </w:tr>
      <w:tr w:rsidR="000D1B2B" w14:paraId="1BA0AB5A" w14:textId="77777777" w:rsidTr="2694E227">
        <w:tc>
          <w:tcPr>
            <w:tcW w:w="1080" w:type="dxa"/>
          </w:tcPr>
          <w:p w14:paraId="3DF8979E" w14:textId="03918D1F" w:rsidR="2694E227" w:rsidRPr="00F818B5" w:rsidRDefault="2694E227" w:rsidP="2694E227">
            <w:pPr>
              <w:rPr>
                <w:rFonts w:eastAsia="Arial"/>
              </w:rPr>
            </w:pPr>
            <w:r w:rsidRPr="00F818B5">
              <w:rPr>
                <w:rFonts w:eastAsia="Arial"/>
              </w:rPr>
              <w:t>2</w:t>
            </w:r>
          </w:p>
        </w:tc>
        <w:tc>
          <w:tcPr>
            <w:tcW w:w="2790" w:type="dxa"/>
          </w:tcPr>
          <w:p w14:paraId="433E7062" w14:textId="3DF6F4CD" w:rsidR="00FC4D23" w:rsidRPr="00F818B5" w:rsidRDefault="00FC4D23" w:rsidP="2694E227">
            <w:pPr>
              <w:rPr>
                <w:rFonts w:eastAsia="Arial"/>
              </w:rPr>
            </w:pPr>
            <w:r w:rsidRPr="00F818B5">
              <w:rPr>
                <w:rFonts w:eastAsia="Arial"/>
              </w:rPr>
              <w:t>N/A – Not used</w:t>
            </w:r>
          </w:p>
        </w:tc>
        <w:tc>
          <w:tcPr>
            <w:tcW w:w="6473" w:type="dxa"/>
          </w:tcPr>
          <w:p w14:paraId="3EF74A12" w14:textId="0AA5A873" w:rsidR="2694E227" w:rsidRPr="00F818B5" w:rsidRDefault="2694E227" w:rsidP="2694E227">
            <w:pPr>
              <w:rPr>
                <w:rFonts w:eastAsia="Arial"/>
              </w:rPr>
            </w:pPr>
            <w:r w:rsidRPr="00F818B5">
              <w:rPr>
                <w:rFonts w:eastAsia="Arial"/>
              </w:rPr>
              <w:t xml:space="preserve"> </w:t>
            </w:r>
          </w:p>
        </w:tc>
      </w:tr>
      <w:tr w:rsidR="006638AC" w14:paraId="4353EB01" w14:textId="77777777" w:rsidTr="2694E227">
        <w:tc>
          <w:tcPr>
            <w:tcW w:w="1080" w:type="dxa"/>
          </w:tcPr>
          <w:p w14:paraId="59B8BB27" w14:textId="56D72C67" w:rsidR="2694E227" w:rsidRPr="00F818B5" w:rsidRDefault="2694E227" w:rsidP="2694E227">
            <w:pPr>
              <w:rPr>
                <w:rFonts w:eastAsia="Arial"/>
              </w:rPr>
            </w:pPr>
            <w:r w:rsidRPr="00F818B5">
              <w:rPr>
                <w:rFonts w:eastAsia="Arial"/>
              </w:rPr>
              <w:t>3</w:t>
            </w:r>
          </w:p>
        </w:tc>
        <w:tc>
          <w:tcPr>
            <w:tcW w:w="2790" w:type="dxa"/>
          </w:tcPr>
          <w:p w14:paraId="756EEAF8" w14:textId="64AD66AB" w:rsidR="2694E227" w:rsidRPr="00F818B5" w:rsidRDefault="2694E227" w:rsidP="2694E227">
            <w:pPr>
              <w:rPr>
                <w:rFonts w:eastAsia="Arial"/>
              </w:rPr>
            </w:pPr>
            <w:r w:rsidRPr="00F818B5">
              <w:rPr>
                <w:rFonts w:eastAsia="Arial"/>
              </w:rPr>
              <w:t xml:space="preserve">As </w:t>
            </w:r>
            <w:proofErr w:type="gramStart"/>
            <w:r w:rsidRPr="00F818B5">
              <w:rPr>
                <w:rFonts w:eastAsia="Arial"/>
              </w:rPr>
              <w:t>expected</w:t>
            </w:r>
            <w:proofErr w:type="gramEnd"/>
          </w:p>
        </w:tc>
        <w:tc>
          <w:tcPr>
            <w:tcW w:w="6473" w:type="dxa"/>
          </w:tcPr>
          <w:p w14:paraId="38238305" w14:textId="7DCE1525" w:rsidR="34D530D2" w:rsidRPr="00F818B5" w:rsidRDefault="34D530D2" w:rsidP="2694E227">
            <w:pPr>
              <w:rPr>
                <w:rFonts w:eastAsia="Arial"/>
              </w:rPr>
            </w:pPr>
            <w:r w:rsidRPr="00F818B5">
              <w:rPr>
                <w:rFonts w:eastAsia="Arial"/>
              </w:rPr>
              <w:t xml:space="preserve">Embryo Recipients - </w:t>
            </w:r>
            <w:r w:rsidR="6B6F8288" w:rsidRPr="00F818B5">
              <w:rPr>
                <w:rFonts w:eastAsia="Arial"/>
              </w:rPr>
              <w:t>81.6% Moderate</w:t>
            </w:r>
            <w:r w:rsidR="3FB586E8" w:rsidRPr="00F818B5">
              <w:rPr>
                <w:rFonts w:eastAsia="Arial"/>
              </w:rPr>
              <w:t xml:space="preserve"> due to necessity of a minor surgical procedure</w:t>
            </w:r>
            <w:r w:rsidR="6B6F8288" w:rsidRPr="00F818B5">
              <w:rPr>
                <w:rFonts w:eastAsia="Arial"/>
              </w:rPr>
              <w:t>; 18.4% Mild</w:t>
            </w:r>
            <w:r w:rsidR="0BEE0BF6" w:rsidRPr="00F818B5">
              <w:rPr>
                <w:rFonts w:eastAsia="Arial"/>
              </w:rPr>
              <w:t>. Embryo implantation was performed b</w:t>
            </w:r>
            <w:r w:rsidR="43F3343F" w:rsidRPr="00F818B5">
              <w:rPr>
                <w:rFonts w:eastAsia="Arial"/>
              </w:rPr>
              <w:t>at the centralised</w:t>
            </w:r>
            <w:r w:rsidR="0BEE0BF6" w:rsidRPr="00F818B5">
              <w:rPr>
                <w:rFonts w:eastAsia="Arial"/>
              </w:rPr>
              <w:t xml:space="preserve"> UBS </w:t>
            </w:r>
            <w:r w:rsidR="4B6B1AE0" w:rsidRPr="00F818B5">
              <w:rPr>
                <w:rFonts w:eastAsia="Arial"/>
              </w:rPr>
              <w:t>unit by</w:t>
            </w:r>
            <w:r w:rsidR="0BEE0BF6" w:rsidRPr="00F818B5">
              <w:rPr>
                <w:rFonts w:eastAsia="Arial"/>
              </w:rPr>
              <w:t xml:space="preserve"> technicians attached to the University</w:t>
            </w:r>
          </w:p>
        </w:tc>
      </w:tr>
      <w:tr w:rsidR="006638AC" w14:paraId="610DA83E" w14:textId="77777777" w:rsidTr="2694E227">
        <w:tc>
          <w:tcPr>
            <w:tcW w:w="1080" w:type="dxa"/>
          </w:tcPr>
          <w:p w14:paraId="48BDFC14" w14:textId="474267F0" w:rsidR="2694E227" w:rsidRPr="00F818B5" w:rsidRDefault="2694E227" w:rsidP="2694E227">
            <w:pPr>
              <w:rPr>
                <w:rFonts w:eastAsia="Arial"/>
              </w:rPr>
            </w:pPr>
            <w:r w:rsidRPr="00F818B5">
              <w:rPr>
                <w:rFonts w:eastAsia="Arial"/>
              </w:rPr>
              <w:t>4</w:t>
            </w:r>
          </w:p>
        </w:tc>
        <w:tc>
          <w:tcPr>
            <w:tcW w:w="2790" w:type="dxa"/>
          </w:tcPr>
          <w:p w14:paraId="67D5DC10" w14:textId="1B578A4D" w:rsidR="00FC4D23" w:rsidRPr="00F818B5" w:rsidRDefault="00FC4D23" w:rsidP="2694E227">
            <w:pPr>
              <w:rPr>
                <w:rFonts w:eastAsia="Arial"/>
              </w:rPr>
            </w:pPr>
            <w:r w:rsidRPr="00F818B5">
              <w:rPr>
                <w:rFonts w:eastAsia="Arial"/>
              </w:rPr>
              <w:t>N/A – Not used</w:t>
            </w:r>
          </w:p>
        </w:tc>
        <w:tc>
          <w:tcPr>
            <w:tcW w:w="6473" w:type="dxa"/>
          </w:tcPr>
          <w:p w14:paraId="6E9657C2" w14:textId="6C0F6E59" w:rsidR="2694E227" w:rsidRPr="00F818B5" w:rsidRDefault="2694E227" w:rsidP="2694E227">
            <w:pPr>
              <w:rPr>
                <w:rFonts w:eastAsia="Arial"/>
              </w:rPr>
            </w:pPr>
            <w:r w:rsidRPr="00F818B5">
              <w:rPr>
                <w:rFonts w:eastAsia="Arial"/>
              </w:rPr>
              <w:t xml:space="preserve"> </w:t>
            </w:r>
          </w:p>
        </w:tc>
      </w:tr>
      <w:tr w:rsidR="006638AC" w14:paraId="508252EF" w14:textId="77777777" w:rsidTr="2694E227">
        <w:tc>
          <w:tcPr>
            <w:tcW w:w="1080" w:type="dxa"/>
          </w:tcPr>
          <w:p w14:paraId="19A8E786" w14:textId="718221DF" w:rsidR="2694E227" w:rsidRPr="00F818B5" w:rsidRDefault="2694E227" w:rsidP="2694E227">
            <w:pPr>
              <w:rPr>
                <w:rFonts w:eastAsia="Arial"/>
              </w:rPr>
            </w:pPr>
            <w:r w:rsidRPr="00F818B5">
              <w:rPr>
                <w:rFonts w:eastAsia="Arial"/>
              </w:rPr>
              <w:t>5</w:t>
            </w:r>
          </w:p>
        </w:tc>
        <w:tc>
          <w:tcPr>
            <w:tcW w:w="2790" w:type="dxa"/>
          </w:tcPr>
          <w:p w14:paraId="04E7DF9F" w14:textId="1E77BB78" w:rsidR="2694E227" w:rsidRPr="00F818B5" w:rsidRDefault="2694E227" w:rsidP="2694E227">
            <w:pPr>
              <w:rPr>
                <w:rFonts w:eastAsia="Arial"/>
              </w:rPr>
            </w:pPr>
            <w:r w:rsidRPr="00F818B5">
              <w:rPr>
                <w:rFonts w:eastAsia="Arial"/>
              </w:rPr>
              <w:t xml:space="preserve">As </w:t>
            </w:r>
            <w:proofErr w:type="gramStart"/>
            <w:r w:rsidRPr="00F818B5">
              <w:rPr>
                <w:rFonts w:eastAsia="Arial"/>
              </w:rPr>
              <w:t>expected</w:t>
            </w:r>
            <w:proofErr w:type="gramEnd"/>
          </w:p>
        </w:tc>
        <w:tc>
          <w:tcPr>
            <w:tcW w:w="6473" w:type="dxa"/>
          </w:tcPr>
          <w:p w14:paraId="3605F39C" w14:textId="5A37E72C" w:rsidR="16DB6417" w:rsidRPr="00F818B5" w:rsidRDefault="16DB6417" w:rsidP="2694E227">
            <w:pPr>
              <w:rPr>
                <w:rFonts w:eastAsia="Arial"/>
              </w:rPr>
            </w:pPr>
            <w:r w:rsidRPr="00F818B5">
              <w:rPr>
                <w:rFonts w:eastAsia="Arial"/>
              </w:rPr>
              <w:t xml:space="preserve">Breeding and maintenance </w:t>
            </w:r>
            <w:r w:rsidR="04EBDCBF" w:rsidRPr="00F818B5">
              <w:rPr>
                <w:rFonts w:eastAsia="Arial"/>
              </w:rPr>
              <w:t>97% mild as expected</w:t>
            </w:r>
            <w:r w:rsidR="366EB548" w:rsidRPr="00F818B5">
              <w:rPr>
                <w:rFonts w:eastAsia="Arial"/>
              </w:rPr>
              <w:t xml:space="preserve">. 1.9% of animals classified as severe were due </w:t>
            </w:r>
            <w:r w:rsidR="2A9C09C1" w:rsidRPr="00F818B5">
              <w:rPr>
                <w:rFonts w:eastAsia="Arial"/>
              </w:rPr>
              <w:t>to infanticide and spontaneous deaths.</w:t>
            </w:r>
          </w:p>
        </w:tc>
      </w:tr>
      <w:tr w:rsidR="006638AC" w14:paraId="4EB67529" w14:textId="77777777" w:rsidTr="2694E227">
        <w:tc>
          <w:tcPr>
            <w:tcW w:w="1080" w:type="dxa"/>
          </w:tcPr>
          <w:p w14:paraId="439993A4" w14:textId="01FA72DF" w:rsidR="2694E227" w:rsidRPr="00F818B5" w:rsidRDefault="2694E227" w:rsidP="2694E227">
            <w:pPr>
              <w:rPr>
                <w:rFonts w:eastAsia="Arial"/>
              </w:rPr>
            </w:pPr>
            <w:r w:rsidRPr="00F818B5">
              <w:rPr>
                <w:rFonts w:eastAsia="Arial"/>
              </w:rPr>
              <w:t>6</w:t>
            </w:r>
          </w:p>
        </w:tc>
        <w:tc>
          <w:tcPr>
            <w:tcW w:w="2790" w:type="dxa"/>
          </w:tcPr>
          <w:p w14:paraId="238F7362" w14:textId="1B999290" w:rsidR="0944183B" w:rsidRPr="00F818B5" w:rsidRDefault="0944183B" w:rsidP="2694E227">
            <w:pPr>
              <w:rPr>
                <w:rFonts w:eastAsia="Arial"/>
              </w:rPr>
            </w:pPr>
            <w:r w:rsidRPr="00F818B5">
              <w:rPr>
                <w:rFonts w:eastAsia="Arial"/>
              </w:rPr>
              <w:t>Higher than expected</w:t>
            </w:r>
          </w:p>
        </w:tc>
        <w:tc>
          <w:tcPr>
            <w:tcW w:w="6473" w:type="dxa"/>
          </w:tcPr>
          <w:p w14:paraId="1F8A20EA" w14:textId="619ED1C1" w:rsidR="1DDA4B0B" w:rsidRPr="00F818B5" w:rsidRDefault="1DDA4B0B" w:rsidP="2694E227">
            <w:pPr>
              <w:rPr>
                <w:rFonts w:eastAsia="Arial"/>
              </w:rPr>
            </w:pPr>
            <w:r w:rsidRPr="00F818B5">
              <w:rPr>
                <w:rFonts w:eastAsia="Arial"/>
              </w:rPr>
              <w:t xml:space="preserve">Breeding and maintenance of GA animals. </w:t>
            </w:r>
            <w:r w:rsidR="280A5EFF" w:rsidRPr="00F818B5">
              <w:rPr>
                <w:rFonts w:eastAsia="Arial"/>
              </w:rPr>
              <w:t xml:space="preserve">83% Moderate </w:t>
            </w:r>
            <w:r w:rsidR="65F614C5" w:rsidRPr="00F818B5">
              <w:rPr>
                <w:rFonts w:eastAsia="Arial"/>
              </w:rPr>
              <w:t>however only 20% were expected to experience moderate symptoms due to autoimmunity</w:t>
            </w:r>
            <w:r w:rsidR="7F5BF616" w:rsidRPr="00F818B5">
              <w:rPr>
                <w:rFonts w:eastAsia="Arial"/>
              </w:rPr>
              <w:t xml:space="preserve"> or cancer.</w:t>
            </w:r>
            <w:r w:rsidR="280A5EFF" w:rsidRPr="00F818B5">
              <w:rPr>
                <w:rFonts w:eastAsia="Arial"/>
              </w:rPr>
              <w:t>;</w:t>
            </w:r>
            <w:r w:rsidR="2694E227" w:rsidRPr="00F818B5">
              <w:rPr>
                <w:rFonts w:eastAsia="Arial"/>
              </w:rPr>
              <w:t xml:space="preserve"> </w:t>
            </w:r>
            <w:r w:rsidR="280A5EFF" w:rsidRPr="00F818B5">
              <w:rPr>
                <w:rFonts w:eastAsia="Arial"/>
              </w:rPr>
              <w:t xml:space="preserve">1% Severe due to unexpected </w:t>
            </w:r>
            <w:r w:rsidR="3FF9CCB8" w:rsidRPr="00F818B5">
              <w:rPr>
                <w:rFonts w:eastAsia="Arial"/>
              </w:rPr>
              <w:t>mortality</w:t>
            </w:r>
            <w:r w:rsidR="280A5EFF" w:rsidRPr="00F818B5">
              <w:rPr>
                <w:rFonts w:eastAsia="Arial"/>
              </w:rPr>
              <w:t xml:space="preserve"> </w:t>
            </w:r>
            <w:proofErr w:type="gramStart"/>
            <w:r w:rsidR="280A5EFF" w:rsidRPr="00F818B5">
              <w:rPr>
                <w:rFonts w:eastAsia="Arial"/>
              </w:rPr>
              <w:t>i.e.</w:t>
            </w:r>
            <w:proofErr w:type="gramEnd"/>
            <w:r w:rsidR="280A5EFF" w:rsidRPr="00F818B5">
              <w:rPr>
                <w:rFonts w:eastAsia="Arial"/>
              </w:rPr>
              <w:t xml:space="preserve"> found dead</w:t>
            </w:r>
            <w:r w:rsidR="2694E227" w:rsidRPr="00F818B5">
              <w:rPr>
                <w:rFonts w:eastAsia="Arial"/>
              </w:rPr>
              <w:t xml:space="preserve"> </w:t>
            </w:r>
          </w:p>
        </w:tc>
      </w:tr>
      <w:tr w:rsidR="006638AC" w14:paraId="04DE9326" w14:textId="77777777" w:rsidTr="2694E227">
        <w:tc>
          <w:tcPr>
            <w:tcW w:w="1080" w:type="dxa"/>
          </w:tcPr>
          <w:p w14:paraId="112E2396" w14:textId="6F0337B2" w:rsidR="2694E227" w:rsidRPr="00F818B5" w:rsidRDefault="2694E227" w:rsidP="2694E227">
            <w:pPr>
              <w:rPr>
                <w:rFonts w:eastAsia="Arial"/>
              </w:rPr>
            </w:pPr>
            <w:r w:rsidRPr="00F818B5">
              <w:rPr>
                <w:rFonts w:eastAsia="Arial"/>
              </w:rPr>
              <w:t>7</w:t>
            </w:r>
          </w:p>
        </w:tc>
        <w:tc>
          <w:tcPr>
            <w:tcW w:w="2790" w:type="dxa"/>
          </w:tcPr>
          <w:p w14:paraId="2BE35CC6" w14:textId="5846EC21" w:rsidR="2694E227" w:rsidRPr="00F818B5" w:rsidRDefault="2694E227" w:rsidP="2694E227">
            <w:pPr>
              <w:rPr>
                <w:rFonts w:eastAsia="Arial"/>
              </w:rPr>
            </w:pPr>
            <w:r w:rsidRPr="00F818B5">
              <w:rPr>
                <w:rFonts w:eastAsia="Arial"/>
              </w:rPr>
              <w:t xml:space="preserve">As </w:t>
            </w:r>
            <w:proofErr w:type="gramStart"/>
            <w:r w:rsidRPr="00F818B5">
              <w:rPr>
                <w:rFonts w:eastAsia="Arial"/>
              </w:rPr>
              <w:t>expected</w:t>
            </w:r>
            <w:proofErr w:type="gramEnd"/>
          </w:p>
        </w:tc>
        <w:tc>
          <w:tcPr>
            <w:tcW w:w="6473" w:type="dxa"/>
          </w:tcPr>
          <w:p w14:paraId="04EAAAC6" w14:textId="00A3DED3" w:rsidR="0042D6A3" w:rsidRPr="00F818B5" w:rsidRDefault="0042D6A3" w:rsidP="2694E227">
            <w:pPr>
              <w:rPr>
                <w:rFonts w:eastAsia="Arial"/>
              </w:rPr>
            </w:pPr>
            <w:r w:rsidRPr="00F818B5">
              <w:rPr>
                <w:rFonts w:eastAsia="Arial"/>
              </w:rPr>
              <w:t xml:space="preserve">Maintenance of wildtype and GA animals - </w:t>
            </w:r>
            <w:r w:rsidR="29DD6010" w:rsidRPr="00F818B5">
              <w:rPr>
                <w:rFonts w:eastAsia="Arial"/>
              </w:rPr>
              <w:t>100% Mild</w:t>
            </w:r>
            <w:r w:rsidR="6B2CAF64" w:rsidRPr="00F818B5">
              <w:rPr>
                <w:rFonts w:eastAsia="Arial"/>
              </w:rPr>
              <w:t xml:space="preserve"> – Aging - Animals under this protocol did not exhibit any harmful phenotype</w:t>
            </w:r>
          </w:p>
        </w:tc>
      </w:tr>
      <w:tr w:rsidR="006638AC" w14:paraId="589DE756" w14:textId="77777777" w:rsidTr="2694E227">
        <w:tc>
          <w:tcPr>
            <w:tcW w:w="1080" w:type="dxa"/>
          </w:tcPr>
          <w:p w14:paraId="3F286C4B" w14:textId="5D1762E9" w:rsidR="2694E227" w:rsidRPr="00F818B5" w:rsidRDefault="2694E227" w:rsidP="2694E227">
            <w:pPr>
              <w:rPr>
                <w:rFonts w:eastAsia="Arial"/>
              </w:rPr>
            </w:pPr>
            <w:r w:rsidRPr="00F818B5">
              <w:rPr>
                <w:rFonts w:eastAsia="Arial"/>
              </w:rPr>
              <w:t>8</w:t>
            </w:r>
          </w:p>
        </w:tc>
        <w:tc>
          <w:tcPr>
            <w:tcW w:w="2790" w:type="dxa"/>
          </w:tcPr>
          <w:p w14:paraId="7E53E06A" w14:textId="1706F08B" w:rsidR="2694E227" w:rsidRPr="00F818B5" w:rsidRDefault="2694E227" w:rsidP="2694E227">
            <w:pPr>
              <w:rPr>
                <w:rFonts w:eastAsia="Arial"/>
              </w:rPr>
            </w:pPr>
            <w:r w:rsidRPr="00F818B5">
              <w:rPr>
                <w:rFonts w:eastAsia="Arial"/>
              </w:rPr>
              <w:t>Lower than expected</w:t>
            </w:r>
          </w:p>
        </w:tc>
        <w:tc>
          <w:tcPr>
            <w:tcW w:w="6473" w:type="dxa"/>
          </w:tcPr>
          <w:p w14:paraId="697BE576" w14:textId="7C2E2135" w:rsidR="6BFF8BFC" w:rsidRPr="00F818B5" w:rsidRDefault="6BFF8BFC" w:rsidP="2694E227">
            <w:pPr>
              <w:rPr>
                <w:rFonts w:eastAsia="Arial"/>
              </w:rPr>
            </w:pPr>
            <w:r w:rsidRPr="00F818B5">
              <w:rPr>
                <w:rFonts w:eastAsia="Arial"/>
              </w:rPr>
              <w:t xml:space="preserve">Acute infection and immunisation - </w:t>
            </w:r>
            <w:r w:rsidR="00346ED6" w:rsidRPr="00F818B5">
              <w:rPr>
                <w:rFonts w:eastAsia="Arial"/>
              </w:rPr>
              <w:t>Refinements to proposed infection models resulted in lower overall severity</w:t>
            </w:r>
            <w:r w:rsidR="64C01FB1" w:rsidRPr="00F818B5">
              <w:rPr>
                <w:rFonts w:eastAsia="Arial"/>
              </w:rPr>
              <w:t xml:space="preserve">. We expected 50% to be mild and 50% moderate </w:t>
            </w:r>
            <w:r w:rsidR="020F884E" w:rsidRPr="00F818B5">
              <w:rPr>
                <w:rFonts w:eastAsia="Arial"/>
              </w:rPr>
              <w:t>however</w:t>
            </w:r>
            <w:r w:rsidR="78F75017" w:rsidRPr="00F818B5">
              <w:rPr>
                <w:rFonts w:eastAsia="Arial"/>
              </w:rPr>
              <w:t xml:space="preserve"> the majority of</w:t>
            </w:r>
            <w:r w:rsidR="64C01FB1" w:rsidRPr="00F818B5">
              <w:rPr>
                <w:rFonts w:eastAsia="Arial"/>
              </w:rPr>
              <w:t xml:space="preserve"> animals </w:t>
            </w:r>
            <w:r w:rsidR="78F75017" w:rsidRPr="00F818B5">
              <w:rPr>
                <w:rFonts w:eastAsia="Arial"/>
              </w:rPr>
              <w:t>(71%) experienced a mild severity</w:t>
            </w:r>
            <w:r w:rsidR="4FF0C65D" w:rsidRPr="00F818B5">
              <w:rPr>
                <w:rFonts w:eastAsia="Arial"/>
              </w:rPr>
              <w:t xml:space="preserve">. We too great care to isolate the animals from pathogen and </w:t>
            </w:r>
            <w:proofErr w:type="spellStart"/>
            <w:r w:rsidR="78A0E38F" w:rsidRPr="00F818B5">
              <w:rPr>
                <w:rFonts w:eastAsia="Arial"/>
              </w:rPr>
              <w:t>anibiotic</w:t>
            </w:r>
            <w:proofErr w:type="spellEnd"/>
            <w:r w:rsidR="78A0E38F" w:rsidRPr="00F818B5">
              <w:rPr>
                <w:rFonts w:eastAsia="Arial"/>
              </w:rPr>
              <w:t xml:space="preserve"> supplements.</w:t>
            </w:r>
          </w:p>
        </w:tc>
      </w:tr>
      <w:tr w:rsidR="0065267B" w14:paraId="595ECB54" w14:textId="77777777" w:rsidTr="2694E227">
        <w:tc>
          <w:tcPr>
            <w:tcW w:w="1080" w:type="dxa"/>
          </w:tcPr>
          <w:p w14:paraId="4F3140C3" w14:textId="43194348" w:rsidR="2694E227" w:rsidRPr="00F818B5" w:rsidRDefault="2694E227" w:rsidP="2694E227">
            <w:pPr>
              <w:rPr>
                <w:rFonts w:eastAsia="Arial"/>
              </w:rPr>
            </w:pPr>
            <w:r w:rsidRPr="00F818B5">
              <w:rPr>
                <w:rFonts w:eastAsia="Arial"/>
              </w:rPr>
              <w:t>9</w:t>
            </w:r>
          </w:p>
        </w:tc>
        <w:tc>
          <w:tcPr>
            <w:tcW w:w="2790" w:type="dxa"/>
          </w:tcPr>
          <w:p w14:paraId="79A4580A" w14:textId="258F489A" w:rsidR="004527DB" w:rsidRPr="00F818B5" w:rsidRDefault="004527DB" w:rsidP="2694E227">
            <w:pPr>
              <w:rPr>
                <w:rFonts w:eastAsia="Arial"/>
              </w:rPr>
            </w:pPr>
            <w:r w:rsidRPr="00F818B5">
              <w:rPr>
                <w:rFonts w:eastAsia="Arial"/>
              </w:rPr>
              <w:t>Lower than expected</w:t>
            </w:r>
          </w:p>
        </w:tc>
        <w:tc>
          <w:tcPr>
            <w:tcW w:w="6473" w:type="dxa"/>
          </w:tcPr>
          <w:p w14:paraId="4F8E3730" w14:textId="570B67A7" w:rsidR="00AE34FD" w:rsidRPr="00F818B5" w:rsidRDefault="00AE2D15" w:rsidP="2694E227">
            <w:r w:rsidRPr="00F818B5">
              <w:t xml:space="preserve">The number of mice experiencing moderate severity was </w:t>
            </w:r>
            <w:r w:rsidR="000F48EF" w:rsidRPr="00F818B5">
              <w:t xml:space="preserve">72.1%, </w:t>
            </w:r>
            <w:r w:rsidR="00F65A6C" w:rsidRPr="00F818B5">
              <w:t xml:space="preserve">similar to the expected 80% frequency. </w:t>
            </w:r>
          </w:p>
          <w:p w14:paraId="5DE511C6" w14:textId="22CDCF7E" w:rsidR="00AE34FD" w:rsidRPr="00F818B5" w:rsidRDefault="00CB31A2" w:rsidP="00AE34FD">
            <w:pPr>
              <w:pStyle w:val="pf0"/>
              <w:rPr>
                <w:rFonts w:ascii="Arial" w:hAnsi="Arial" w:cs="Arial"/>
                <w:sz w:val="22"/>
                <w:szCs w:val="22"/>
              </w:rPr>
            </w:pPr>
            <w:r w:rsidRPr="00F818B5">
              <w:rPr>
                <w:rStyle w:val="cf01"/>
                <w:rFonts w:ascii="Arial" w:hAnsi="Arial" w:cs="Arial"/>
                <w:sz w:val="22"/>
                <w:szCs w:val="22"/>
              </w:rPr>
              <w:t xml:space="preserve">0.53% of animals had </w:t>
            </w:r>
            <w:r w:rsidR="00AE34FD" w:rsidRPr="00F818B5">
              <w:rPr>
                <w:rStyle w:val="cf01"/>
                <w:rFonts w:ascii="Arial" w:hAnsi="Arial" w:cs="Arial"/>
                <w:sz w:val="22"/>
                <w:szCs w:val="22"/>
              </w:rPr>
              <w:t>severe events result</w:t>
            </w:r>
            <w:r w:rsidRPr="00F818B5">
              <w:rPr>
                <w:rStyle w:val="cf01"/>
                <w:rFonts w:ascii="Arial" w:hAnsi="Arial" w:cs="Arial"/>
                <w:sz w:val="22"/>
                <w:szCs w:val="22"/>
              </w:rPr>
              <w:t xml:space="preserve">ing </w:t>
            </w:r>
            <w:r w:rsidR="00AE34FD" w:rsidRPr="00F818B5">
              <w:rPr>
                <w:rStyle w:val="cf01"/>
                <w:rFonts w:ascii="Arial" w:hAnsi="Arial" w:cs="Arial"/>
                <w:sz w:val="22"/>
                <w:szCs w:val="22"/>
              </w:rPr>
              <w:t>from what are thought to be spontaneous deaths not unrelated to experimental procedures or due to adverse events arising from experimental protocols which were subsequently refined to avoid future incidents through discussion with named persons and the SC18 process.</w:t>
            </w:r>
          </w:p>
          <w:p w14:paraId="52E52682" w14:textId="34E80034" w:rsidR="00AE2D15" w:rsidRPr="00F818B5" w:rsidRDefault="00AE2D15" w:rsidP="2694E227"/>
        </w:tc>
      </w:tr>
      <w:tr w:rsidR="0065267B" w14:paraId="2B1D3B10" w14:textId="77777777" w:rsidTr="2694E227">
        <w:tc>
          <w:tcPr>
            <w:tcW w:w="1080" w:type="dxa"/>
          </w:tcPr>
          <w:p w14:paraId="1503AE5A" w14:textId="1A9D6386" w:rsidR="2694E227" w:rsidRPr="00F818B5" w:rsidRDefault="2694E227" w:rsidP="2694E227">
            <w:pPr>
              <w:rPr>
                <w:rFonts w:eastAsia="Arial"/>
              </w:rPr>
            </w:pPr>
            <w:r w:rsidRPr="00F818B5">
              <w:rPr>
                <w:rFonts w:eastAsia="Arial"/>
              </w:rPr>
              <w:t>10</w:t>
            </w:r>
          </w:p>
        </w:tc>
        <w:tc>
          <w:tcPr>
            <w:tcW w:w="2790" w:type="dxa"/>
          </w:tcPr>
          <w:p w14:paraId="233D8E72" w14:textId="13BE1104" w:rsidR="2694E227" w:rsidRPr="00F818B5" w:rsidRDefault="2694E227" w:rsidP="2694E227">
            <w:pPr>
              <w:rPr>
                <w:rFonts w:eastAsia="Arial"/>
              </w:rPr>
            </w:pPr>
            <w:r w:rsidRPr="00F818B5">
              <w:rPr>
                <w:rFonts w:eastAsia="Arial"/>
              </w:rPr>
              <w:t>Lower than expected</w:t>
            </w:r>
          </w:p>
        </w:tc>
        <w:tc>
          <w:tcPr>
            <w:tcW w:w="6473" w:type="dxa"/>
          </w:tcPr>
          <w:p w14:paraId="6A18A91C" w14:textId="0D715CF8" w:rsidR="2694E227" w:rsidRPr="00F818B5" w:rsidRDefault="32FAA9CA" w:rsidP="2694E227">
            <w:r w:rsidRPr="00F818B5">
              <w:t xml:space="preserve">Experimental colitis – Most animals were mild (53%), </w:t>
            </w:r>
            <w:r w:rsidR="4DE3D249" w:rsidRPr="00F818B5">
              <w:t>moderate (</w:t>
            </w:r>
            <w:r w:rsidRPr="00F818B5">
              <w:t>31.3%</w:t>
            </w:r>
            <w:r w:rsidR="2435AF78" w:rsidRPr="00F818B5">
              <w:t>)</w:t>
            </w:r>
            <w:r w:rsidRPr="00F818B5">
              <w:t xml:space="preserve"> </w:t>
            </w:r>
            <w:r w:rsidR="128F4F31" w:rsidRPr="00F818B5">
              <w:t>compared to expected 50%.</w:t>
            </w:r>
            <w:r w:rsidR="6C6B5B29">
              <w:t xml:space="preserve"> Animals were weighed regularly and assessed using standardised clinical scoring</w:t>
            </w:r>
          </w:p>
          <w:p w14:paraId="4030D340" w14:textId="2CEE6371" w:rsidR="32FAA9CA" w:rsidRPr="00F818B5" w:rsidRDefault="6C6B5B29" w:rsidP="2694E227">
            <w:r>
              <w:t>Sheets to ensure high standard of welfare</w:t>
            </w:r>
          </w:p>
        </w:tc>
      </w:tr>
      <w:tr w:rsidR="0065267B" w14:paraId="25D34A23" w14:textId="77777777" w:rsidTr="2694E227">
        <w:tc>
          <w:tcPr>
            <w:tcW w:w="1080" w:type="dxa"/>
          </w:tcPr>
          <w:p w14:paraId="4A5F240F" w14:textId="6B4B59FA" w:rsidR="2694E227" w:rsidRPr="00F818B5" w:rsidRDefault="2694E227" w:rsidP="2694E227">
            <w:pPr>
              <w:rPr>
                <w:rFonts w:eastAsia="Arial"/>
              </w:rPr>
            </w:pPr>
            <w:r w:rsidRPr="00F818B5">
              <w:rPr>
                <w:rFonts w:eastAsia="Arial"/>
              </w:rPr>
              <w:t>11</w:t>
            </w:r>
          </w:p>
        </w:tc>
        <w:tc>
          <w:tcPr>
            <w:tcW w:w="2790" w:type="dxa"/>
          </w:tcPr>
          <w:p w14:paraId="76B649D9" w14:textId="4EAB92F0" w:rsidR="00FC4D23" w:rsidRPr="00F818B5" w:rsidRDefault="00FC4D23" w:rsidP="2694E227">
            <w:pPr>
              <w:rPr>
                <w:rFonts w:eastAsia="Arial"/>
              </w:rPr>
            </w:pPr>
            <w:r w:rsidRPr="00F818B5">
              <w:rPr>
                <w:rFonts w:eastAsia="Arial"/>
              </w:rPr>
              <w:t>N/A – Not used</w:t>
            </w:r>
          </w:p>
        </w:tc>
        <w:tc>
          <w:tcPr>
            <w:tcW w:w="6473" w:type="dxa"/>
          </w:tcPr>
          <w:p w14:paraId="0735295E" w14:textId="7279FF66" w:rsidR="2694E227" w:rsidRPr="00F818B5" w:rsidRDefault="2694E227" w:rsidP="2694E227">
            <w:pPr>
              <w:rPr>
                <w:rFonts w:eastAsia="Arial"/>
              </w:rPr>
            </w:pPr>
            <w:r w:rsidRPr="00F818B5">
              <w:rPr>
                <w:rFonts w:eastAsia="Arial"/>
              </w:rPr>
              <w:t xml:space="preserve"> </w:t>
            </w:r>
          </w:p>
        </w:tc>
      </w:tr>
      <w:tr w:rsidR="0065267B" w14:paraId="0283717C" w14:textId="77777777" w:rsidTr="2694E227">
        <w:tc>
          <w:tcPr>
            <w:tcW w:w="1080" w:type="dxa"/>
          </w:tcPr>
          <w:p w14:paraId="6BC086F0" w14:textId="45A0AF65" w:rsidR="2694E227" w:rsidRPr="00F818B5" w:rsidRDefault="2694E227" w:rsidP="2694E227">
            <w:pPr>
              <w:rPr>
                <w:rFonts w:eastAsia="Arial"/>
              </w:rPr>
            </w:pPr>
            <w:r w:rsidRPr="00F818B5">
              <w:rPr>
                <w:rFonts w:eastAsia="Arial"/>
              </w:rPr>
              <w:t>12</w:t>
            </w:r>
          </w:p>
        </w:tc>
        <w:tc>
          <w:tcPr>
            <w:tcW w:w="2790" w:type="dxa"/>
          </w:tcPr>
          <w:p w14:paraId="4CDAD445" w14:textId="669C6255" w:rsidR="2694E227" w:rsidRPr="00F818B5" w:rsidRDefault="2694E227" w:rsidP="2694E227">
            <w:pPr>
              <w:rPr>
                <w:rFonts w:eastAsia="Arial"/>
              </w:rPr>
            </w:pPr>
            <w:r w:rsidRPr="00F818B5">
              <w:rPr>
                <w:rFonts w:eastAsia="Arial"/>
              </w:rPr>
              <w:t>Lower than expected</w:t>
            </w:r>
          </w:p>
        </w:tc>
        <w:tc>
          <w:tcPr>
            <w:tcW w:w="6473" w:type="dxa"/>
          </w:tcPr>
          <w:p w14:paraId="49D65E39" w14:textId="627E78C2" w:rsidR="29EAB15F" w:rsidRPr="00F818B5" w:rsidRDefault="29EAB15F" w:rsidP="2694E227">
            <w:r w:rsidRPr="00F818B5">
              <w:t>Chronic infection - all mild 100%</w:t>
            </w:r>
          </w:p>
        </w:tc>
      </w:tr>
      <w:tr w:rsidR="0065267B" w14:paraId="3AB7786D" w14:textId="77777777" w:rsidTr="2694E227">
        <w:tc>
          <w:tcPr>
            <w:tcW w:w="1080" w:type="dxa"/>
          </w:tcPr>
          <w:p w14:paraId="488E922F" w14:textId="21D55D42" w:rsidR="2694E227" w:rsidRPr="00F818B5" w:rsidRDefault="2694E227" w:rsidP="2694E227">
            <w:pPr>
              <w:rPr>
                <w:rFonts w:eastAsia="Arial"/>
              </w:rPr>
            </w:pPr>
            <w:r w:rsidRPr="00F818B5">
              <w:rPr>
                <w:rFonts w:eastAsia="Arial"/>
              </w:rPr>
              <w:t>13</w:t>
            </w:r>
          </w:p>
        </w:tc>
        <w:tc>
          <w:tcPr>
            <w:tcW w:w="2790" w:type="dxa"/>
          </w:tcPr>
          <w:p w14:paraId="19E64A9F" w14:textId="1670E932" w:rsidR="2694E227" w:rsidRPr="00F818B5" w:rsidRDefault="2694E227" w:rsidP="2694E227">
            <w:pPr>
              <w:rPr>
                <w:rFonts w:eastAsia="Arial"/>
              </w:rPr>
            </w:pPr>
            <w:r w:rsidRPr="00F818B5">
              <w:rPr>
                <w:rFonts w:eastAsia="Arial"/>
              </w:rPr>
              <w:t>Lower than expected</w:t>
            </w:r>
          </w:p>
        </w:tc>
        <w:tc>
          <w:tcPr>
            <w:tcW w:w="6473" w:type="dxa"/>
          </w:tcPr>
          <w:p w14:paraId="536B1B5A" w14:textId="503E92C5" w:rsidR="7CFDCEA0" w:rsidRPr="00F818B5" w:rsidRDefault="7CFDCEA0" w:rsidP="2694E227">
            <w:pPr>
              <w:rPr>
                <w:rFonts w:eastAsia="Arial"/>
              </w:rPr>
            </w:pPr>
            <w:r w:rsidRPr="00F818B5">
              <w:rPr>
                <w:rFonts w:eastAsia="Arial"/>
              </w:rPr>
              <w:t>Experimental allergy – all mild 100%</w:t>
            </w:r>
          </w:p>
        </w:tc>
      </w:tr>
      <w:tr w:rsidR="0065267B" w14:paraId="26405F26" w14:textId="77777777" w:rsidTr="2694E227">
        <w:tc>
          <w:tcPr>
            <w:tcW w:w="1080" w:type="dxa"/>
          </w:tcPr>
          <w:p w14:paraId="654B3AFD" w14:textId="213C5895" w:rsidR="2694E227" w:rsidRPr="00F818B5" w:rsidRDefault="2694E227" w:rsidP="2694E227">
            <w:pPr>
              <w:rPr>
                <w:rFonts w:eastAsia="Arial"/>
              </w:rPr>
            </w:pPr>
            <w:r w:rsidRPr="00F818B5">
              <w:rPr>
                <w:rFonts w:eastAsia="Arial"/>
              </w:rPr>
              <w:t>14</w:t>
            </w:r>
          </w:p>
        </w:tc>
        <w:tc>
          <w:tcPr>
            <w:tcW w:w="2790" w:type="dxa"/>
          </w:tcPr>
          <w:p w14:paraId="16325E4A" w14:textId="5C3F7F3D" w:rsidR="00FC4D23" w:rsidRPr="00F818B5" w:rsidRDefault="00FC4D23" w:rsidP="2694E227">
            <w:pPr>
              <w:rPr>
                <w:rFonts w:eastAsia="Arial"/>
              </w:rPr>
            </w:pPr>
            <w:r w:rsidRPr="00F818B5">
              <w:rPr>
                <w:rFonts w:eastAsia="Arial"/>
              </w:rPr>
              <w:t xml:space="preserve">N/A – Not used </w:t>
            </w:r>
          </w:p>
        </w:tc>
        <w:tc>
          <w:tcPr>
            <w:tcW w:w="6473" w:type="dxa"/>
          </w:tcPr>
          <w:p w14:paraId="55A9B92A" w14:textId="3B1DFEB4" w:rsidR="2694E227" w:rsidRPr="00F818B5" w:rsidRDefault="2694E227" w:rsidP="2694E227">
            <w:pPr>
              <w:rPr>
                <w:rFonts w:eastAsia="Arial"/>
              </w:rPr>
            </w:pPr>
            <w:r w:rsidRPr="00F818B5">
              <w:rPr>
                <w:rFonts w:eastAsia="Arial"/>
              </w:rPr>
              <w:t xml:space="preserve"> </w:t>
            </w:r>
          </w:p>
        </w:tc>
      </w:tr>
      <w:tr w:rsidR="0065267B" w14:paraId="711AEBFA" w14:textId="77777777" w:rsidTr="2694E227">
        <w:tc>
          <w:tcPr>
            <w:tcW w:w="1080" w:type="dxa"/>
          </w:tcPr>
          <w:p w14:paraId="3B40FD45" w14:textId="4336F895" w:rsidR="2694E227" w:rsidRPr="00F818B5" w:rsidRDefault="2694E227" w:rsidP="2694E227">
            <w:pPr>
              <w:rPr>
                <w:rFonts w:eastAsia="Arial"/>
              </w:rPr>
            </w:pPr>
            <w:r w:rsidRPr="00F818B5">
              <w:rPr>
                <w:rFonts w:eastAsia="Arial"/>
              </w:rPr>
              <w:t>15</w:t>
            </w:r>
          </w:p>
        </w:tc>
        <w:tc>
          <w:tcPr>
            <w:tcW w:w="2790" w:type="dxa"/>
          </w:tcPr>
          <w:p w14:paraId="18114E62" w14:textId="538119F0" w:rsidR="2694E227" w:rsidRPr="00F818B5" w:rsidRDefault="2694E227" w:rsidP="2694E227">
            <w:pPr>
              <w:rPr>
                <w:rFonts w:eastAsia="Arial"/>
              </w:rPr>
            </w:pPr>
            <w:r w:rsidRPr="00F818B5">
              <w:rPr>
                <w:rFonts w:eastAsia="Arial"/>
              </w:rPr>
              <w:t xml:space="preserve">As </w:t>
            </w:r>
            <w:proofErr w:type="gramStart"/>
            <w:r w:rsidRPr="00F818B5">
              <w:rPr>
                <w:rFonts w:eastAsia="Arial"/>
              </w:rPr>
              <w:t>expected</w:t>
            </w:r>
            <w:proofErr w:type="gramEnd"/>
          </w:p>
        </w:tc>
        <w:tc>
          <w:tcPr>
            <w:tcW w:w="6473" w:type="dxa"/>
          </w:tcPr>
          <w:p w14:paraId="06207FAA" w14:textId="3C91621C" w:rsidR="2694E227" w:rsidRPr="00F818B5" w:rsidRDefault="2694E227" w:rsidP="2694E227">
            <w:pPr>
              <w:rPr>
                <w:rFonts w:eastAsia="Arial"/>
              </w:rPr>
            </w:pPr>
          </w:p>
        </w:tc>
      </w:tr>
      <w:tr w:rsidR="2694E227" w:rsidRPr="00F818B5" w14:paraId="7EEB898C" w14:textId="77777777" w:rsidTr="2694E227">
        <w:trPr>
          <w:trHeight w:val="300"/>
        </w:trPr>
        <w:tc>
          <w:tcPr>
            <w:tcW w:w="1080" w:type="dxa"/>
          </w:tcPr>
          <w:p w14:paraId="6E4C7A13" w14:textId="093BD4D1" w:rsidR="2694E227" w:rsidRPr="00F818B5" w:rsidRDefault="2694E227" w:rsidP="2694E227">
            <w:r w:rsidRPr="00F818B5">
              <w:rPr>
                <w:rFonts w:eastAsia="Arial"/>
              </w:rPr>
              <w:t>16</w:t>
            </w:r>
          </w:p>
        </w:tc>
        <w:tc>
          <w:tcPr>
            <w:tcW w:w="2790" w:type="dxa"/>
          </w:tcPr>
          <w:p w14:paraId="754E86EF" w14:textId="49DF5AAF" w:rsidR="2694E227" w:rsidRPr="00F818B5" w:rsidRDefault="00FC4D23" w:rsidP="2694E227">
            <w:r w:rsidRPr="00F818B5">
              <w:rPr>
                <w:rFonts w:eastAsia="Arial"/>
              </w:rPr>
              <w:t>N/A – Not used</w:t>
            </w:r>
          </w:p>
        </w:tc>
        <w:tc>
          <w:tcPr>
            <w:tcW w:w="6473" w:type="dxa"/>
          </w:tcPr>
          <w:p w14:paraId="56FFF7B3" w14:textId="6AD1AF0F" w:rsidR="2694E227" w:rsidRPr="00F818B5" w:rsidRDefault="2694E227" w:rsidP="2694E227">
            <w:r w:rsidRPr="00F818B5">
              <w:rPr>
                <w:rFonts w:eastAsia="Arial"/>
              </w:rPr>
              <w:t xml:space="preserve"> </w:t>
            </w:r>
          </w:p>
        </w:tc>
      </w:tr>
      <w:tr w:rsidR="2694E227" w:rsidRPr="00F818B5" w14:paraId="4BDDEB35" w14:textId="77777777" w:rsidTr="2694E227">
        <w:trPr>
          <w:trHeight w:val="300"/>
        </w:trPr>
        <w:tc>
          <w:tcPr>
            <w:tcW w:w="1080" w:type="dxa"/>
          </w:tcPr>
          <w:p w14:paraId="2B28ADBA" w14:textId="7FA7C57A" w:rsidR="2694E227" w:rsidRPr="00F818B5" w:rsidRDefault="2694E227" w:rsidP="2694E227">
            <w:r w:rsidRPr="00F818B5">
              <w:rPr>
                <w:rFonts w:eastAsia="Arial"/>
              </w:rPr>
              <w:t>17</w:t>
            </w:r>
          </w:p>
        </w:tc>
        <w:tc>
          <w:tcPr>
            <w:tcW w:w="2790" w:type="dxa"/>
          </w:tcPr>
          <w:p w14:paraId="626DCFDA" w14:textId="330F735B" w:rsidR="2694E227" w:rsidRPr="00F818B5" w:rsidRDefault="2694E227" w:rsidP="2694E227">
            <w:pPr>
              <w:tabs>
                <w:tab w:val="left" w:pos="720"/>
              </w:tabs>
              <w:ind w:left="360" w:hanging="360"/>
            </w:pPr>
            <w:r w:rsidRPr="00F818B5">
              <w:rPr>
                <w:rFonts w:eastAsia="Arial"/>
              </w:rPr>
              <w:t>Lower than expected</w:t>
            </w:r>
          </w:p>
        </w:tc>
        <w:tc>
          <w:tcPr>
            <w:tcW w:w="6473" w:type="dxa"/>
          </w:tcPr>
          <w:p w14:paraId="09E8DE6A" w14:textId="489AABC5" w:rsidR="2694E227" w:rsidRPr="00F818B5" w:rsidRDefault="3D77D3BD" w:rsidP="2694E227">
            <w:pPr>
              <w:rPr>
                <w:rFonts w:eastAsia="Arial"/>
              </w:rPr>
            </w:pPr>
            <w:r w:rsidRPr="00F818B5">
              <w:rPr>
                <w:rFonts w:eastAsia="Arial"/>
              </w:rPr>
              <w:t>Few</w:t>
            </w:r>
            <w:r w:rsidR="2694E227" w:rsidRPr="00F818B5">
              <w:rPr>
                <w:rFonts w:eastAsia="Arial"/>
              </w:rPr>
              <w:t xml:space="preserve"> animals used</w:t>
            </w:r>
          </w:p>
        </w:tc>
      </w:tr>
      <w:tr w:rsidR="2694E227" w:rsidRPr="00F818B5" w14:paraId="3509114C" w14:textId="77777777" w:rsidTr="2694E227">
        <w:trPr>
          <w:trHeight w:val="300"/>
        </w:trPr>
        <w:tc>
          <w:tcPr>
            <w:tcW w:w="1080" w:type="dxa"/>
          </w:tcPr>
          <w:p w14:paraId="0C3DB806" w14:textId="4A85BD90" w:rsidR="2694E227" w:rsidRPr="00F818B5" w:rsidRDefault="2694E227" w:rsidP="2694E227">
            <w:r w:rsidRPr="00F818B5">
              <w:rPr>
                <w:rFonts w:eastAsia="Arial"/>
              </w:rPr>
              <w:t>18</w:t>
            </w:r>
          </w:p>
        </w:tc>
        <w:tc>
          <w:tcPr>
            <w:tcW w:w="2790" w:type="dxa"/>
          </w:tcPr>
          <w:p w14:paraId="2846B0E5" w14:textId="7B811C8F" w:rsidR="2694E227" w:rsidRPr="00F818B5" w:rsidRDefault="5EE4BD58" w:rsidP="2694E227">
            <w:pPr>
              <w:rPr>
                <w:rFonts w:eastAsia="Arial"/>
              </w:rPr>
            </w:pPr>
            <w:r w:rsidRPr="6545308C">
              <w:rPr>
                <w:rFonts w:eastAsia="Arial"/>
              </w:rPr>
              <w:t xml:space="preserve">As </w:t>
            </w:r>
            <w:proofErr w:type="gramStart"/>
            <w:r w:rsidRPr="6545308C">
              <w:rPr>
                <w:rFonts w:eastAsia="Arial"/>
              </w:rPr>
              <w:t>expected</w:t>
            </w:r>
            <w:proofErr w:type="gramEnd"/>
          </w:p>
        </w:tc>
        <w:tc>
          <w:tcPr>
            <w:tcW w:w="6473" w:type="dxa"/>
          </w:tcPr>
          <w:p w14:paraId="66F0D44C" w14:textId="2B37FDFB" w:rsidR="2694E227" w:rsidRPr="00F818B5" w:rsidRDefault="2694E227" w:rsidP="2694E227">
            <w:pPr>
              <w:rPr>
                <w:rFonts w:eastAsia="Arial"/>
              </w:rPr>
            </w:pPr>
          </w:p>
        </w:tc>
      </w:tr>
    </w:tbl>
    <w:p w14:paraId="7DDA69C4" w14:textId="77777777" w:rsidR="00AE4A7D" w:rsidRDefault="00AE4A7D" w:rsidP="009327B2"/>
    <w:p w14:paraId="3F188EBF" w14:textId="77777777" w:rsidR="00932E39" w:rsidRDefault="00932E39" w:rsidP="009327B2"/>
    <w:p w14:paraId="2C2909AF" w14:textId="30C0353A" w:rsidR="00045F58" w:rsidRDefault="007B6F6E" w:rsidP="2694E227">
      <w:pPr>
        <w:pStyle w:val="ListParagraph"/>
        <w:numPr>
          <w:ilvl w:val="1"/>
          <w:numId w:val="23"/>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w:t>
      </w:r>
      <w:r w:rsidR="00214E27">
        <w:lastRenderedPageBreak/>
        <w:t xml:space="preserve">Licence Standard </w:t>
      </w:r>
      <w:r w:rsidR="004104E7">
        <w:t>Condition 18 report</w:t>
      </w:r>
      <w:r w:rsidR="6C70FC93" w:rsidRPr="00F818B5">
        <w:t>,</w:t>
      </w:r>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0B79907A" w:rsidR="00DF269A" w:rsidRDefault="00BA2B6B" w:rsidP="009327B2">
            <w:r>
              <w:t>Animals with adverse eff</w:t>
            </w:r>
            <w:r w:rsidR="00BD3A25">
              <w:t xml:space="preserve">ects </w:t>
            </w:r>
            <w:r w:rsidR="00A46070" w:rsidRPr="00F818B5">
              <w:t>breaching</w:t>
            </w:r>
            <w:r w:rsidR="00BD3A25">
              <w:t xml:space="preserve"> the severity </w:t>
            </w:r>
            <w:r w:rsidR="00EF356F" w:rsidRPr="00F818B5">
              <w:t>limit</w:t>
            </w:r>
            <w:r w:rsidR="00BD3A25">
              <w:t xml:space="preserve"> specified in the PPL are </w:t>
            </w:r>
            <w:r w:rsidR="00A233F2">
              <w:t xml:space="preserve">euthanised </w:t>
            </w:r>
            <w:r w:rsidR="00A46070" w:rsidRPr="00F818B5">
              <w:t>using</w:t>
            </w:r>
            <w:r w:rsidR="00A233F2">
              <w:t xml:space="preserve"> Schedule 1 methods of </w:t>
            </w:r>
            <w:r w:rsidR="00C2120B">
              <w:t xml:space="preserve">humane killing. </w:t>
            </w:r>
            <w:r w:rsidR="00F453E2">
              <w:t xml:space="preserve">The adverse effects are discussed with </w:t>
            </w:r>
            <w:r w:rsidR="001324C4">
              <w:t xml:space="preserve">a NACWO and a decision is taken to </w:t>
            </w:r>
            <w:r w:rsidR="00FD1ED7">
              <w:t>consider the welfare of animals involved.</w:t>
            </w:r>
          </w:p>
          <w:p w14:paraId="032EAA93" w14:textId="77777777" w:rsidR="00F9660A" w:rsidRDefault="00F9660A" w:rsidP="009327B2"/>
          <w:p w14:paraId="03DE8152" w14:textId="5DA3950B" w:rsidR="57042EFE" w:rsidRPr="0023364C" w:rsidRDefault="6BA43592" w:rsidP="0023364C">
            <w:r>
              <w:t xml:space="preserve">In every case severity band was exceeded we submitted </w:t>
            </w:r>
            <w:r w:rsidR="67A70D92">
              <w:t>a Condition 18 report to HO</w:t>
            </w:r>
            <w:r w:rsidR="0023364C">
              <w:t>. Please see attached SC18 forms for details on the date, protocol and nature of the breach.</w:t>
            </w:r>
          </w:p>
          <w:p w14:paraId="3CBBD1E5" w14:textId="77777777" w:rsidR="00DF269A" w:rsidRDefault="00DF269A" w:rsidP="009327B2"/>
        </w:tc>
      </w:tr>
    </w:tbl>
    <w:p w14:paraId="41E3ED43" w14:textId="77777777" w:rsidR="00DF269A" w:rsidRDefault="00DF269A" w:rsidP="009327B2"/>
    <w:p w14:paraId="6011F742" w14:textId="52CE9A3F" w:rsidR="00045F58" w:rsidRDefault="007B6F6E" w:rsidP="2694E227">
      <w:pPr>
        <w:pStyle w:val="ListParagraph"/>
        <w:numPr>
          <w:ilvl w:val="1"/>
          <w:numId w:val="23"/>
        </w:numPr>
        <w:tabs>
          <w:tab w:val="left" w:pos="378"/>
        </w:tabs>
        <w:jc w:val="both"/>
      </w:pPr>
      <w:r>
        <w:t>What percentage and number of animals had to be killed or died unexpectedly before the end of the experiment? Please provide a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2694E227">
        <w:trPr>
          <w:trHeight w:val="255"/>
        </w:trPr>
        <w:tc>
          <w:tcPr>
            <w:tcW w:w="1951" w:type="dxa"/>
          </w:tcPr>
          <w:p w14:paraId="1E458BA1" w14:textId="46F1D5EA" w:rsidR="2694E227" w:rsidRPr="00F818B5" w:rsidRDefault="2694E227" w:rsidP="2694E227">
            <w:pPr>
              <w:rPr>
                <w:rFonts w:eastAsia="Arial"/>
              </w:rPr>
            </w:pPr>
            <w:r w:rsidRPr="00F818B5">
              <w:rPr>
                <w:rFonts w:eastAsia="Arial"/>
              </w:rPr>
              <w:t>1</w:t>
            </w:r>
          </w:p>
        </w:tc>
        <w:tc>
          <w:tcPr>
            <w:tcW w:w="8392" w:type="dxa"/>
          </w:tcPr>
          <w:p w14:paraId="56E508EB" w14:textId="1B20FC21" w:rsidR="6D704933" w:rsidRPr="00F818B5" w:rsidRDefault="6D704933" w:rsidP="2694E227">
            <w:pPr>
              <w:rPr>
                <w:rFonts w:eastAsia="Arial"/>
              </w:rPr>
            </w:pPr>
            <w:r w:rsidRPr="00F818B5">
              <w:rPr>
                <w:rFonts w:eastAsia="Arial"/>
              </w:rPr>
              <w:t>0</w:t>
            </w:r>
            <w:r w:rsidR="2694E227" w:rsidRPr="00F818B5">
              <w:rPr>
                <w:rFonts w:eastAsia="Arial"/>
              </w:rPr>
              <w:t>%</w:t>
            </w:r>
          </w:p>
        </w:tc>
      </w:tr>
      <w:tr w:rsidR="00BB1A08" w14:paraId="7A66F59F" w14:textId="77777777" w:rsidTr="2694E227">
        <w:trPr>
          <w:trHeight w:val="255"/>
        </w:trPr>
        <w:tc>
          <w:tcPr>
            <w:tcW w:w="1951" w:type="dxa"/>
          </w:tcPr>
          <w:p w14:paraId="5573FBF9" w14:textId="677EA568" w:rsidR="2694E227" w:rsidRPr="00F818B5" w:rsidRDefault="2694E227" w:rsidP="2694E227">
            <w:pPr>
              <w:rPr>
                <w:rFonts w:eastAsia="Arial"/>
              </w:rPr>
            </w:pPr>
            <w:r w:rsidRPr="00F818B5">
              <w:rPr>
                <w:rFonts w:eastAsia="Arial"/>
              </w:rPr>
              <w:t>2</w:t>
            </w:r>
          </w:p>
        </w:tc>
        <w:tc>
          <w:tcPr>
            <w:tcW w:w="8392" w:type="dxa"/>
          </w:tcPr>
          <w:p w14:paraId="3CDA5F37" w14:textId="6FF22DFB" w:rsidR="5FB4093C" w:rsidRPr="00F818B5" w:rsidRDefault="5FB4093C" w:rsidP="2694E227">
            <w:pPr>
              <w:rPr>
                <w:rFonts w:eastAsia="Arial"/>
              </w:rPr>
            </w:pPr>
            <w:r w:rsidRPr="00F818B5">
              <w:rPr>
                <w:rFonts w:eastAsia="Arial"/>
              </w:rPr>
              <w:t>Not used</w:t>
            </w:r>
          </w:p>
        </w:tc>
      </w:tr>
      <w:tr w:rsidR="00BB1A08" w14:paraId="26D7B33D" w14:textId="77777777" w:rsidTr="2694E227">
        <w:trPr>
          <w:trHeight w:val="255"/>
        </w:trPr>
        <w:tc>
          <w:tcPr>
            <w:tcW w:w="1951" w:type="dxa"/>
          </w:tcPr>
          <w:p w14:paraId="120F3F08" w14:textId="2617B288" w:rsidR="2694E227" w:rsidRPr="00F818B5" w:rsidRDefault="2694E227" w:rsidP="2694E227">
            <w:pPr>
              <w:rPr>
                <w:rFonts w:eastAsia="Arial"/>
              </w:rPr>
            </w:pPr>
            <w:r w:rsidRPr="00F818B5">
              <w:rPr>
                <w:rFonts w:eastAsia="Arial"/>
              </w:rPr>
              <w:t>3</w:t>
            </w:r>
          </w:p>
        </w:tc>
        <w:tc>
          <w:tcPr>
            <w:tcW w:w="8392" w:type="dxa"/>
          </w:tcPr>
          <w:p w14:paraId="5EA5F30A" w14:textId="54E97452" w:rsidR="2694E227" w:rsidRPr="00F818B5" w:rsidRDefault="2694E227" w:rsidP="2694E227">
            <w:pPr>
              <w:rPr>
                <w:rFonts w:eastAsia="Arial"/>
              </w:rPr>
            </w:pPr>
            <w:r w:rsidRPr="00F818B5">
              <w:rPr>
                <w:rFonts w:eastAsia="Arial"/>
              </w:rPr>
              <w:t>0%</w:t>
            </w:r>
          </w:p>
        </w:tc>
      </w:tr>
      <w:tr w:rsidR="00A7209F" w14:paraId="558C014D" w14:textId="77777777" w:rsidTr="2694E227">
        <w:trPr>
          <w:trHeight w:val="255"/>
        </w:trPr>
        <w:tc>
          <w:tcPr>
            <w:tcW w:w="1951" w:type="dxa"/>
          </w:tcPr>
          <w:p w14:paraId="00959AE1" w14:textId="117727AE" w:rsidR="2694E227" w:rsidRPr="00F818B5" w:rsidRDefault="2694E227" w:rsidP="2694E227">
            <w:pPr>
              <w:rPr>
                <w:rFonts w:eastAsia="Arial"/>
              </w:rPr>
            </w:pPr>
            <w:r w:rsidRPr="00F818B5">
              <w:rPr>
                <w:rFonts w:eastAsia="Arial"/>
              </w:rPr>
              <w:t>4</w:t>
            </w:r>
          </w:p>
        </w:tc>
        <w:tc>
          <w:tcPr>
            <w:tcW w:w="8392" w:type="dxa"/>
          </w:tcPr>
          <w:p w14:paraId="4E318DAC" w14:textId="751CAD89" w:rsidR="321C0909" w:rsidRPr="00F818B5" w:rsidRDefault="321C0909" w:rsidP="2694E227">
            <w:pPr>
              <w:rPr>
                <w:rFonts w:eastAsia="Arial"/>
              </w:rPr>
            </w:pPr>
            <w:r w:rsidRPr="00F818B5">
              <w:rPr>
                <w:rFonts w:eastAsia="Arial"/>
              </w:rPr>
              <w:t>Not used</w:t>
            </w:r>
          </w:p>
        </w:tc>
      </w:tr>
      <w:tr w:rsidR="00A7209F" w14:paraId="7979B386" w14:textId="77777777" w:rsidTr="2694E227">
        <w:trPr>
          <w:trHeight w:val="255"/>
        </w:trPr>
        <w:tc>
          <w:tcPr>
            <w:tcW w:w="1951" w:type="dxa"/>
          </w:tcPr>
          <w:p w14:paraId="6EEE9838" w14:textId="0B99E496" w:rsidR="2694E227" w:rsidRPr="00F818B5" w:rsidRDefault="2694E227" w:rsidP="2694E227">
            <w:pPr>
              <w:rPr>
                <w:rFonts w:eastAsia="Arial"/>
              </w:rPr>
            </w:pPr>
            <w:r w:rsidRPr="00F818B5">
              <w:rPr>
                <w:rFonts w:eastAsia="Arial"/>
              </w:rPr>
              <w:t>5</w:t>
            </w:r>
          </w:p>
        </w:tc>
        <w:tc>
          <w:tcPr>
            <w:tcW w:w="8392" w:type="dxa"/>
          </w:tcPr>
          <w:p w14:paraId="1C6054E8" w14:textId="074B5CB0" w:rsidR="47E80278" w:rsidRPr="00F818B5" w:rsidRDefault="47E80278" w:rsidP="2694E227">
            <w:pPr>
              <w:rPr>
                <w:rFonts w:eastAsia="Arial"/>
              </w:rPr>
            </w:pPr>
            <w:r w:rsidRPr="00F818B5">
              <w:rPr>
                <w:rFonts w:eastAsia="Arial"/>
              </w:rPr>
              <w:t>1.87%</w:t>
            </w:r>
          </w:p>
        </w:tc>
      </w:tr>
      <w:tr w:rsidR="00A7209F" w14:paraId="1C4B159A" w14:textId="77777777" w:rsidTr="2694E227">
        <w:trPr>
          <w:trHeight w:val="255"/>
        </w:trPr>
        <w:tc>
          <w:tcPr>
            <w:tcW w:w="1951" w:type="dxa"/>
          </w:tcPr>
          <w:p w14:paraId="4EED1281" w14:textId="2EB889A0" w:rsidR="2694E227" w:rsidRPr="00F818B5" w:rsidRDefault="2694E227" w:rsidP="2694E227">
            <w:pPr>
              <w:rPr>
                <w:rFonts w:eastAsia="Arial"/>
              </w:rPr>
            </w:pPr>
            <w:r w:rsidRPr="00F818B5">
              <w:rPr>
                <w:rFonts w:eastAsia="Arial"/>
              </w:rPr>
              <w:t>6</w:t>
            </w:r>
          </w:p>
        </w:tc>
        <w:tc>
          <w:tcPr>
            <w:tcW w:w="8392" w:type="dxa"/>
          </w:tcPr>
          <w:p w14:paraId="22F140AE" w14:textId="37F3B122" w:rsidR="00A7209F" w:rsidRDefault="7788F2DA" w:rsidP="009327B2">
            <w:r w:rsidRPr="00F818B5">
              <w:t>0</w:t>
            </w:r>
            <w:r w:rsidR="6F336372" w:rsidRPr="00F818B5">
              <w:t>.98</w:t>
            </w:r>
            <w:r w:rsidRPr="00F818B5">
              <w:t>%</w:t>
            </w:r>
          </w:p>
        </w:tc>
      </w:tr>
      <w:tr w:rsidR="00A7209F" w14:paraId="54403563" w14:textId="77777777" w:rsidTr="2694E227">
        <w:trPr>
          <w:trHeight w:val="255"/>
        </w:trPr>
        <w:tc>
          <w:tcPr>
            <w:tcW w:w="1951" w:type="dxa"/>
          </w:tcPr>
          <w:p w14:paraId="14C0A6EB" w14:textId="43B602AB" w:rsidR="2694E227" w:rsidRPr="00F818B5" w:rsidRDefault="2694E227" w:rsidP="2694E227">
            <w:pPr>
              <w:rPr>
                <w:rFonts w:eastAsia="Arial"/>
              </w:rPr>
            </w:pPr>
            <w:r w:rsidRPr="00F818B5">
              <w:rPr>
                <w:rFonts w:eastAsia="Arial"/>
              </w:rPr>
              <w:t>7</w:t>
            </w:r>
          </w:p>
        </w:tc>
        <w:tc>
          <w:tcPr>
            <w:tcW w:w="8392" w:type="dxa"/>
          </w:tcPr>
          <w:p w14:paraId="16B90D4E" w14:textId="30CA907D" w:rsidR="00A7209F" w:rsidRPr="00F818B5" w:rsidRDefault="37A6A688" w:rsidP="009327B2">
            <w:pPr>
              <w:rPr>
                <w:color w:val="000000" w:themeColor="text1"/>
              </w:rPr>
            </w:pPr>
            <w:r w:rsidRPr="00F818B5">
              <w:rPr>
                <w:color w:val="000000" w:themeColor="text1"/>
              </w:rPr>
              <w:t>0%</w:t>
            </w:r>
          </w:p>
        </w:tc>
      </w:tr>
      <w:tr w:rsidR="00A27954" w14:paraId="6A80703E" w14:textId="77777777" w:rsidTr="2694E227">
        <w:trPr>
          <w:trHeight w:val="255"/>
        </w:trPr>
        <w:tc>
          <w:tcPr>
            <w:tcW w:w="1951" w:type="dxa"/>
          </w:tcPr>
          <w:p w14:paraId="0E913101" w14:textId="558C16F6" w:rsidR="2694E227" w:rsidRPr="00F818B5" w:rsidRDefault="2694E227" w:rsidP="2694E227">
            <w:pPr>
              <w:rPr>
                <w:rFonts w:eastAsia="Arial"/>
              </w:rPr>
            </w:pPr>
            <w:r w:rsidRPr="00F818B5">
              <w:rPr>
                <w:rFonts w:eastAsia="Arial"/>
              </w:rPr>
              <w:t>8</w:t>
            </w:r>
          </w:p>
        </w:tc>
        <w:tc>
          <w:tcPr>
            <w:tcW w:w="8392" w:type="dxa"/>
          </w:tcPr>
          <w:p w14:paraId="45FF3426" w14:textId="6A5CCF31" w:rsidR="00A27954" w:rsidRDefault="37CE88C1" w:rsidP="009327B2">
            <w:r w:rsidRPr="00F818B5">
              <w:t>0</w:t>
            </w:r>
            <w:r w:rsidR="3E4C1B5D" w:rsidRPr="00F818B5">
              <w:t>.5</w:t>
            </w:r>
            <w:r w:rsidRPr="00F818B5">
              <w:t>%</w:t>
            </w:r>
          </w:p>
        </w:tc>
      </w:tr>
      <w:tr w:rsidR="00A27954" w14:paraId="1D49D373" w14:textId="77777777" w:rsidTr="2694E227">
        <w:trPr>
          <w:trHeight w:val="255"/>
        </w:trPr>
        <w:tc>
          <w:tcPr>
            <w:tcW w:w="1951" w:type="dxa"/>
          </w:tcPr>
          <w:p w14:paraId="60F1F6EF" w14:textId="7690BC7C" w:rsidR="2694E227" w:rsidRPr="00F818B5" w:rsidRDefault="2694E227" w:rsidP="2694E227">
            <w:pPr>
              <w:rPr>
                <w:rFonts w:eastAsia="Arial"/>
              </w:rPr>
            </w:pPr>
            <w:r w:rsidRPr="00F818B5">
              <w:rPr>
                <w:rFonts w:eastAsia="Arial"/>
              </w:rPr>
              <w:t>9</w:t>
            </w:r>
          </w:p>
        </w:tc>
        <w:tc>
          <w:tcPr>
            <w:tcW w:w="8392" w:type="dxa"/>
          </w:tcPr>
          <w:p w14:paraId="3E67558D" w14:textId="0ACBEE82" w:rsidR="00A27954" w:rsidRDefault="63470DB8" w:rsidP="009327B2">
            <w:r w:rsidRPr="00F818B5">
              <w:t>0.</w:t>
            </w:r>
            <w:r w:rsidR="6AAA0EDF" w:rsidRPr="00F818B5">
              <w:t>54</w:t>
            </w:r>
            <w:r w:rsidRPr="00F818B5">
              <w:t>%</w:t>
            </w:r>
          </w:p>
        </w:tc>
      </w:tr>
      <w:tr w:rsidR="00A27954" w14:paraId="42730098" w14:textId="77777777" w:rsidTr="2694E227">
        <w:trPr>
          <w:trHeight w:val="255"/>
        </w:trPr>
        <w:tc>
          <w:tcPr>
            <w:tcW w:w="1951" w:type="dxa"/>
          </w:tcPr>
          <w:p w14:paraId="5BB85F65" w14:textId="47528E10" w:rsidR="2694E227" w:rsidRPr="00F818B5" w:rsidRDefault="2694E227" w:rsidP="2694E227">
            <w:pPr>
              <w:rPr>
                <w:rFonts w:eastAsia="Arial"/>
              </w:rPr>
            </w:pPr>
            <w:r w:rsidRPr="00F818B5">
              <w:rPr>
                <w:rFonts w:eastAsia="Arial"/>
              </w:rPr>
              <w:t>10</w:t>
            </w:r>
          </w:p>
        </w:tc>
        <w:tc>
          <w:tcPr>
            <w:tcW w:w="8392" w:type="dxa"/>
          </w:tcPr>
          <w:p w14:paraId="52989402" w14:textId="5D786103" w:rsidR="00A27954" w:rsidRDefault="6BE1A8DF" w:rsidP="009327B2">
            <w:r w:rsidRPr="00F818B5">
              <w:t>0</w:t>
            </w:r>
            <w:r w:rsidR="28CDC10D" w:rsidRPr="00F818B5">
              <w:t>.68</w:t>
            </w:r>
            <w:r w:rsidRPr="00F818B5">
              <w:t>%</w:t>
            </w:r>
          </w:p>
        </w:tc>
      </w:tr>
      <w:tr w:rsidR="00A27954" w14:paraId="54D4340B" w14:textId="77777777" w:rsidTr="2694E227">
        <w:trPr>
          <w:trHeight w:val="255"/>
        </w:trPr>
        <w:tc>
          <w:tcPr>
            <w:tcW w:w="1951" w:type="dxa"/>
          </w:tcPr>
          <w:p w14:paraId="073819BA" w14:textId="7F3F836F" w:rsidR="2694E227" w:rsidRPr="00F818B5" w:rsidRDefault="2694E227" w:rsidP="2694E227">
            <w:pPr>
              <w:rPr>
                <w:rFonts w:eastAsia="Arial"/>
              </w:rPr>
            </w:pPr>
            <w:r w:rsidRPr="00F818B5">
              <w:rPr>
                <w:rFonts w:eastAsia="Arial"/>
              </w:rPr>
              <w:t>11</w:t>
            </w:r>
          </w:p>
        </w:tc>
        <w:tc>
          <w:tcPr>
            <w:tcW w:w="8392" w:type="dxa"/>
          </w:tcPr>
          <w:p w14:paraId="55486193" w14:textId="14343172" w:rsidR="00A27954" w:rsidRDefault="4683CA11" w:rsidP="009327B2">
            <w:r w:rsidRPr="00F818B5">
              <w:t>Not used</w:t>
            </w:r>
          </w:p>
        </w:tc>
      </w:tr>
      <w:tr w:rsidR="00A27954" w14:paraId="4ACB6DD1" w14:textId="77777777" w:rsidTr="2694E227">
        <w:trPr>
          <w:trHeight w:val="255"/>
        </w:trPr>
        <w:tc>
          <w:tcPr>
            <w:tcW w:w="1951" w:type="dxa"/>
          </w:tcPr>
          <w:p w14:paraId="0A816B13" w14:textId="314823B8" w:rsidR="2694E227" w:rsidRPr="00F818B5" w:rsidRDefault="2694E227" w:rsidP="2694E227">
            <w:pPr>
              <w:rPr>
                <w:rFonts w:eastAsia="Arial"/>
              </w:rPr>
            </w:pPr>
            <w:r w:rsidRPr="00F818B5">
              <w:rPr>
                <w:rFonts w:eastAsia="Arial"/>
              </w:rPr>
              <w:t>12</w:t>
            </w:r>
          </w:p>
        </w:tc>
        <w:tc>
          <w:tcPr>
            <w:tcW w:w="8392" w:type="dxa"/>
          </w:tcPr>
          <w:p w14:paraId="2B006FBD" w14:textId="3285A0DC" w:rsidR="00A27954" w:rsidRDefault="29E30BEA" w:rsidP="009327B2">
            <w:r w:rsidRPr="00F818B5">
              <w:t>0%</w:t>
            </w:r>
          </w:p>
        </w:tc>
      </w:tr>
      <w:tr w:rsidR="00A27954" w14:paraId="53E8C952" w14:textId="77777777" w:rsidTr="2694E227">
        <w:trPr>
          <w:trHeight w:val="255"/>
        </w:trPr>
        <w:tc>
          <w:tcPr>
            <w:tcW w:w="1951" w:type="dxa"/>
          </w:tcPr>
          <w:p w14:paraId="57EE6366" w14:textId="14231893" w:rsidR="2694E227" w:rsidRPr="00F818B5" w:rsidRDefault="2694E227" w:rsidP="2694E227">
            <w:pPr>
              <w:rPr>
                <w:rFonts w:eastAsia="Arial"/>
              </w:rPr>
            </w:pPr>
            <w:r w:rsidRPr="00F818B5">
              <w:rPr>
                <w:rFonts w:eastAsia="Arial"/>
              </w:rPr>
              <w:t>13</w:t>
            </w:r>
          </w:p>
        </w:tc>
        <w:tc>
          <w:tcPr>
            <w:tcW w:w="8392" w:type="dxa"/>
          </w:tcPr>
          <w:p w14:paraId="44538A2D" w14:textId="1A01E732" w:rsidR="00A27954" w:rsidRDefault="7BE3D3A8" w:rsidP="009327B2">
            <w:r>
              <w:t>0%</w:t>
            </w:r>
          </w:p>
        </w:tc>
      </w:tr>
      <w:tr w:rsidR="00A27954" w14:paraId="1AF5A780" w14:textId="77777777" w:rsidTr="2694E227">
        <w:trPr>
          <w:trHeight w:val="255"/>
        </w:trPr>
        <w:tc>
          <w:tcPr>
            <w:tcW w:w="1951" w:type="dxa"/>
          </w:tcPr>
          <w:p w14:paraId="22F007E8" w14:textId="17D91F99" w:rsidR="2694E227" w:rsidRPr="00F818B5" w:rsidRDefault="2694E227" w:rsidP="2694E227">
            <w:pPr>
              <w:rPr>
                <w:rFonts w:eastAsia="Arial"/>
              </w:rPr>
            </w:pPr>
            <w:r w:rsidRPr="00F818B5">
              <w:rPr>
                <w:rFonts w:eastAsia="Arial"/>
              </w:rPr>
              <w:t>14</w:t>
            </w:r>
          </w:p>
        </w:tc>
        <w:tc>
          <w:tcPr>
            <w:tcW w:w="8392" w:type="dxa"/>
          </w:tcPr>
          <w:p w14:paraId="6663BA79" w14:textId="17D24AF2" w:rsidR="00A27954" w:rsidRDefault="02E2A7D4" w:rsidP="009327B2">
            <w:r w:rsidRPr="00F818B5">
              <w:t>Not used</w:t>
            </w:r>
          </w:p>
        </w:tc>
      </w:tr>
      <w:tr w:rsidR="00A27954" w14:paraId="5BAFC643" w14:textId="77777777" w:rsidTr="00CF2E05">
        <w:trPr>
          <w:trHeight w:val="255"/>
        </w:trPr>
        <w:tc>
          <w:tcPr>
            <w:tcW w:w="1951" w:type="dxa"/>
          </w:tcPr>
          <w:p w14:paraId="41A09C70" w14:textId="59930F5D" w:rsidR="00A27954" w:rsidRDefault="00A27954" w:rsidP="009327B2">
            <w:r>
              <w:t>15</w:t>
            </w:r>
          </w:p>
        </w:tc>
        <w:tc>
          <w:tcPr>
            <w:tcW w:w="8392" w:type="dxa"/>
          </w:tcPr>
          <w:p w14:paraId="499E5F03" w14:textId="0D1C4050" w:rsidR="00A27954" w:rsidRDefault="1E56CF94" w:rsidP="009327B2">
            <w:r w:rsidRPr="00F818B5">
              <w:t>2.8</w:t>
            </w:r>
            <w:r w:rsidR="2EBFE98E" w:rsidRPr="00F818B5">
              <w:t>%</w:t>
            </w:r>
          </w:p>
        </w:tc>
      </w:tr>
      <w:tr w:rsidR="2694E227" w:rsidRPr="00F818B5" w14:paraId="1D0B92D2" w14:textId="77777777" w:rsidTr="2694E227">
        <w:trPr>
          <w:trHeight w:val="255"/>
        </w:trPr>
        <w:tc>
          <w:tcPr>
            <w:tcW w:w="1951" w:type="dxa"/>
          </w:tcPr>
          <w:p w14:paraId="1CD025E6" w14:textId="336C4003" w:rsidR="213DE2CB" w:rsidRPr="00F818B5" w:rsidRDefault="213DE2CB" w:rsidP="2694E227">
            <w:r w:rsidRPr="00F818B5">
              <w:t>16</w:t>
            </w:r>
          </w:p>
        </w:tc>
        <w:tc>
          <w:tcPr>
            <w:tcW w:w="8392" w:type="dxa"/>
          </w:tcPr>
          <w:p w14:paraId="68403906" w14:textId="56A5BDE7" w:rsidR="7DE2926F" w:rsidRPr="00F818B5" w:rsidRDefault="72EB1529">
            <w:r w:rsidRPr="00F818B5">
              <w:t>Not used</w:t>
            </w:r>
          </w:p>
        </w:tc>
      </w:tr>
      <w:tr w:rsidR="2694E227" w:rsidRPr="00F818B5" w14:paraId="7336C752" w14:textId="77777777" w:rsidTr="2694E227">
        <w:trPr>
          <w:trHeight w:val="255"/>
        </w:trPr>
        <w:tc>
          <w:tcPr>
            <w:tcW w:w="1951" w:type="dxa"/>
          </w:tcPr>
          <w:p w14:paraId="4E2C8B3E" w14:textId="15850FB4" w:rsidR="213DE2CB" w:rsidRPr="00F818B5" w:rsidRDefault="213DE2CB" w:rsidP="2694E227">
            <w:r w:rsidRPr="00F818B5">
              <w:t>17</w:t>
            </w:r>
          </w:p>
        </w:tc>
        <w:tc>
          <w:tcPr>
            <w:tcW w:w="8392" w:type="dxa"/>
          </w:tcPr>
          <w:p w14:paraId="2398C9D3" w14:textId="41B955E5" w:rsidR="5F019E3E" w:rsidRPr="00F818B5" w:rsidRDefault="5F019E3E">
            <w:r w:rsidRPr="00F818B5">
              <w:t>0%</w:t>
            </w:r>
          </w:p>
        </w:tc>
      </w:tr>
      <w:tr w:rsidR="2694E227" w:rsidRPr="00F818B5" w14:paraId="072DA2BB" w14:textId="77777777" w:rsidTr="2694E227">
        <w:trPr>
          <w:trHeight w:val="255"/>
        </w:trPr>
        <w:tc>
          <w:tcPr>
            <w:tcW w:w="1951" w:type="dxa"/>
          </w:tcPr>
          <w:p w14:paraId="16B09BCC" w14:textId="03EB6FE5" w:rsidR="213DE2CB" w:rsidRPr="00F818B5" w:rsidRDefault="213DE2CB" w:rsidP="2694E227">
            <w:r w:rsidRPr="00F818B5">
              <w:t>18</w:t>
            </w:r>
          </w:p>
        </w:tc>
        <w:tc>
          <w:tcPr>
            <w:tcW w:w="8392" w:type="dxa"/>
          </w:tcPr>
          <w:p w14:paraId="687EC7F3" w14:textId="49C6C2F8" w:rsidR="67750173" w:rsidRPr="00F818B5" w:rsidRDefault="67750173">
            <w:r w:rsidRPr="00F818B5">
              <w:t>0%</w:t>
            </w:r>
          </w:p>
        </w:tc>
      </w:tr>
    </w:tbl>
    <w:p w14:paraId="3C03ED2C" w14:textId="77777777" w:rsidR="008605C3" w:rsidRDefault="008605C3" w:rsidP="009327B2"/>
    <w:p w14:paraId="7DAE8BCB" w14:textId="25778B1A" w:rsidR="003F34C1" w:rsidRPr="00F818B5" w:rsidRDefault="003F34C1" w:rsidP="003F34C1">
      <w:pPr>
        <w:pStyle w:val="ListParagraph"/>
        <w:numPr>
          <w:ilvl w:val="1"/>
          <w:numId w:val="23"/>
        </w:numPr>
        <w:rPr>
          <w:b/>
          <w:bCs/>
        </w:rPr>
      </w:pPr>
      <w:r>
        <w:t>Were your estimated animal numbers accurately reflected in your actual animal usage as provided in Table 2.1 above?</w:t>
      </w:r>
      <w:r>
        <w:tab/>
      </w:r>
      <w:r>
        <w:tab/>
      </w:r>
      <w:r>
        <w:tab/>
      </w:r>
      <w:r>
        <w:tab/>
      </w:r>
      <w:r>
        <w:tab/>
      </w:r>
      <w:r>
        <w:tab/>
      </w:r>
      <w:r>
        <w:tab/>
      </w:r>
      <w:r>
        <w:tab/>
      </w:r>
      <w:r>
        <w:tab/>
        <w:t xml:space="preserve">         </w:t>
      </w:r>
      <w:r>
        <w:tab/>
      </w:r>
      <w:r>
        <w:tab/>
      </w:r>
      <w:r w:rsidR="38670BE5" w:rsidRPr="00F818B5">
        <w:rPr>
          <w:b/>
          <w:bCs/>
        </w:rPr>
        <w:t>YE</w:t>
      </w:r>
      <w:r w:rsidR="2D110C0B" w:rsidRPr="00F818B5">
        <w:rPr>
          <w:b/>
          <w:bCs/>
        </w:rPr>
        <w:t>S</w:t>
      </w:r>
    </w:p>
    <w:p w14:paraId="2C35F0A5" w14:textId="77777777" w:rsidR="003F34C1" w:rsidRPr="00B73535" w:rsidRDefault="003F34C1" w:rsidP="003F34C1">
      <w:pPr>
        <w:pStyle w:val="ListParagraph"/>
        <w:ind w:left="360"/>
      </w:pPr>
    </w:p>
    <w:p w14:paraId="2C5DB432" w14:textId="74718091" w:rsidR="003F34C1" w:rsidRPr="00B73535" w:rsidRDefault="003F34C1" w:rsidP="003F34C1">
      <w:pPr>
        <w:pStyle w:val="ListParagraph"/>
        <w:ind w:left="360"/>
      </w:pPr>
      <w:r>
        <w:t>If no, please explain the why there was a difference.  Please do this on a protocol</w:t>
      </w:r>
      <w:r w:rsidR="670E1318" w:rsidRPr="00F818B5">
        <w:t>-</w:t>
      </w:r>
      <w:r>
        <w:t>by</w:t>
      </w:r>
      <w:r w:rsidR="670E1318" w:rsidRPr="00F818B5">
        <w:t>-</w:t>
      </w:r>
      <w:r>
        <w:t>protocol basis.</w:t>
      </w:r>
    </w:p>
    <w:tbl>
      <w:tblPr>
        <w:tblStyle w:val="TableGrid"/>
        <w:tblW w:w="10343" w:type="dxa"/>
        <w:tblLook w:val="04A0" w:firstRow="1" w:lastRow="0" w:firstColumn="1" w:lastColumn="0" w:noHBand="0" w:noVBand="1"/>
      </w:tblPr>
      <w:tblGrid>
        <w:gridCol w:w="1530"/>
        <w:gridCol w:w="8813"/>
      </w:tblGrid>
      <w:tr w:rsidR="003F34C1" w14:paraId="04CD2456" w14:textId="77777777" w:rsidTr="2694E227">
        <w:trPr>
          <w:trHeight w:val="255"/>
        </w:trPr>
        <w:tc>
          <w:tcPr>
            <w:tcW w:w="1530" w:type="dxa"/>
          </w:tcPr>
          <w:p w14:paraId="21D6BC3B" w14:textId="77777777" w:rsidR="003F34C1" w:rsidRDefault="003F34C1" w:rsidP="00ED73F7">
            <w:r>
              <w:t>Protocol No.</w:t>
            </w:r>
          </w:p>
        </w:tc>
        <w:tc>
          <w:tcPr>
            <w:tcW w:w="8813" w:type="dxa"/>
          </w:tcPr>
          <w:p w14:paraId="45FFE3A6" w14:textId="4B436B00" w:rsidR="003F34C1" w:rsidRDefault="003F34C1" w:rsidP="00ED73F7">
            <w:r>
              <w:t>If your numbers were less that estimated</w:t>
            </w:r>
            <w:r w:rsidR="1BBC0F59" w:rsidRPr="00F818B5">
              <w:t>,</w:t>
            </w:r>
            <w:r>
              <w:t xml:space="preserve"> please explain why.</w:t>
            </w:r>
          </w:p>
        </w:tc>
      </w:tr>
      <w:tr w:rsidR="003F34C1" w14:paraId="461986A6" w14:textId="77777777" w:rsidTr="2694E227">
        <w:trPr>
          <w:trHeight w:val="255"/>
        </w:trPr>
        <w:tc>
          <w:tcPr>
            <w:tcW w:w="1530" w:type="dxa"/>
          </w:tcPr>
          <w:p w14:paraId="4CF7A03A" w14:textId="589A17C7" w:rsidR="003F34C1" w:rsidRDefault="4FF7CD4B" w:rsidP="00ED73F7">
            <w:r w:rsidRPr="00F818B5">
              <w:t>1</w:t>
            </w:r>
          </w:p>
        </w:tc>
        <w:tc>
          <w:tcPr>
            <w:tcW w:w="8813" w:type="dxa"/>
          </w:tcPr>
          <w:p w14:paraId="52CAB89F" w14:textId="3AB2C095" w:rsidR="003F34C1" w:rsidRDefault="00AB34CB" w:rsidP="00ED73F7">
            <w:r w:rsidRPr="00F818B5">
              <w:t>119</w:t>
            </w:r>
            <w:r w:rsidR="001A83FE" w:rsidRPr="00F818B5">
              <w:t xml:space="preserve"> of 1000</w:t>
            </w:r>
            <w:r w:rsidR="00836CC1" w:rsidRPr="00F818B5">
              <w:t xml:space="preserve">. Reduced numbers due to reductions in animals needed through </w:t>
            </w:r>
            <w:r w:rsidR="00FC38EB" w:rsidRPr="00F818B5">
              <w:t>replacement with in vitro approaches, namely CRISPR</w:t>
            </w:r>
          </w:p>
        </w:tc>
      </w:tr>
      <w:tr w:rsidR="003F34C1" w14:paraId="29278A73" w14:textId="77777777" w:rsidTr="2694E227">
        <w:trPr>
          <w:trHeight w:val="255"/>
        </w:trPr>
        <w:tc>
          <w:tcPr>
            <w:tcW w:w="1530" w:type="dxa"/>
          </w:tcPr>
          <w:p w14:paraId="5C4F74CE" w14:textId="53111058" w:rsidR="003F34C1" w:rsidRDefault="4FF7CD4B" w:rsidP="00ED73F7">
            <w:r w:rsidRPr="00F818B5">
              <w:t>2</w:t>
            </w:r>
          </w:p>
        </w:tc>
        <w:tc>
          <w:tcPr>
            <w:tcW w:w="8813" w:type="dxa"/>
          </w:tcPr>
          <w:p w14:paraId="6F40EF41" w14:textId="7F1762B2" w:rsidR="003F34C1" w:rsidRDefault="08A9589A" w:rsidP="00ED73F7">
            <w:r w:rsidRPr="00F818B5">
              <w:t>Not used</w:t>
            </w:r>
            <w:r w:rsidR="000D2B9E" w:rsidRPr="00F818B5">
              <w:t>. We did not need this protocol due to changes in the way transgenic animals were created.</w:t>
            </w:r>
          </w:p>
        </w:tc>
      </w:tr>
      <w:tr w:rsidR="2694E227" w:rsidRPr="00F818B5" w14:paraId="1EE8CB84" w14:textId="77777777" w:rsidTr="2694E227">
        <w:trPr>
          <w:trHeight w:val="255"/>
        </w:trPr>
        <w:tc>
          <w:tcPr>
            <w:tcW w:w="1530" w:type="dxa"/>
          </w:tcPr>
          <w:p w14:paraId="05D43447" w14:textId="68298E44" w:rsidR="4FF7CD4B" w:rsidRPr="00F818B5" w:rsidRDefault="4FF7CD4B" w:rsidP="2694E227">
            <w:r w:rsidRPr="00F818B5">
              <w:t>3</w:t>
            </w:r>
          </w:p>
        </w:tc>
        <w:tc>
          <w:tcPr>
            <w:tcW w:w="8813" w:type="dxa"/>
          </w:tcPr>
          <w:p w14:paraId="218D193D" w14:textId="5E87668A" w:rsidR="2589C269" w:rsidRPr="00F818B5" w:rsidRDefault="2589C269" w:rsidP="2694E227">
            <w:r w:rsidRPr="00F818B5">
              <w:t>7</w:t>
            </w:r>
            <w:r w:rsidR="00AB34CB" w:rsidRPr="00F818B5">
              <w:t>6</w:t>
            </w:r>
            <w:r w:rsidRPr="00F818B5">
              <w:t xml:space="preserve"> of 350</w:t>
            </w:r>
            <w:r w:rsidR="00FC38EB" w:rsidRPr="00F818B5">
              <w:t>. Reduced numbers due to reductions in animals needed through replacement with in vitro approaches, namely CRISPR</w:t>
            </w:r>
          </w:p>
        </w:tc>
      </w:tr>
      <w:tr w:rsidR="2694E227" w:rsidRPr="00F818B5" w14:paraId="3814CE8A" w14:textId="77777777" w:rsidTr="2694E227">
        <w:trPr>
          <w:trHeight w:val="255"/>
        </w:trPr>
        <w:tc>
          <w:tcPr>
            <w:tcW w:w="1530" w:type="dxa"/>
          </w:tcPr>
          <w:p w14:paraId="52AA6C21" w14:textId="41CCCF76" w:rsidR="4FF7CD4B" w:rsidRPr="00F818B5" w:rsidRDefault="4FF7CD4B" w:rsidP="2694E227">
            <w:r w:rsidRPr="00F818B5">
              <w:t>4</w:t>
            </w:r>
          </w:p>
        </w:tc>
        <w:tc>
          <w:tcPr>
            <w:tcW w:w="8813" w:type="dxa"/>
          </w:tcPr>
          <w:p w14:paraId="2CC5543A" w14:textId="5C69FF6A" w:rsidR="44D2ED3B" w:rsidRPr="00F818B5" w:rsidRDefault="00AB34CB" w:rsidP="2694E227">
            <w:r w:rsidRPr="00F818B5">
              <w:t xml:space="preserve">5 out of </w:t>
            </w:r>
            <w:r w:rsidR="00836CC1" w:rsidRPr="00F818B5">
              <w:t>30</w:t>
            </w:r>
            <w:r w:rsidR="00FC38EB" w:rsidRPr="00F818B5">
              <w:t>. Reduced numbers due to reductions in animals needed through replacement with in vitro approaches, namely CRISPR</w:t>
            </w:r>
            <w:r w:rsidR="00836CC1" w:rsidRPr="00F818B5">
              <w:t xml:space="preserve"> </w:t>
            </w:r>
          </w:p>
        </w:tc>
      </w:tr>
      <w:tr w:rsidR="2694E227" w:rsidRPr="00F818B5" w14:paraId="2BA0D6CA" w14:textId="77777777" w:rsidTr="2694E227">
        <w:trPr>
          <w:trHeight w:val="255"/>
        </w:trPr>
        <w:tc>
          <w:tcPr>
            <w:tcW w:w="1530" w:type="dxa"/>
          </w:tcPr>
          <w:p w14:paraId="122C68C5" w14:textId="63BEA042" w:rsidR="4FF7CD4B" w:rsidRPr="00F818B5" w:rsidRDefault="4FF7CD4B" w:rsidP="2694E227">
            <w:r w:rsidRPr="00F818B5">
              <w:t>5</w:t>
            </w:r>
          </w:p>
        </w:tc>
        <w:tc>
          <w:tcPr>
            <w:tcW w:w="8813" w:type="dxa"/>
          </w:tcPr>
          <w:p w14:paraId="08F82118" w14:textId="5E8BFBC2" w:rsidR="7911EDDD" w:rsidRPr="00F818B5" w:rsidRDefault="00FC38EB" w:rsidP="2694E227">
            <w:r w:rsidRPr="00F818B5">
              <w:t xml:space="preserve">23382 </w:t>
            </w:r>
            <w:r w:rsidR="7911EDDD" w:rsidRPr="00F818B5">
              <w:t>of 35000</w:t>
            </w:r>
            <w:r w:rsidR="00473980" w:rsidRPr="00F818B5">
              <w:t xml:space="preserve"> Reduced numbers due to </w:t>
            </w:r>
            <w:r w:rsidR="00F86099" w:rsidRPr="00F818B5">
              <w:t>Reduction measures implemented since the original license was drawn up</w:t>
            </w:r>
          </w:p>
        </w:tc>
      </w:tr>
      <w:tr w:rsidR="2694E227" w:rsidRPr="00F818B5" w14:paraId="5B9E1E96" w14:textId="77777777" w:rsidTr="2694E227">
        <w:trPr>
          <w:trHeight w:val="255"/>
        </w:trPr>
        <w:tc>
          <w:tcPr>
            <w:tcW w:w="1530" w:type="dxa"/>
          </w:tcPr>
          <w:p w14:paraId="6F966BC8" w14:textId="1A52CEC1" w:rsidR="4FF7CD4B" w:rsidRPr="00F818B5" w:rsidRDefault="4FF7CD4B" w:rsidP="2694E227">
            <w:r w:rsidRPr="00F818B5">
              <w:t>6</w:t>
            </w:r>
          </w:p>
        </w:tc>
        <w:tc>
          <w:tcPr>
            <w:tcW w:w="8813" w:type="dxa"/>
          </w:tcPr>
          <w:p w14:paraId="4A03FD98" w14:textId="594E2165" w:rsidR="379FF528" w:rsidRPr="00F818B5" w:rsidRDefault="00FC38EB" w:rsidP="2694E227">
            <w:r w:rsidRPr="00F818B5">
              <w:t xml:space="preserve">102 </w:t>
            </w:r>
            <w:r w:rsidR="379FF528" w:rsidRPr="00F818B5">
              <w:t>of 1000</w:t>
            </w:r>
            <w:r w:rsidR="00F86099" w:rsidRPr="00F818B5">
              <w:t xml:space="preserve"> Reduced numbers due to Reduction measures implemented since the original license was drawn up</w:t>
            </w:r>
          </w:p>
        </w:tc>
      </w:tr>
      <w:tr w:rsidR="2694E227" w:rsidRPr="00F818B5" w14:paraId="14857E30" w14:textId="77777777" w:rsidTr="2694E227">
        <w:trPr>
          <w:trHeight w:val="255"/>
        </w:trPr>
        <w:tc>
          <w:tcPr>
            <w:tcW w:w="1530" w:type="dxa"/>
          </w:tcPr>
          <w:p w14:paraId="4EFDB5DE" w14:textId="05F2A686" w:rsidR="4FF7CD4B" w:rsidRPr="00F818B5" w:rsidRDefault="4FF7CD4B" w:rsidP="2694E227">
            <w:r w:rsidRPr="00F818B5">
              <w:t>7</w:t>
            </w:r>
          </w:p>
        </w:tc>
        <w:tc>
          <w:tcPr>
            <w:tcW w:w="8813" w:type="dxa"/>
          </w:tcPr>
          <w:p w14:paraId="55D84A05" w14:textId="0DCC9E0E" w:rsidR="78933A5B" w:rsidRPr="00F818B5" w:rsidRDefault="00FC38EB" w:rsidP="2694E227">
            <w:r w:rsidRPr="00F818B5">
              <w:t xml:space="preserve">30 </w:t>
            </w:r>
            <w:r w:rsidR="78933A5B" w:rsidRPr="00F818B5">
              <w:t>of 500</w:t>
            </w:r>
            <w:r w:rsidR="00F86099" w:rsidRPr="00F818B5">
              <w:t xml:space="preserve"> Reduced numbers due to Reduction measures implemented since the original license was drawn up</w:t>
            </w:r>
          </w:p>
        </w:tc>
      </w:tr>
      <w:tr w:rsidR="2694E227" w:rsidRPr="00F818B5" w14:paraId="040AA9F7" w14:textId="77777777" w:rsidTr="2694E227">
        <w:trPr>
          <w:trHeight w:val="255"/>
        </w:trPr>
        <w:tc>
          <w:tcPr>
            <w:tcW w:w="1530" w:type="dxa"/>
          </w:tcPr>
          <w:p w14:paraId="76ABA490" w14:textId="45E127E2" w:rsidR="4FF7CD4B" w:rsidRPr="00F818B5" w:rsidRDefault="4FF7CD4B" w:rsidP="2694E227">
            <w:r w:rsidRPr="00F818B5">
              <w:lastRenderedPageBreak/>
              <w:t>8</w:t>
            </w:r>
          </w:p>
        </w:tc>
        <w:tc>
          <w:tcPr>
            <w:tcW w:w="8813" w:type="dxa"/>
          </w:tcPr>
          <w:p w14:paraId="3B643498" w14:textId="0BBC0221" w:rsidR="65FF371E" w:rsidRPr="00F818B5" w:rsidRDefault="00FC38EB" w:rsidP="2694E227">
            <w:r w:rsidRPr="00F818B5">
              <w:t xml:space="preserve">403 </w:t>
            </w:r>
            <w:r w:rsidR="65FF371E" w:rsidRPr="00F818B5">
              <w:t>of 1000</w:t>
            </w:r>
            <w:r w:rsidR="00F86099" w:rsidRPr="00F818B5">
              <w:t xml:space="preserve"> Reduced numbers due to Reduction measures implemented since the original license was drawn up</w:t>
            </w:r>
          </w:p>
        </w:tc>
      </w:tr>
      <w:tr w:rsidR="2694E227" w:rsidRPr="00F818B5" w14:paraId="4CF1F0C8" w14:textId="77777777" w:rsidTr="2694E227">
        <w:trPr>
          <w:trHeight w:val="255"/>
        </w:trPr>
        <w:tc>
          <w:tcPr>
            <w:tcW w:w="1530" w:type="dxa"/>
          </w:tcPr>
          <w:p w14:paraId="233108F5" w14:textId="7DA4DCDE" w:rsidR="4FF7CD4B" w:rsidRPr="00F818B5" w:rsidRDefault="4FF7CD4B" w:rsidP="2694E227">
            <w:r w:rsidRPr="00F818B5">
              <w:t>9</w:t>
            </w:r>
          </w:p>
        </w:tc>
        <w:tc>
          <w:tcPr>
            <w:tcW w:w="8813" w:type="dxa"/>
          </w:tcPr>
          <w:p w14:paraId="527D7E0B" w14:textId="54B05174" w:rsidR="447CE5EE" w:rsidRPr="00F818B5" w:rsidRDefault="00E73829" w:rsidP="2694E227">
            <w:r w:rsidRPr="00F818B5">
              <w:rPr>
                <w:color w:val="000000"/>
              </w:rPr>
              <w:t xml:space="preserve">6722 </w:t>
            </w:r>
            <w:r w:rsidR="447CE5EE" w:rsidRPr="00F818B5">
              <w:t>of 7000</w:t>
            </w:r>
            <w:r w:rsidR="00F86099" w:rsidRPr="00F818B5">
              <w:t xml:space="preserve"> Reduced numbers due to Reduction measures implemented since the original license was drawn up</w:t>
            </w:r>
          </w:p>
        </w:tc>
      </w:tr>
      <w:tr w:rsidR="2694E227" w:rsidRPr="00F818B5" w14:paraId="154185E2" w14:textId="77777777" w:rsidTr="2694E227">
        <w:trPr>
          <w:trHeight w:val="255"/>
        </w:trPr>
        <w:tc>
          <w:tcPr>
            <w:tcW w:w="1530" w:type="dxa"/>
          </w:tcPr>
          <w:p w14:paraId="1B40BC91" w14:textId="5B23BDC9" w:rsidR="4FF7CD4B" w:rsidRPr="00F818B5" w:rsidRDefault="4FF7CD4B" w:rsidP="2694E227">
            <w:r w:rsidRPr="00F818B5">
              <w:t>10</w:t>
            </w:r>
          </w:p>
        </w:tc>
        <w:tc>
          <w:tcPr>
            <w:tcW w:w="8813" w:type="dxa"/>
          </w:tcPr>
          <w:p w14:paraId="0A161FF0" w14:textId="67B8002C" w:rsidR="4B9CB24E" w:rsidRPr="00F818B5" w:rsidRDefault="4B9CB24E" w:rsidP="2694E227">
            <w:r w:rsidRPr="00F818B5">
              <w:t>435 of 1200</w:t>
            </w:r>
            <w:r w:rsidR="00F86099" w:rsidRPr="00F818B5">
              <w:t xml:space="preserve"> Reduced numbers due to Reduction measures implemented since the original license was drawn up</w:t>
            </w:r>
          </w:p>
        </w:tc>
      </w:tr>
      <w:tr w:rsidR="2694E227" w:rsidRPr="00F818B5" w14:paraId="3A6E017B" w14:textId="77777777" w:rsidTr="2694E227">
        <w:trPr>
          <w:trHeight w:val="255"/>
        </w:trPr>
        <w:tc>
          <w:tcPr>
            <w:tcW w:w="1530" w:type="dxa"/>
          </w:tcPr>
          <w:p w14:paraId="2F90A301" w14:textId="4D388CCE" w:rsidR="4FF7CD4B" w:rsidRPr="00F818B5" w:rsidRDefault="4FF7CD4B" w:rsidP="2694E227">
            <w:r w:rsidRPr="00F818B5">
              <w:t>11</w:t>
            </w:r>
          </w:p>
        </w:tc>
        <w:tc>
          <w:tcPr>
            <w:tcW w:w="8813" w:type="dxa"/>
          </w:tcPr>
          <w:p w14:paraId="4B5ABD95" w14:textId="74C64AF8" w:rsidR="52F45750" w:rsidRPr="00F818B5" w:rsidRDefault="52F45750" w:rsidP="2694E227">
            <w:r w:rsidRPr="00F818B5">
              <w:t>Not used</w:t>
            </w:r>
            <w:r w:rsidR="000D2B9E" w:rsidRPr="00F818B5">
              <w:t xml:space="preserve"> Change in the subject area / disease area of study from that anticipated at the outset of the license resulted in reduced usage of this protocol</w:t>
            </w:r>
          </w:p>
        </w:tc>
      </w:tr>
      <w:tr w:rsidR="2694E227" w:rsidRPr="00F818B5" w14:paraId="5FCBA1D1" w14:textId="77777777" w:rsidTr="2694E227">
        <w:trPr>
          <w:trHeight w:val="255"/>
        </w:trPr>
        <w:tc>
          <w:tcPr>
            <w:tcW w:w="1530" w:type="dxa"/>
          </w:tcPr>
          <w:p w14:paraId="1C382489" w14:textId="22F99A07" w:rsidR="4FF7CD4B" w:rsidRPr="00F818B5" w:rsidRDefault="4FF7CD4B" w:rsidP="2694E227">
            <w:r w:rsidRPr="00F818B5">
              <w:t>12</w:t>
            </w:r>
          </w:p>
        </w:tc>
        <w:tc>
          <w:tcPr>
            <w:tcW w:w="8813" w:type="dxa"/>
          </w:tcPr>
          <w:p w14:paraId="795F05A6" w14:textId="175A90B8" w:rsidR="52EC805F" w:rsidRPr="00F818B5" w:rsidRDefault="52EC805F" w:rsidP="2694E227">
            <w:r w:rsidRPr="00F818B5">
              <w:t>10 of 500</w:t>
            </w:r>
            <w:r w:rsidR="00F86099" w:rsidRPr="00F818B5">
              <w:t xml:space="preserve"> Change in the subject area </w:t>
            </w:r>
            <w:r w:rsidR="000D2B9E" w:rsidRPr="00F818B5">
              <w:t xml:space="preserve">/ disease area </w:t>
            </w:r>
            <w:r w:rsidR="00F86099" w:rsidRPr="00F818B5">
              <w:t xml:space="preserve">of study </w:t>
            </w:r>
            <w:r w:rsidR="000D2B9E" w:rsidRPr="00F818B5">
              <w:t xml:space="preserve">from that anticipated at the outset of the license resulted in reduced usage of this protocol </w:t>
            </w:r>
          </w:p>
        </w:tc>
      </w:tr>
      <w:tr w:rsidR="2694E227" w:rsidRPr="00F818B5" w14:paraId="581585BA" w14:textId="77777777" w:rsidTr="2694E227">
        <w:trPr>
          <w:trHeight w:val="255"/>
        </w:trPr>
        <w:tc>
          <w:tcPr>
            <w:tcW w:w="1530" w:type="dxa"/>
          </w:tcPr>
          <w:p w14:paraId="1EB57F77" w14:textId="79EF39EA" w:rsidR="4FF7CD4B" w:rsidRPr="00F818B5" w:rsidRDefault="4FF7CD4B" w:rsidP="2694E227">
            <w:r w:rsidRPr="00F818B5">
              <w:t>13</w:t>
            </w:r>
          </w:p>
        </w:tc>
        <w:tc>
          <w:tcPr>
            <w:tcW w:w="8813" w:type="dxa"/>
          </w:tcPr>
          <w:p w14:paraId="210A2768" w14:textId="424B7CD8" w:rsidR="5159D6B4" w:rsidRPr="00F818B5" w:rsidRDefault="00E73829" w:rsidP="2694E227">
            <w:r w:rsidRPr="00F818B5">
              <w:rPr>
                <w:color w:val="000000"/>
              </w:rPr>
              <w:t xml:space="preserve">56 </w:t>
            </w:r>
            <w:r w:rsidR="5159D6B4" w:rsidRPr="00F818B5">
              <w:t>of 100</w:t>
            </w:r>
            <w:r w:rsidR="000D2B9E" w:rsidRPr="00F818B5">
              <w:t xml:space="preserve"> Change in the subject area / disease area of study from that anticipated at the outset of the license resulted in reduced usage of this protocol</w:t>
            </w:r>
          </w:p>
        </w:tc>
      </w:tr>
      <w:tr w:rsidR="2694E227" w:rsidRPr="00F818B5" w14:paraId="749992B0" w14:textId="77777777" w:rsidTr="2694E227">
        <w:trPr>
          <w:trHeight w:val="255"/>
        </w:trPr>
        <w:tc>
          <w:tcPr>
            <w:tcW w:w="1530" w:type="dxa"/>
          </w:tcPr>
          <w:p w14:paraId="33A40F63" w14:textId="235B68F5" w:rsidR="4FF7CD4B" w:rsidRPr="00F818B5" w:rsidRDefault="4FF7CD4B" w:rsidP="2694E227">
            <w:r w:rsidRPr="00F818B5">
              <w:t>14</w:t>
            </w:r>
          </w:p>
        </w:tc>
        <w:tc>
          <w:tcPr>
            <w:tcW w:w="8813" w:type="dxa"/>
          </w:tcPr>
          <w:p w14:paraId="78400743" w14:textId="69445528" w:rsidR="4812A91E" w:rsidRPr="00F818B5" w:rsidRDefault="4812A91E" w:rsidP="2694E227">
            <w:r w:rsidRPr="00F818B5">
              <w:t>Not used</w:t>
            </w:r>
            <w:r w:rsidR="000D2B9E" w:rsidRPr="00F818B5">
              <w:t xml:space="preserve"> Change in the subject area / disease area of study from that anticipated at the outset of the license resulted in reduced usage of this protocol</w:t>
            </w:r>
          </w:p>
        </w:tc>
      </w:tr>
      <w:tr w:rsidR="2694E227" w:rsidRPr="00F818B5" w14:paraId="425508C3" w14:textId="77777777" w:rsidTr="2694E227">
        <w:trPr>
          <w:trHeight w:val="255"/>
        </w:trPr>
        <w:tc>
          <w:tcPr>
            <w:tcW w:w="1530" w:type="dxa"/>
          </w:tcPr>
          <w:p w14:paraId="440A8303" w14:textId="5A21CB23" w:rsidR="4FF7CD4B" w:rsidRPr="00F818B5" w:rsidRDefault="4FF7CD4B" w:rsidP="2694E227">
            <w:r w:rsidRPr="00F818B5">
              <w:t>15</w:t>
            </w:r>
          </w:p>
        </w:tc>
        <w:tc>
          <w:tcPr>
            <w:tcW w:w="8813" w:type="dxa"/>
          </w:tcPr>
          <w:p w14:paraId="4A2FB3B1" w14:textId="4B1C93EB" w:rsidR="731F9EC3" w:rsidRPr="00F818B5" w:rsidRDefault="00E73829" w:rsidP="2694E227">
            <w:r w:rsidRPr="00F818B5">
              <w:rPr>
                <w:color w:val="000000"/>
              </w:rPr>
              <w:t xml:space="preserve">250 </w:t>
            </w:r>
            <w:r w:rsidR="731F9EC3" w:rsidRPr="00F818B5">
              <w:t>of 1500</w:t>
            </w:r>
            <w:r w:rsidR="000D2B9E" w:rsidRPr="00F818B5">
              <w:t xml:space="preserve"> Change in the subject area / disease area of study from that anticipated at the outset of the license resulted in reduced usage of this protocol</w:t>
            </w:r>
          </w:p>
        </w:tc>
      </w:tr>
      <w:tr w:rsidR="2694E227" w:rsidRPr="00F818B5" w14:paraId="6EA6A1B0" w14:textId="77777777" w:rsidTr="2694E227">
        <w:trPr>
          <w:trHeight w:val="255"/>
        </w:trPr>
        <w:tc>
          <w:tcPr>
            <w:tcW w:w="1530" w:type="dxa"/>
          </w:tcPr>
          <w:p w14:paraId="492D21B7" w14:textId="451752E6" w:rsidR="4FF7CD4B" w:rsidRPr="00F818B5" w:rsidRDefault="4FF7CD4B" w:rsidP="2694E227">
            <w:r w:rsidRPr="00F818B5">
              <w:t>16</w:t>
            </w:r>
          </w:p>
        </w:tc>
        <w:tc>
          <w:tcPr>
            <w:tcW w:w="8813" w:type="dxa"/>
          </w:tcPr>
          <w:p w14:paraId="79E224F3" w14:textId="1DCE69CF" w:rsidR="7A381FBB" w:rsidRPr="00F818B5" w:rsidRDefault="7A381FBB" w:rsidP="2694E227">
            <w:r w:rsidRPr="00F818B5">
              <w:t>Not used</w:t>
            </w:r>
            <w:r w:rsidR="000D2B9E" w:rsidRPr="00F818B5">
              <w:t xml:space="preserve"> Change in the subject area / disease area of study from that anticipated at the outset of the license resulted in reduced usage of this protocol</w:t>
            </w:r>
          </w:p>
        </w:tc>
      </w:tr>
      <w:tr w:rsidR="2694E227" w:rsidRPr="00F818B5" w14:paraId="4E477E06" w14:textId="77777777" w:rsidTr="2694E227">
        <w:trPr>
          <w:trHeight w:val="255"/>
        </w:trPr>
        <w:tc>
          <w:tcPr>
            <w:tcW w:w="1530" w:type="dxa"/>
          </w:tcPr>
          <w:p w14:paraId="4E401618" w14:textId="5C26D91C" w:rsidR="4FF7CD4B" w:rsidRPr="00F818B5" w:rsidRDefault="4FF7CD4B" w:rsidP="2694E227">
            <w:r w:rsidRPr="00F818B5">
              <w:t>17</w:t>
            </w:r>
          </w:p>
        </w:tc>
        <w:tc>
          <w:tcPr>
            <w:tcW w:w="8813" w:type="dxa"/>
          </w:tcPr>
          <w:p w14:paraId="2C82E4E0" w14:textId="39F5E0D5" w:rsidR="07F063DA" w:rsidRPr="00F818B5" w:rsidRDefault="07F063DA" w:rsidP="2694E227">
            <w:r w:rsidRPr="00F818B5">
              <w:t>22 of 1200</w:t>
            </w:r>
            <w:r w:rsidR="000D2B9E" w:rsidRPr="00F818B5">
              <w:t xml:space="preserve"> Change in the subject area / disease area of study from that anticipated at the outset of the license resulted in reduced usage of this protocol</w:t>
            </w:r>
          </w:p>
        </w:tc>
      </w:tr>
      <w:tr w:rsidR="2694E227" w:rsidRPr="00F818B5" w14:paraId="0BF31460" w14:textId="77777777" w:rsidTr="2694E227">
        <w:trPr>
          <w:trHeight w:val="255"/>
        </w:trPr>
        <w:tc>
          <w:tcPr>
            <w:tcW w:w="1530" w:type="dxa"/>
          </w:tcPr>
          <w:p w14:paraId="27571FC1" w14:textId="43A9E106" w:rsidR="4FF7CD4B" w:rsidRPr="00F818B5" w:rsidRDefault="4FF7CD4B" w:rsidP="2694E227">
            <w:r w:rsidRPr="00F818B5">
              <w:t>18</w:t>
            </w:r>
          </w:p>
        </w:tc>
        <w:tc>
          <w:tcPr>
            <w:tcW w:w="8813" w:type="dxa"/>
          </w:tcPr>
          <w:p w14:paraId="32A84003" w14:textId="422E9A5D" w:rsidR="5741B30A" w:rsidRPr="00F818B5" w:rsidRDefault="5741B30A" w:rsidP="2694E227">
            <w:r w:rsidRPr="00F818B5">
              <w:t>99 of 1500</w:t>
            </w:r>
            <w:r w:rsidR="000D2B9E" w:rsidRPr="00F818B5">
              <w:t xml:space="preserve"> Change in the subject area / disease area of study from that anticipated at the outset of the license resulted in reduced usage of this protocol</w:t>
            </w:r>
          </w:p>
        </w:tc>
      </w:tr>
    </w:tbl>
    <w:p w14:paraId="6CF71EBD" w14:textId="77777777" w:rsidR="003F34C1" w:rsidRDefault="003F34C1" w:rsidP="003F34C1"/>
    <w:p w14:paraId="5F632501" w14:textId="1A73D4C4" w:rsidR="003F34C1" w:rsidRDefault="003F34C1" w:rsidP="1012ACF9">
      <w:pPr>
        <w:pStyle w:val="ListParagraph"/>
        <w:numPr>
          <w:ilvl w:val="1"/>
          <w:numId w:val="23"/>
        </w:numPr>
        <w:tabs>
          <w:tab w:val="left" w:pos="378"/>
        </w:tabs>
      </w:pPr>
      <w:r>
        <w:t xml:space="preserve">Have you re-used animals? </w:t>
      </w:r>
      <w:r>
        <w:tab/>
      </w:r>
      <w:r>
        <w:tab/>
      </w:r>
      <w:r>
        <w:tab/>
      </w:r>
      <w:r>
        <w:tab/>
      </w:r>
      <w:r>
        <w:tab/>
      </w:r>
      <w:r>
        <w:tab/>
      </w:r>
      <w:r>
        <w:tab/>
      </w:r>
      <w:r>
        <w:tab/>
        <w:t xml:space="preserve">    </w:t>
      </w:r>
      <w:r>
        <w:tab/>
      </w:r>
      <w:r w:rsidRPr="00F818B5">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2D881294" w:rsidR="003F34C1" w:rsidRDefault="5D85D0C2" w:rsidP="00ED73F7">
            <w:r w:rsidRPr="00F818B5">
              <w:t>No animals have been reused</w:t>
            </w:r>
          </w:p>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585318A5" w:rsidR="00C77A85" w:rsidRPr="00F818B5" w:rsidRDefault="00C77A85" w:rsidP="1012ACF9">
      <w:pPr>
        <w:pStyle w:val="ListParagraph"/>
        <w:numPr>
          <w:ilvl w:val="1"/>
          <w:numId w:val="23"/>
        </w:numPr>
        <w:tabs>
          <w:tab w:val="left" w:pos="378"/>
        </w:tabs>
        <w:rPr>
          <w:b/>
          <w:bCs/>
        </w:rPr>
      </w:pPr>
      <w:r>
        <w:t xml:space="preserve">Has there been any animal wastage? </w:t>
      </w:r>
      <w:r>
        <w:tab/>
      </w:r>
      <w:r>
        <w:tab/>
      </w:r>
      <w:r>
        <w:tab/>
      </w:r>
      <w:r>
        <w:tab/>
      </w:r>
      <w:r>
        <w:tab/>
      </w:r>
      <w:r>
        <w:tab/>
      </w:r>
      <w:r>
        <w:tab/>
        <w:t xml:space="preserve"> </w:t>
      </w:r>
      <w:r w:rsidRPr="00F818B5">
        <w:tab/>
      </w:r>
      <w:r w:rsidRPr="00F818B5">
        <w:rPr>
          <w:b/>
          <w:bCs/>
        </w:rPr>
        <w:t>YES</w:t>
      </w:r>
    </w:p>
    <w:p w14:paraId="5E2D55C0" w14:textId="77777777" w:rsidR="00C77A85" w:rsidRDefault="00C77A85" w:rsidP="00C77A85"/>
    <w:p w14:paraId="0C3F9B91" w14:textId="37B4F817" w:rsidR="00C77A85" w:rsidRDefault="00C77A85" w:rsidP="1012ACF9">
      <w:pPr>
        <w:pStyle w:val="ListParagraph"/>
        <w:ind w:left="360"/>
        <w:jc w:val="both"/>
      </w:pPr>
      <w:r>
        <w:t xml:space="preserve">For </w:t>
      </w:r>
      <w:r w:rsidR="00814D12">
        <w:t>example,</w:t>
      </w:r>
      <w:r>
        <w:t xml:space="preserve"> this may occur when breeding and maintaining genetically altered animals or when animals have been ordered and cannot be used for some technical reason.</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79C35CCD">
        <w:trPr>
          <w:trHeight w:val="300"/>
        </w:trPr>
        <w:tc>
          <w:tcPr>
            <w:tcW w:w="10343" w:type="dxa"/>
          </w:tcPr>
          <w:p w14:paraId="63A67F9E" w14:textId="77777777" w:rsidR="00C77A85" w:rsidRDefault="00C77A85" w:rsidP="00ED73F7">
            <w:r>
              <w:t>Circumstances and nature:</w:t>
            </w:r>
          </w:p>
          <w:p w14:paraId="3F70D574" w14:textId="77777777" w:rsidR="0023364C" w:rsidRDefault="0023364C" w:rsidP="00ED73F7"/>
          <w:p w14:paraId="450DE785" w14:textId="3F5B61CE" w:rsidR="009E35CE" w:rsidRDefault="0023364C" w:rsidP="0023364C">
            <w:r>
              <w:t xml:space="preserve">Properly controlled experiments requires that control and experimental animals are bred from heterozygous breeders – this often results in animals with unwanted heterozygous genotypes. </w:t>
            </w:r>
            <w:r w:rsidR="340F704A">
              <w:t xml:space="preserve">We </w:t>
            </w:r>
            <w:r>
              <w:t>design breeding strategies to keep</w:t>
            </w:r>
            <w:r w:rsidR="340F704A">
              <w:t xml:space="preserve"> this to an absolute minimum.</w:t>
            </w:r>
            <w:r>
              <w:t xml:space="preserve"> Variability in litter sizes and the distribution of genotypes within progeny results in the need for planned overproduction and the generation of minimal surplus stock. </w:t>
            </w:r>
          </w:p>
          <w:p w14:paraId="524B6502" w14:textId="77777777" w:rsidR="00C77A85" w:rsidRDefault="00C77A85" w:rsidP="00ED73F7"/>
        </w:tc>
      </w:tr>
      <w:tr w:rsidR="00C77A85" w14:paraId="5FAB4BE8" w14:textId="77777777" w:rsidTr="79C35CCD">
        <w:trPr>
          <w:trHeight w:val="300"/>
        </w:trPr>
        <w:tc>
          <w:tcPr>
            <w:tcW w:w="10343" w:type="dxa"/>
          </w:tcPr>
          <w:p w14:paraId="0300567C" w14:textId="77777777" w:rsidR="00C77A85" w:rsidRDefault="00C77A85" w:rsidP="00ED73F7">
            <w:r>
              <w:t>Estimated number or percentage of animals wasted and if appropriate provide this information by protocol:</w:t>
            </w:r>
          </w:p>
          <w:p w14:paraId="32EBCBE8" w14:textId="77777777" w:rsidR="00034D97" w:rsidRPr="00F818B5" w:rsidRDefault="00034D97" w:rsidP="00ED73F7"/>
          <w:p w14:paraId="6D4722ED" w14:textId="1751A1F2" w:rsidR="009E35CE" w:rsidRDefault="000E1652" w:rsidP="00ED73F7">
            <w:r w:rsidRPr="00F818B5">
              <w:t xml:space="preserve">Surplus stock was only bred under </w:t>
            </w:r>
            <w:r w:rsidR="224C8AA6">
              <w:t>Protocol 5 – Breeding and maintenance</w:t>
            </w:r>
          </w:p>
          <w:p w14:paraId="080428FD" w14:textId="77777777" w:rsidR="009E35CE" w:rsidRPr="00F818B5" w:rsidRDefault="60805EE3" w:rsidP="000E1652">
            <w:r w:rsidRPr="00F818B5">
              <w:t>26.6%</w:t>
            </w:r>
            <w:r w:rsidR="000E1652" w:rsidRPr="00F818B5">
              <w:t xml:space="preserve"> of animals were surplus stock, </w:t>
            </w:r>
            <w:r w:rsidR="32BCEE65" w:rsidRPr="00F818B5">
              <w:t>32.9%</w:t>
            </w:r>
            <w:r w:rsidR="000E1652" w:rsidRPr="00F818B5">
              <w:t xml:space="preserve"> were culled as unwanted genotypes</w:t>
            </w:r>
          </w:p>
          <w:p w14:paraId="5C6311B6" w14:textId="0541D079" w:rsidR="009E35CE" w:rsidRDefault="009E35CE" w:rsidP="00ED73F7"/>
        </w:tc>
      </w:tr>
    </w:tbl>
    <w:p w14:paraId="574710DF" w14:textId="3BFD005D" w:rsidR="1012ACF9" w:rsidRDefault="1012ACF9" w:rsidP="1012ACF9"/>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0619A090" w14:textId="346CF1D3" w:rsidR="00C77A85" w:rsidRDefault="70D2C36B" w:rsidP="0023364C">
            <w:pPr>
              <w:tabs>
                <w:tab w:val="left" w:pos="426"/>
              </w:tabs>
            </w:pPr>
            <w:r>
              <w:t xml:space="preserve">We plan </w:t>
            </w:r>
            <w:r w:rsidR="75D76111">
              <w:t xml:space="preserve">our </w:t>
            </w:r>
            <w:r>
              <w:t xml:space="preserve">breeding strategy to match experimental need. </w:t>
            </w:r>
            <w:r w:rsidR="7D25243A">
              <w:t>We</w:t>
            </w:r>
            <w:r>
              <w:t xml:space="preserve"> determine the</w:t>
            </w:r>
            <w:r w:rsidR="0023364C">
              <w:t xml:space="preserve"> number of </w:t>
            </w:r>
            <w:proofErr w:type="gramStart"/>
            <w:r w:rsidR="0023364C">
              <w:t xml:space="preserve">animals </w:t>
            </w:r>
            <w:r>
              <w:t xml:space="preserve"> required</w:t>
            </w:r>
            <w:proofErr w:type="gramEnd"/>
            <w:r w:rsidR="0023364C">
              <w:t xml:space="preserve"> using Power calculations</w:t>
            </w:r>
            <w:r>
              <w:t xml:space="preserve"> number. We try to avoid breeding excess animals whenever possible</w:t>
            </w:r>
            <w:r w:rsidR="0023364C">
              <w:t xml:space="preserve">; </w:t>
            </w:r>
            <w:proofErr w:type="gramStart"/>
            <w:r w:rsidR="0023364C">
              <w:t>however</w:t>
            </w:r>
            <w:proofErr w:type="gramEnd"/>
            <w:r w:rsidR="0023364C">
              <w:t xml:space="preserve"> an element of stochasticity in production of relevant genotypes and progeny results in a need to produce slightly more animals than would be required if there was no variability in litter size or distribution of experimental and control genotypes which are instead variable around defined mean values. </w:t>
            </w:r>
            <w:r w:rsidR="00CC1ED9">
              <w:t xml:space="preserve"> </w:t>
            </w:r>
            <w:r w:rsidR="2995445B">
              <w:t xml:space="preserve">Mice are </w:t>
            </w:r>
            <w:r w:rsidR="509B2F0C">
              <w:t xml:space="preserve">normally </w:t>
            </w:r>
            <w:r w:rsidR="2995445B">
              <w:t>g</w:t>
            </w:r>
            <w:r>
              <w:t>enotyp</w:t>
            </w:r>
            <w:r w:rsidR="7C12CE57">
              <w:t>ed</w:t>
            </w:r>
            <w:r>
              <w:t xml:space="preserve"> </w:t>
            </w:r>
            <w:r w:rsidR="2C43BFB4">
              <w:t xml:space="preserve">soon after birth </w:t>
            </w:r>
            <w:r>
              <w:t xml:space="preserve">to identify the desired </w:t>
            </w:r>
            <w:r w:rsidR="0023364C">
              <w:t xml:space="preserve">genotypes </w:t>
            </w:r>
            <w:r w:rsidR="519C62F2">
              <w:t xml:space="preserve">(of lack </w:t>
            </w:r>
            <w:r w:rsidR="0023364C">
              <w:t>there</w:t>
            </w:r>
            <w:r w:rsidR="519C62F2">
              <w:t>of)</w:t>
            </w:r>
            <w:r w:rsidR="0023364C">
              <w:t xml:space="preserve">. </w:t>
            </w:r>
            <w:r>
              <w:t xml:space="preserve"> This minimizes the need for excessive breeding to achieve the desired phenotype.</w:t>
            </w:r>
            <w:r w:rsidR="3C369C4B">
              <w:t xml:space="preserve"> The reproductive health of mice is monitored to </w:t>
            </w:r>
            <w:r w:rsidR="00BD2E43" w:rsidRPr="00F818B5">
              <w:t>mitigate welfare issues during part</w:t>
            </w:r>
          </w:p>
          <w:p w14:paraId="6B26F64F" w14:textId="0938F9B1" w:rsidR="00C77A85" w:rsidRDefault="00C77A85" w:rsidP="1012ACF9">
            <w:pPr>
              <w:tabs>
                <w:tab w:val="left" w:pos="426"/>
              </w:tabs>
            </w:pPr>
          </w:p>
          <w:p w14:paraId="31B51DCE" w14:textId="2CB717D8" w:rsidR="00C77A85" w:rsidRDefault="1FE3FB6C" w:rsidP="1012ACF9">
            <w:pPr>
              <w:tabs>
                <w:tab w:val="left" w:pos="426"/>
              </w:tabs>
            </w:pPr>
            <w:r>
              <w:t>D</w:t>
            </w:r>
            <w:r w:rsidR="68B02294">
              <w:t>etailed records are maintained via MCMS</w:t>
            </w:r>
            <w:r w:rsidR="70D2C36B">
              <w:t xml:space="preserve"> </w:t>
            </w:r>
            <w:r w:rsidR="5C402A46">
              <w:t>to</w:t>
            </w:r>
            <w:r w:rsidR="5BE0E41A">
              <w:t xml:space="preserve"> track breeding pairs, birthdates, and other relevant data to</w:t>
            </w:r>
            <w:r w:rsidR="5C402A46">
              <w:t xml:space="preserve"> help</w:t>
            </w:r>
            <w:r w:rsidR="0023364C">
              <w:t xml:space="preserve"> with monitoring and strategic</w:t>
            </w:r>
            <w:r w:rsidR="5C402A46">
              <w:t xml:space="preserve"> minimis</w:t>
            </w:r>
            <w:r w:rsidR="0023364C">
              <w:t>ation of necessary</w:t>
            </w:r>
            <w:r w:rsidR="70D2C36B">
              <w:t xml:space="preserve"> </w:t>
            </w:r>
            <w:r w:rsidR="795409C2">
              <w:t>wastage.</w:t>
            </w:r>
          </w:p>
          <w:p w14:paraId="6BEF1E00" w14:textId="5C145F74" w:rsidR="00C77A85" w:rsidRDefault="00C77A85" w:rsidP="1012ACF9">
            <w:pPr>
              <w:tabs>
                <w:tab w:val="left" w:pos="426"/>
              </w:tabs>
            </w:pPr>
          </w:p>
          <w:p w14:paraId="2A22C5CB" w14:textId="32100C4B" w:rsidR="00C77A85" w:rsidRDefault="149C34AC" w:rsidP="1012ACF9">
            <w:pPr>
              <w:tabs>
                <w:tab w:val="left" w:pos="426"/>
              </w:tabs>
            </w:pPr>
            <w:r>
              <w:t>We try to adhere to the use the 3Rs principles to minimize the use of animals whenever possible</w:t>
            </w:r>
            <w:r w:rsidR="74295083">
              <w:t xml:space="preserve"> and remain in close communication with technical staff and named persons.</w:t>
            </w:r>
          </w:p>
          <w:p w14:paraId="2E3B1A03" w14:textId="40D88B6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03E72524" w:rsidR="00C77A85" w:rsidRPr="00F818B5" w:rsidRDefault="00C77A85" w:rsidP="00C77A85">
      <w:pPr>
        <w:tabs>
          <w:tab w:val="left" w:pos="426"/>
        </w:tabs>
        <w:rPr>
          <w:b/>
        </w:rPr>
      </w:pPr>
      <w:r>
        <w:tab/>
      </w:r>
      <w:r>
        <w:tab/>
        <w:t>a) accessed by other researchers at the University?</w:t>
      </w:r>
      <w:r>
        <w:tab/>
      </w:r>
      <w:r>
        <w:tab/>
      </w:r>
      <w:r>
        <w:tab/>
      </w:r>
      <w:r>
        <w:tab/>
      </w:r>
      <w:r>
        <w:tab/>
        <w:t xml:space="preserve">        </w:t>
      </w:r>
      <w:r w:rsidRPr="00F818B5">
        <w:rPr>
          <w:b/>
        </w:rPr>
        <w:t>YES</w:t>
      </w:r>
    </w:p>
    <w:p w14:paraId="615FDF51" w14:textId="377AB6FA"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F818B5">
        <w:rPr>
          <w:b/>
        </w:rPr>
        <w:t xml:space="preserve">    NO</w:t>
      </w:r>
      <w:r w:rsidR="0DE9F836" w:rsidRPr="00F818B5">
        <w:rPr>
          <w:b/>
          <w:bCs/>
        </w:rPr>
        <w:t>?</w:t>
      </w:r>
    </w:p>
    <w:p w14:paraId="36071A7E" w14:textId="34275C85"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48E0D904">
        <w:t xml:space="preserve">         </w:t>
      </w:r>
      <w:r w:rsidR="1344813E">
        <w:t xml:space="preserve"> </w:t>
      </w:r>
      <w:r w:rsidR="48E0D904">
        <w:t xml:space="preserve"> </w:t>
      </w:r>
      <w:r w:rsidR="4E015DFD" w:rsidRPr="00F818B5">
        <w:rPr>
          <w:b/>
          <w:bCs/>
        </w:rPr>
        <w:t>YES</w:t>
      </w:r>
    </w:p>
    <w:p w14:paraId="4990151C" w14:textId="7E001C24" w:rsidR="00C77A85" w:rsidRPr="00F818B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F818B5">
        <w:rPr>
          <w:b/>
          <w:bCs/>
        </w:rPr>
        <w:t>YES</w:t>
      </w:r>
      <w:r w:rsidR="0297743F" w:rsidRPr="00F818B5">
        <w:rPr>
          <w:b/>
          <w:bCs/>
        </w:rPr>
        <w:t>?</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4EE3122B" w14:textId="479D4207" w:rsidR="005A1544" w:rsidRDefault="55AE05CC" w:rsidP="000F04A5">
            <w:pPr>
              <w:tabs>
                <w:tab w:val="left" w:pos="426"/>
              </w:tabs>
            </w:pPr>
            <w:r>
              <w:t>Strains are visible to other researcher</w:t>
            </w:r>
            <w:r w:rsidR="000F04A5">
              <w:t>s at the University</w:t>
            </w:r>
            <w:r>
              <w:t xml:space="preserve"> via MCMS</w:t>
            </w:r>
            <w:r w:rsidR="00316B6F">
              <w:t>.</w:t>
            </w:r>
            <w:r w:rsidR="000F04A5">
              <w:t xml:space="preserve"> </w:t>
            </w:r>
            <w:r w:rsidR="00034D97" w:rsidRPr="00F818B5">
              <w:t>The PI and staff within the laboratory</w:t>
            </w:r>
            <w:r w:rsidR="000F04A5">
              <w:t xml:space="preserve"> give seminars and talks nationally and internationally sharing data and reagent information prepublication. As a </w:t>
            </w:r>
            <w:proofErr w:type="gramStart"/>
            <w:r w:rsidR="000F04A5">
              <w:t>consequence</w:t>
            </w:r>
            <w:proofErr w:type="gramEnd"/>
            <w:r w:rsidR="000F04A5">
              <w:t xml:space="preserve"> we are frequently asked to provide new mouse strains to other researchers both within and without the university.</w:t>
            </w:r>
            <w:r w:rsidR="6779B4B1">
              <w:t xml:space="preserve"> </w:t>
            </w:r>
            <w:r w:rsidR="00316B6F">
              <w:t xml:space="preserve">We generate mouse lines and crosses of use to other researchers in the field </w:t>
            </w:r>
            <w:r w:rsidR="5BFF5A5A">
              <w:t>to collaborators within our animal facility.</w:t>
            </w:r>
            <w:r w:rsidR="000F04A5">
              <w:t xml:space="preserve"> </w:t>
            </w:r>
            <w:r>
              <w:t>We frequently share strains with colleagues and collaborators across the world</w:t>
            </w:r>
            <w:r w:rsidR="000F04A5">
              <w:t xml:space="preserve"> once</w:t>
            </w:r>
            <w:r>
              <w:t xml:space="preserve"> MTAs are in place</w:t>
            </w: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25B41284" w:rsidR="00C77A85" w:rsidRPr="00F818B5" w:rsidRDefault="000F04A5" w:rsidP="00ED73F7">
            <w:pPr>
              <w:tabs>
                <w:tab w:val="left" w:pos="426"/>
              </w:tabs>
            </w:pPr>
            <w:r w:rsidRPr="00F818B5">
              <w:t>We do</w:t>
            </w:r>
            <w:r w:rsidR="0023364C" w:rsidRPr="00F818B5">
              <w:t xml:space="preserve"> not </w:t>
            </w:r>
            <w:r w:rsidRPr="00F818B5">
              <w:t xml:space="preserve">routinely record new mouse </w:t>
            </w:r>
            <w:r w:rsidR="00AA0B3C" w:rsidRPr="00F818B5">
              <w:t>crosses or lines</w:t>
            </w:r>
            <w:r w:rsidRPr="00F818B5">
              <w:t xml:space="preserve"> generated </w:t>
            </w:r>
            <w:r w:rsidR="00AA0B3C" w:rsidRPr="00F818B5">
              <w:t>as</w:t>
            </w:r>
            <w:r w:rsidR="325E4983" w:rsidRPr="00F818B5">
              <w:t xml:space="preserve"> </w:t>
            </w:r>
            <w:r w:rsidR="00AA0B3C" w:rsidRPr="00F818B5">
              <w:t xml:space="preserve">a result of this research </w:t>
            </w:r>
            <w:r w:rsidRPr="00F818B5">
              <w:t>on a database since it is important that data about experiments and reagents is only shared externally once reagents have been validated and IP secured as relevant</w:t>
            </w:r>
            <w:r w:rsidR="00AA0B3C" w:rsidRPr="00F818B5">
              <w:t xml:space="preserve">. However, information about </w:t>
            </w:r>
            <w:r w:rsidR="009135AB" w:rsidRPr="00F818B5">
              <w:t xml:space="preserve">validated crosses and mouse </w:t>
            </w:r>
            <w:r w:rsidR="00AA0B3C" w:rsidRPr="00F818B5">
              <w:t xml:space="preserve">lines </w:t>
            </w:r>
            <w:r w:rsidR="009135AB" w:rsidRPr="00F818B5">
              <w:t xml:space="preserve">is available upon publication enabling their </w:t>
            </w:r>
            <w:r w:rsidR="00FA51E1" w:rsidRPr="00F818B5">
              <w:t>access by other members of the scientific community</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35A4CC3B" w:rsidR="00C77A85" w:rsidRPr="00F818B5" w:rsidRDefault="00C77A85" w:rsidP="1012ACF9">
      <w:pPr>
        <w:pStyle w:val="ListParagraph"/>
        <w:tabs>
          <w:tab w:val="left" w:pos="426"/>
          <w:tab w:val="left" w:pos="567"/>
        </w:tabs>
        <w:ind w:left="0"/>
        <w:jc w:val="both"/>
        <w:rPr>
          <w:b/>
          <w:bCs/>
        </w:rPr>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7B42673C" w:rsidRPr="00F818B5">
        <w:t xml:space="preserve"> ￼</w:t>
      </w:r>
      <w:r w:rsidRPr="00F818B5">
        <w:t xml:space="preserve">      </w:t>
      </w:r>
      <w:r w:rsidRPr="00F818B5">
        <w:tab/>
      </w:r>
      <w:r w:rsidRPr="00F818B5">
        <w:tab/>
      </w:r>
      <w:r w:rsidRPr="00F818B5">
        <w:rPr>
          <w:b/>
          <w:bCs/>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42C09B5A" w14:textId="77777777" w:rsidR="00034D97" w:rsidRPr="00F818B5" w:rsidRDefault="00034D97" w:rsidP="00ED73F7"/>
          <w:p w14:paraId="045F5EF5" w14:textId="563ED00E" w:rsidR="00F81224" w:rsidRPr="00F818B5" w:rsidRDefault="007F1241" w:rsidP="00ED73F7">
            <w:r w:rsidRPr="00F818B5">
              <w:lastRenderedPageBreak/>
              <w:t xml:space="preserve">Rather than transporting animals internationally, we </w:t>
            </w:r>
            <w:r w:rsidR="00BC29BF" w:rsidRPr="00F818B5">
              <w:t xml:space="preserve">prefer to </w:t>
            </w:r>
            <w:r w:rsidRPr="00F818B5">
              <w:t xml:space="preserve">ship cryopreserved sperm and </w:t>
            </w:r>
            <w:r w:rsidR="0010679C" w:rsidRPr="00F818B5">
              <w:t xml:space="preserve">embryos </w:t>
            </w:r>
            <w:r w:rsidR="00BC29BF" w:rsidRPr="00F818B5">
              <w:t xml:space="preserve">where possible to minimise welfare consequences of international shipping. </w:t>
            </w:r>
          </w:p>
          <w:p w14:paraId="66C4EDA0" w14:textId="77777777" w:rsidR="005C20A2" w:rsidRPr="00F818B5" w:rsidRDefault="005C20A2" w:rsidP="00ED73F7"/>
          <w:p w14:paraId="67E08787" w14:textId="43F983B7" w:rsidR="00C77A85" w:rsidRDefault="005C20A2" w:rsidP="00ED73F7">
            <w:r w:rsidRPr="00F818B5">
              <w:t xml:space="preserve">We </w:t>
            </w:r>
            <w:r w:rsidR="00A324B2" w:rsidRPr="00F818B5">
              <w:t xml:space="preserve">avoid </w:t>
            </w:r>
            <w:r w:rsidR="07FBB73E" w:rsidRPr="00F818B5">
              <w:t>singly hous</w:t>
            </w:r>
            <w:r w:rsidR="00A324B2" w:rsidRPr="00F818B5">
              <w:t xml:space="preserve">ing of </w:t>
            </w:r>
            <w:r w:rsidR="00C8055F" w:rsidRPr="00F818B5">
              <w:t>stock or experimental animals and provide enrichment to cages</w:t>
            </w:r>
            <w:r w:rsidR="07FBB73E" w:rsidRPr="00F818B5">
              <w:t xml:space="preserve">. Singly housed </w:t>
            </w:r>
            <w:r w:rsidR="00772D57" w:rsidRPr="00F818B5">
              <w:t xml:space="preserve">females are consolidated with other females, and singly-housed </w:t>
            </w:r>
            <w:r w:rsidR="07FBB73E" w:rsidRPr="00F818B5">
              <w:t xml:space="preserve">males are culled </w:t>
            </w:r>
            <w:r w:rsidR="00772D57" w:rsidRPr="00F818B5">
              <w:t xml:space="preserve">if not consolidated at the time of weaning since consolidation </w:t>
            </w:r>
            <w:r w:rsidR="007B0064" w:rsidRPr="00F818B5">
              <w:t xml:space="preserve">and </w:t>
            </w:r>
            <w:r w:rsidR="770522F5" w:rsidRPr="00F818B5">
              <w:t>introduc</w:t>
            </w:r>
            <w:r w:rsidR="007B0064" w:rsidRPr="00F818B5">
              <w:t xml:space="preserve">tion </w:t>
            </w:r>
            <w:r w:rsidR="770522F5" w:rsidRPr="00F818B5">
              <w:t xml:space="preserve">to other mature males </w:t>
            </w:r>
            <w:r w:rsidR="007B0064" w:rsidRPr="00F818B5">
              <w:t xml:space="preserve">may result in stress due to </w:t>
            </w:r>
            <w:r w:rsidR="005A1C65" w:rsidRPr="00F818B5">
              <w:t>fighting between animals</w:t>
            </w:r>
            <w:r w:rsidR="770522F5" w:rsidRPr="00F818B5">
              <w:t xml:space="preserve">. </w:t>
            </w:r>
            <w:r w:rsidR="003333A2" w:rsidRPr="00F818B5">
              <w:t>M</w:t>
            </w:r>
            <w:r w:rsidR="44E491FC" w:rsidRPr="00F818B5">
              <w:t>ale mice</w:t>
            </w:r>
            <w:r w:rsidR="003333A2" w:rsidRPr="00F818B5">
              <w:t xml:space="preserve"> exhibiting </w:t>
            </w:r>
            <w:r w:rsidR="44E491FC" w:rsidRPr="00F818B5">
              <w:t>aggressive behaviour/fighting are divided into pairs or trios.</w:t>
            </w:r>
            <w:r w:rsidR="003333A2" w:rsidRPr="00F818B5">
              <w:t xml:space="preserve"> Female animals subjected to excessive barbering are also separated.</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353F17A1" w:rsidR="00C77A85" w:rsidRDefault="6B82BCBF" w:rsidP="00ED73F7">
            <w:r>
              <w:t>Mouse</w:t>
            </w:r>
          </w:p>
        </w:tc>
        <w:tc>
          <w:tcPr>
            <w:tcW w:w="1843" w:type="dxa"/>
          </w:tcPr>
          <w:p w14:paraId="6DD6AC8A" w14:textId="07E4BA5F" w:rsidR="00C77A85" w:rsidRDefault="3771A2FB" w:rsidP="00ED73F7">
            <w:r w:rsidRPr="00F818B5">
              <w:t>Bred</w:t>
            </w:r>
            <w:r w:rsidR="6B82BCBF">
              <w:t xml:space="preserve"> in house</w:t>
            </w:r>
          </w:p>
        </w:tc>
        <w:tc>
          <w:tcPr>
            <w:tcW w:w="2268" w:type="dxa"/>
          </w:tcPr>
          <w:p w14:paraId="5FA62C0F" w14:textId="7C9D649C" w:rsidR="00C77A85" w:rsidRDefault="161FD266" w:rsidP="00ED73F7">
            <w:r w:rsidRPr="00F818B5">
              <w:t>87.1%</w:t>
            </w:r>
          </w:p>
        </w:tc>
      </w:tr>
      <w:tr w:rsidR="00C77A85" w14:paraId="1C2E0036" w14:textId="77777777" w:rsidTr="00ED73F7">
        <w:tc>
          <w:tcPr>
            <w:tcW w:w="1582" w:type="dxa"/>
          </w:tcPr>
          <w:p w14:paraId="49108BA0" w14:textId="5D8DBE4B" w:rsidR="00C77A85" w:rsidRDefault="6B82BCBF" w:rsidP="00ED73F7">
            <w:r>
              <w:t>Mouse</w:t>
            </w:r>
          </w:p>
        </w:tc>
        <w:tc>
          <w:tcPr>
            <w:tcW w:w="1843" w:type="dxa"/>
          </w:tcPr>
          <w:p w14:paraId="1AC947BA" w14:textId="42DF4997" w:rsidR="00C77A85" w:rsidRDefault="6B82BCBF" w:rsidP="00ED73F7">
            <w:r>
              <w:t>Charles River</w:t>
            </w:r>
          </w:p>
        </w:tc>
        <w:tc>
          <w:tcPr>
            <w:tcW w:w="2268" w:type="dxa"/>
          </w:tcPr>
          <w:p w14:paraId="36D172CD" w14:textId="123CF9E2" w:rsidR="00C77A85" w:rsidRDefault="57F46A9A" w:rsidP="00ED73F7">
            <w:r w:rsidRPr="00F818B5">
              <w:t>12.3%</w:t>
            </w:r>
          </w:p>
        </w:tc>
      </w:tr>
    </w:tbl>
    <w:p w14:paraId="382479D5" w14:textId="77777777" w:rsidR="00034D97" w:rsidRPr="00F818B5" w:rsidRDefault="00034D97" w:rsidP="00C77A85"/>
    <w:p w14:paraId="1C7A928F" w14:textId="470EEA81" w:rsidR="00C77A85" w:rsidRDefault="00C77A85" w:rsidP="00C77A85"/>
    <w:p w14:paraId="1F343A01" w14:textId="2DE26684" w:rsidR="00C77A85" w:rsidRDefault="00C77A85" w:rsidP="1012ACF9">
      <w:pPr>
        <w:pStyle w:val="ListParagraph"/>
        <w:tabs>
          <w:tab w:val="left" w:pos="532"/>
        </w:tabs>
        <w:ind w:left="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F818B5">
        <w:rPr>
          <w:b/>
        </w:rPr>
        <w:t xml:space="preserve">    </w:t>
      </w:r>
      <w:r w:rsidR="00042C6F" w:rsidRPr="00F818B5">
        <w:rPr>
          <w:b/>
        </w:rPr>
        <w:t>YES</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DB24C31" w:rsidR="00C77A85" w:rsidRDefault="00C77A85" w:rsidP="00ED73F7">
            <w:r>
              <w:t xml:space="preserve">Protocol </w:t>
            </w:r>
            <w:r w:rsidRPr="00F818B5">
              <w:t>No</w:t>
            </w:r>
            <w:r w:rsidR="00B23A61" w:rsidRPr="00F818B5">
              <w:t>s</w:t>
            </w:r>
            <w:r>
              <w:t>.</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02EFD886" w:rsidR="00C77A85" w:rsidRDefault="00C57541" w:rsidP="00ED73F7">
            <w:r w:rsidRPr="00F818B5">
              <w:t>8-18</w:t>
            </w:r>
          </w:p>
        </w:tc>
        <w:tc>
          <w:tcPr>
            <w:tcW w:w="3402" w:type="dxa"/>
          </w:tcPr>
          <w:p w14:paraId="07EDCBF9" w14:textId="024230C0" w:rsidR="00C77A85" w:rsidRDefault="00A56204" w:rsidP="00ED73F7">
            <w:r w:rsidRPr="00F818B5">
              <w:t>12600</w:t>
            </w:r>
          </w:p>
        </w:tc>
        <w:tc>
          <w:tcPr>
            <w:tcW w:w="4848" w:type="dxa"/>
          </w:tcPr>
          <w:p w14:paraId="48B6BF69" w14:textId="27CED349" w:rsidR="00C77A85" w:rsidRDefault="00264785" w:rsidP="00ED73F7">
            <w:r w:rsidRPr="00F818B5">
              <w:t>15100</w:t>
            </w:r>
            <w:r w:rsidR="00B23A61" w:rsidRPr="00F818B5">
              <w:t xml:space="preserve"> (see prior and amended PPL for details)</w:t>
            </w:r>
          </w:p>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48D2E345" w:rsidR="00C77A85" w:rsidRDefault="00654E9E" w:rsidP="1012ACF9">
            <w:pPr>
              <w:pStyle w:val="ListParagraph"/>
              <w:ind w:left="0"/>
            </w:pPr>
            <w:r w:rsidRPr="00F818B5">
              <w:t>Animal numbers were increased during a license amendment in 2022</w:t>
            </w:r>
            <w:r w:rsidR="00BF57DC" w:rsidRPr="00F818B5">
              <w:t xml:space="preserve"> </w:t>
            </w:r>
            <w:r w:rsidR="005A00F9" w:rsidRPr="00F818B5">
              <w:t xml:space="preserve">by 2500 animals due to an expansion in the number of experimental protocols </w:t>
            </w:r>
            <w:r w:rsidR="00E15C09" w:rsidRPr="00F818B5">
              <w:t xml:space="preserve">and study scope. </w:t>
            </w: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10C7F221" w:rsidR="00C77A85" w:rsidRPr="0095345A" w:rsidRDefault="00C77A85" w:rsidP="1012ACF9">
      <w:pPr>
        <w:pStyle w:val="ListParagraph"/>
        <w:tabs>
          <w:tab w:val="left" w:pos="567"/>
          <w:tab w:val="left" w:pos="1560"/>
        </w:tabs>
        <w:ind w:left="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F818B5">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2DFD2817" w:rsidR="00C77A85" w:rsidRDefault="311868DB" w:rsidP="00ED73F7">
            <w:r>
              <w:t>N/A</w:t>
            </w:r>
          </w:p>
          <w:p w14:paraId="10C190D6" w14:textId="77777777" w:rsidR="00C77A85" w:rsidRDefault="00C77A85" w:rsidP="00ED73F7"/>
        </w:tc>
      </w:tr>
    </w:tbl>
    <w:p w14:paraId="09FFCBF1" w14:textId="2C2E50D5" w:rsidR="009E35CE" w:rsidRDefault="009E35CE" w:rsidP="009E35CE">
      <w:pPr>
        <w:rPr>
          <w:b/>
          <w:sz w:val="24"/>
          <w:szCs w:val="24"/>
        </w:rPr>
      </w:pPr>
    </w:p>
    <w:p w14:paraId="6263DD51" w14:textId="083B94AF" w:rsidR="009E35CE" w:rsidRPr="00F818B5" w:rsidRDefault="009E35CE" w:rsidP="009E35CE">
      <w:pPr>
        <w:rPr>
          <w:b/>
          <w:bCs/>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0F1003D6" w:rsidR="00A27A11" w:rsidRDefault="00A27A11" w:rsidP="00A27A11">
      <w:r>
        <w:lastRenderedPageBreak/>
        <w:t>The following definitions come from the NC3</w:t>
      </w:r>
      <w:r>
        <w:tab/>
        <w:t xml:space="preserve">Rs website and are included to help you provide information under the most appropriate R below: </w:t>
      </w:r>
    </w:p>
    <w:p w14:paraId="117E717B" w14:textId="1BDB2B7C" w:rsidR="00932E39" w:rsidRDefault="00932E39" w:rsidP="009327B2">
      <w:pPr>
        <w:ind w:left="360"/>
      </w:pPr>
    </w:p>
    <w:p w14:paraId="3AD43FDE" w14:textId="1A0780C9"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4E31FB9A" w:rsidR="00B23E19" w:rsidRDefault="00B23E19" w:rsidP="009327B2">
      <w:pPr>
        <w:ind w:left="360"/>
      </w:pPr>
    </w:p>
    <w:p w14:paraId="62D39D83" w14:textId="09E4A8DE" w:rsidR="00A27A11" w:rsidRDefault="00A27A11" w:rsidP="1012ACF9">
      <w:pPr>
        <w:pStyle w:val="ListParagraph"/>
        <w:numPr>
          <w:ilvl w:val="1"/>
          <w:numId w:val="25"/>
        </w:numPr>
        <w:tabs>
          <w:tab w:val="left" w:pos="378"/>
        </w:tabs>
        <w:ind w:left="426" w:hanging="426"/>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r>
      <w:r w:rsidR="00C37A22" w:rsidRPr="00F818B5">
        <w:rPr>
          <w:b/>
          <w:bCs/>
        </w:rPr>
        <w:t>YES</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6520A5CB" w:rsidR="00A27A11" w:rsidRDefault="00D045FF" w:rsidP="00ED73F7">
            <w:r w:rsidRPr="00F818B5">
              <w:t xml:space="preserve">. In vitro approaches for expansion of cells in culture have reduced the need to harvest cells from as many animals as originally </w:t>
            </w:r>
            <w:r w:rsidR="00BA4EF2" w:rsidRPr="00F818B5">
              <w:t xml:space="preserve">indicated, due to advances in </w:t>
            </w:r>
            <w:r w:rsidR="00A902CE" w:rsidRPr="00F818B5">
              <w:t>cell culture techniques</w:t>
            </w:r>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4411B05D" w:rsidR="00A27A11" w:rsidRPr="00F818B5" w:rsidRDefault="00A27A11" w:rsidP="1012ACF9">
      <w:pPr>
        <w:pStyle w:val="ListParagraph"/>
        <w:numPr>
          <w:ilvl w:val="1"/>
          <w:numId w:val="25"/>
        </w:numPr>
        <w:tabs>
          <w:tab w:val="left" w:pos="378"/>
        </w:tabs>
        <w:ind w:hanging="720"/>
        <w:rPr>
          <w:b/>
        </w:rPr>
      </w:pPr>
      <w:r>
        <w:t xml:space="preserve">Have you been able to reduce your animal usage?  </w:t>
      </w:r>
      <w:r>
        <w:tab/>
      </w:r>
      <w:r>
        <w:tab/>
      </w:r>
      <w:r>
        <w:tab/>
      </w:r>
      <w:r>
        <w:tab/>
      </w:r>
      <w:r>
        <w:tab/>
        <w:t xml:space="preserve">      </w:t>
      </w:r>
      <w:r w:rsidRPr="00F818B5">
        <w:rPr>
          <w:b/>
        </w:rPr>
        <w:t xml:space="preserve">YES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30855B14" w:rsidR="00A27A11" w:rsidRDefault="00C37A22" w:rsidP="00ED73F7">
            <w:r w:rsidRPr="00F818B5">
              <w:t>Yes, advances in CRISPR technology have enabled us to reduce animal usage and the generation of certain mouse lines where the scientific question could be addressed in vitro</w:t>
            </w:r>
          </w:p>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1E88FDEC" w14:textId="62B3CBFB" w:rsidR="008F7455" w:rsidRDefault="00C37A22" w:rsidP="00ED73F7">
            <w:pPr>
              <w:pStyle w:val="ListParagraph"/>
              <w:ind w:left="0"/>
              <w:contextualSpacing w:val="0"/>
            </w:pPr>
            <w:r w:rsidRPr="00F818B5">
              <w:t xml:space="preserve">We have shared mouse tissues from animal dissections with other members of the </w:t>
            </w:r>
            <w:r w:rsidR="00BE4B28" w:rsidRPr="00F818B5">
              <w:t>Department</w:t>
            </w:r>
            <w:r w:rsidRPr="00F818B5">
              <w:t xml:space="preserve"> of Pathology, and </w:t>
            </w:r>
            <w:r w:rsidR="00451367" w:rsidRPr="00F818B5">
              <w:t xml:space="preserve">occasionally respond to requests on the University 3Rs </w:t>
            </w:r>
            <w:r w:rsidR="00BE4B28" w:rsidRPr="00F818B5">
              <w:t>email list</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B228BE">
        <w:trPr>
          <w:trHeight w:val="192"/>
        </w:trPr>
        <w:tc>
          <w:tcPr>
            <w:tcW w:w="10201" w:type="dxa"/>
          </w:tcPr>
          <w:p w14:paraId="585DE19C" w14:textId="23B02F5A" w:rsidR="1012ACF9" w:rsidRDefault="1012ACF9" w:rsidP="1012ACF9"/>
          <w:p w14:paraId="344D591B" w14:textId="66A7F423" w:rsidR="48FFE0F8" w:rsidRDefault="48FFE0F8" w:rsidP="1012ACF9">
            <w:r>
              <w:t>Routine techniques:</w:t>
            </w:r>
          </w:p>
          <w:p w14:paraId="7AB68484" w14:textId="5945A93E" w:rsidR="48FFE0F8" w:rsidRDefault="48FFE0F8" w:rsidP="1012ACF9">
            <w:r>
              <w:t>Delivery of substances via water supply</w:t>
            </w:r>
          </w:p>
          <w:p w14:paraId="57FFADD9" w14:textId="73A98CA8" w:rsidR="48FFE0F8" w:rsidRDefault="073BF990" w:rsidP="1012ACF9">
            <w:r>
              <w:t>Oral gavage AA</w:t>
            </w:r>
            <w:r w:rsidR="51B8F1E3">
              <w:t xml:space="preserve"> – delivery of drugs</w:t>
            </w:r>
          </w:p>
          <w:p w14:paraId="5366D8FF" w14:textId="6CB8B751" w:rsidR="48FFE0F8" w:rsidRDefault="48FFE0F8" w:rsidP="1012ACF9">
            <w:r>
              <w:t>Intravenous injection AA</w:t>
            </w:r>
            <w:r w:rsidR="141DB3DD" w:rsidRPr="00F818B5">
              <w:t xml:space="preserve"> – </w:t>
            </w:r>
            <w:proofErr w:type="spellStart"/>
            <w:proofErr w:type="gramStart"/>
            <w:r w:rsidR="141DB3DD" w:rsidRPr="00F818B5">
              <w:t>eg</w:t>
            </w:r>
            <w:proofErr w:type="spellEnd"/>
            <w:proofErr w:type="gramEnd"/>
            <w:r w:rsidR="141DB3DD" w:rsidRPr="00F818B5">
              <w:t xml:space="preserve"> B16 cells</w:t>
            </w:r>
          </w:p>
          <w:p w14:paraId="3D4AF084" w14:textId="0DB96D2C" w:rsidR="48FFE0F8" w:rsidRDefault="073BF990" w:rsidP="1012ACF9">
            <w:r>
              <w:t>Subcutaneous injections AB</w:t>
            </w:r>
            <w:r w:rsidR="65B30AE2" w:rsidRPr="00F818B5">
              <w:t xml:space="preserve"> – </w:t>
            </w:r>
            <w:proofErr w:type="spellStart"/>
            <w:proofErr w:type="gramStart"/>
            <w:r w:rsidR="65B30AE2" w:rsidRPr="00F818B5">
              <w:t>eg</w:t>
            </w:r>
            <w:proofErr w:type="spellEnd"/>
            <w:proofErr w:type="gramEnd"/>
            <w:r w:rsidR="65B30AE2" w:rsidRPr="00F818B5">
              <w:t xml:space="preserve"> xenografts</w:t>
            </w:r>
          </w:p>
          <w:p w14:paraId="354ACBE0" w14:textId="336A95EC" w:rsidR="3A980894" w:rsidRDefault="3A980894" w:rsidP="79C35CCD">
            <w:r>
              <w:t xml:space="preserve">Intraperitoneal injections AA – </w:t>
            </w:r>
            <w:proofErr w:type="spellStart"/>
            <w:proofErr w:type="gramStart"/>
            <w:r>
              <w:t>eg</w:t>
            </w:r>
            <w:proofErr w:type="spellEnd"/>
            <w:proofErr w:type="gramEnd"/>
            <w:r>
              <w:t xml:space="preserve"> in vivo antibodies</w:t>
            </w:r>
          </w:p>
          <w:p w14:paraId="39EBD638" w14:textId="0B952F91" w:rsidR="48FFE0F8" w:rsidRDefault="48FFE0F8" w:rsidP="1012ACF9">
            <w:r>
              <w:t>Irradiation AA</w:t>
            </w:r>
          </w:p>
          <w:p w14:paraId="083914A7" w14:textId="5721F968" w:rsidR="48FFE0F8" w:rsidRDefault="48FFE0F8" w:rsidP="1012ACF9">
            <w:r>
              <w:t>Tumour measurements AA</w:t>
            </w:r>
          </w:p>
          <w:p w14:paraId="7AEC3920" w14:textId="77777777" w:rsidR="00BF5F40" w:rsidRPr="00F818B5" w:rsidRDefault="00BF5F40" w:rsidP="1012ACF9"/>
          <w:p w14:paraId="01B58069" w14:textId="41B27A4D" w:rsidR="00BF5F40" w:rsidRPr="00F818B5" w:rsidRDefault="00BF5F40" w:rsidP="1012ACF9">
            <w:r w:rsidRPr="00F818B5">
              <w:t xml:space="preserve">The following genetically modified </w:t>
            </w:r>
            <w:r w:rsidR="009366D7" w:rsidRPr="00F818B5">
              <w:t xml:space="preserve">animal lines were used: </w:t>
            </w:r>
          </w:p>
          <w:tbl>
            <w:tblPr>
              <w:tblW w:w="6040" w:type="dxa"/>
              <w:tblLook w:val="04A0" w:firstRow="1" w:lastRow="0" w:firstColumn="1" w:lastColumn="0" w:noHBand="0" w:noVBand="1"/>
            </w:tblPr>
            <w:tblGrid>
              <w:gridCol w:w="6040"/>
            </w:tblGrid>
            <w:tr w:rsidR="009366D7" w:rsidRPr="009366D7" w14:paraId="6C139049" w14:textId="77777777" w:rsidTr="00B228BE">
              <w:trPr>
                <w:trHeight w:val="300"/>
              </w:trPr>
              <w:tc>
                <w:tcPr>
                  <w:tcW w:w="6040" w:type="dxa"/>
                  <w:tcBorders>
                    <w:top w:val="nil"/>
                    <w:left w:val="nil"/>
                    <w:bottom w:val="nil"/>
                    <w:right w:val="nil"/>
                  </w:tcBorders>
                  <w:shd w:val="clear" w:color="auto" w:fill="auto"/>
                  <w:noWrap/>
                  <w:vAlign w:val="bottom"/>
                </w:tcPr>
                <w:p w14:paraId="0BE20D37"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Arhgef1-FL/FL Cd4-Cre</w:t>
                  </w:r>
                </w:p>
                <w:p w14:paraId="7A21B026"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OT-I CD45.1</w:t>
                  </w:r>
                </w:p>
                <w:p w14:paraId="796F9258"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TLR4-KO </w:t>
                  </w:r>
                </w:p>
                <w:p w14:paraId="7B1D871C"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Arhgef1-KO </w:t>
                  </w:r>
                </w:p>
                <w:p w14:paraId="36D52EEA"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Rag2-KO </w:t>
                  </w:r>
                </w:p>
                <w:p w14:paraId="2B7596A8"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Foxp3-DTR</w:t>
                  </w:r>
                </w:p>
                <w:p w14:paraId="59218817"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Foxp3-IRES-EGFP </w:t>
                  </w:r>
                </w:p>
                <w:p w14:paraId="766ECB1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Foxp3-GFP-DTR </w:t>
                  </w:r>
                </w:p>
                <w:p w14:paraId="13734C44"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Bach2-RFP</w:t>
                  </w:r>
                </w:p>
                <w:p w14:paraId="494184AD"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OT-ONE</w:t>
                  </w:r>
                </w:p>
                <w:p w14:paraId="718BAE9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lastRenderedPageBreak/>
                    <w:t xml:space="preserve">CD45.1 </w:t>
                  </w:r>
                </w:p>
                <w:p w14:paraId="16B6F86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Arhgef1-KO </w:t>
                  </w:r>
                </w:p>
                <w:p w14:paraId="046578BE" w14:textId="77777777" w:rsidR="00B228BE" w:rsidRPr="00F818B5" w:rsidRDefault="00B228BE" w:rsidP="00B228BE">
                  <w:pPr>
                    <w:rPr>
                      <w:rFonts w:eastAsia="Times New Roman"/>
                      <w:color w:val="000000"/>
                      <w:lang w:eastAsia="en-GB"/>
                    </w:rPr>
                  </w:pPr>
                  <w:proofErr w:type="spellStart"/>
                  <w:r w:rsidRPr="00F818B5">
                    <w:rPr>
                      <w:rFonts w:eastAsia="Times New Roman"/>
                      <w:color w:val="000000"/>
                      <w:lang w:eastAsia="en-GB"/>
                    </w:rPr>
                    <w:t>Txas</w:t>
                  </w:r>
                  <w:proofErr w:type="spellEnd"/>
                  <w:r w:rsidRPr="00F818B5">
                    <w:rPr>
                      <w:rFonts w:eastAsia="Times New Roman"/>
                      <w:color w:val="000000"/>
                      <w:lang w:eastAsia="en-GB"/>
                    </w:rPr>
                    <w:t>-KO</w:t>
                  </w:r>
                </w:p>
                <w:p w14:paraId="43D5D043"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Cas9-Cons</w:t>
                  </w:r>
                </w:p>
                <w:p w14:paraId="7CA37FDD"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OT1 TCR-</w:t>
                  </w:r>
                  <w:proofErr w:type="spellStart"/>
                  <w:r w:rsidRPr="00F818B5">
                    <w:rPr>
                      <w:rFonts w:eastAsia="Times New Roman"/>
                      <w:color w:val="000000"/>
                      <w:lang w:eastAsia="en-GB"/>
                    </w:rPr>
                    <w:t>tg</w:t>
                  </w:r>
                  <w:proofErr w:type="spellEnd"/>
                  <w:r w:rsidRPr="00F818B5">
                    <w:rPr>
                      <w:rFonts w:eastAsia="Times New Roman"/>
                      <w:color w:val="000000"/>
                      <w:lang w:eastAsia="en-GB"/>
                    </w:rPr>
                    <w:t xml:space="preserve"> </w:t>
                  </w:r>
                </w:p>
                <w:p w14:paraId="262B4216"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Foxp3-ERT2-Cre-EGFP</w:t>
                  </w:r>
                </w:p>
                <w:p w14:paraId="64930FD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Rosa26-LSL-RFP</w:t>
                  </w:r>
                </w:p>
                <w:p w14:paraId="78D4BB98" w14:textId="77777777" w:rsidR="00B228BE" w:rsidRPr="00F818B5" w:rsidRDefault="00B228BE" w:rsidP="00B228BE">
                  <w:pPr>
                    <w:rPr>
                      <w:rFonts w:eastAsia="Times New Roman"/>
                      <w:color w:val="000000"/>
                      <w:lang w:eastAsia="en-GB"/>
                    </w:rPr>
                  </w:pPr>
                  <w:proofErr w:type="spellStart"/>
                  <w:r w:rsidRPr="00F818B5">
                    <w:rPr>
                      <w:rFonts w:eastAsia="Times New Roman"/>
                      <w:color w:val="000000"/>
                      <w:lang w:eastAsia="en-GB"/>
                    </w:rPr>
                    <w:t>Ifng-flox</w:t>
                  </w:r>
                  <w:proofErr w:type="spellEnd"/>
                </w:p>
                <w:p w14:paraId="142DB167"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Tcf7-DTR-GFP</w:t>
                  </w:r>
                </w:p>
                <w:p w14:paraId="37FB8792"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OT2-Rag2 </w:t>
                  </w:r>
                </w:p>
                <w:p w14:paraId="478CCCF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Foxp3-GFP-DTR</w:t>
                  </w:r>
                </w:p>
                <w:p w14:paraId="7FA12E1F"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Tcf7GFP-ERT2-Cre</w:t>
                  </w:r>
                </w:p>
                <w:p w14:paraId="682F4E71"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Cd3d-Insr-tg </w:t>
                  </w:r>
                </w:p>
                <w:p w14:paraId="4FF179E4" w14:textId="77777777" w:rsidR="00B228BE" w:rsidRPr="00F818B5" w:rsidRDefault="00B228BE" w:rsidP="00B228BE">
                  <w:pPr>
                    <w:rPr>
                      <w:rFonts w:eastAsia="Times New Roman"/>
                      <w:color w:val="000000"/>
                      <w:lang w:eastAsia="en-GB"/>
                    </w:rPr>
                  </w:pPr>
                  <w:r w:rsidRPr="00F818B5">
                    <w:rPr>
                      <w:rFonts w:eastAsia="Times New Roman"/>
                      <w:color w:val="000000"/>
                      <w:lang w:eastAsia="en-GB"/>
                    </w:rPr>
                    <w:t xml:space="preserve">OT2 </w:t>
                  </w:r>
                </w:p>
                <w:p w14:paraId="493B55B9" w14:textId="77777777" w:rsidR="00B228BE" w:rsidRPr="00F818B5" w:rsidRDefault="00B228BE" w:rsidP="00B228BE">
                  <w:pPr>
                    <w:rPr>
                      <w:rFonts w:eastAsia="Times New Roman"/>
                      <w:color w:val="000000"/>
                      <w:lang w:eastAsia="en-GB"/>
                    </w:rPr>
                  </w:pPr>
                  <w:proofErr w:type="spellStart"/>
                  <w:r w:rsidRPr="00F818B5">
                    <w:rPr>
                      <w:rFonts w:eastAsia="Times New Roman"/>
                      <w:color w:val="000000"/>
                      <w:lang w:eastAsia="en-GB"/>
                    </w:rPr>
                    <w:t>Ifng</w:t>
                  </w:r>
                  <w:proofErr w:type="spellEnd"/>
                  <w:r w:rsidRPr="00F818B5">
                    <w:rPr>
                      <w:rFonts w:eastAsia="Times New Roman"/>
                      <w:color w:val="000000"/>
                      <w:lang w:eastAsia="en-GB"/>
                    </w:rPr>
                    <w:t>-IRES-</w:t>
                  </w:r>
                  <w:proofErr w:type="spellStart"/>
                  <w:r w:rsidRPr="00F818B5">
                    <w:rPr>
                      <w:rFonts w:eastAsia="Times New Roman"/>
                      <w:color w:val="000000"/>
                      <w:lang w:eastAsia="en-GB"/>
                    </w:rPr>
                    <w:t>eYFP</w:t>
                  </w:r>
                  <w:proofErr w:type="spellEnd"/>
                </w:p>
                <w:p w14:paraId="431B5200" w14:textId="77777777" w:rsidR="00B228BE" w:rsidRPr="00F818B5" w:rsidRDefault="00B228BE" w:rsidP="00B228BE">
                  <w:pPr>
                    <w:rPr>
                      <w:rFonts w:eastAsia="Times New Roman"/>
                      <w:color w:val="000000"/>
                      <w:lang w:eastAsia="en-GB"/>
                    </w:rPr>
                  </w:pPr>
                </w:p>
                <w:p w14:paraId="4C72D2F3" w14:textId="50DDBC8C" w:rsidR="009366D7" w:rsidRPr="009366D7" w:rsidRDefault="009366D7" w:rsidP="009366D7">
                  <w:pPr>
                    <w:rPr>
                      <w:rFonts w:eastAsia="Times New Roman"/>
                      <w:color w:val="000000"/>
                      <w:lang w:eastAsia="en-GB"/>
                    </w:rPr>
                  </w:pPr>
                </w:p>
              </w:tc>
            </w:tr>
            <w:tr w:rsidR="009366D7" w:rsidRPr="009366D7" w14:paraId="0BB836C9" w14:textId="77777777" w:rsidTr="00B228BE">
              <w:trPr>
                <w:trHeight w:val="300"/>
              </w:trPr>
              <w:tc>
                <w:tcPr>
                  <w:tcW w:w="6040" w:type="dxa"/>
                  <w:tcBorders>
                    <w:top w:val="nil"/>
                    <w:left w:val="nil"/>
                    <w:bottom w:val="nil"/>
                    <w:right w:val="nil"/>
                  </w:tcBorders>
                  <w:shd w:val="clear" w:color="auto" w:fill="auto"/>
                  <w:noWrap/>
                  <w:vAlign w:val="bottom"/>
                </w:tcPr>
                <w:p w14:paraId="23F867F0" w14:textId="65971F6C" w:rsidR="009366D7" w:rsidRPr="009366D7" w:rsidRDefault="009366D7" w:rsidP="009366D7">
                  <w:pPr>
                    <w:rPr>
                      <w:rFonts w:ascii="Calibri" w:eastAsia="Times New Roman" w:hAnsi="Calibri" w:cs="Calibri"/>
                      <w:color w:val="000000"/>
                      <w:lang w:eastAsia="en-GB"/>
                    </w:rPr>
                  </w:pPr>
                </w:p>
              </w:tc>
            </w:tr>
            <w:tr w:rsidR="009366D7" w:rsidRPr="009366D7" w14:paraId="52C4E506" w14:textId="77777777" w:rsidTr="00B228BE">
              <w:trPr>
                <w:trHeight w:val="300"/>
              </w:trPr>
              <w:tc>
                <w:tcPr>
                  <w:tcW w:w="6040" w:type="dxa"/>
                  <w:tcBorders>
                    <w:top w:val="nil"/>
                    <w:left w:val="nil"/>
                    <w:bottom w:val="nil"/>
                    <w:right w:val="nil"/>
                  </w:tcBorders>
                  <w:shd w:val="clear" w:color="auto" w:fill="auto"/>
                  <w:noWrap/>
                  <w:vAlign w:val="bottom"/>
                </w:tcPr>
                <w:p w14:paraId="351A7345" w14:textId="719D66E5" w:rsidR="009366D7" w:rsidRPr="009366D7" w:rsidRDefault="009366D7" w:rsidP="009366D7">
                  <w:pPr>
                    <w:rPr>
                      <w:rFonts w:ascii="Calibri" w:eastAsia="Times New Roman" w:hAnsi="Calibri" w:cs="Calibri"/>
                      <w:color w:val="000000"/>
                      <w:lang w:eastAsia="en-GB"/>
                    </w:rPr>
                  </w:pPr>
                </w:p>
              </w:tc>
            </w:tr>
            <w:tr w:rsidR="009366D7" w:rsidRPr="009366D7" w14:paraId="2E493D96" w14:textId="77777777" w:rsidTr="00B228BE">
              <w:trPr>
                <w:trHeight w:val="300"/>
              </w:trPr>
              <w:tc>
                <w:tcPr>
                  <w:tcW w:w="6040" w:type="dxa"/>
                  <w:tcBorders>
                    <w:top w:val="nil"/>
                    <w:left w:val="nil"/>
                    <w:bottom w:val="nil"/>
                    <w:right w:val="nil"/>
                  </w:tcBorders>
                  <w:shd w:val="clear" w:color="auto" w:fill="auto"/>
                  <w:noWrap/>
                  <w:vAlign w:val="bottom"/>
                </w:tcPr>
                <w:p w14:paraId="6692F18B" w14:textId="326323BA" w:rsidR="009366D7" w:rsidRPr="009366D7" w:rsidRDefault="009366D7" w:rsidP="009366D7">
                  <w:pPr>
                    <w:rPr>
                      <w:rFonts w:ascii="Calibri" w:eastAsia="Times New Roman" w:hAnsi="Calibri" w:cs="Calibri"/>
                      <w:color w:val="000000"/>
                      <w:lang w:eastAsia="en-GB"/>
                    </w:rPr>
                  </w:pPr>
                </w:p>
              </w:tc>
            </w:tr>
            <w:tr w:rsidR="009366D7" w:rsidRPr="009366D7" w14:paraId="1D8D0A1F" w14:textId="77777777" w:rsidTr="00B228BE">
              <w:trPr>
                <w:trHeight w:val="300"/>
              </w:trPr>
              <w:tc>
                <w:tcPr>
                  <w:tcW w:w="6040" w:type="dxa"/>
                  <w:tcBorders>
                    <w:top w:val="nil"/>
                    <w:left w:val="nil"/>
                    <w:bottom w:val="nil"/>
                    <w:right w:val="nil"/>
                  </w:tcBorders>
                  <w:shd w:val="clear" w:color="auto" w:fill="auto"/>
                  <w:noWrap/>
                  <w:vAlign w:val="bottom"/>
                </w:tcPr>
                <w:p w14:paraId="4ACC6009" w14:textId="3E815847" w:rsidR="009366D7" w:rsidRPr="009366D7" w:rsidRDefault="009366D7" w:rsidP="009366D7">
                  <w:pPr>
                    <w:rPr>
                      <w:rFonts w:ascii="Calibri" w:eastAsia="Times New Roman" w:hAnsi="Calibri" w:cs="Calibri"/>
                      <w:color w:val="000000"/>
                      <w:lang w:eastAsia="en-GB"/>
                    </w:rPr>
                  </w:pPr>
                </w:p>
              </w:tc>
            </w:tr>
            <w:tr w:rsidR="009366D7" w:rsidRPr="009366D7" w14:paraId="4D9696FA" w14:textId="77777777" w:rsidTr="00B228BE">
              <w:trPr>
                <w:trHeight w:val="300"/>
              </w:trPr>
              <w:tc>
                <w:tcPr>
                  <w:tcW w:w="6040" w:type="dxa"/>
                  <w:tcBorders>
                    <w:top w:val="nil"/>
                    <w:left w:val="nil"/>
                    <w:bottom w:val="nil"/>
                    <w:right w:val="nil"/>
                  </w:tcBorders>
                  <w:shd w:val="clear" w:color="auto" w:fill="auto"/>
                  <w:noWrap/>
                  <w:vAlign w:val="bottom"/>
                </w:tcPr>
                <w:p w14:paraId="46C9FA5D" w14:textId="032463A7" w:rsidR="009366D7" w:rsidRPr="009366D7" w:rsidRDefault="009366D7" w:rsidP="009366D7">
                  <w:pPr>
                    <w:rPr>
                      <w:rFonts w:ascii="Calibri" w:eastAsia="Times New Roman" w:hAnsi="Calibri" w:cs="Calibri"/>
                      <w:color w:val="000000"/>
                      <w:lang w:eastAsia="en-GB"/>
                    </w:rPr>
                  </w:pPr>
                </w:p>
              </w:tc>
            </w:tr>
            <w:tr w:rsidR="009366D7" w:rsidRPr="009366D7" w14:paraId="794C3846" w14:textId="77777777" w:rsidTr="00B228BE">
              <w:trPr>
                <w:trHeight w:val="300"/>
              </w:trPr>
              <w:tc>
                <w:tcPr>
                  <w:tcW w:w="6040" w:type="dxa"/>
                  <w:tcBorders>
                    <w:top w:val="nil"/>
                    <w:left w:val="nil"/>
                    <w:bottom w:val="nil"/>
                    <w:right w:val="nil"/>
                  </w:tcBorders>
                  <w:shd w:val="clear" w:color="auto" w:fill="auto"/>
                  <w:noWrap/>
                  <w:vAlign w:val="bottom"/>
                </w:tcPr>
                <w:p w14:paraId="252AE2D1" w14:textId="260FB890" w:rsidR="009366D7" w:rsidRPr="009366D7" w:rsidRDefault="009366D7" w:rsidP="009366D7">
                  <w:pPr>
                    <w:rPr>
                      <w:rFonts w:ascii="Calibri" w:eastAsia="Times New Roman" w:hAnsi="Calibri" w:cs="Calibri"/>
                      <w:color w:val="000000"/>
                      <w:lang w:eastAsia="en-GB"/>
                    </w:rPr>
                  </w:pPr>
                </w:p>
              </w:tc>
            </w:tr>
            <w:tr w:rsidR="009366D7" w:rsidRPr="009366D7" w14:paraId="39F29398" w14:textId="77777777" w:rsidTr="00B228BE">
              <w:trPr>
                <w:trHeight w:val="300"/>
              </w:trPr>
              <w:tc>
                <w:tcPr>
                  <w:tcW w:w="6040" w:type="dxa"/>
                  <w:tcBorders>
                    <w:top w:val="nil"/>
                    <w:left w:val="nil"/>
                    <w:bottom w:val="nil"/>
                    <w:right w:val="nil"/>
                  </w:tcBorders>
                  <w:shd w:val="clear" w:color="auto" w:fill="auto"/>
                  <w:noWrap/>
                  <w:vAlign w:val="bottom"/>
                </w:tcPr>
                <w:p w14:paraId="7C17D926" w14:textId="44283D50" w:rsidR="009366D7" w:rsidRPr="009366D7" w:rsidRDefault="009366D7" w:rsidP="009366D7">
                  <w:pPr>
                    <w:rPr>
                      <w:rFonts w:ascii="Calibri" w:eastAsia="Times New Roman" w:hAnsi="Calibri" w:cs="Calibri"/>
                      <w:color w:val="000000"/>
                      <w:lang w:eastAsia="en-GB"/>
                    </w:rPr>
                  </w:pPr>
                </w:p>
              </w:tc>
            </w:tr>
            <w:tr w:rsidR="009366D7" w:rsidRPr="009366D7" w14:paraId="05A364F3" w14:textId="77777777" w:rsidTr="00B228BE">
              <w:trPr>
                <w:trHeight w:val="300"/>
              </w:trPr>
              <w:tc>
                <w:tcPr>
                  <w:tcW w:w="6040" w:type="dxa"/>
                  <w:tcBorders>
                    <w:top w:val="nil"/>
                    <w:left w:val="nil"/>
                    <w:bottom w:val="nil"/>
                    <w:right w:val="nil"/>
                  </w:tcBorders>
                  <w:shd w:val="clear" w:color="auto" w:fill="auto"/>
                  <w:noWrap/>
                  <w:vAlign w:val="bottom"/>
                </w:tcPr>
                <w:p w14:paraId="2A1513C0" w14:textId="012E16E0" w:rsidR="009366D7" w:rsidRPr="009366D7" w:rsidRDefault="009366D7" w:rsidP="009366D7">
                  <w:pPr>
                    <w:rPr>
                      <w:rFonts w:ascii="Calibri" w:eastAsia="Times New Roman" w:hAnsi="Calibri" w:cs="Calibri"/>
                      <w:color w:val="000000"/>
                      <w:lang w:eastAsia="en-GB"/>
                    </w:rPr>
                  </w:pPr>
                </w:p>
              </w:tc>
            </w:tr>
            <w:tr w:rsidR="009366D7" w:rsidRPr="009366D7" w14:paraId="71BFFB86" w14:textId="77777777" w:rsidTr="00B228BE">
              <w:trPr>
                <w:trHeight w:val="300"/>
              </w:trPr>
              <w:tc>
                <w:tcPr>
                  <w:tcW w:w="6040" w:type="dxa"/>
                  <w:tcBorders>
                    <w:top w:val="nil"/>
                    <w:left w:val="nil"/>
                    <w:bottom w:val="nil"/>
                    <w:right w:val="nil"/>
                  </w:tcBorders>
                  <w:shd w:val="clear" w:color="auto" w:fill="auto"/>
                  <w:noWrap/>
                  <w:vAlign w:val="bottom"/>
                </w:tcPr>
                <w:p w14:paraId="68647A98" w14:textId="60302E3E" w:rsidR="009366D7" w:rsidRPr="009366D7" w:rsidRDefault="009366D7" w:rsidP="009366D7">
                  <w:pPr>
                    <w:rPr>
                      <w:rFonts w:ascii="Calibri" w:eastAsia="Times New Roman" w:hAnsi="Calibri" w:cs="Calibri"/>
                      <w:color w:val="000000"/>
                      <w:lang w:eastAsia="en-GB"/>
                    </w:rPr>
                  </w:pPr>
                </w:p>
              </w:tc>
            </w:tr>
            <w:tr w:rsidR="009366D7" w:rsidRPr="009366D7" w14:paraId="2C42345F" w14:textId="77777777" w:rsidTr="00B228BE">
              <w:trPr>
                <w:trHeight w:val="300"/>
              </w:trPr>
              <w:tc>
                <w:tcPr>
                  <w:tcW w:w="6040" w:type="dxa"/>
                  <w:tcBorders>
                    <w:top w:val="nil"/>
                    <w:left w:val="nil"/>
                    <w:bottom w:val="nil"/>
                    <w:right w:val="nil"/>
                  </w:tcBorders>
                  <w:shd w:val="clear" w:color="auto" w:fill="auto"/>
                  <w:noWrap/>
                  <w:vAlign w:val="bottom"/>
                </w:tcPr>
                <w:p w14:paraId="6D212981" w14:textId="336AFA6F" w:rsidR="009366D7" w:rsidRPr="009366D7" w:rsidRDefault="009366D7" w:rsidP="009366D7">
                  <w:pPr>
                    <w:rPr>
                      <w:rFonts w:ascii="Calibri" w:eastAsia="Times New Roman" w:hAnsi="Calibri" w:cs="Calibri"/>
                      <w:color w:val="000000"/>
                      <w:lang w:eastAsia="en-GB"/>
                    </w:rPr>
                  </w:pPr>
                </w:p>
              </w:tc>
            </w:tr>
            <w:tr w:rsidR="009366D7" w:rsidRPr="009366D7" w14:paraId="657D2166" w14:textId="77777777" w:rsidTr="00B228BE">
              <w:trPr>
                <w:trHeight w:val="300"/>
              </w:trPr>
              <w:tc>
                <w:tcPr>
                  <w:tcW w:w="6040" w:type="dxa"/>
                  <w:tcBorders>
                    <w:top w:val="nil"/>
                    <w:left w:val="nil"/>
                    <w:bottom w:val="nil"/>
                    <w:right w:val="nil"/>
                  </w:tcBorders>
                  <w:shd w:val="clear" w:color="auto" w:fill="auto"/>
                  <w:noWrap/>
                  <w:vAlign w:val="bottom"/>
                </w:tcPr>
                <w:p w14:paraId="02DFF9C1" w14:textId="142E877A" w:rsidR="009366D7" w:rsidRPr="009366D7" w:rsidRDefault="009366D7" w:rsidP="009366D7">
                  <w:pPr>
                    <w:rPr>
                      <w:rFonts w:ascii="Calibri" w:eastAsia="Times New Roman" w:hAnsi="Calibri" w:cs="Calibri"/>
                      <w:color w:val="000000"/>
                      <w:lang w:eastAsia="en-GB"/>
                    </w:rPr>
                  </w:pPr>
                </w:p>
              </w:tc>
            </w:tr>
            <w:tr w:rsidR="009366D7" w:rsidRPr="009366D7" w14:paraId="55EF04BD" w14:textId="77777777" w:rsidTr="00B228BE">
              <w:trPr>
                <w:trHeight w:val="300"/>
              </w:trPr>
              <w:tc>
                <w:tcPr>
                  <w:tcW w:w="6040" w:type="dxa"/>
                  <w:tcBorders>
                    <w:top w:val="nil"/>
                    <w:left w:val="nil"/>
                    <w:bottom w:val="nil"/>
                    <w:right w:val="nil"/>
                  </w:tcBorders>
                  <w:shd w:val="clear" w:color="auto" w:fill="auto"/>
                  <w:noWrap/>
                  <w:vAlign w:val="bottom"/>
                </w:tcPr>
                <w:p w14:paraId="0C77406B" w14:textId="1CCE2A20" w:rsidR="009366D7" w:rsidRPr="009366D7" w:rsidRDefault="009366D7" w:rsidP="009366D7">
                  <w:pPr>
                    <w:rPr>
                      <w:rFonts w:ascii="Calibri" w:eastAsia="Times New Roman" w:hAnsi="Calibri" w:cs="Calibri"/>
                      <w:color w:val="000000"/>
                      <w:lang w:eastAsia="en-GB"/>
                    </w:rPr>
                  </w:pPr>
                </w:p>
              </w:tc>
            </w:tr>
            <w:tr w:rsidR="009366D7" w:rsidRPr="009366D7" w14:paraId="00FBB783" w14:textId="77777777" w:rsidTr="00B228BE">
              <w:trPr>
                <w:trHeight w:val="300"/>
              </w:trPr>
              <w:tc>
                <w:tcPr>
                  <w:tcW w:w="6040" w:type="dxa"/>
                  <w:tcBorders>
                    <w:top w:val="nil"/>
                    <w:left w:val="nil"/>
                    <w:bottom w:val="nil"/>
                    <w:right w:val="nil"/>
                  </w:tcBorders>
                  <w:shd w:val="clear" w:color="auto" w:fill="auto"/>
                  <w:noWrap/>
                  <w:vAlign w:val="bottom"/>
                </w:tcPr>
                <w:p w14:paraId="4D95A585" w14:textId="2832D878" w:rsidR="009366D7" w:rsidRPr="009366D7" w:rsidRDefault="009366D7" w:rsidP="009366D7">
                  <w:pPr>
                    <w:rPr>
                      <w:rFonts w:ascii="Calibri" w:eastAsia="Times New Roman" w:hAnsi="Calibri" w:cs="Calibri"/>
                      <w:color w:val="000000"/>
                      <w:lang w:eastAsia="en-GB"/>
                    </w:rPr>
                  </w:pPr>
                </w:p>
              </w:tc>
            </w:tr>
            <w:tr w:rsidR="009366D7" w:rsidRPr="009366D7" w14:paraId="65F65BAF" w14:textId="77777777" w:rsidTr="00B228BE">
              <w:trPr>
                <w:trHeight w:val="300"/>
              </w:trPr>
              <w:tc>
                <w:tcPr>
                  <w:tcW w:w="6040" w:type="dxa"/>
                  <w:tcBorders>
                    <w:top w:val="nil"/>
                    <w:left w:val="nil"/>
                    <w:bottom w:val="nil"/>
                    <w:right w:val="nil"/>
                  </w:tcBorders>
                  <w:shd w:val="clear" w:color="auto" w:fill="auto"/>
                  <w:noWrap/>
                  <w:vAlign w:val="bottom"/>
                </w:tcPr>
                <w:p w14:paraId="53BBC80C" w14:textId="4E864E43" w:rsidR="009366D7" w:rsidRPr="009366D7" w:rsidRDefault="009366D7" w:rsidP="009366D7">
                  <w:pPr>
                    <w:rPr>
                      <w:rFonts w:ascii="Calibri" w:eastAsia="Times New Roman" w:hAnsi="Calibri" w:cs="Calibri"/>
                      <w:color w:val="000000"/>
                      <w:lang w:eastAsia="en-GB"/>
                    </w:rPr>
                  </w:pPr>
                </w:p>
              </w:tc>
            </w:tr>
            <w:tr w:rsidR="009366D7" w:rsidRPr="009366D7" w14:paraId="1E3ADA74" w14:textId="77777777" w:rsidTr="00B228BE">
              <w:trPr>
                <w:trHeight w:val="300"/>
              </w:trPr>
              <w:tc>
                <w:tcPr>
                  <w:tcW w:w="6040" w:type="dxa"/>
                  <w:tcBorders>
                    <w:top w:val="nil"/>
                    <w:left w:val="nil"/>
                    <w:bottom w:val="nil"/>
                    <w:right w:val="nil"/>
                  </w:tcBorders>
                  <w:shd w:val="clear" w:color="auto" w:fill="auto"/>
                  <w:noWrap/>
                  <w:vAlign w:val="bottom"/>
                </w:tcPr>
                <w:p w14:paraId="37284063" w14:textId="11752F52" w:rsidR="009366D7" w:rsidRPr="009366D7" w:rsidRDefault="009366D7" w:rsidP="009366D7">
                  <w:pPr>
                    <w:rPr>
                      <w:rFonts w:ascii="Calibri" w:eastAsia="Times New Roman" w:hAnsi="Calibri" w:cs="Calibri"/>
                      <w:color w:val="000000"/>
                      <w:lang w:eastAsia="en-GB"/>
                    </w:rPr>
                  </w:pPr>
                </w:p>
              </w:tc>
            </w:tr>
            <w:tr w:rsidR="009366D7" w:rsidRPr="009366D7" w14:paraId="417408C7" w14:textId="77777777" w:rsidTr="00B228BE">
              <w:trPr>
                <w:trHeight w:val="596"/>
              </w:trPr>
              <w:tc>
                <w:tcPr>
                  <w:tcW w:w="6040" w:type="dxa"/>
                  <w:tcBorders>
                    <w:top w:val="nil"/>
                    <w:left w:val="nil"/>
                    <w:bottom w:val="nil"/>
                    <w:right w:val="nil"/>
                  </w:tcBorders>
                  <w:shd w:val="clear" w:color="auto" w:fill="auto"/>
                  <w:noWrap/>
                  <w:vAlign w:val="bottom"/>
                </w:tcPr>
                <w:p w14:paraId="52DB485D" w14:textId="47DCBA2E" w:rsidR="009366D7" w:rsidRPr="009366D7" w:rsidRDefault="009366D7" w:rsidP="009366D7">
                  <w:pPr>
                    <w:rPr>
                      <w:rFonts w:ascii="Calibri" w:eastAsia="Times New Roman" w:hAnsi="Calibri" w:cs="Calibri"/>
                      <w:color w:val="000000"/>
                      <w:lang w:eastAsia="en-GB"/>
                    </w:rPr>
                  </w:pPr>
                </w:p>
              </w:tc>
            </w:tr>
            <w:tr w:rsidR="009366D7" w:rsidRPr="009366D7" w14:paraId="549E33B6" w14:textId="77777777" w:rsidTr="00B228BE">
              <w:trPr>
                <w:trHeight w:val="300"/>
              </w:trPr>
              <w:tc>
                <w:tcPr>
                  <w:tcW w:w="6040" w:type="dxa"/>
                  <w:tcBorders>
                    <w:top w:val="nil"/>
                    <w:left w:val="nil"/>
                    <w:bottom w:val="nil"/>
                    <w:right w:val="nil"/>
                  </w:tcBorders>
                  <w:shd w:val="clear" w:color="auto" w:fill="auto"/>
                  <w:noWrap/>
                  <w:vAlign w:val="bottom"/>
                </w:tcPr>
                <w:p w14:paraId="1B8190D6" w14:textId="71A7AAF1" w:rsidR="009366D7" w:rsidRPr="009366D7" w:rsidRDefault="009366D7" w:rsidP="009366D7">
                  <w:pPr>
                    <w:rPr>
                      <w:rFonts w:ascii="Calibri" w:eastAsia="Times New Roman" w:hAnsi="Calibri" w:cs="Calibri"/>
                      <w:color w:val="000000"/>
                      <w:lang w:eastAsia="en-GB"/>
                    </w:rPr>
                  </w:pPr>
                </w:p>
              </w:tc>
            </w:tr>
            <w:tr w:rsidR="009366D7" w:rsidRPr="009366D7" w14:paraId="3A57E758" w14:textId="77777777" w:rsidTr="00B228BE">
              <w:trPr>
                <w:trHeight w:val="87"/>
              </w:trPr>
              <w:tc>
                <w:tcPr>
                  <w:tcW w:w="6040" w:type="dxa"/>
                  <w:tcBorders>
                    <w:top w:val="nil"/>
                    <w:left w:val="nil"/>
                    <w:bottom w:val="nil"/>
                    <w:right w:val="nil"/>
                  </w:tcBorders>
                  <w:shd w:val="clear" w:color="auto" w:fill="auto"/>
                  <w:noWrap/>
                  <w:vAlign w:val="bottom"/>
                </w:tcPr>
                <w:p w14:paraId="5432C261" w14:textId="03AD3CB9" w:rsidR="009366D7" w:rsidRPr="009366D7" w:rsidRDefault="009366D7" w:rsidP="009366D7">
                  <w:pPr>
                    <w:rPr>
                      <w:rFonts w:ascii="Calibri" w:eastAsia="Times New Roman" w:hAnsi="Calibri" w:cs="Calibri"/>
                      <w:color w:val="000000"/>
                      <w:lang w:eastAsia="en-GB"/>
                    </w:rPr>
                  </w:pPr>
                </w:p>
              </w:tc>
            </w:tr>
            <w:tr w:rsidR="009366D7" w:rsidRPr="009366D7" w14:paraId="5CA39099" w14:textId="77777777" w:rsidTr="00B228BE">
              <w:trPr>
                <w:trHeight w:val="300"/>
              </w:trPr>
              <w:tc>
                <w:tcPr>
                  <w:tcW w:w="6040" w:type="dxa"/>
                  <w:tcBorders>
                    <w:top w:val="nil"/>
                    <w:left w:val="nil"/>
                    <w:bottom w:val="nil"/>
                    <w:right w:val="nil"/>
                  </w:tcBorders>
                  <w:shd w:val="clear" w:color="auto" w:fill="auto"/>
                  <w:noWrap/>
                  <w:vAlign w:val="bottom"/>
                </w:tcPr>
                <w:p w14:paraId="5952E838" w14:textId="79DF508C" w:rsidR="009366D7" w:rsidRPr="009366D7" w:rsidRDefault="009366D7" w:rsidP="009366D7">
                  <w:pPr>
                    <w:rPr>
                      <w:rFonts w:ascii="Calibri" w:eastAsia="Times New Roman" w:hAnsi="Calibri" w:cs="Calibri"/>
                      <w:color w:val="000000"/>
                      <w:lang w:eastAsia="en-GB"/>
                    </w:rPr>
                  </w:pPr>
                </w:p>
              </w:tc>
            </w:tr>
            <w:tr w:rsidR="009366D7" w:rsidRPr="009366D7" w14:paraId="34961994" w14:textId="77777777" w:rsidTr="00B228BE">
              <w:trPr>
                <w:trHeight w:val="300"/>
              </w:trPr>
              <w:tc>
                <w:tcPr>
                  <w:tcW w:w="6040" w:type="dxa"/>
                  <w:tcBorders>
                    <w:top w:val="nil"/>
                    <w:left w:val="nil"/>
                    <w:bottom w:val="nil"/>
                    <w:right w:val="nil"/>
                  </w:tcBorders>
                  <w:shd w:val="clear" w:color="auto" w:fill="auto"/>
                  <w:noWrap/>
                  <w:vAlign w:val="bottom"/>
                </w:tcPr>
                <w:p w14:paraId="09EF18C6" w14:textId="2E519424" w:rsidR="009366D7" w:rsidRPr="009366D7" w:rsidRDefault="009366D7" w:rsidP="009366D7">
                  <w:pPr>
                    <w:rPr>
                      <w:rFonts w:ascii="Calibri" w:eastAsia="Times New Roman" w:hAnsi="Calibri" w:cs="Calibri"/>
                      <w:color w:val="000000"/>
                      <w:lang w:eastAsia="en-GB"/>
                    </w:rPr>
                  </w:pPr>
                </w:p>
              </w:tc>
            </w:tr>
            <w:tr w:rsidR="009366D7" w:rsidRPr="009366D7" w14:paraId="6B86B45B" w14:textId="77777777" w:rsidTr="00B228BE">
              <w:trPr>
                <w:trHeight w:val="300"/>
              </w:trPr>
              <w:tc>
                <w:tcPr>
                  <w:tcW w:w="6040" w:type="dxa"/>
                  <w:tcBorders>
                    <w:top w:val="nil"/>
                    <w:left w:val="nil"/>
                    <w:bottom w:val="nil"/>
                    <w:right w:val="nil"/>
                  </w:tcBorders>
                  <w:shd w:val="clear" w:color="auto" w:fill="auto"/>
                  <w:noWrap/>
                  <w:vAlign w:val="bottom"/>
                </w:tcPr>
                <w:p w14:paraId="7D601EB3" w14:textId="072202E6" w:rsidR="009366D7" w:rsidRPr="009366D7" w:rsidRDefault="009366D7" w:rsidP="009366D7">
                  <w:pPr>
                    <w:rPr>
                      <w:rFonts w:ascii="Calibri" w:eastAsia="Times New Roman" w:hAnsi="Calibri" w:cs="Calibri"/>
                      <w:color w:val="000000"/>
                      <w:lang w:eastAsia="en-GB"/>
                    </w:rPr>
                  </w:pPr>
                </w:p>
              </w:tc>
            </w:tr>
            <w:tr w:rsidR="009366D7" w:rsidRPr="009366D7" w14:paraId="13866820" w14:textId="77777777" w:rsidTr="00B228BE">
              <w:trPr>
                <w:trHeight w:val="300"/>
              </w:trPr>
              <w:tc>
                <w:tcPr>
                  <w:tcW w:w="6040" w:type="dxa"/>
                  <w:tcBorders>
                    <w:top w:val="nil"/>
                    <w:left w:val="nil"/>
                    <w:bottom w:val="nil"/>
                    <w:right w:val="nil"/>
                  </w:tcBorders>
                  <w:shd w:val="clear" w:color="auto" w:fill="auto"/>
                  <w:noWrap/>
                  <w:vAlign w:val="bottom"/>
                </w:tcPr>
                <w:p w14:paraId="29C206AA" w14:textId="225252C3" w:rsidR="009366D7" w:rsidRPr="009366D7" w:rsidRDefault="009366D7" w:rsidP="009366D7">
                  <w:pPr>
                    <w:rPr>
                      <w:rFonts w:ascii="Calibri" w:eastAsia="Times New Roman" w:hAnsi="Calibri" w:cs="Calibri"/>
                      <w:color w:val="000000"/>
                      <w:lang w:eastAsia="en-GB"/>
                    </w:rPr>
                  </w:pPr>
                </w:p>
              </w:tc>
            </w:tr>
            <w:tr w:rsidR="009366D7" w:rsidRPr="009366D7" w14:paraId="30C0A02E" w14:textId="77777777" w:rsidTr="00B228BE">
              <w:trPr>
                <w:trHeight w:val="300"/>
              </w:trPr>
              <w:tc>
                <w:tcPr>
                  <w:tcW w:w="6040" w:type="dxa"/>
                  <w:tcBorders>
                    <w:top w:val="nil"/>
                    <w:left w:val="nil"/>
                    <w:bottom w:val="nil"/>
                    <w:right w:val="nil"/>
                  </w:tcBorders>
                  <w:shd w:val="clear" w:color="auto" w:fill="auto"/>
                  <w:noWrap/>
                  <w:vAlign w:val="bottom"/>
                </w:tcPr>
                <w:p w14:paraId="2655483A" w14:textId="3ED5E4BB" w:rsidR="009366D7" w:rsidRPr="009366D7" w:rsidRDefault="009366D7" w:rsidP="009366D7">
                  <w:pPr>
                    <w:rPr>
                      <w:rFonts w:ascii="Calibri" w:eastAsia="Times New Roman" w:hAnsi="Calibri" w:cs="Calibri"/>
                      <w:color w:val="000000"/>
                      <w:lang w:eastAsia="en-GB"/>
                    </w:rPr>
                  </w:pPr>
                </w:p>
              </w:tc>
            </w:tr>
            <w:tr w:rsidR="009366D7" w:rsidRPr="009366D7" w14:paraId="394AA226" w14:textId="77777777" w:rsidTr="00B228BE">
              <w:trPr>
                <w:trHeight w:val="300"/>
              </w:trPr>
              <w:tc>
                <w:tcPr>
                  <w:tcW w:w="6040" w:type="dxa"/>
                  <w:tcBorders>
                    <w:top w:val="nil"/>
                    <w:left w:val="nil"/>
                    <w:bottom w:val="nil"/>
                    <w:right w:val="nil"/>
                  </w:tcBorders>
                  <w:shd w:val="clear" w:color="auto" w:fill="auto"/>
                  <w:noWrap/>
                  <w:vAlign w:val="bottom"/>
                </w:tcPr>
                <w:p w14:paraId="68CDC6A5" w14:textId="1E7E99F0" w:rsidR="009366D7" w:rsidRPr="009366D7" w:rsidRDefault="009366D7" w:rsidP="009366D7">
                  <w:pPr>
                    <w:rPr>
                      <w:rFonts w:ascii="Calibri" w:eastAsia="Times New Roman" w:hAnsi="Calibri" w:cs="Calibri"/>
                      <w:color w:val="000000"/>
                      <w:lang w:eastAsia="en-GB"/>
                    </w:rPr>
                  </w:pPr>
                </w:p>
              </w:tc>
            </w:tr>
            <w:tr w:rsidR="009366D7" w:rsidRPr="009366D7" w14:paraId="262FCBAC" w14:textId="77777777" w:rsidTr="00B228BE">
              <w:trPr>
                <w:trHeight w:val="300"/>
              </w:trPr>
              <w:tc>
                <w:tcPr>
                  <w:tcW w:w="6040" w:type="dxa"/>
                  <w:tcBorders>
                    <w:top w:val="nil"/>
                    <w:left w:val="nil"/>
                    <w:bottom w:val="nil"/>
                    <w:right w:val="nil"/>
                  </w:tcBorders>
                  <w:shd w:val="clear" w:color="auto" w:fill="auto"/>
                  <w:noWrap/>
                  <w:vAlign w:val="bottom"/>
                </w:tcPr>
                <w:p w14:paraId="7F3B6F75" w14:textId="79E45324" w:rsidR="009366D7" w:rsidRPr="009366D7" w:rsidRDefault="009366D7" w:rsidP="009366D7">
                  <w:pPr>
                    <w:rPr>
                      <w:rFonts w:ascii="Calibri" w:eastAsia="Times New Roman" w:hAnsi="Calibri" w:cs="Calibri"/>
                      <w:color w:val="000000"/>
                      <w:lang w:eastAsia="en-GB"/>
                    </w:rPr>
                  </w:pPr>
                </w:p>
              </w:tc>
            </w:tr>
            <w:tr w:rsidR="009366D7" w:rsidRPr="009366D7" w14:paraId="6CCE0A41" w14:textId="77777777" w:rsidTr="00B228BE">
              <w:trPr>
                <w:trHeight w:val="300"/>
              </w:trPr>
              <w:tc>
                <w:tcPr>
                  <w:tcW w:w="6040" w:type="dxa"/>
                  <w:tcBorders>
                    <w:top w:val="nil"/>
                    <w:left w:val="nil"/>
                    <w:bottom w:val="nil"/>
                    <w:right w:val="nil"/>
                  </w:tcBorders>
                  <w:shd w:val="clear" w:color="auto" w:fill="auto"/>
                  <w:noWrap/>
                  <w:vAlign w:val="bottom"/>
                </w:tcPr>
                <w:p w14:paraId="12A55C2E" w14:textId="47568CCE" w:rsidR="009366D7" w:rsidRPr="009366D7" w:rsidRDefault="009366D7" w:rsidP="009366D7">
                  <w:pPr>
                    <w:rPr>
                      <w:rFonts w:ascii="Calibri" w:eastAsia="Times New Roman" w:hAnsi="Calibri" w:cs="Calibri"/>
                      <w:color w:val="000000"/>
                      <w:lang w:eastAsia="en-GB"/>
                    </w:rPr>
                  </w:pPr>
                </w:p>
              </w:tc>
            </w:tr>
            <w:tr w:rsidR="009366D7" w:rsidRPr="009366D7" w14:paraId="50C4C7C7" w14:textId="77777777" w:rsidTr="00B228BE">
              <w:trPr>
                <w:trHeight w:val="300"/>
              </w:trPr>
              <w:tc>
                <w:tcPr>
                  <w:tcW w:w="6040" w:type="dxa"/>
                  <w:tcBorders>
                    <w:top w:val="nil"/>
                    <w:left w:val="nil"/>
                    <w:bottom w:val="nil"/>
                    <w:right w:val="nil"/>
                  </w:tcBorders>
                  <w:shd w:val="clear" w:color="auto" w:fill="auto"/>
                  <w:noWrap/>
                  <w:vAlign w:val="bottom"/>
                </w:tcPr>
                <w:p w14:paraId="376C4CA3" w14:textId="5E649712" w:rsidR="009366D7" w:rsidRPr="009366D7" w:rsidRDefault="009366D7" w:rsidP="009366D7">
                  <w:pPr>
                    <w:rPr>
                      <w:rFonts w:ascii="Calibri" w:eastAsia="Times New Roman" w:hAnsi="Calibri" w:cs="Calibri"/>
                      <w:color w:val="000000"/>
                      <w:lang w:eastAsia="en-GB"/>
                    </w:rPr>
                  </w:pPr>
                </w:p>
              </w:tc>
            </w:tr>
            <w:tr w:rsidR="009366D7" w:rsidRPr="009366D7" w14:paraId="7D5F98A9" w14:textId="77777777" w:rsidTr="009366D7">
              <w:trPr>
                <w:trHeight w:val="300"/>
              </w:trPr>
              <w:tc>
                <w:tcPr>
                  <w:tcW w:w="6040" w:type="dxa"/>
                  <w:tcBorders>
                    <w:top w:val="nil"/>
                    <w:left w:val="nil"/>
                    <w:bottom w:val="nil"/>
                    <w:right w:val="nil"/>
                  </w:tcBorders>
                  <w:shd w:val="clear" w:color="auto" w:fill="auto"/>
                  <w:noWrap/>
                  <w:vAlign w:val="bottom"/>
                  <w:hideMark/>
                </w:tcPr>
                <w:p w14:paraId="283110D6" w14:textId="4B713E35" w:rsidR="009366D7" w:rsidRPr="009366D7" w:rsidRDefault="009366D7" w:rsidP="009366D7">
                  <w:pPr>
                    <w:rPr>
                      <w:rFonts w:ascii="Calibri" w:eastAsia="Times New Roman" w:hAnsi="Calibri" w:cs="Calibri"/>
                      <w:color w:val="000000"/>
                      <w:lang w:eastAsia="en-GB"/>
                    </w:rPr>
                  </w:pPr>
                </w:p>
              </w:tc>
            </w:tr>
          </w:tbl>
          <w:p w14:paraId="7301864E" w14:textId="77777777" w:rsidR="009366D7" w:rsidRPr="00F818B5" w:rsidRDefault="009366D7" w:rsidP="1012ACF9"/>
          <w:p w14:paraId="6E8950BB" w14:textId="1FFF61AA"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lastRenderedPageBreak/>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CA0C545" w14:textId="3D4BE30B" w:rsidR="79C35CCD" w:rsidRDefault="79C35CCD" w:rsidP="79C35CCD"/>
          <w:p w14:paraId="3130366E" w14:textId="08C5C4CF" w:rsidR="79C35CCD" w:rsidRDefault="003D5212" w:rsidP="79C35CCD">
            <w:r w:rsidRPr="00F818B5">
              <w:t>Application of these established</w:t>
            </w:r>
            <w:r w:rsidR="00125F25" w:rsidRPr="00F818B5">
              <w:t xml:space="preserve"> previously published</w:t>
            </w:r>
            <w:r w:rsidRPr="00F818B5">
              <w:t xml:space="preserve"> techniques has been successful in our </w:t>
            </w:r>
            <w:r w:rsidR="00C17448" w:rsidRPr="00F818B5">
              <w:t>laboratory. A very low frequency of adverse events is observed</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499EBDCE" w14:textId="77777777" w:rsidR="00617D96" w:rsidRDefault="00617D96" w:rsidP="009327B2"/>
          <w:p w14:paraId="2FEE79FE" w14:textId="142BFC5A" w:rsidR="00C17448" w:rsidRPr="00F818B5" w:rsidRDefault="00C17448" w:rsidP="009327B2">
            <w:r w:rsidRPr="00F818B5">
              <w:t>N/A. The</w:t>
            </w:r>
            <w:r w:rsidR="00125F25" w:rsidRPr="00F818B5">
              <w:t xml:space="preserve"> preferred</w:t>
            </w:r>
            <w:r w:rsidRPr="00F818B5">
              <w:t xml:space="preserve"> use of established and published techniques has reduced the need to </w:t>
            </w:r>
            <w:r w:rsidR="0003467C" w:rsidRPr="00F818B5">
              <w:t xml:space="preserve">overcome technical hurdles. </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02F2C905" w:rsidR="00617D96" w:rsidRPr="00F818B5" w:rsidRDefault="00CF2E05" w:rsidP="79C35CCD">
      <w:pPr>
        <w:pStyle w:val="ListParagraph"/>
        <w:ind w:left="8640"/>
        <w:rPr>
          <w:b/>
        </w:rPr>
      </w:pPr>
      <w:r w:rsidRPr="00F818B5">
        <w:rPr>
          <w:b/>
        </w:rPr>
        <w:t xml:space="preserve">       </w:t>
      </w:r>
      <w:r w:rsidR="00617D96" w:rsidRPr="00F818B5">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3DF80EBC" w14:textId="60314E9D" w:rsidR="00920501" w:rsidRPr="00F818B5" w:rsidRDefault="00920501" w:rsidP="009327B2">
            <w:r w:rsidRPr="00F818B5">
              <w:t xml:space="preserve">Tamoxifen administration in animal chow often results in neophobia and weight loss resulting in euthanasia of experimental animals. We were able to refine this method by adding </w:t>
            </w:r>
            <w:proofErr w:type="spellStart"/>
            <w:r w:rsidRPr="00F818B5">
              <w:t>Nequ</w:t>
            </w:r>
            <w:r w:rsidR="00125F25" w:rsidRPr="00F818B5">
              <w:t>ick</w:t>
            </w:r>
            <w:proofErr w:type="spellEnd"/>
            <w:r w:rsidR="00AA6D12" w:rsidRPr="00F818B5">
              <w:t xml:space="preserve"> to the diet to make it more attractive to animals. This reduced neophobia and weight loss. We have communicated this information to the AWERB. AWERB advise </w:t>
            </w:r>
            <w:r w:rsidR="00D3500F" w:rsidRPr="00F818B5">
              <w:t>on this when licenses involving tamoxifen administration are reviewed</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01876C41" w:rsidR="00BF7DF7" w:rsidRPr="00F818B5" w:rsidRDefault="0070327B" w:rsidP="79C35CCD">
      <w:pPr>
        <w:pStyle w:val="ListParagraph"/>
        <w:numPr>
          <w:ilvl w:val="1"/>
          <w:numId w:val="25"/>
        </w:numPr>
        <w:tabs>
          <w:tab w:val="left" w:pos="392"/>
        </w:tabs>
        <w:ind w:left="426" w:hanging="426"/>
        <w:jc w:val="both"/>
        <w:rPr>
          <w:b/>
        </w:rPr>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F818B5">
        <w:rPr>
          <w:b/>
        </w:rPr>
        <w:t>YES</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53CE5CC4" w:rsidR="00BF7DF7" w:rsidRDefault="689D34D7" w:rsidP="009327B2">
            <w:r w:rsidRPr="00F818B5">
              <w:t xml:space="preserve">Animals on experiments are </w:t>
            </w:r>
            <w:r w:rsidR="73ED8425" w:rsidRPr="00F818B5">
              <w:t xml:space="preserve">clearly labelled and </w:t>
            </w:r>
            <w:r w:rsidRPr="00F818B5">
              <w:t xml:space="preserve">monitored </w:t>
            </w:r>
            <w:r w:rsidR="008E312F" w:rsidRPr="00F818B5">
              <w:t>daily</w:t>
            </w:r>
            <w:r w:rsidR="17490B5B" w:rsidRPr="00F818B5">
              <w:t xml:space="preserve"> </w:t>
            </w:r>
            <w:r w:rsidR="008E312F" w:rsidRPr="00F818B5">
              <w:t xml:space="preserve">by animal facility </w:t>
            </w:r>
            <w:r w:rsidR="2AC440FC" w:rsidRPr="00F818B5">
              <w:t>staff</w:t>
            </w:r>
            <w:r w:rsidRPr="00F818B5">
              <w:t xml:space="preserve">. </w:t>
            </w:r>
            <w:r w:rsidR="008E312F" w:rsidRPr="00F818B5">
              <w:t>Experimental protocol-dependent measurements, for instance t</w:t>
            </w:r>
            <w:r w:rsidRPr="00F818B5">
              <w:t>umour</w:t>
            </w:r>
            <w:r w:rsidR="008E312F" w:rsidRPr="00F818B5">
              <w:t xml:space="preserve"> </w:t>
            </w:r>
            <w:r w:rsidR="3D9B8C04" w:rsidRPr="00F818B5">
              <w:t xml:space="preserve">growth </w:t>
            </w:r>
            <w:r w:rsidR="008E312F" w:rsidRPr="00F818B5">
              <w:t xml:space="preserve">measurements are made </w:t>
            </w:r>
            <w:r w:rsidRPr="00F818B5">
              <w:t xml:space="preserve">at regular intervals and have clearly defined maximum </w:t>
            </w:r>
            <w:r w:rsidR="08F43B08" w:rsidRPr="00F818B5">
              <w:t>volume</w:t>
            </w:r>
            <w:r w:rsidR="008E312F" w:rsidRPr="00F818B5">
              <w:t>s before euthanasia thresholds are breached.</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30E8F2AB" w:rsidR="00B263D5" w:rsidRDefault="00BF7DF7" w:rsidP="79C35CCD">
      <w:pPr>
        <w:pStyle w:val="ListParagraph"/>
        <w:numPr>
          <w:ilvl w:val="1"/>
          <w:numId w:val="25"/>
        </w:numPr>
        <w:tabs>
          <w:tab w:val="left" w:pos="392"/>
        </w:tabs>
        <w:ind w:left="426" w:hanging="426"/>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F818B5">
        <w:rPr>
          <w:b/>
        </w:rPr>
        <w:t>YES</w:t>
      </w:r>
      <w:r w:rsidR="00CF2E05" w:rsidRPr="00F818B5">
        <w:rPr>
          <w:b/>
        </w:rPr>
        <w:t xml:space="preserve"> </w:t>
      </w:r>
      <w:r w:rsidR="00B263D5" w:rsidRPr="00F818B5">
        <w:rPr>
          <w:b/>
        </w:rPr>
        <w:t xml:space="preserve">   </w:t>
      </w:r>
    </w:p>
    <w:p w14:paraId="3C50ED6D" w14:textId="30644F25" w:rsidR="00BF7DF7" w:rsidRDefault="00B263D5" w:rsidP="79C35CCD">
      <w:pPr>
        <w:pStyle w:val="ListParagraph"/>
        <w:tabs>
          <w:tab w:val="left" w:pos="392"/>
        </w:tabs>
        <w:ind w:left="426"/>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sidRPr="00F818B5">
        <w:rPr>
          <w:b/>
        </w:rPr>
        <w:t xml:space="preserve"> </w:t>
      </w:r>
      <w:r w:rsidRPr="00F818B5">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554D1799" w:rsidR="00BF7DF7" w:rsidRDefault="19D0E129" w:rsidP="009327B2">
            <w:r>
              <w:t xml:space="preserve">All </w:t>
            </w:r>
            <w:r w:rsidR="6D033305" w:rsidRPr="00F818B5">
              <w:t>en</w:t>
            </w:r>
            <w:r w:rsidR="0B18813C" w:rsidRPr="00F818B5">
              <w:t>d</w:t>
            </w:r>
            <w:r w:rsidR="6D033305" w:rsidRPr="00F818B5">
              <w:t>points</w:t>
            </w:r>
            <w:r>
              <w:t xml:space="preserve"> were suitable for the </w:t>
            </w:r>
            <w:r w:rsidR="6E045B91">
              <w:t>type of animal model used.</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5795D638" w:rsidR="00BF7DF7" w:rsidRDefault="0A5A525A" w:rsidP="009327B2">
            <w:r>
              <w:t xml:space="preserve">No </w:t>
            </w:r>
            <w:r w:rsidR="1862AD5C">
              <w:t>non-Schedule 1 method was used.</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470B70A4" w:rsidR="00BF7DF7" w:rsidRDefault="00CC7701" w:rsidP="79C35CCD">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p>
    <w:p w14:paraId="03A885F8" w14:textId="4E9A0E89" w:rsidR="00BF7DF7" w:rsidRDefault="007A07DF" w:rsidP="79C35CCD">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4C67BA3E" w:rsidR="00BF7DF7" w:rsidRDefault="62F5E2F7" w:rsidP="009327B2">
            <w:r>
              <w:t>N/A</w:t>
            </w:r>
          </w:p>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9D91E06" w:rsidR="00617D96" w:rsidRDefault="00617D96" w:rsidP="79C35CCD">
      <w:pPr>
        <w:pStyle w:val="ListParagraph"/>
        <w:numPr>
          <w:ilvl w:val="1"/>
          <w:numId w:val="25"/>
        </w:numPr>
        <w:tabs>
          <w:tab w:val="left" w:pos="567"/>
        </w:tabs>
        <w:ind w:hanging="720"/>
      </w:pPr>
      <w:r>
        <w:t>Have you received awards or funding spe</w:t>
      </w:r>
      <w:r w:rsidR="00D94F71">
        <w:t>cifically targeted at the 3Rs?</w:t>
      </w:r>
      <w:r w:rsidR="00D94F71">
        <w:tab/>
      </w:r>
      <w:r w:rsidR="00CF2E05">
        <w:tab/>
        <w:t xml:space="preserve">         </w:t>
      </w:r>
      <w:r>
        <w:t xml:space="preserve">   </w:t>
      </w:r>
      <w:r w:rsidR="00CF2E05">
        <w:t xml:space="preserve"> </w:t>
      </w:r>
      <w:r w:rsidRPr="00F818B5">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5C37DDB0" w:rsidR="00617D96" w:rsidRDefault="00AE72C3" w:rsidP="009327B2">
            <w:r w:rsidRPr="00F818B5">
              <w:t>No</w:t>
            </w:r>
          </w:p>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79C35CCD">
      <w:pPr>
        <w:pStyle w:val="ListParagraph"/>
        <w:ind w:left="0"/>
        <w:jc w:val="both"/>
      </w:pPr>
      <w:r w:rsidRPr="00F818B5">
        <w:t>The AWERB 3Rs committee is particularly interested in this section of your review because information you provided here could be of interest and use to other researchers at the University</w:t>
      </w:r>
      <w:r>
        <w:t xml:space="preserve">.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06D381B4" w:rsidR="00CF2E05" w:rsidRPr="00F818B5" w:rsidRDefault="008B6A9E" w:rsidP="00ED73F7">
            <w:pPr>
              <w:jc w:val="both"/>
            </w:pPr>
            <w:r w:rsidRPr="00F818B5">
              <w:t>I would prefer if this information were not shared within the University due to ongoing unpublished work involving undisclosed mouse lines and unsecured IP in the process of being filed by Cambridge Enterprise</w:t>
            </w: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6B83D651" w:rsidR="00AE1D51" w:rsidRPr="00F818B5" w:rsidRDefault="004F3EB7" w:rsidP="79C35CCD">
      <w:pPr>
        <w:pStyle w:val="ListParagraph"/>
        <w:numPr>
          <w:ilvl w:val="1"/>
          <w:numId w:val="26"/>
        </w:numPr>
        <w:tabs>
          <w:tab w:val="left" w:pos="392"/>
        </w:tabs>
        <w:ind w:hanging="720"/>
        <w:rPr>
          <w:b/>
        </w:rPr>
      </w:pPr>
      <w:r>
        <w:t>Taking into consideration that your licence may not be due to expire, h</w:t>
      </w:r>
      <w:r w:rsidR="00AE1D51">
        <w:t>as your research progressed as you expected</w:t>
      </w:r>
      <w:r>
        <w:tab/>
      </w:r>
      <w:r>
        <w:tab/>
      </w:r>
      <w:r>
        <w:tab/>
      </w:r>
      <w:r>
        <w:tab/>
      </w:r>
      <w:r>
        <w:tab/>
      </w:r>
      <w:r>
        <w:tab/>
      </w:r>
      <w:r>
        <w:tab/>
      </w:r>
      <w:r w:rsidR="00AE1D51" w:rsidRPr="00F818B5">
        <w:rPr>
          <w:b/>
        </w:rPr>
        <w:t>YES</w:t>
      </w:r>
    </w:p>
    <w:p w14:paraId="091F2B26" w14:textId="77777777" w:rsidR="00AE1D51" w:rsidRDefault="00AE1D51" w:rsidP="009327B2"/>
    <w:p w14:paraId="0BC6F380" w14:textId="119206EA" w:rsidR="00AE1D51" w:rsidRDefault="004F3EB7" w:rsidP="79C35CCD">
      <w:pPr>
        <w:pStyle w:val="ListParagraph"/>
        <w:numPr>
          <w:ilvl w:val="1"/>
          <w:numId w:val="26"/>
        </w:numPr>
        <w:tabs>
          <w:tab w:val="left" w:pos="420"/>
        </w:tabs>
        <w:ind w:hanging="720"/>
      </w:pPr>
      <w:r>
        <w:t xml:space="preserve">When your licence is due to expire will </w:t>
      </w:r>
      <w:r w:rsidR="00AE1D51">
        <w:t xml:space="preserve">you </w:t>
      </w:r>
      <w:r>
        <w:t xml:space="preserve">have </w:t>
      </w:r>
      <w:r w:rsidR="00AE1D51">
        <w:t xml:space="preserve">completed the programme of work described in this licence? </w:t>
      </w:r>
      <w:r>
        <w:tab/>
      </w:r>
      <w:r w:rsidR="28839977" w:rsidRPr="00F818B5">
        <w:t>License already renewed</w:t>
      </w:r>
      <w:r>
        <w:tab/>
      </w:r>
      <w:r>
        <w:tab/>
      </w:r>
      <w:r>
        <w:tab/>
      </w:r>
      <w:r>
        <w:tab/>
      </w:r>
      <w:r w:rsidR="00CF2E05">
        <w:t xml:space="preserve">       </w:t>
      </w:r>
      <w:r w:rsidR="00AE1D51">
        <w:t xml:space="preserve"> </w:t>
      </w:r>
      <w:r w:rsidR="03D428A3">
        <w:t xml:space="preserve"> </w:t>
      </w:r>
      <w:r w:rsidR="00AE1D51" w:rsidRPr="79C35CCD">
        <w:rPr>
          <w:b/>
          <w:bCs/>
        </w:rPr>
        <w:t xml:space="preserve">  </w:t>
      </w:r>
      <w:r w:rsidR="00CF2E05" w:rsidRPr="79C35CCD">
        <w:rPr>
          <w:b/>
          <w:bCs/>
        </w:rPr>
        <w:t xml:space="preserve"> </w:t>
      </w:r>
      <w:r w:rsidR="00AE1D51" w:rsidRPr="79C35CCD">
        <w:rPr>
          <w:b/>
          <w:bCs/>
        </w:rPr>
        <w:t xml:space="preserve"> </w:t>
      </w:r>
      <w:r w:rsidR="00AE1D51" w:rsidRPr="00F818B5">
        <w:rPr>
          <w:b/>
          <w:bCs/>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4335409E" w14:textId="427AC211" w:rsidR="00AE1D51" w:rsidRDefault="00254A4E" w:rsidP="009327B2">
            <w:r w:rsidRPr="00F818B5">
              <w:t>Objective 1: To identify candidate immunoregulatory mechanisms and generate genetic tools for their analysis</w:t>
            </w:r>
          </w:p>
          <w:p w14:paraId="6761468C" w14:textId="427AC211" w:rsidR="005C6E79" w:rsidRPr="00F818B5" w:rsidRDefault="005C6E79" w:rsidP="009327B2"/>
          <w:p w14:paraId="018A1140" w14:textId="13D46B53" w:rsidR="005C6E79" w:rsidRPr="00F818B5" w:rsidRDefault="00854BC7" w:rsidP="009327B2">
            <w:r w:rsidRPr="00F818B5">
              <w:t xml:space="preserve">Regulatory T (Treg) cells are vital to both immune regulation and cancer immunosuppression. Our research demonstrated how Treg cells develop and function. We addressed the long-standing question regarding why genetic variations at the significant human BACH2 immune disease risk locus </w:t>
            </w:r>
            <w:proofErr w:type="gramStart"/>
            <w:r w:rsidRPr="00F818B5">
              <w:t>are</w:t>
            </w:r>
            <w:proofErr w:type="gramEnd"/>
            <w:r w:rsidRPr="00F818B5">
              <w:t xml:space="preserve"> linked to susceptibility to autoimmunity and allergy. We found that the transcriptional repressor BACH2, encoded by this locus, is essential for Treg development. Based on this, we proposed a widely accepted molecular model for BACH2's function. Our discoveries prompted us to initiate an international collaboration with clinicians and scientists in the UK and the US. This collaboration led to the identification of a new human disease named BACH2-related Immunodeficiency and Autoimmunity (BRIDA), improving the management of patients diagnosed with this disorder. Furthermore, our team identified BACH2's roles in other lymphocyte lineages, notably in the differentiation of memory CD8+ T cells and NK cells.</w:t>
            </w:r>
          </w:p>
          <w:p w14:paraId="33171243" w14:textId="77777777" w:rsidR="00854BC7" w:rsidRPr="00F818B5" w:rsidRDefault="00854BC7" w:rsidP="009327B2"/>
          <w:p w14:paraId="656809A4" w14:textId="77777777" w:rsidR="008655A3" w:rsidRPr="00F818B5" w:rsidRDefault="008655A3" w:rsidP="008655A3">
            <w:r w:rsidRPr="00F818B5">
              <w:t>Objective 2: To test the role of immunoregulatory mechanisms in suppression of immune responses to</w:t>
            </w:r>
          </w:p>
          <w:p w14:paraId="62BEBEB6" w14:textId="6346BEDA" w:rsidR="008655A3" w:rsidRPr="00F818B5" w:rsidRDefault="008655A3" w:rsidP="008655A3">
            <w:r w:rsidRPr="00F818B5">
              <w:t>vaccines and infection</w:t>
            </w:r>
          </w:p>
          <w:p w14:paraId="17698F30" w14:textId="6F1B5F51" w:rsidR="0044652E" w:rsidRPr="00F818B5" w:rsidRDefault="00FA1C81" w:rsidP="008655A3">
            <w:r w:rsidRPr="00F818B5">
              <w:t xml:space="preserve">This was less of a significant interest for our laboratory than previously </w:t>
            </w:r>
            <w:r w:rsidR="00487EDA" w:rsidRPr="00F818B5">
              <w:t xml:space="preserve">considered, and as such we </w:t>
            </w:r>
            <w:r w:rsidR="00DD0DBF" w:rsidRPr="00F818B5">
              <w:t xml:space="preserve">used less mice than anticipated under protocols involving infection and vaccination and correspondingly made less progress with this aim. The important role of immunoregulatory mechanisms in cancer and their therapeutic potential was more pressing from a biomedical perspective and attracted more funding. </w:t>
            </w:r>
          </w:p>
          <w:p w14:paraId="2F0EC996" w14:textId="77777777" w:rsidR="00FA1C81" w:rsidRPr="00F818B5" w:rsidRDefault="00FA1C81" w:rsidP="008655A3"/>
          <w:p w14:paraId="17481AB5" w14:textId="0E07852C" w:rsidR="00C01444" w:rsidRPr="00F818B5" w:rsidRDefault="00C01444" w:rsidP="008655A3">
            <w:r w:rsidRPr="00F818B5">
              <w:t>Objective 3: To test the role of immunoregulatory mechanisms in suppression of immune responses to cancer</w:t>
            </w:r>
          </w:p>
          <w:p w14:paraId="6A6B1D12" w14:textId="77777777" w:rsidR="00FA1C81" w:rsidRPr="00F818B5" w:rsidRDefault="00FA1C81" w:rsidP="00FA1C81">
            <w:r w:rsidRPr="00F818B5">
              <w:t xml:space="preserve">Our laboratory has been deeply invested in cancer immunosuppression. We identified that the chemical milieu of </w:t>
            </w:r>
            <w:proofErr w:type="spellStart"/>
            <w:r w:rsidRPr="00F818B5">
              <w:t>tumors</w:t>
            </w:r>
            <w:proofErr w:type="spellEnd"/>
            <w:r w:rsidRPr="00F818B5">
              <w:t xml:space="preserve"> acts as a significant impediment to T cell function. Our findings included the release of intracellular potassium extracellularly upon cell death, which inhibits T cell activation and anti-</w:t>
            </w:r>
            <w:proofErr w:type="spellStart"/>
            <w:r w:rsidRPr="00F818B5">
              <w:t>tumor</w:t>
            </w:r>
            <w:proofErr w:type="spellEnd"/>
            <w:r w:rsidRPr="00F818B5">
              <w:t xml:space="preserve"> immunity. We also observed that interleukin (IL)-2's functionality is influenced by the extracellular pH, allowing for the engineering of a therapeutically effective IL-2 mutein resistant to the acidic </w:t>
            </w:r>
            <w:proofErr w:type="spellStart"/>
            <w:r w:rsidRPr="00F818B5">
              <w:t>tumor</w:t>
            </w:r>
            <w:proofErr w:type="spellEnd"/>
            <w:r w:rsidRPr="00F818B5">
              <w:t xml:space="preserve"> environment. This research paved the way for the establishment of the spin-out company </w:t>
            </w:r>
            <w:proofErr w:type="spellStart"/>
            <w:r w:rsidRPr="00F818B5">
              <w:t>SwitchKine</w:t>
            </w:r>
            <w:proofErr w:type="spellEnd"/>
            <w:r w:rsidRPr="00F818B5">
              <w:t>, which garnered substantial investment from Boehringer Ingelheim.</w:t>
            </w:r>
          </w:p>
          <w:p w14:paraId="2A473C7E" w14:textId="77777777" w:rsidR="00FA1C81" w:rsidRPr="00F818B5" w:rsidRDefault="00FA1C81" w:rsidP="00FA1C81"/>
          <w:p w14:paraId="09E87868" w14:textId="77777777" w:rsidR="00FA1C81" w:rsidRPr="00F818B5" w:rsidRDefault="00FA1C81" w:rsidP="00FA1C81">
            <w:r w:rsidRPr="00F818B5">
              <w:t xml:space="preserve">In the context of cancer, Treg cells are found in high frequencies and significantly contribute to </w:t>
            </w:r>
            <w:proofErr w:type="spellStart"/>
            <w:r w:rsidRPr="00F818B5">
              <w:t>tumor</w:t>
            </w:r>
            <w:proofErr w:type="spellEnd"/>
            <w:r w:rsidRPr="00F818B5">
              <w:t xml:space="preserve"> immunosuppression. Our team discovered that the heightened Treg responses in </w:t>
            </w:r>
            <w:proofErr w:type="spellStart"/>
            <w:r w:rsidRPr="00F818B5">
              <w:t>tumors</w:t>
            </w:r>
            <w:proofErr w:type="spellEnd"/>
            <w:r w:rsidRPr="00F818B5">
              <w:t xml:space="preserve"> are sustained by quiescent progenitors. This realization has opened new avenues of inquiry into the organization of Treg responses and their therapeutic implications. We determined that CCR8 expression not only characterizes highly suppressive Treg cells within </w:t>
            </w:r>
            <w:proofErr w:type="spellStart"/>
            <w:r w:rsidRPr="00F818B5">
              <w:t>tumors</w:t>
            </w:r>
            <w:proofErr w:type="spellEnd"/>
            <w:r w:rsidRPr="00F818B5">
              <w:t xml:space="preserve"> but also a subset of suppressive CD4+ conventional T cells. These cells proliferate and mediate resistance to Treg depletion, primarily through IL-10-dependent suppression. This insight underscores the potential for therapies targeting CCR8-expressing cells in cancer patients.</w:t>
            </w:r>
          </w:p>
          <w:p w14:paraId="365FDDF6" w14:textId="77777777" w:rsidR="00FA1C81" w:rsidRPr="00F818B5" w:rsidRDefault="00FA1C81" w:rsidP="00FA1C81"/>
          <w:p w14:paraId="37766D69" w14:textId="16D2F857" w:rsidR="00FA1C81" w:rsidRPr="00F818B5" w:rsidRDefault="00FA1C81" w:rsidP="00FA1C81">
            <w:r w:rsidRPr="00F818B5">
              <w:t>Lastly, we've played a role in elucidating the mechanisms underlying immunity to cancer metastasis. Our goal has been to develop innovative preventative immunotherapies to curb cancer recurrence in patients diagnosed with early-stage cancer but remain at metastasis risk.</w:t>
            </w:r>
          </w:p>
          <w:p w14:paraId="4083F470" w14:textId="77777777" w:rsidR="003F62A7" w:rsidRPr="00F818B5" w:rsidRDefault="003F62A7" w:rsidP="008655A3"/>
          <w:p w14:paraId="1B90F8E1" w14:textId="77777777" w:rsidR="00D95A07" w:rsidRPr="00F818B5" w:rsidRDefault="00D95A07" w:rsidP="00D95A07">
            <w:r w:rsidRPr="00F818B5">
              <w:t>Objective 4: To test the role of immunoregulatory mechanisms in tolerance to autoimmune and</w:t>
            </w:r>
          </w:p>
          <w:p w14:paraId="1C0A5925" w14:textId="23A88ED5" w:rsidR="00C01444" w:rsidRPr="00F818B5" w:rsidRDefault="00D95A07" w:rsidP="00D95A07">
            <w:r w:rsidRPr="00F818B5">
              <w:t>allergic inflammation</w:t>
            </w:r>
          </w:p>
          <w:p w14:paraId="008B9050" w14:textId="77777777" w:rsidR="00FA1C81" w:rsidRPr="00F818B5" w:rsidRDefault="00FA1C81" w:rsidP="00FA1C81">
            <w:r w:rsidRPr="00F818B5">
              <w:t>Considering genetic variations and their susceptibility to complex immune-mediated diseases, they are often located in noncoding regulatory elements. The distance of these elements from the genes they influence can make their function unclear. Our team ascertained how non-coding genetic polymorphisms at a notable distal intergenic immune disease risk locus on human chromosome 11q13.5 relate to inflammatory bowel disease (IBD) susceptibility. We demonstrated that a distal enhancer at this locus supports Treg-mediated suppression of colitis by regulating the TGF-β docking receptor GARP on Treg cells' surface.</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4427C37B" w14:textId="7706449C" w:rsidR="00867A2D" w:rsidRPr="00F818B5" w:rsidRDefault="00867A2D" w:rsidP="00867A2D">
            <w:r w:rsidRPr="00F818B5">
              <w:t xml:space="preserve">As above, for Objective 2: To test the role of immunoregulatory mechanisms in suppression of immune responses to vaccines and infection: This was less of a significant interest for our laboratory than previously considered, and as such we used less mice than anticipated under protocols involving infection and vaccination and correspondingly made less progress with this aim. The important role of immunoregulatory mechanisms in cancer and their therapeutic potential was more pressing from a biomedical perspective and attracted more funding. </w:t>
            </w:r>
          </w:p>
          <w:p w14:paraId="44832032" w14:textId="77777777" w:rsidR="00867A2D" w:rsidRPr="00F818B5" w:rsidRDefault="00867A2D" w:rsidP="00867A2D"/>
          <w:p w14:paraId="07E15FEA" w14:textId="7577082F" w:rsidR="00AE1D51" w:rsidRPr="00F818B5" w:rsidRDefault="00AE1D51" w:rsidP="009327B2"/>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7FF2F398" w:rsidR="00AE1D51" w:rsidRDefault="008013A4" w:rsidP="009327B2">
            <w:r w:rsidRPr="00F818B5">
              <w:t xml:space="preserve">Our fundamental research has formed the basis for translational </w:t>
            </w:r>
            <w:r w:rsidR="007476A0" w:rsidRPr="00F818B5">
              <w:t>programmes in collaboration with industry which will bring about improvements to cancer therapy within the mid-term</w:t>
            </w:r>
            <w:r w:rsidR="004921F4" w:rsidRPr="00F818B5">
              <w:t xml:space="preserve">. As such, the benefits of the research are in line with what was anticipated. </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389113EB" w:rsidR="00AE1D51" w:rsidRDefault="00AE1D51" w:rsidP="009327B2"/>
          <w:p w14:paraId="14C3908C" w14:textId="389113EB" w:rsidR="00AE1D51" w:rsidRPr="00F818B5" w:rsidRDefault="004921F4" w:rsidP="004921F4">
            <w:r w:rsidRPr="00F818B5">
              <w:t xml:space="preserve">The main benefits were to arise from those Aims which we have been able to pursue, and thus the change in direction has not affected benefits </w:t>
            </w:r>
          </w:p>
          <w:p w14:paraId="1A9EF382" w14:textId="77777777" w:rsidR="00AE1D51" w:rsidRDefault="00AE1D51" w:rsidP="009327B2"/>
        </w:tc>
      </w:tr>
    </w:tbl>
    <w:p w14:paraId="4B44BC07" w14:textId="77777777" w:rsidR="00AE1D51" w:rsidRDefault="00AE1D51" w:rsidP="009327B2"/>
    <w:p w14:paraId="26EE25A5" w14:textId="522FD0E9" w:rsidR="00AE1D51" w:rsidRPr="00D94F71" w:rsidRDefault="00AE1D51" w:rsidP="79C35CCD">
      <w:pPr>
        <w:pStyle w:val="ListParagraph"/>
        <w:numPr>
          <w:ilvl w:val="1"/>
          <w:numId w:val="26"/>
        </w:numPr>
        <w:tabs>
          <w:tab w:val="left" w:pos="378"/>
        </w:tabs>
        <w:ind w:left="406" w:hanging="406"/>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F818B5">
        <w:rPr>
          <w:b/>
          <w:u w:val="single"/>
        </w:rPr>
        <w:t>YES</w:t>
      </w:r>
      <w:r w:rsidRPr="00F818B5">
        <w:rPr>
          <w:b/>
        </w:rPr>
        <w:t xml:space="preserve">  </w:t>
      </w:r>
      <w:r w:rsidR="00CF2E05" w:rsidRPr="00F818B5">
        <w:rPr>
          <w:b/>
        </w:rPr>
        <w:t xml:space="preserve"> </w:t>
      </w:r>
      <w:r w:rsidRPr="00F818B5">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lastRenderedPageBreak/>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2D57AF90" w:rsidR="00AE1D51" w:rsidRDefault="00AE1D51" w:rsidP="009327B2"/>
          <w:p w14:paraId="512B7860" w14:textId="2D57AF90" w:rsidR="00222E12" w:rsidRPr="00F818B5" w:rsidRDefault="00222E12" w:rsidP="009327B2">
            <w:r w:rsidRPr="00F818B5">
              <w:t>These are described in detail in the studies outlined as publications below</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107E1A04" w:rsidR="00AE1D51" w:rsidRDefault="00AE1D51" w:rsidP="009327B2"/>
          <w:p w14:paraId="1FAC8052" w14:textId="77777777" w:rsidR="00056DC2" w:rsidRPr="00F818B5" w:rsidRDefault="00056DC2" w:rsidP="00056DC2">
            <w:pPr>
              <w:rPr>
                <w:rFonts w:ascii="Times New Roman" w:hAnsi="Times New Roman" w:cs="Times New Roman"/>
                <w:b/>
                <w:bCs/>
                <w:i/>
                <w:iCs/>
                <w:sz w:val="24"/>
                <w:szCs w:val="24"/>
              </w:rPr>
            </w:pPr>
            <w:r w:rsidRPr="00F818B5">
              <w:rPr>
                <w:rFonts w:ascii="Times New Roman" w:hAnsi="Times New Roman" w:cs="Times New Roman"/>
                <w:b/>
                <w:bCs/>
                <w:i/>
                <w:iCs/>
                <w:sz w:val="24"/>
                <w:szCs w:val="24"/>
              </w:rPr>
              <w:t xml:space="preserve">Published: </w:t>
            </w:r>
          </w:p>
          <w:p w14:paraId="37C38DE6"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fldChar w:fldCharType="begin"/>
            </w:r>
            <w:r w:rsidRPr="00F818B5">
              <w:rPr>
                <w:rFonts w:ascii="Times New Roman" w:hAnsi="Times New Roman" w:cs="Times New Roman"/>
                <w:sz w:val="24"/>
                <w:szCs w:val="24"/>
              </w:rPr>
              <w:instrText xml:space="preserve"> ADDIN EN.REFLIST </w:instrText>
            </w:r>
            <w:r w:rsidRPr="00F818B5">
              <w:rPr>
                <w:rFonts w:ascii="Times New Roman" w:hAnsi="Times New Roman" w:cs="Times New Roman"/>
                <w:sz w:val="24"/>
                <w:szCs w:val="24"/>
              </w:rPr>
              <w:fldChar w:fldCharType="separate"/>
            </w:r>
            <w:r w:rsidRPr="00F818B5">
              <w:rPr>
                <w:rFonts w:ascii="Times New Roman" w:hAnsi="Times New Roman" w:cs="Times New Roman"/>
                <w:sz w:val="24"/>
                <w:szCs w:val="24"/>
              </w:rPr>
              <w:t>1</w:t>
            </w:r>
            <w:r w:rsidRPr="00F818B5">
              <w:rPr>
                <w:rFonts w:ascii="Times New Roman" w:hAnsi="Times New Roman" w:cs="Times New Roman"/>
                <w:sz w:val="24"/>
                <w:szCs w:val="24"/>
              </w:rPr>
              <w:tab/>
              <w:t xml:space="preserve">Gaggero S, Martinez-Fabregas J, Cozzani A, Fyfe P, Leprohon M, Yang J, Thomasen FE, Winkelmann H, Magnez R, Conti AG, Wilmes S, Pohler E, van Gijsel Bonnello M, Thuru X, Quesnel B, Soncin F, Piehler J, Lindorff-Larsen K,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Moraga I* &amp; Mitra S* (2022). IL-2 is inactivated by the acidic pH environment of tumors enabling engineering of a pH-selective mutein. </w:t>
            </w:r>
            <w:r w:rsidRPr="00F818B5">
              <w:rPr>
                <w:rFonts w:ascii="Times New Roman" w:hAnsi="Times New Roman" w:cs="Times New Roman"/>
                <w:b/>
                <w:i/>
                <w:sz w:val="24"/>
                <w:szCs w:val="24"/>
              </w:rPr>
              <w:t>Sci Immunol</w:t>
            </w:r>
            <w:r w:rsidRPr="00F818B5">
              <w:rPr>
                <w:rFonts w:ascii="Times New Roman" w:hAnsi="Times New Roman" w:cs="Times New Roman"/>
                <w:sz w:val="24"/>
                <w:szCs w:val="24"/>
              </w:rPr>
              <w:t xml:space="preserve"> 7: abk0857.</w:t>
            </w:r>
          </w:p>
          <w:p w14:paraId="64278EAA"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2</w:t>
            </w:r>
            <w:r w:rsidRPr="00F818B5">
              <w:rPr>
                <w:rFonts w:ascii="Times New Roman" w:hAnsi="Times New Roman" w:cs="Times New Roman"/>
                <w:sz w:val="24"/>
                <w:szCs w:val="24"/>
              </w:rPr>
              <w:tab/>
              <w:t xml:space="preserve">Imianowski CJ, Whiteside SK, Lozano T, Evans AC, Benson JD, Courreges CJF, Sadiyah F, Lau CM, Zandhuis ND, Grant FM, Schuijs MJ, Vardaka P, Kuo P, Soilleux EJ, Yang J, Sun JC, Kurosaki T, Okkenhaug K, Halim TYF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(2022). BACH2 restricts NK cell maturation and function, limiting immunity to cancer metastasis. </w:t>
            </w:r>
            <w:r w:rsidRPr="00F818B5">
              <w:rPr>
                <w:rFonts w:ascii="Times New Roman" w:hAnsi="Times New Roman" w:cs="Times New Roman"/>
                <w:b/>
                <w:i/>
                <w:sz w:val="24"/>
                <w:szCs w:val="24"/>
              </w:rPr>
              <w:t>J Exp Med</w:t>
            </w:r>
            <w:r w:rsidRPr="00F818B5">
              <w:rPr>
                <w:rFonts w:ascii="Times New Roman" w:hAnsi="Times New Roman" w:cs="Times New Roman"/>
                <w:sz w:val="24"/>
                <w:szCs w:val="24"/>
              </w:rPr>
              <w:t xml:space="preserve"> 219, doi:10.1084/jem.20211476.</w:t>
            </w:r>
          </w:p>
          <w:p w14:paraId="5C98EEFE"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3</w:t>
            </w:r>
            <w:r w:rsidRPr="00F818B5">
              <w:rPr>
                <w:rFonts w:ascii="Times New Roman" w:hAnsi="Times New Roman" w:cs="Times New Roman"/>
                <w:sz w:val="24"/>
                <w:szCs w:val="24"/>
              </w:rPr>
              <w:tab/>
              <w:t xml:space="preserve">Lozano T, Conde E, Martin-Otal C, Navarro F, Lasarte-Cia A, Nasrallah R, Alignani D, Gorraiz M, Sarobe P, Romero JP, Vilas A,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Hervas-Stubbs S, Casares N &amp; Lasarte JJ (2022). TCR-induced FOXP3 expression by CD8(+) T cells impairs their anti-tumor activity. </w:t>
            </w:r>
            <w:r w:rsidRPr="00F818B5">
              <w:rPr>
                <w:rFonts w:ascii="Times New Roman" w:hAnsi="Times New Roman" w:cs="Times New Roman"/>
                <w:b/>
                <w:i/>
                <w:sz w:val="24"/>
                <w:szCs w:val="24"/>
              </w:rPr>
              <w:t>Cancer Lett</w:t>
            </w:r>
            <w:r w:rsidRPr="00F818B5">
              <w:rPr>
                <w:rFonts w:ascii="Times New Roman" w:hAnsi="Times New Roman" w:cs="Times New Roman"/>
                <w:sz w:val="24"/>
                <w:szCs w:val="24"/>
              </w:rPr>
              <w:t xml:space="preserve"> 528:45-58, doi:10.1016/j.canlet.2021.12.030.</w:t>
            </w:r>
          </w:p>
          <w:p w14:paraId="72155AF1"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4</w:t>
            </w:r>
            <w:r w:rsidRPr="00F818B5">
              <w:rPr>
                <w:rFonts w:ascii="Times New Roman" w:hAnsi="Times New Roman" w:cs="Times New Roman"/>
                <w:sz w:val="24"/>
                <w:szCs w:val="24"/>
              </w:rPr>
              <w:tab/>
              <w:t xml:space="preserve">Alvisi G, Termanini A, Soldani C, Portale F, Carriero R, Pilipow K, Costa G, Polidoro M, Franceschini B, Malenica I, Puccio S, Lise V, Galletti G, Zanon V, Colombo FS, De Simone G, Tufano M, Aghemo A, Di Tommaso L, Peano C, Cibella J, Iannacone M,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Manzo T, Donadon M, Torzilli G, Kunderfranco P, Di Mitri D, Lugli E &amp; Lleo A (2022). Multimodal single-cell profiling of intrahepatic cholangiocarcinoma defines hyperactivated Tregs as a potential therapeutic target. </w:t>
            </w:r>
            <w:r w:rsidRPr="00F818B5">
              <w:rPr>
                <w:rFonts w:ascii="Times New Roman" w:hAnsi="Times New Roman" w:cs="Times New Roman"/>
                <w:b/>
                <w:i/>
                <w:sz w:val="24"/>
                <w:szCs w:val="24"/>
              </w:rPr>
              <w:t>J Hepatol</w:t>
            </w:r>
            <w:r w:rsidRPr="00F818B5">
              <w:rPr>
                <w:rFonts w:ascii="Times New Roman" w:hAnsi="Times New Roman" w:cs="Times New Roman"/>
                <w:sz w:val="24"/>
                <w:szCs w:val="24"/>
              </w:rPr>
              <w:t>, doi:10.1016/j.jhep.2022.05.043.</w:t>
            </w:r>
          </w:p>
          <w:p w14:paraId="384EB322"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5</w:t>
            </w:r>
            <w:r w:rsidRPr="00F818B5">
              <w:rPr>
                <w:rFonts w:ascii="Times New Roman" w:hAnsi="Times New Roman" w:cs="Times New Roman"/>
                <w:sz w:val="24"/>
                <w:szCs w:val="24"/>
              </w:rPr>
              <w:tab/>
              <w:t xml:space="preserve">Whiteside SK, Grant FM, Gyori DS, Conti AG, Imianowski CJ, Kuo P, Nasrallah R, Sadiyah F, Lira SA, Tacke F, Eil RL, Burton OT, Dooley J, Liston A, Okkenhaug K, Yang J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(2021). CCR8 marks highly suppressive Treg cells within tumours but is dispensable for their accumulation and suppressive function. </w:t>
            </w:r>
            <w:r w:rsidRPr="00F818B5">
              <w:rPr>
                <w:rFonts w:ascii="Times New Roman" w:hAnsi="Times New Roman" w:cs="Times New Roman"/>
                <w:b/>
                <w:i/>
                <w:sz w:val="24"/>
                <w:szCs w:val="24"/>
              </w:rPr>
              <w:t>Immunology</w:t>
            </w:r>
            <w:r w:rsidRPr="00F818B5">
              <w:rPr>
                <w:rFonts w:ascii="Times New Roman" w:hAnsi="Times New Roman" w:cs="Times New Roman"/>
                <w:sz w:val="24"/>
                <w:szCs w:val="24"/>
              </w:rPr>
              <w:t xml:space="preserve"> 163:512-520, doi:10.1111/imm.13337.</w:t>
            </w:r>
          </w:p>
          <w:p w14:paraId="3E3AE243"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6</w:t>
            </w:r>
            <w:r w:rsidRPr="00F818B5">
              <w:rPr>
                <w:rFonts w:ascii="Times New Roman" w:hAnsi="Times New Roman" w:cs="Times New Roman"/>
                <w:sz w:val="24"/>
                <w:szCs w:val="24"/>
              </w:rPr>
              <w:tab/>
              <w:t xml:space="preserve">Hippen KL, Furlan SN,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Wang E, Zhang Y, Osborn MJ, Merkel SC, Hani S, MacMillan ML, Cichocki F, Miller JS, Wagner JE, Restifo NP, Kean LS &amp; Blazar BR (2021). Multiply restimulated human thymic regulatory T cells express distinct signature regulatory T-cell transcription factors without evidence of exhaustion. </w:t>
            </w:r>
            <w:r w:rsidRPr="00F818B5">
              <w:rPr>
                <w:rFonts w:ascii="Times New Roman" w:hAnsi="Times New Roman" w:cs="Times New Roman"/>
                <w:b/>
                <w:i/>
                <w:sz w:val="24"/>
                <w:szCs w:val="24"/>
              </w:rPr>
              <w:t>Cytotherapy</w:t>
            </w:r>
            <w:r w:rsidRPr="00F818B5">
              <w:rPr>
                <w:rFonts w:ascii="Times New Roman" w:hAnsi="Times New Roman" w:cs="Times New Roman"/>
                <w:sz w:val="24"/>
                <w:szCs w:val="24"/>
              </w:rPr>
              <w:t xml:space="preserve"> 23:704-714, doi:10.1016/j.jcyt.2021.02.118.</w:t>
            </w:r>
          </w:p>
          <w:p w14:paraId="7407060B"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7</w:t>
            </w:r>
            <w:r w:rsidRPr="00F818B5">
              <w:rPr>
                <w:rFonts w:ascii="Times New Roman" w:hAnsi="Times New Roman" w:cs="Times New Roman"/>
                <w:sz w:val="24"/>
                <w:szCs w:val="24"/>
              </w:rPr>
              <w:tab/>
              <w:t xml:space="preserve">Vardaka P, Lozano T, Bot C, Ellery J, Whiteside SK, Imianowski CJ, Farrow S, Walker S, Okkenhaug H, Yang J, Okkenhaug K, Kuo P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(2020). A cell-based </w:t>
            </w:r>
            <w:r w:rsidRPr="00F818B5">
              <w:rPr>
                <w:rFonts w:ascii="Times New Roman" w:hAnsi="Times New Roman" w:cs="Times New Roman"/>
                <w:sz w:val="24"/>
                <w:szCs w:val="24"/>
              </w:rPr>
              <w:lastRenderedPageBreak/>
              <w:t xml:space="preserve">bioluminescence assay reveals dose-dependent and contextual repression of AP-1-driven gene expression by BACH2. </w:t>
            </w:r>
            <w:r w:rsidRPr="00F818B5">
              <w:rPr>
                <w:rFonts w:ascii="Times New Roman" w:hAnsi="Times New Roman" w:cs="Times New Roman"/>
                <w:b/>
                <w:i/>
                <w:sz w:val="24"/>
                <w:szCs w:val="24"/>
              </w:rPr>
              <w:t>Sci Rep</w:t>
            </w:r>
            <w:r w:rsidRPr="00F818B5">
              <w:rPr>
                <w:rFonts w:ascii="Times New Roman" w:hAnsi="Times New Roman" w:cs="Times New Roman"/>
                <w:sz w:val="24"/>
                <w:szCs w:val="24"/>
              </w:rPr>
              <w:t xml:space="preserve"> 10:18902, doi:10.1038/s41598-020-75732-z.</w:t>
            </w:r>
          </w:p>
          <w:p w14:paraId="4C7FCECE"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8</w:t>
            </w:r>
            <w:r w:rsidRPr="00F818B5">
              <w:rPr>
                <w:rFonts w:ascii="Times New Roman" w:hAnsi="Times New Roman" w:cs="Times New Roman"/>
                <w:sz w:val="24"/>
                <w:szCs w:val="24"/>
              </w:rPr>
              <w:tab/>
              <w:t xml:space="preserve">Alvisi G, Brummelman J, Puccio S, Mazza EM, Tomada EP, Losurdo A, Zanon V, Peano C, Colombo FS, Scarpa A, Alloisio M, Vasanthakumar A,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Kallikourdis M, Pagani M, Lopci E, Novellis P, Blume J, Kallies A, Veronesi G &amp; Lugli E (2020). IRF4 instructs effector Treg differentiation and immune suppression in human cancer. </w:t>
            </w:r>
            <w:r w:rsidRPr="00F818B5">
              <w:rPr>
                <w:rFonts w:ascii="Times New Roman" w:hAnsi="Times New Roman" w:cs="Times New Roman"/>
                <w:b/>
                <w:i/>
                <w:sz w:val="24"/>
                <w:szCs w:val="24"/>
              </w:rPr>
              <w:t>J Clin Invest</w:t>
            </w:r>
            <w:r w:rsidRPr="00F818B5">
              <w:rPr>
                <w:rFonts w:ascii="Times New Roman" w:hAnsi="Times New Roman" w:cs="Times New Roman"/>
                <w:sz w:val="24"/>
                <w:szCs w:val="24"/>
              </w:rPr>
              <w:t xml:space="preserve"> 130:3137-3150, doi:10.1172/JCI130426.</w:t>
            </w:r>
          </w:p>
          <w:p w14:paraId="5E2D8396"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9</w:t>
            </w:r>
            <w:r w:rsidRPr="00F818B5">
              <w:rPr>
                <w:rFonts w:ascii="Times New Roman" w:hAnsi="Times New Roman" w:cs="Times New Roman"/>
                <w:sz w:val="24"/>
                <w:szCs w:val="24"/>
              </w:rPr>
              <w:tab/>
              <w:t xml:space="preserve">Nasrallah R, Imianowski CJ, Bossini-Castillo L, Grant FM, Dogan M, Placek L, Kozhaya L, Kuo P, Sadiyah F, Whiteside SK, Mumbach MR, Glinos D, Vardaka P, Whyte CE, Lozano T, Fujita T, Fujii H, Liston A, Andrews S, Cozzani A, Yang J, Mitra S, Lugli E, Chang HY, Unutmaz D, Trynka G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(2020). A distal enhancer at risk locus 11q13.5 promotes suppression of colitis by Treg cells. </w:t>
            </w:r>
            <w:r w:rsidRPr="00F818B5">
              <w:rPr>
                <w:rFonts w:ascii="Times New Roman" w:hAnsi="Times New Roman" w:cs="Times New Roman"/>
                <w:b/>
                <w:i/>
                <w:sz w:val="24"/>
                <w:szCs w:val="24"/>
              </w:rPr>
              <w:t>Nature</w:t>
            </w:r>
            <w:r w:rsidRPr="00F818B5">
              <w:rPr>
                <w:rFonts w:ascii="Times New Roman" w:hAnsi="Times New Roman" w:cs="Times New Roman"/>
                <w:sz w:val="24"/>
                <w:szCs w:val="24"/>
              </w:rPr>
              <w:t xml:space="preserve"> 583:447-452, doi:10.1038/s41586-020-2296-7.</w:t>
            </w:r>
          </w:p>
          <w:p w14:paraId="131DE7AA"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10</w:t>
            </w:r>
            <w:r w:rsidRPr="00F818B5">
              <w:rPr>
                <w:rFonts w:ascii="Times New Roman" w:hAnsi="Times New Roman" w:cs="Times New Roman"/>
                <w:sz w:val="24"/>
                <w:szCs w:val="24"/>
              </w:rPr>
              <w:tab/>
              <w:t xml:space="preserve">Grant FM, Yang J, Nasrallah R, Clarke J, Sadiyah F, Whiteside SK, Imianowski CJ, Kuo P, Vardaka P, Todorov T, Zandhuis N, Patrascan I, Tough DF, Kometani K, Eil R, Kurosaki T, Okkenhaug K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(2020). BACH2 drives quiescence and maintenance of resting Treg cells to promote homeostasis and cancer immunosuppression. </w:t>
            </w:r>
            <w:r w:rsidRPr="00F818B5">
              <w:rPr>
                <w:rFonts w:ascii="Times New Roman" w:hAnsi="Times New Roman" w:cs="Times New Roman"/>
                <w:b/>
                <w:i/>
                <w:sz w:val="24"/>
                <w:szCs w:val="24"/>
              </w:rPr>
              <w:t>J Exp Med</w:t>
            </w:r>
            <w:r w:rsidRPr="00F818B5">
              <w:rPr>
                <w:rFonts w:ascii="Times New Roman" w:hAnsi="Times New Roman" w:cs="Times New Roman"/>
                <w:sz w:val="24"/>
                <w:szCs w:val="24"/>
              </w:rPr>
              <w:t xml:space="preserve"> 217, doi:10.1084/jem.20190711.</w:t>
            </w:r>
          </w:p>
          <w:p w14:paraId="7D4D13E2"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11</w:t>
            </w:r>
            <w:r w:rsidRPr="00F818B5">
              <w:rPr>
                <w:rFonts w:ascii="Times New Roman" w:hAnsi="Times New Roman" w:cs="Times New Roman"/>
                <w:sz w:val="24"/>
                <w:szCs w:val="24"/>
              </w:rPr>
              <w:tab/>
              <w:t xml:space="preserve">Vodnala SK, Eil R, Kishton RJ, Sukumar M, Yamamoto TN, Ha NH, Lee PH, Shin M, Patel SJ, Yu Z, Palmer DC, Kruhlak MJ, Liu X, Locasale JW, Huang J,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Finkel T, Klebanoff CA &amp; Restifo NP (2019). T cell stemness and dysfunction in tumors are triggered by a common mechanism. </w:t>
            </w:r>
            <w:r w:rsidRPr="00F818B5">
              <w:rPr>
                <w:rFonts w:ascii="Times New Roman" w:hAnsi="Times New Roman" w:cs="Times New Roman"/>
                <w:b/>
                <w:i/>
                <w:sz w:val="24"/>
                <w:szCs w:val="24"/>
              </w:rPr>
              <w:t>Science</w:t>
            </w:r>
            <w:r w:rsidRPr="00F818B5">
              <w:rPr>
                <w:rFonts w:ascii="Times New Roman" w:hAnsi="Times New Roman" w:cs="Times New Roman"/>
                <w:sz w:val="24"/>
                <w:szCs w:val="24"/>
              </w:rPr>
              <w:t xml:space="preserve"> 363, doi:10.1126/science.aau0135.</w:t>
            </w:r>
          </w:p>
          <w:p w14:paraId="1100CEF9"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12</w:t>
            </w:r>
            <w:r w:rsidRPr="00F818B5">
              <w:rPr>
                <w:rFonts w:ascii="Times New Roman" w:hAnsi="Times New Roman" w:cs="Times New Roman"/>
                <w:sz w:val="24"/>
                <w:szCs w:val="24"/>
              </w:rPr>
              <w:tab/>
              <w:t xml:space="preserve">Stockis J,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&amp; Halim TYF (2019). Regulation of regulatory T cells in cancer. </w:t>
            </w:r>
            <w:r w:rsidRPr="00F818B5">
              <w:rPr>
                <w:rFonts w:ascii="Times New Roman" w:hAnsi="Times New Roman" w:cs="Times New Roman"/>
                <w:b/>
                <w:i/>
                <w:sz w:val="24"/>
                <w:szCs w:val="24"/>
              </w:rPr>
              <w:t>Immunology</w:t>
            </w:r>
            <w:r w:rsidRPr="00F818B5">
              <w:rPr>
                <w:rFonts w:ascii="Times New Roman" w:hAnsi="Times New Roman" w:cs="Times New Roman"/>
                <w:sz w:val="24"/>
                <w:szCs w:val="24"/>
              </w:rPr>
              <w:t xml:space="preserve"> 157:219-231, doi:10.1111/imm.13064.</w:t>
            </w:r>
          </w:p>
          <w:p w14:paraId="6710E253"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13</w:t>
            </w:r>
            <w:r w:rsidRPr="00F818B5">
              <w:rPr>
                <w:rFonts w:ascii="Times New Roman" w:hAnsi="Times New Roman" w:cs="Times New Roman"/>
                <w:sz w:val="24"/>
                <w:szCs w:val="24"/>
              </w:rPr>
              <w:tab/>
              <w:t xml:space="preserve">Sadiyah MF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(2019). Genome-Wide Measurement and Computational Analysis of Transcription Factor Binding and Chromatin Accessibility in Lymphocytes. </w:t>
            </w:r>
            <w:r w:rsidRPr="00F818B5">
              <w:rPr>
                <w:rFonts w:ascii="Times New Roman" w:hAnsi="Times New Roman" w:cs="Times New Roman"/>
                <w:b/>
                <w:i/>
                <w:sz w:val="24"/>
                <w:szCs w:val="24"/>
              </w:rPr>
              <w:t>Curr Protoc Immunol</w:t>
            </w:r>
            <w:r w:rsidRPr="00F818B5">
              <w:rPr>
                <w:rFonts w:ascii="Times New Roman" w:hAnsi="Times New Roman" w:cs="Times New Roman"/>
                <w:sz w:val="24"/>
                <w:szCs w:val="24"/>
              </w:rPr>
              <w:t xml:space="preserve"> 126:e84, doi:10.1002/cpim.84.</w:t>
            </w:r>
          </w:p>
          <w:p w14:paraId="0DC76904"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14</w:t>
            </w:r>
            <w:r w:rsidRPr="00F818B5">
              <w:rPr>
                <w:rFonts w:ascii="Times New Roman" w:hAnsi="Times New Roman" w:cs="Times New Roman"/>
                <w:sz w:val="24"/>
                <w:szCs w:val="24"/>
              </w:rPr>
              <w:tab/>
              <w:t xml:space="preserve">Gallimore A, Quezada SA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(2019). Regulatory T cells in cancer: where are we now? </w:t>
            </w:r>
            <w:r w:rsidRPr="00F818B5">
              <w:rPr>
                <w:rFonts w:ascii="Times New Roman" w:hAnsi="Times New Roman" w:cs="Times New Roman"/>
                <w:b/>
                <w:i/>
                <w:sz w:val="24"/>
                <w:szCs w:val="24"/>
              </w:rPr>
              <w:t>Immunology</w:t>
            </w:r>
            <w:r w:rsidRPr="00F818B5">
              <w:rPr>
                <w:rFonts w:ascii="Times New Roman" w:hAnsi="Times New Roman" w:cs="Times New Roman"/>
                <w:sz w:val="24"/>
                <w:szCs w:val="24"/>
              </w:rPr>
              <w:t xml:space="preserve"> 157:187-189, doi:10.1111/imm.13088.</w:t>
            </w:r>
          </w:p>
          <w:p w14:paraId="36147048"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15</w:t>
            </w:r>
            <w:r w:rsidRPr="00F818B5">
              <w:rPr>
                <w:rFonts w:ascii="Times New Roman" w:hAnsi="Times New Roman" w:cs="Times New Roman"/>
                <w:sz w:val="24"/>
                <w:szCs w:val="24"/>
              </w:rPr>
              <w:tab/>
              <w:t xml:space="preserve">Gautam S, Fioravanti J, Zhu W, Le Gall JB, Brohawn P, Lacey NE, Hu J, Hocker JD, Hawk NV, Kapoor V, Telford WG, Gurusamy D, Yu Z, Bhandoola A, Xue HH,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Higgs BW, Restifo NP, Bender TP, Ji Y &amp; Gattinoni L (2019). The transcription factor c-Myb regulates CD8(+) T cell stemness and antitumor immunity. </w:t>
            </w:r>
            <w:r w:rsidRPr="00F818B5">
              <w:rPr>
                <w:rFonts w:ascii="Times New Roman" w:hAnsi="Times New Roman" w:cs="Times New Roman"/>
                <w:b/>
                <w:i/>
                <w:sz w:val="24"/>
                <w:szCs w:val="24"/>
              </w:rPr>
              <w:t>Nat Immunol</w:t>
            </w:r>
            <w:r w:rsidRPr="00F818B5">
              <w:rPr>
                <w:rFonts w:ascii="Times New Roman" w:hAnsi="Times New Roman" w:cs="Times New Roman"/>
                <w:sz w:val="24"/>
                <w:szCs w:val="24"/>
              </w:rPr>
              <w:t xml:space="preserve"> 20:337-349, doi:10.1038/s41590-018-0311-z.</w:t>
            </w:r>
          </w:p>
          <w:p w14:paraId="49244BFA"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16</w:t>
            </w:r>
            <w:r w:rsidRPr="00F818B5">
              <w:rPr>
                <w:rFonts w:ascii="Times New Roman" w:hAnsi="Times New Roman" w:cs="Times New Roman"/>
                <w:sz w:val="24"/>
                <w:szCs w:val="24"/>
              </w:rPr>
              <w:tab/>
              <w:t xml:space="preserve">Miura Y, Morooka M, Sax N,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Itoh-Nakadai A, Brydun A, Funayama R, Nakayama K, Satomi S, Matsumoto M, Igarashi K &amp; Muto A (2018). Bach2 Promotes B Cell Receptor-Induced Proliferation of B Lymphocytes and Represses Cyclin-Dependent Kinase Inhibitors. </w:t>
            </w:r>
            <w:r w:rsidRPr="00F818B5">
              <w:rPr>
                <w:rFonts w:ascii="Times New Roman" w:hAnsi="Times New Roman" w:cs="Times New Roman"/>
                <w:b/>
                <w:i/>
                <w:sz w:val="24"/>
                <w:szCs w:val="24"/>
              </w:rPr>
              <w:t>J Immunol</w:t>
            </w:r>
            <w:r w:rsidRPr="00F818B5">
              <w:rPr>
                <w:rFonts w:ascii="Times New Roman" w:hAnsi="Times New Roman" w:cs="Times New Roman"/>
                <w:sz w:val="24"/>
                <w:szCs w:val="24"/>
              </w:rPr>
              <w:t xml:space="preserve"> 200:2882-2893, doi:10.4049/jimmunol.1601863.</w:t>
            </w:r>
          </w:p>
          <w:p w14:paraId="10839D26" w14:textId="77777777" w:rsidR="00056DC2" w:rsidRPr="00F818B5" w:rsidRDefault="00056DC2" w:rsidP="00056DC2">
            <w:pPr>
              <w:pStyle w:val="EndNoteBibliography"/>
              <w:spacing w:after="240"/>
              <w:ind w:left="380" w:hanging="380"/>
              <w:rPr>
                <w:rFonts w:ascii="Times New Roman" w:hAnsi="Times New Roman" w:cs="Times New Roman"/>
                <w:sz w:val="24"/>
                <w:szCs w:val="24"/>
              </w:rPr>
            </w:pPr>
            <w:r w:rsidRPr="00F818B5">
              <w:rPr>
                <w:rFonts w:ascii="Times New Roman" w:hAnsi="Times New Roman" w:cs="Times New Roman"/>
                <w:sz w:val="24"/>
                <w:szCs w:val="24"/>
              </w:rPr>
              <w:t>17</w:t>
            </w:r>
            <w:r w:rsidRPr="00F818B5">
              <w:rPr>
                <w:rFonts w:ascii="Times New Roman" w:hAnsi="Times New Roman" w:cs="Times New Roman"/>
                <w:sz w:val="24"/>
                <w:szCs w:val="24"/>
              </w:rPr>
              <w:tab/>
              <w:t xml:space="preserve">Lugli E, Brummelman J, Pilipow K &amp;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(2018). Paths to expansion: Differential requirements of IRF4 in CD8(+) T-cell expansion driven by antigen and homeostatic cytokines. </w:t>
            </w:r>
            <w:r w:rsidRPr="00F818B5">
              <w:rPr>
                <w:rFonts w:ascii="Times New Roman" w:hAnsi="Times New Roman" w:cs="Times New Roman"/>
                <w:b/>
                <w:i/>
                <w:sz w:val="24"/>
                <w:szCs w:val="24"/>
              </w:rPr>
              <w:t>Eur J Immunol</w:t>
            </w:r>
            <w:r w:rsidRPr="00F818B5">
              <w:rPr>
                <w:rFonts w:ascii="Times New Roman" w:hAnsi="Times New Roman" w:cs="Times New Roman"/>
                <w:sz w:val="24"/>
                <w:szCs w:val="24"/>
              </w:rPr>
              <w:t xml:space="preserve"> 48:1281-1284, doi:10.1002/eji.201847727.</w:t>
            </w:r>
          </w:p>
          <w:p w14:paraId="48F1CF2B" w14:textId="7E7E64FE" w:rsidR="00AE1D51" w:rsidRDefault="00056DC2" w:rsidP="00270DEA">
            <w:pPr>
              <w:pStyle w:val="EndNoteBibliography"/>
              <w:spacing w:after="240"/>
              <w:ind w:left="380" w:hanging="380"/>
            </w:pPr>
            <w:r w:rsidRPr="00F818B5">
              <w:rPr>
                <w:rFonts w:ascii="Times New Roman" w:hAnsi="Times New Roman" w:cs="Times New Roman"/>
                <w:sz w:val="24"/>
                <w:szCs w:val="24"/>
              </w:rPr>
              <w:lastRenderedPageBreak/>
              <w:t>18</w:t>
            </w:r>
            <w:r w:rsidRPr="00F818B5">
              <w:rPr>
                <w:rFonts w:ascii="Times New Roman" w:hAnsi="Times New Roman" w:cs="Times New Roman"/>
                <w:sz w:val="24"/>
                <w:szCs w:val="24"/>
              </w:rPr>
              <w:tab/>
              <w:t xml:space="preserve">Lim EL, Cugliandolo FM, Rosner DR, Gyori D, </w:t>
            </w:r>
            <w:r w:rsidRPr="00F818B5">
              <w:rPr>
                <w:rFonts w:ascii="Times New Roman" w:hAnsi="Times New Roman" w:cs="Times New Roman"/>
                <w:b/>
                <w:sz w:val="24"/>
                <w:szCs w:val="24"/>
                <w:u w:val="single"/>
              </w:rPr>
              <w:t>Roychoudhuri R</w:t>
            </w:r>
            <w:r w:rsidRPr="00F818B5">
              <w:rPr>
                <w:rFonts w:ascii="Times New Roman" w:hAnsi="Times New Roman" w:cs="Times New Roman"/>
                <w:sz w:val="24"/>
                <w:szCs w:val="24"/>
              </w:rPr>
              <w:t xml:space="preserve"> &amp; Okkenhaug K (2018). Phosphoinositide 3-kinase delta inhibition promotes antitumor responses but antagonizes checkpoint inhibitors. </w:t>
            </w:r>
            <w:r w:rsidRPr="00F818B5">
              <w:rPr>
                <w:rFonts w:ascii="Times New Roman" w:hAnsi="Times New Roman" w:cs="Times New Roman"/>
                <w:b/>
                <w:i/>
                <w:sz w:val="24"/>
                <w:szCs w:val="24"/>
              </w:rPr>
              <w:t>JCI Insight</w:t>
            </w:r>
            <w:r w:rsidRPr="00F818B5">
              <w:rPr>
                <w:rFonts w:ascii="Times New Roman" w:hAnsi="Times New Roman" w:cs="Times New Roman"/>
                <w:sz w:val="24"/>
                <w:szCs w:val="24"/>
              </w:rPr>
              <w:t xml:space="preserve"> 3, doi:10.1172/jci.insight.120626.</w:t>
            </w:r>
            <w:r w:rsidRPr="00F818B5">
              <w:rPr>
                <w:rFonts w:ascii="Times New Roman" w:hAnsi="Times New Roman" w:cs="Times New Roman"/>
                <w:sz w:val="24"/>
                <w:szCs w:val="24"/>
              </w:rPr>
              <w:fldChar w:fldCharType="end"/>
            </w:r>
          </w:p>
        </w:tc>
      </w:tr>
      <w:tr w:rsidR="00F354F3" w14:paraId="0143BDD6" w14:textId="77777777" w:rsidTr="00CF2E05">
        <w:tc>
          <w:tcPr>
            <w:tcW w:w="10201" w:type="dxa"/>
          </w:tcPr>
          <w:p w14:paraId="59B79221" w14:textId="55CDD2EE" w:rsidR="00E555BE" w:rsidRPr="00F818B5" w:rsidRDefault="00F354F3" w:rsidP="00E555BE">
            <w:pPr>
              <w:rPr>
                <w:rFonts w:ascii="Times New Roman" w:hAnsi="Times New Roman" w:cs="Times New Roman"/>
                <w:b/>
                <w:bCs/>
                <w:i/>
                <w:iCs/>
                <w:sz w:val="24"/>
                <w:szCs w:val="24"/>
              </w:rPr>
            </w:pPr>
            <w:r w:rsidRPr="009C35F7">
              <w:lastRenderedPageBreak/>
              <w:t>Publications pending, or under review:</w:t>
            </w:r>
            <w:r>
              <w:br/>
            </w:r>
            <w:r>
              <w:br/>
            </w:r>
          </w:p>
          <w:p w14:paraId="726DDCDE" w14:textId="00D5D2B1" w:rsidR="00E555BE" w:rsidRPr="00F818B5" w:rsidRDefault="00E555BE" w:rsidP="00E555BE">
            <w:pPr>
              <w:tabs>
                <w:tab w:val="left" w:pos="284"/>
              </w:tabs>
              <w:ind w:left="283" w:hanging="283"/>
              <w:rPr>
                <w:rFonts w:ascii="Times New Roman" w:hAnsi="Times New Roman" w:cs="Times New Roman"/>
                <w:sz w:val="24"/>
                <w:szCs w:val="24"/>
              </w:rPr>
            </w:pPr>
            <w:r w:rsidRPr="00F818B5">
              <w:rPr>
                <w:rFonts w:ascii="Times New Roman" w:hAnsi="Times New Roman" w:cs="Times New Roman"/>
                <w:sz w:val="24"/>
                <w:szCs w:val="24"/>
              </w:rPr>
              <w:t xml:space="preserve">1. </w:t>
            </w:r>
            <w:r w:rsidRPr="00F818B5">
              <w:tab/>
            </w:r>
            <w:r w:rsidRPr="00F818B5">
              <w:rPr>
                <w:rFonts w:ascii="Times New Roman" w:hAnsi="Times New Roman" w:cs="Times New Roman"/>
                <w:sz w:val="24"/>
                <w:szCs w:val="24"/>
              </w:rPr>
              <w:t xml:space="preserve">Whiteside SK, Grant FM, </w:t>
            </w:r>
            <w:proofErr w:type="spellStart"/>
            <w:r w:rsidRPr="00F818B5">
              <w:rPr>
                <w:rFonts w:ascii="Times New Roman" w:hAnsi="Times New Roman" w:cs="Times New Roman"/>
                <w:sz w:val="24"/>
                <w:szCs w:val="24"/>
              </w:rPr>
              <w:t>Alvisi</w:t>
            </w:r>
            <w:proofErr w:type="spellEnd"/>
            <w:r w:rsidRPr="00F818B5">
              <w:rPr>
                <w:rFonts w:ascii="Times New Roman" w:hAnsi="Times New Roman" w:cs="Times New Roman"/>
                <w:sz w:val="24"/>
                <w:szCs w:val="24"/>
              </w:rPr>
              <w:t xml:space="preserve"> G, Clarke J, Tang L, Imianowski CJ, Zhang B, Evans AC, Wesolowski AJ, Conti AG, Yang J, Lauder SN, Clement M, Humphreys IR, Dooley J, Burton O, Liston A, </w:t>
            </w:r>
            <w:proofErr w:type="spellStart"/>
            <w:r w:rsidRPr="00F818B5">
              <w:rPr>
                <w:rFonts w:ascii="Times New Roman" w:hAnsi="Times New Roman" w:cs="Times New Roman"/>
                <w:sz w:val="24"/>
                <w:szCs w:val="24"/>
              </w:rPr>
              <w:t>Alloisio</w:t>
            </w:r>
            <w:proofErr w:type="spellEnd"/>
            <w:r w:rsidRPr="00F818B5">
              <w:rPr>
                <w:rFonts w:ascii="Times New Roman" w:hAnsi="Times New Roman" w:cs="Times New Roman"/>
                <w:sz w:val="24"/>
                <w:szCs w:val="24"/>
              </w:rPr>
              <w:t xml:space="preserve"> M, </w:t>
            </w:r>
            <w:proofErr w:type="spellStart"/>
            <w:r w:rsidRPr="00F818B5">
              <w:rPr>
                <w:rFonts w:ascii="Times New Roman" w:hAnsi="Times New Roman" w:cs="Times New Roman"/>
                <w:sz w:val="24"/>
                <w:szCs w:val="24"/>
              </w:rPr>
              <w:t>Voulaz</w:t>
            </w:r>
            <w:proofErr w:type="spellEnd"/>
            <w:r w:rsidRPr="00F818B5">
              <w:rPr>
                <w:rFonts w:ascii="Times New Roman" w:hAnsi="Times New Roman" w:cs="Times New Roman"/>
                <w:sz w:val="24"/>
                <w:szCs w:val="24"/>
              </w:rPr>
              <w:t xml:space="preserve"> E, Langhorne J, Okkenhaug K, Lugli E, </w:t>
            </w:r>
            <w:proofErr w:type="spellStart"/>
            <w:r w:rsidRPr="00F818B5">
              <w:rPr>
                <w:rFonts w:ascii="Times New Roman" w:hAnsi="Times New Roman" w:cs="Times New Roman"/>
                <w:b/>
                <w:bCs/>
                <w:sz w:val="24"/>
                <w:szCs w:val="24"/>
                <w:u w:val="single"/>
              </w:rPr>
              <w:t>Roychoudhuri</w:t>
            </w:r>
            <w:proofErr w:type="spellEnd"/>
            <w:r w:rsidRPr="00F818B5">
              <w:rPr>
                <w:rFonts w:ascii="Times New Roman" w:hAnsi="Times New Roman" w:cs="Times New Roman"/>
                <w:b/>
                <w:bCs/>
                <w:sz w:val="24"/>
                <w:szCs w:val="24"/>
                <w:u w:val="single"/>
              </w:rPr>
              <w:t xml:space="preserve"> R</w:t>
            </w:r>
            <w:r w:rsidRPr="00F818B5">
              <w:rPr>
                <w:rFonts w:ascii="Times New Roman" w:hAnsi="Times New Roman" w:cs="Times New Roman"/>
                <w:sz w:val="24"/>
                <w:szCs w:val="24"/>
              </w:rPr>
              <w:t>. IL-10 dependent suppression by CCR8+ conventional T cells limits anti-</w:t>
            </w:r>
            <w:proofErr w:type="spellStart"/>
            <w:r w:rsidRPr="00F818B5">
              <w:rPr>
                <w:rFonts w:ascii="Times New Roman" w:hAnsi="Times New Roman" w:cs="Times New Roman"/>
                <w:sz w:val="24"/>
                <w:szCs w:val="24"/>
              </w:rPr>
              <w:t>tumor</w:t>
            </w:r>
            <w:proofErr w:type="spellEnd"/>
            <w:r w:rsidRPr="00F818B5">
              <w:rPr>
                <w:rFonts w:ascii="Times New Roman" w:hAnsi="Times New Roman" w:cs="Times New Roman"/>
                <w:sz w:val="24"/>
                <w:szCs w:val="24"/>
              </w:rPr>
              <w:t xml:space="preserve"> immunity upon Treg depletion. </w:t>
            </w:r>
            <w:r w:rsidRPr="00F818B5">
              <w:rPr>
                <w:rFonts w:ascii="Times New Roman" w:hAnsi="Times New Roman" w:cs="Times New Roman"/>
                <w:b/>
                <w:bCs/>
                <w:i/>
                <w:iCs/>
                <w:sz w:val="24"/>
                <w:szCs w:val="24"/>
              </w:rPr>
              <w:t>Sci Immunol</w:t>
            </w:r>
            <w:r w:rsidRPr="00F818B5">
              <w:rPr>
                <w:rFonts w:ascii="Times New Roman" w:hAnsi="Times New Roman" w:cs="Times New Roman"/>
                <w:i/>
                <w:iCs/>
                <w:sz w:val="24"/>
                <w:szCs w:val="24"/>
              </w:rPr>
              <w:t xml:space="preserve"> </w:t>
            </w:r>
            <w:r w:rsidRPr="00F818B5">
              <w:rPr>
                <w:rFonts w:ascii="Times New Roman" w:hAnsi="Times New Roman" w:cs="Times New Roman"/>
                <w:sz w:val="24"/>
                <w:szCs w:val="24"/>
              </w:rPr>
              <w:t>in press.</w:t>
            </w:r>
          </w:p>
          <w:p w14:paraId="474A1CE8" w14:textId="3D0B03D0" w:rsidR="00F354F3" w:rsidRDefault="00F354F3" w:rsidP="009327B2">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3C947260"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2023</w:t>
            </w:r>
            <w:r w:rsidRPr="00F818B5">
              <w:rPr>
                <w:rFonts w:ascii="Times New Roman" w:hAnsi="Times New Roman"/>
                <w:sz w:val="24"/>
                <w:szCs w:val="24"/>
              </w:rPr>
              <w:tab/>
              <w:t>Sanquin Immunology Seminar Series, Sanquin, Netherlands (invited talk)</w:t>
            </w:r>
          </w:p>
          <w:p w14:paraId="25F49B07"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2023</w:t>
            </w:r>
            <w:r w:rsidRPr="00F818B5">
              <w:rPr>
                <w:rFonts w:ascii="Times New Roman" w:hAnsi="Times New Roman"/>
                <w:sz w:val="24"/>
                <w:szCs w:val="24"/>
              </w:rPr>
              <w:tab/>
              <w:t>Annual Yale-Cambridge-AZ meeting, Yale (invited talk)</w:t>
            </w:r>
          </w:p>
          <w:p w14:paraId="33EC2054"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2023</w:t>
            </w:r>
            <w:r w:rsidRPr="00F818B5">
              <w:rPr>
                <w:rFonts w:ascii="Times New Roman" w:hAnsi="Times New Roman"/>
                <w:sz w:val="24"/>
                <w:szCs w:val="24"/>
              </w:rPr>
              <w:tab/>
              <w:t>French International Symposium on CAR T Cells (invited talk)</w:t>
            </w:r>
          </w:p>
          <w:p w14:paraId="04A1069E"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2023 </w:t>
            </w:r>
            <w:r w:rsidRPr="00F818B5">
              <w:rPr>
                <w:rFonts w:ascii="Times New Roman" w:hAnsi="Times New Roman"/>
                <w:sz w:val="24"/>
                <w:szCs w:val="24"/>
              </w:rPr>
              <w:tab/>
              <w:t>T cell Connect Europe TCCE Online Immunology Lecture Series (invited talk)</w:t>
            </w:r>
          </w:p>
          <w:p w14:paraId="3087958B"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2022</w:t>
            </w:r>
            <w:r w:rsidRPr="00F818B5">
              <w:rPr>
                <w:rFonts w:ascii="Times New Roman" w:hAnsi="Times New Roman"/>
                <w:sz w:val="24"/>
                <w:szCs w:val="24"/>
              </w:rPr>
              <w:tab/>
              <w:t>Society for the Immunotherapy of Cancer (SITC) 2022 Annual Meeting, Boston, USA.</w:t>
            </w:r>
          </w:p>
          <w:p w14:paraId="5C80CD89"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2022</w:t>
            </w:r>
            <w:r w:rsidRPr="00F818B5">
              <w:rPr>
                <w:rFonts w:ascii="Times New Roman" w:hAnsi="Times New Roman"/>
                <w:sz w:val="24"/>
                <w:szCs w:val="24"/>
              </w:rPr>
              <w:tab/>
              <w:t>CRUK Cambridge Cancer Centre, Cancer Immunology Programme Inaugural meeting (invited talk)</w:t>
            </w:r>
          </w:p>
          <w:p w14:paraId="5459EB04"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2022</w:t>
            </w:r>
            <w:r w:rsidRPr="00F818B5">
              <w:rPr>
                <w:rFonts w:ascii="Times New Roman" w:hAnsi="Times New Roman"/>
                <w:sz w:val="24"/>
                <w:szCs w:val="24"/>
              </w:rPr>
              <w:tab/>
              <w:t>University of Rennes, Immunology Seminar Series (invited talk)</w:t>
            </w:r>
          </w:p>
          <w:p w14:paraId="1899E806" w14:textId="77777777" w:rsidR="00E12C28" w:rsidRPr="00F818B5" w:rsidRDefault="00E12C28" w:rsidP="00E12C28">
            <w:pPr>
              <w:widowControl w:val="0"/>
              <w:autoSpaceDE w:val="0"/>
              <w:autoSpaceDN w:val="0"/>
              <w:adjustRightInd w:val="0"/>
              <w:spacing w:line="264" w:lineRule="auto"/>
              <w:ind w:left="709" w:right="-23" w:hanging="709"/>
              <w:rPr>
                <w:rFonts w:ascii="Times New Roman" w:hAnsi="Times New Roman"/>
                <w:sz w:val="24"/>
                <w:szCs w:val="24"/>
              </w:rPr>
            </w:pPr>
            <w:r w:rsidRPr="00F818B5">
              <w:rPr>
                <w:rFonts w:ascii="Times New Roman" w:hAnsi="Times New Roman"/>
                <w:sz w:val="24"/>
                <w:szCs w:val="24"/>
              </w:rPr>
              <w:t>2022</w:t>
            </w:r>
            <w:r w:rsidRPr="00F818B5">
              <w:rPr>
                <w:rFonts w:ascii="Times New Roman" w:hAnsi="Times New Roman"/>
                <w:sz w:val="24"/>
                <w:szCs w:val="24"/>
              </w:rPr>
              <w:tab/>
            </w:r>
            <w:proofErr w:type="spellStart"/>
            <w:r w:rsidRPr="00F818B5">
              <w:rPr>
                <w:rFonts w:ascii="Times New Roman" w:hAnsi="Times New Roman"/>
                <w:sz w:val="24"/>
                <w:szCs w:val="24"/>
              </w:rPr>
              <w:t>Physico</w:t>
            </w:r>
            <w:proofErr w:type="spellEnd"/>
            <w:r w:rsidRPr="00F818B5">
              <w:rPr>
                <w:rFonts w:ascii="Times New Roman" w:hAnsi="Times New Roman"/>
                <w:sz w:val="24"/>
                <w:szCs w:val="24"/>
              </w:rPr>
              <w:t>-chemical and metabolic barriers to tumour immunity symposium, Cambridge UK (organiser and speaker)</w:t>
            </w:r>
          </w:p>
          <w:p w14:paraId="6366F369"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2022 </w:t>
            </w:r>
            <w:r w:rsidRPr="00F818B5">
              <w:rPr>
                <w:rFonts w:ascii="Times New Roman" w:hAnsi="Times New Roman"/>
                <w:sz w:val="24"/>
                <w:szCs w:val="24"/>
              </w:rPr>
              <w:tab/>
              <w:t>Achilles Therapeutics Research Seminars Series, Hammersmith London (invited talk)</w:t>
            </w:r>
          </w:p>
          <w:p w14:paraId="7F94FD0D"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2022</w:t>
            </w:r>
            <w:r w:rsidRPr="00F818B5">
              <w:rPr>
                <w:rFonts w:ascii="Times New Roman" w:hAnsi="Times New Roman"/>
                <w:sz w:val="24"/>
                <w:szCs w:val="24"/>
              </w:rPr>
              <w:tab/>
              <w:t xml:space="preserve">Horizons in Molecular Biology Conference, </w:t>
            </w:r>
            <w:proofErr w:type="spellStart"/>
            <w:r w:rsidRPr="00F818B5">
              <w:rPr>
                <w:rFonts w:ascii="Times New Roman" w:hAnsi="Times New Roman"/>
                <w:sz w:val="24"/>
                <w:szCs w:val="24"/>
              </w:rPr>
              <w:t>Bilkent</w:t>
            </w:r>
            <w:proofErr w:type="spellEnd"/>
            <w:r w:rsidRPr="00F818B5">
              <w:rPr>
                <w:rFonts w:ascii="Times New Roman" w:hAnsi="Times New Roman"/>
                <w:sz w:val="24"/>
                <w:szCs w:val="24"/>
              </w:rPr>
              <w:t>, Turkey (invited talk)</w:t>
            </w:r>
          </w:p>
          <w:p w14:paraId="11BCC9DF"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2022 </w:t>
            </w:r>
            <w:r w:rsidRPr="00F818B5">
              <w:rPr>
                <w:rFonts w:ascii="Times New Roman" w:hAnsi="Times New Roman"/>
                <w:sz w:val="24"/>
                <w:szCs w:val="24"/>
              </w:rPr>
              <w:tab/>
              <w:t>Seminars in Cancer Sciences Seminar Series, University of Southampton (invited talk)</w:t>
            </w:r>
          </w:p>
          <w:p w14:paraId="12992417" w14:textId="77777777" w:rsidR="00E12C28" w:rsidRPr="00F818B5" w:rsidRDefault="00E12C28" w:rsidP="00E12C28">
            <w:pPr>
              <w:widowControl w:val="0"/>
              <w:autoSpaceDE w:val="0"/>
              <w:autoSpaceDN w:val="0"/>
              <w:adjustRightInd w:val="0"/>
              <w:spacing w:line="264" w:lineRule="auto"/>
              <w:ind w:left="720" w:right="-23" w:hanging="720"/>
              <w:rPr>
                <w:rFonts w:ascii="Times New Roman" w:hAnsi="Times New Roman"/>
                <w:sz w:val="24"/>
                <w:szCs w:val="24"/>
              </w:rPr>
            </w:pPr>
            <w:r w:rsidRPr="00F818B5">
              <w:rPr>
                <w:rFonts w:ascii="Times New Roman" w:hAnsi="Times New Roman"/>
                <w:sz w:val="24"/>
                <w:szCs w:val="24"/>
              </w:rPr>
              <w:t xml:space="preserve">2021 </w:t>
            </w:r>
            <w:r w:rsidRPr="00F818B5">
              <w:rPr>
                <w:rFonts w:ascii="Times New Roman" w:hAnsi="Times New Roman"/>
                <w:sz w:val="24"/>
                <w:szCs w:val="24"/>
              </w:rPr>
              <w:tab/>
              <w:t>Autoimmunity, Transplantation and Inflammation group, Novartis Institutes for Biomedical Research (invited talk)</w:t>
            </w:r>
          </w:p>
          <w:p w14:paraId="180A430D"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2021</w:t>
            </w:r>
            <w:r w:rsidRPr="00F818B5">
              <w:rPr>
                <w:rFonts w:ascii="Times New Roman" w:hAnsi="Times New Roman"/>
                <w:sz w:val="24"/>
                <w:szCs w:val="24"/>
              </w:rPr>
              <w:tab/>
              <w:t>UCL Institute of Immunity and Transplantation Seminar Series (invited talk)</w:t>
            </w:r>
          </w:p>
          <w:p w14:paraId="5CBB0224"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2020 </w:t>
            </w:r>
            <w:r w:rsidRPr="00F818B5">
              <w:rPr>
                <w:rFonts w:ascii="Times New Roman" w:hAnsi="Times New Roman"/>
                <w:sz w:val="24"/>
                <w:szCs w:val="24"/>
              </w:rPr>
              <w:tab/>
              <w:t>Cambridge Immunology Network Seminar Series (invited talk)</w:t>
            </w:r>
          </w:p>
          <w:p w14:paraId="0D4E16AB"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2019</w:t>
            </w:r>
            <w:r w:rsidRPr="00F818B5">
              <w:rPr>
                <w:rFonts w:ascii="Times New Roman" w:hAnsi="Times New Roman"/>
                <w:sz w:val="24"/>
                <w:szCs w:val="24"/>
              </w:rPr>
              <w:tab/>
              <w:t>Immunogenomics of Disease Conference, Sanger Institute, UK 2019 (invited talk)</w:t>
            </w:r>
          </w:p>
          <w:p w14:paraId="07C84DB4"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2019</w:t>
            </w:r>
            <w:r w:rsidRPr="00F818B5">
              <w:rPr>
                <w:rFonts w:ascii="Times New Roman" w:hAnsi="Times New Roman"/>
                <w:sz w:val="24"/>
                <w:szCs w:val="24"/>
              </w:rPr>
              <w:tab/>
              <w:t>Keystone Transcription and RNA regulation in Inflammation and Immunity (selected talk)</w:t>
            </w:r>
          </w:p>
          <w:p w14:paraId="2A59B2FB"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2018</w:t>
            </w:r>
            <w:r w:rsidRPr="00F818B5">
              <w:rPr>
                <w:rFonts w:ascii="Times New Roman" w:hAnsi="Times New Roman"/>
                <w:sz w:val="24"/>
                <w:szCs w:val="24"/>
              </w:rPr>
              <w:tab/>
              <w:t>Italian Network for Cancer Biotherapy (NIBIT) 2018 (invited talk)</w:t>
            </w:r>
          </w:p>
          <w:p w14:paraId="4E3410B0"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2018 </w:t>
            </w:r>
            <w:r w:rsidRPr="00F818B5">
              <w:rPr>
                <w:rFonts w:ascii="Times New Roman" w:hAnsi="Times New Roman"/>
                <w:sz w:val="24"/>
                <w:szCs w:val="24"/>
              </w:rPr>
              <w:tab/>
              <w:t>Cardiff University BSI Regional Affinity Group Seminar (invited talk)</w:t>
            </w:r>
          </w:p>
          <w:p w14:paraId="3E71110C"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2018</w:t>
            </w:r>
            <w:r w:rsidRPr="00F818B5">
              <w:rPr>
                <w:rFonts w:ascii="Times New Roman" w:hAnsi="Times New Roman"/>
                <w:sz w:val="24"/>
                <w:szCs w:val="24"/>
              </w:rPr>
              <w:tab/>
              <w:t>Weatherall Institute of Molecular Medicine Seminar Series, Oxford (invited talk)</w:t>
            </w:r>
          </w:p>
          <w:p w14:paraId="12A7BC6C"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 xml:space="preserve">2018 </w:t>
            </w:r>
            <w:r w:rsidRPr="00F818B5">
              <w:rPr>
                <w:rFonts w:ascii="Times New Roman" w:hAnsi="Times New Roman"/>
                <w:sz w:val="24"/>
                <w:szCs w:val="24"/>
              </w:rPr>
              <w:tab/>
              <w:t>Department of Pathology, University of Cambridge (BSI Affinity Group) (invited talk)</w:t>
            </w:r>
          </w:p>
          <w:p w14:paraId="47F44484" w14:textId="77777777" w:rsidR="00E12C28" w:rsidRPr="00F818B5" w:rsidRDefault="00E12C28" w:rsidP="00E12C28">
            <w:pPr>
              <w:widowControl w:val="0"/>
              <w:autoSpaceDE w:val="0"/>
              <w:autoSpaceDN w:val="0"/>
              <w:adjustRightInd w:val="0"/>
              <w:spacing w:line="264" w:lineRule="auto"/>
              <w:ind w:right="-23"/>
              <w:rPr>
                <w:rFonts w:ascii="Times New Roman" w:hAnsi="Times New Roman"/>
                <w:sz w:val="24"/>
                <w:szCs w:val="24"/>
              </w:rPr>
            </w:pPr>
            <w:r w:rsidRPr="00F818B5">
              <w:rPr>
                <w:rFonts w:ascii="Times New Roman" w:hAnsi="Times New Roman"/>
                <w:sz w:val="24"/>
                <w:szCs w:val="24"/>
              </w:rPr>
              <w:t>2018</w:t>
            </w:r>
            <w:r w:rsidRPr="00F818B5">
              <w:rPr>
                <w:rFonts w:ascii="Times New Roman" w:hAnsi="Times New Roman"/>
                <w:sz w:val="24"/>
                <w:szCs w:val="24"/>
              </w:rPr>
              <w:tab/>
              <w:t>Cambridge Immunology Network Seminar (invited talk)</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00CF2E05" w:rsidRPr="00F818B5">
        <w:rPr>
          <w:b/>
          <w:u w:val="single"/>
        </w:rPr>
        <w:t xml:space="preserve">      </w:t>
      </w:r>
      <w:r w:rsidRPr="00F818B5">
        <w:rPr>
          <w:b/>
          <w:u w:val="single"/>
        </w:rPr>
        <w:t>YES</w:t>
      </w:r>
      <w:r w:rsidRPr="00BF7DF7">
        <w:rPr>
          <w:b/>
        </w:rPr>
        <w:t xml:space="preserve">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223B350A" w:rsidR="00AE1D51" w:rsidRDefault="005A1743" w:rsidP="009327B2">
            <w:r w:rsidRPr="00F818B5">
              <w:t xml:space="preserve">I gave a talk to local </w:t>
            </w:r>
            <w:r w:rsidR="00071B27" w:rsidRPr="00F818B5">
              <w:t>Parishioners</w:t>
            </w:r>
            <w:r w:rsidR="00CB1381" w:rsidRPr="00F818B5">
              <w:t xml:space="preserve"> on the use of animals in research </w:t>
            </w:r>
            <w:r w:rsidR="00071B27" w:rsidRPr="00F818B5">
              <w:t>in 2018</w:t>
            </w:r>
          </w:p>
          <w:p w14:paraId="69EE6BC3" w14:textId="0E1C7947" w:rsidR="00D0338C" w:rsidRPr="00F818B5" w:rsidRDefault="00D0338C" w:rsidP="009327B2">
            <w:r w:rsidRPr="00F818B5">
              <w:lastRenderedPageBreak/>
              <w:t xml:space="preserve">I have contributed to the Cambridge Festival of Ideas showcasing our research </w:t>
            </w:r>
          </w:p>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34C2D8D4" w14:textId="4FEB41A2" w:rsidR="00AE1D51" w:rsidRPr="00F818B5" w:rsidRDefault="00D0338C" w:rsidP="00D0338C">
            <w:r w:rsidRPr="00F818B5">
              <w:t>In-person talks</w:t>
            </w:r>
          </w:p>
          <w:p w14:paraId="33917650" w14:textId="1A27B490"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308A1486" w:rsidR="001E55E7" w:rsidRDefault="001E55E7" w:rsidP="009327B2"/>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551714A7" w14:textId="3162F574" w:rsidR="001E55E7" w:rsidRDefault="001E55E7" w:rsidP="3A3154CB">
      <w:pPr>
        <w:spacing w:after="120"/>
      </w:pPr>
      <w:r>
        <w:br/>
      </w:r>
    </w:p>
    <w:p w14:paraId="7480366E" w14:textId="2D08985D" w:rsidR="001E55E7" w:rsidRPr="00377872" w:rsidRDefault="001E55E7" w:rsidP="009327B2"/>
    <w:sectPr w:rsidR="001E55E7" w:rsidRPr="00377872"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0C0D2" w14:textId="77777777" w:rsidR="002251A2" w:rsidRDefault="002251A2" w:rsidP="00AE2109">
      <w:r>
        <w:separator/>
      </w:r>
    </w:p>
  </w:endnote>
  <w:endnote w:type="continuationSeparator" w:id="0">
    <w:p w14:paraId="294F2B77" w14:textId="77777777" w:rsidR="002251A2" w:rsidRDefault="002251A2" w:rsidP="00AE2109">
      <w:r>
        <w:continuationSeparator/>
      </w:r>
    </w:p>
  </w:endnote>
  <w:endnote w:type="continuationNotice" w:id="1">
    <w:p w14:paraId="7545B1B0" w14:textId="77777777" w:rsidR="002251A2" w:rsidRDefault="00225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8241"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8240"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DA41B3D">
            <v:rect id="Rectangle 289"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color="#69f" strokecolor="blue" insetpen="t" w14:anchorId="0C23CD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A4AB2" w14:textId="77777777" w:rsidR="002251A2" w:rsidRDefault="002251A2" w:rsidP="00AE2109">
      <w:r>
        <w:separator/>
      </w:r>
    </w:p>
  </w:footnote>
  <w:footnote w:type="continuationSeparator" w:id="0">
    <w:p w14:paraId="70D0F5F6" w14:textId="77777777" w:rsidR="002251A2" w:rsidRDefault="002251A2" w:rsidP="00AE2109">
      <w:r>
        <w:continuationSeparator/>
      </w:r>
    </w:p>
  </w:footnote>
  <w:footnote w:type="continuationNotice" w:id="1">
    <w:p w14:paraId="07AEB0D3" w14:textId="77777777" w:rsidR="002251A2" w:rsidRDefault="002251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7E07145D" w:rsidR="00ED73F7" w:rsidRDefault="00ED73F7">
        <w:pPr>
          <w:pStyle w:val="Header"/>
          <w:jc w:val="right"/>
        </w:pPr>
        <w:r>
          <w:fldChar w:fldCharType="begin"/>
        </w:r>
        <w:r>
          <w:instrText xml:space="preserve"> PAGE   \* MERGEFORMAT </w:instrText>
        </w:r>
        <w:r>
          <w:fldChar w:fldCharType="separate"/>
        </w:r>
        <w:r w:rsidR="001E428A">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AF64"/>
    <w:multiLevelType w:val="hybridMultilevel"/>
    <w:tmpl w:val="FFFFFFFF"/>
    <w:lvl w:ilvl="0" w:tplc="949E0BE4">
      <w:start w:val="1"/>
      <w:numFmt w:val="bullet"/>
      <w:lvlText w:val="·"/>
      <w:lvlJc w:val="left"/>
      <w:pPr>
        <w:ind w:left="720" w:hanging="360"/>
      </w:pPr>
      <w:rPr>
        <w:rFonts w:ascii="Symbol" w:hAnsi="Symbol" w:hint="default"/>
      </w:rPr>
    </w:lvl>
    <w:lvl w:ilvl="1" w:tplc="9258AE82">
      <w:start w:val="1"/>
      <w:numFmt w:val="bullet"/>
      <w:lvlText w:val="o"/>
      <w:lvlJc w:val="left"/>
      <w:pPr>
        <w:ind w:left="1440" w:hanging="360"/>
      </w:pPr>
      <w:rPr>
        <w:rFonts w:ascii="Courier New" w:hAnsi="Courier New" w:hint="default"/>
      </w:rPr>
    </w:lvl>
    <w:lvl w:ilvl="2" w:tplc="2956529A">
      <w:start w:val="1"/>
      <w:numFmt w:val="bullet"/>
      <w:lvlText w:val=""/>
      <w:lvlJc w:val="left"/>
      <w:pPr>
        <w:ind w:left="2160" w:hanging="360"/>
      </w:pPr>
      <w:rPr>
        <w:rFonts w:ascii="Wingdings" w:hAnsi="Wingdings" w:hint="default"/>
      </w:rPr>
    </w:lvl>
    <w:lvl w:ilvl="3" w:tplc="634A84DC">
      <w:start w:val="1"/>
      <w:numFmt w:val="bullet"/>
      <w:lvlText w:val=""/>
      <w:lvlJc w:val="left"/>
      <w:pPr>
        <w:ind w:left="2880" w:hanging="360"/>
      </w:pPr>
      <w:rPr>
        <w:rFonts w:ascii="Symbol" w:hAnsi="Symbol" w:hint="default"/>
      </w:rPr>
    </w:lvl>
    <w:lvl w:ilvl="4" w:tplc="8C1C9F46">
      <w:start w:val="1"/>
      <w:numFmt w:val="bullet"/>
      <w:lvlText w:val="o"/>
      <w:lvlJc w:val="left"/>
      <w:pPr>
        <w:ind w:left="3600" w:hanging="360"/>
      </w:pPr>
      <w:rPr>
        <w:rFonts w:ascii="Courier New" w:hAnsi="Courier New" w:hint="default"/>
      </w:rPr>
    </w:lvl>
    <w:lvl w:ilvl="5" w:tplc="C53037D4">
      <w:start w:val="1"/>
      <w:numFmt w:val="bullet"/>
      <w:lvlText w:val=""/>
      <w:lvlJc w:val="left"/>
      <w:pPr>
        <w:ind w:left="4320" w:hanging="360"/>
      </w:pPr>
      <w:rPr>
        <w:rFonts w:ascii="Wingdings" w:hAnsi="Wingdings" w:hint="default"/>
      </w:rPr>
    </w:lvl>
    <w:lvl w:ilvl="6" w:tplc="125E14B8">
      <w:start w:val="1"/>
      <w:numFmt w:val="bullet"/>
      <w:lvlText w:val=""/>
      <w:lvlJc w:val="left"/>
      <w:pPr>
        <w:ind w:left="5040" w:hanging="360"/>
      </w:pPr>
      <w:rPr>
        <w:rFonts w:ascii="Symbol" w:hAnsi="Symbol" w:hint="default"/>
      </w:rPr>
    </w:lvl>
    <w:lvl w:ilvl="7" w:tplc="20C6CD74">
      <w:start w:val="1"/>
      <w:numFmt w:val="bullet"/>
      <w:lvlText w:val="o"/>
      <w:lvlJc w:val="left"/>
      <w:pPr>
        <w:ind w:left="5760" w:hanging="360"/>
      </w:pPr>
      <w:rPr>
        <w:rFonts w:ascii="Courier New" w:hAnsi="Courier New" w:hint="default"/>
      </w:rPr>
    </w:lvl>
    <w:lvl w:ilvl="8" w:tplc="780AA73A">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1593151"/>
    <w:multiLevelType w:val="hybridMultilevel"/>
    <w:tmpl w:val="FFFFFFFF"/>
    <w:lvl w:ilvl="0" w:tplc="659A568C">
      <w:start w:val="1"/>
      <w:numFmt w:val="bullet"/>
      <w:lvlText w:val="·"/>
      <w:lvlJc w:val="left"/>
      <w:pPr>
        <w:ind w:left="720" w:hanging="360"/>
      </w:pPr>
      <w:rPr>
        <w:rFonts w:ascii="Symbol" w:hAnsi="Symbol" w:hint="default"/>
      </w:rPr>
    </w:lvl>
    <w:lvl w:ilvl="1" w:tplc="99DAE2E8">
      <w:start w:val="1"/>
      <w:numFmt w:val="bullet"/>
      <w:lvlText w:val="o"/>
      <w:lvlJc w:val="left"/>
      <w:pPr>
        <w:ind w:left="1440" w:hanging="360"/>
      </w:pPr>
      <w:rPr>
        <w:rFonts w:ascii="Courier New" w:hAnsi="Courier New" w:hint="default"/>
      </w:rPr>
    </w:lvl>
    <w:lvl w:ilvl="2" w:tplc="70D89A90">
      <w:start w:val="1"/>
      <w:numFmt w:val="bullet"/>
      <w:lvlText w:val=""/>
      <w:lvlJc w:val="left"/>
      <w:pPr>
        <w:ind w:left="2160" w:hanging="360"/>
      </w:pPr>
      <w:rPr>
        <w:rFonts w:ascii="Wingdings" w:hAnsi="Wingdings" w:hint="default"/>
      </w:rPr>
    </w:lvl>
    <w:lvl w:ilvl="3" w:tplc="0AFA8D72">
      <w:start w:val="1"/>
      <w:numFmt w:val="bullet"/>
      <w:lvlText w:val=""/>
      <w:lvlJc w:val="left"/>
      <w:pPr>
        <w:ind w:left="2880" w:hanging="360"/>
      </w:pPr>
      <w:rPr>
        <w:rFonts w:ascii="Symbol" w:hAnsi="Symbol" w:hint="default"/>
      </w:rPr>
    </w:lvl>
    <w:lvl w:ilvl="4" w:tplc="E24ABC5A">
      <w:start w:val="1"/>
      <w:numFmt w:val="bullet"/>
      <w:lvlText w:val="o"/>
      <w:lvlJc w:val="left"/>
      <w:pPr>
        <w:ind w:left="3600" w:hanging="360"/>
      </w:pPr>
      <w:rPr>
        <w:rFonts w:ascii="Courier New" w:hAnsi="Courier New" w:hint="default"/>
      </w:rPr>
    </w:lvl>
    <w:lvl w:ilvl="5" w:tplc="475859C0">
      <w:start w:val="1"/>
      <w:numFmt w:val="bullet"/>
      <w:lvlText w:val=""/>
      <w:lvlJc w:val="left"/>
      <w:pPr>
        <w:ind w:left="4320" w:hanging="360"/>
      </w:pPr>
      <w:rPr>
        <w:rFonts w:ascii="Wingdings" w:hAnsi="Wingdings" w:hint="default"/>
      </w:rPr>
    </w:lvl>
    <w:lvl w:ilvl="6" w:tplc="A5A2C044">
      <w:start w:val="1"/>
      <w:numFmt w:val="bullet"/>
      <w:lvlText w:val=""/>
      <w:lvlJc w:val="left"/>
      <w:pPr>
        <w:ind w:left="5040" w:hanging="360"/>
      </w:pPr>
      <w:rPr>
        <w:rFonts w:ascii="Symbol" w:hAnsi="Symbol" w:hint="default"/>
      </w:rPr>
    </w:lvl>
    <w:lvl w:ilvl="7" w:tplc="74487D1C">
      <w:start w:val="1"/>
      <w:numFmt w:val="bullet"/>
      <w:lvlText w:val="o"/>
      <w:lvlJc w:val="left"/>
      <w:pPr>
        <w:ind w:left="5760" w:hanging="360"/>
      </w:pPr>
      <w:rPr>
        <w:rFonts w:ascii="Courier New" w:hAnsi="Courier New" w:hint="default"/>
      </w:rPr>
    </w:lvl>
    <w:lvl w:ilvl="8" w:tplc="3E187EA4">
      <w:start w:val="1"/>
      <w:numFmt w:val="bullet"/>
      <w:lvlText w:val=""/>
      <w:lvlJc w:val="left"/>
      <w:pPr>
        <w:ind w:left="6480" w:hanging="360"/>
      </w:pPr>
      <w:rPr>
        <w:rFonts w:ascii="Wingdings" w:hAnsi="Wingdings" w:hint="default"/>
      </w:rPr>
    </w:lvl>
  </w:abstractNum>
  <w:abstractNum w:abstractNumId="8"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89E9"/>
    <w:multiLevelType w:val="hybridMultilevel"/>
    <w:tmpl w:val="FFFFFFFF"/>
    <w:lvl w:ilvl="0" w:tplc="FCAABA06">
      <w:start w:val="1"/>
      <w:numFmt w:val="bullet"/>
      <w:lvlText w:val="·"/>
      <w:lvlJc w:val="left"/>
      <w:pPr>
        <w:ind w:left="720" w:hanging="360"/>
      </w:pPr>
      <w:rPr>
        <w:rFonts w:ascii="Symbol" w:hAnsi="Symbol" w:hint="default"/>
      </w:rPr>
    </w:lvl>
    <w:lvl w:ilvl="1" w:tplc="03064EC8">
      <w:start w:val="1"/>
      <w:numFmt w:val="bullet"/>
      <w:lvlText w:val="o"/>
      <w:lvlJc w:val="left"/>
      <w:pPr>
        <w:ind w:left="1440" w:hanging="360"/>
      </w:pPr>
      <w:rPr>
        <w:rFonts w:ascii="Courier New" w:hAnsi="Courier New" w:hint="default"/>
      </w:rPr>
    </w:lvl>
    <w:lvl w:ilvl="2" w:tplc="A15E301A">
      <w:start w:val="1"/>
      <w:numFmt w:val="bullet"/>
      <w:lvlText w:val=""/>
      <w:lvlJc w:val="left"/>
      <w:pPr>
        <w:ind w:left="2160" w:hanging="360"/>
      </w:pPr>
      <w:rPr>
        <w:rFonts w:ascii="Wingdings" w:hAnsi="Wingdings" w:hint="default"/>
      </w:rPr>
    </w:lvl>
    <w:lvl w:ilvl="3" w:tplc="C504D5DA">
      <w:start w:val="1"/>
      <w:numFmt w:val="bullet"/>
      <w:lvlText w:val=""/>
      <w:lvlJc w:val="left"/>
      <w:pPr>
        <w:ind w:left="2880" w:hanging="360"/>
      </w:pPr>
      <w:rPr>
        <w:rFonts w:ascii="Symbol" w:hAnsi="Symbol" w:hint="default"/>
      </w:rPr>
    </w:lvl>
    <w:lvl w:ilvl="4" w:tplc="8974CA0E">
      <w:start w:val="1"/>
      <w:numFmt w:val="bullet"/>
      <w:lvlText w:val="o"/>
      <w:lvlJc w:val="left"/>
      <w:pPr>
        <w:ind w:left="3600" w:hanging="360"/>
      </w:pPr>
      <w:rPr>
        <w:rFonts w:ascii="Courier New" w:hAnsi="Courier New" w:hint="default"/>
      </w:rPr>
    </w:lvl>
    <w:lvl w:ilvl="5" w:tplc="F82A0130">
      <w:start w:val="1"/>
      <w:numFmt w:val="bullet"/>
      <w:lvlText w:val=""/>
      <w:lvlJc w:val="left"/>
      <w:pPr>
        <w:ind w:left="4320" w:hanging="360"/>
      </w:pPr>
      <w:rPr>
        <w:rFonts w:ascii="Wingdings" w:hAnsi="Wingdings" w:hint="default"/>
      </w:rPr>
    </w:lvl>
    <w:lvl w:ilvl="6" w:tplc="D68A13CE">
      <w:start w:val="1"/>
      <w:numFmt w:val="bullet"/>
      <w:lvlText w:val=""/>
      <w:lvlJc w:val="left"/>
      <w:pPr>
        <w:ind w:left="5040" w:hanging="360"/>
      </w:pPr>
      <w:rPr>
        <w:rFonts w:ascii="Symbol" w:hAnsi="Symbol" w:hint="default"/>
      </w:rPr>
    </w:lvl>
    <w:lvl w:ilvl="7" w:tplc="2B1AEE8E">
      <w:start w:val="1"/>
      <w:numFmt w:val="bullet"/>
      <w:lvlText w:val="o"/>
      <w:lvlJc w:val="left"/>
      <w:pPr>
        <w:ind w:left="5760" w:hanging="360"/>
      </w:pPr>
      <w:rPr>
        <w:rFonts w:ascii="Courier New" w:hAnsi="Courier New" w:hint="default"/>
      </w:rPr>
    </w:lvl>
    <w:lvl w:ilvl="8" w:tplc="5BF40ACA">
      <w:start w:val="1"/>
      <w:numFmt w:val="bullet"/>
      <w:lvlText w:val=""/>
      <w:lvlJc w:val="left"/>
      <w:pPr>
        <w:ind w:left="6480" w:hanging="360"/>
      </w:pPr>
      <w:rPr>
        <w:rFonts w:ascii="Wingdings" w:hAnsi="Wingdings" w:hint="default"/>
      </w:rPr>
    </w:lvl>
  </w:abstractNum>
  <w:abstractNum w:abstractNumId="17"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9"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FB456DE"/>
    <w:multiLevelType w:val="hybridMultilevel"/>
    <w:tmpl w:val="FFFFFFFF"/>
    <w:lvl w:ilvl="0" w:tplc="F9F49610">
      <w:start w:val="1"/>
      <w:numFmt w:val="bullet"/>
      <w:lvlText w:val="·"/>
      <w:lvlJc w:val="left"/>
      <w:pPr>
        <w:ind w:left="720" w:hanging="360"/>
      </w:pPr>
      <w:rPr>
        <w:rFonts w:ascii="Symbol" w:hAnsi="Symbol" w:hint="default"/>
      </w:rPr>
    </w:lvl>
    <w:lvl w:ilvl="1" w:tplc="875C7766">
      <w:start w:val="1"/>
      <w:numFmt w:val="bullet"/>
      <w:lvlText w:val="o"/>
      <w:lvlJc w:val="left"/>
      <w:pPr>
        <w:ind w:left="1440" w:hanging="360"/>
      </w:pPr>
      <w:rPr>
        <w:rFonts w:ascii="Courier New" w:hAnsi="Courier New" w:hint="default"/>
      </w:rPr>
    </w:lvl>
    <w:lvl w:ilvl="2" w:tplc="EF7C1664">
      <w:start w:val="1"/>
      <w:numFmt w:val="bullet"/>
      <w:lvlText w:val=""/>
      <w:lvlJc w:val="left"/>
      <w:pPr>
        <w:ind w:left="2160" w:hanging="360"/>
      </w:pPr>
      <w:rPr>
        <w:rFonts w:ascii="Wingdings" w:hAnsi="Wingdings" w:hint="default"/>
      </w:rPr>
    </w:lvl>
    <w:lvl w:ilvl="3" w:tplc="7E3435CC">
      <w:start w:val="1"/>
      <w:numFmt w:val="bullet"/>
      <w:lvlText w:val=""/>
      <w:lvlJc w:val="left"/>
      <w:pPr>
        <w:ind w:left="2880" w:hanging="360"/>
      </w:pPr>
      <w:rPr>
        <w:rFonts w:ascii="Symbol" w:hAnsi="Symbol" w:hint="default"/>
      </w:rPr>
    </w:lvl>
    <w:lvl w:ilvl="4" w:tplc="230E222E">
      <w:start w:val="1"/>
      <w:numFmt w:val="bullet"/>
      <w:lvlText w:val="o"/>
      <w:lvlJc w:val="left"/>
      <w:pPr>
        <w:ind w:left="3600" w:hanging="360"/>
      </w:pPr>
      <w:rPr>
        <w:rFonts w:ascii="Courier New" w:hAnsi="Courier New" w:hint="default"/>
      </w:rPr>
    </w:lvl>
    <w:lvl w:ilvl="5" w:tplc="A5F40F4A">
      <w:start w:val="1"/>
      <w:numFmt w:val="bullet"/>
      <w:lvlText w:val=""/>
      <w:lvlJc w:val="left"/>
      <w:pPr>
        <w:ind w:left="4320" w:hanging="360"/>
      </w:pPr>
      <w:rPr>
        <w:rFonts w:ascii="Wingdings" w:hAnsi="Wingdings" w:hint="default"/>
      </w:rPr>
    </w:lvl>
    <w:lvl w:ilvl="6" w:tplc="CA2CA38C">
      <w:start w:val="1"/>
      <w:numFmt w:val="bullet"/>
      <w:lvlText w:val=""/>
      <w:lvlJc w:val="left"/>
      <w:pPr>
        <w:ind w:left="5040" w:hanging="360"/>
      </w:pPr>
      <w:rPr>
        <w:rFonts w:ascii="Symbol" w:hAnsi="Symbol" w:hint="default"/>
      </w:rPr>
    </w:lvl>
    <w:lvl w:ilvl="7" w:tplc="B9DA95B4">
      <w:start w:val="1"/>
      <w:numFmt w:val="bullet"/>
      <w:lvlText w:val="o"/>
      <w:lvlJc w:val="left"/>
      <w:pPr>
        <w:ind w:left="5760" w:hanging="360"/>
      </w:pPr>
      <w:rPr>
        <w:rFonts w:ascii="Courier New" w:hAnsi="Courier New" w:hint="default"/>
      </w:rPr>
    </w:lvl>
    <w:lvl w:ilvl="8" w:tplc="B91E2B68">
      <w:start w:val="1"/>
      <w:numFmt w:val="bullet"/>
      <w:lvlText w:val=""/>
      <w:lvlJc w:val="left"/>
      <w:pPr>
        <w:ind w:left="6480" w:hanging="360"/>
      </w:pPr>
      <w:rPr>
        <w:rFonts w:ascii="Wingdings" w:hAnsi="Wingdings" w:hint="default"/>
      </w:rPr>
    </w:lvl>
  </w:abstractNum>
  <w:abstractNum w:abstractNumId="2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34CE0FF"/>
    <w:multiLevelType w:val="hybridMultilevel"/>
    <w:tmpl w:val="FFFFFFFF"/>
    <w:lvl w:ilvl="0" w:tplc="EF0C5DFA">
      <w:start w:val="1"/>
      <w:numFmt w:val="bullet"/>
      <w:lvlText w:val="·"/>
      <w:lvlJc w:val="left"/>
      <w:pPr>
        <w:ind w:left="720" w:hanging="360"/>
      </w:pPr>
      <w:rPr>
        <w:rFonts w:ascii="Symbol" w:hAnsi="Symbol" w:hint="default"/>
      </w:rPr>
    </w:lvl>
    <w:lvl w:ilvl="1" w:tplc="CFBE5910">
      <w:start w:val="1"/>
      <w:numFmt w:val="bullet"/>
      <w:lvlText w:val="o"/>
      <w:lvlJc w:val="left"/>
      <w:pPr>
        <w:ind w:left="1440" w:hanging="360"/>
      </w:pPr>
      <w:rPr>
        <w:rFonts w:ascii="Courier New" w:hAnsi="Courier New" w:hint="default"/>
      </w:rPr>
    </w:lvl>
    <w:lvl w:ilvl="2" w:tplc="243EE3AC">
      <w:start w:val="1"/>
      <w:numFmt w:val="bullet"/>
      <w:lvlText w:val=""/>
      <w:lvlJc w:val="left"/>
      <w:pPr>
        <w:ind w:left="2160" w:hanging="360"/>
      </w:pPr>
      <w:rPr>
        <w:rFonts w:ascii="Wingdings" w:hAnsi="Wingdings" w:hint="default"/>
      </w:rPr>
    </w:lvl>
    <w:lvl w:ilvl="3" w:tplc="D6F401EE">
      <w:start w:val="1"/>
      <w:numFmt w:val="bullet"/>
      <w:lvlText w:val=""/>
      <w:lvlJc w:val="left"/>
      <w:pPr>
        <w:ind w:left="2880" w:hanging="360"/>
      </w:pPr>
      <w:rPr>
        <w:rFonts w:ascii="Symbol" w:hAnsi="Symbol" w:hint="default"/>
      </w:rPr>
    </w:lvl>
    <w:lvl w:ilvl="4" w:tplc="7FBA9A8A">
      <w:start w:val="1"/>
      <w:numFmt w:val="bullet"/>
      <w:lvlText w:val="o"/>
      <w:lvlJc w:val="left"/>
      <w:pPr>
        <w:ind w:left="3600" w:hanging="360"/>
      </w:pPr>
      <w:rPr>
        <w:rFonts w:ascii="Courier New" w:hAnsi="Courier New" w:hint="default"/>
      </w:rPr>
    </w:lvl>
    <w:lvl w:ilvl="5" w:tplc="1FA46024">
      <w:start w:val="1"/>
      <w:numFmt w:val="bullet"/>
      <w:lvlText w:val=""/>
      <w:lvlJc w:val="left"/>
      <w:pPr>
        <w:ind w:left="4320" w:hanging="360"/>
      </w:pPr>
      <w:rPr>
        <w:rFonts w:ascii="Wingdings" w:hAnsi="Wingdings" w:hint="default"/>
      </w:rPr>
    </w:lvl>
    <w:lvl w:ilvl="6" w:tplc="C0DC39C4">
      <w:start w:val="1"/>
      <w:numFmt w:val="bullet"/>
      <w:lvlText w:val=""/>
      <w:lvlJc w:val="left"/>
      <w:pPr>
        <w:ind w:left="5040" w:hanging="360"/>
      </w:pPr>
      <w:rPr>
        <w:rFonts w:ascii="Symbol" w:hAnsi="Symbol" w:hint="default"/>
      </w:rPr>
    </w:lvl>
    <w:lvl w:ilvl="7" w:tplc="A120AF72">
      <w:start w:val="1"/>
      <w:numFmt w:val="bullet"/>
      <w:lvlText w:val="o"/>
      <w:lvlJc w:val="left"/>
      <w:pPr>
        <w:ind w:left="5760" w:hanging="360"/>
      </w:pPr>
      <w:rPr>
        <w:rFonts w:ascii="Courier New" w:hAnsi="Courier New" w:hint="default"/>
      </w:rPr>
    </w:lvl>
    <w:lvl w:ilvl="8" w:tplc="5D8C2F8A">
      <w:start w:val="1"/>
      <w:numFmt w:val="bullet"/>
      <w:lvlText w:val=""/>
      <w:lvlJc w:val="left"/>
      <w:pPr>
        <w:ind w:left="6480" w:hanging="360"/>
      </w:pPr>
      <w:rPr>
        <w:rFonts w:ascii="Wingdings" w:hAnsi="Wingdings" w:hint="default"/>
      </w:rPr>
    </w:lvl>
  </w:abstractNum>
  <w:abstractNum w:abstractNumId="25" w15:restartNumberingAfterBreak="0">
    <w:nsid w:val="5753A2B9"/>
    <w:multiLevelType w:val="hybridMultilevel"/>
    <w:tmpl w:val="FFFFFFFF"/>
    <w:lvl w:ilvl="0" w:tplc="BC020C2C">
      <w:start w:val="1"/>
      <w:numFmt w:val="bullet"/>
      <w:lvlText w:val="·"/>
      <w:lvlJc w:val="left"/>
      <w:pPr>
        <w:ind w:left="720" w:hanging="360"/>
      </w:pPr>
      <w:rPr>
        <w:rFonts w:ascii="Symbol" w:hAnsi="Symbol" w:hint="default"/>
      </w:rPr>
    </w:lvl>
    <w:lvl w:ilvl="1" w:tplc="2F66B6D4">
      <w:start w:val="1"/>
      <w:numFmt w:val="bullet"/>
      <w:lvlText w:val="o"/>
      <w:lvlJc w:val="left"/>
      <w:pPr>
        <w:ind w:left="1440" w:hanging="360"/>
      </w:pPr>
      <w:rPr>
        <w:rFonts w:ascii="Courier New" w:hAnsi="Courier New" w:hint="default"/>
      </w:rPr>
    </w:lvl>
    <w:lvl w:ilvl="2" w:tplc="77F0ADEC">
      <w:start w:val="1"/>
      <w:numFmt w:val="bullet"/>
      <w:lvlText w:val=""/>
      <w:lvlJc w:val="left"/>
      <w:pPr>
        <w:ind w:left="2160" w:hanging="360"/>
      </w:pPr>
      <w:rPr>
        <w:rFonts w:ascii="Wingdings" w:hAnsi="Wingdings" w:hint="default"/>
      </w:rPr>
    </w:lvl>
    <w:lvl w:ilvl="3" w:tplc="E12600F8">
      <w:start w:val="1"/>
      <w:numFmt w:val="bullet"/>
      <w:lvlText w:val=""/>
      <w:lvlJc w:val="left"/>
      <w:pPr>
        <w:ind w:left="2880" w:hanging="360"/>
      </w:pPr>
      <w:rPr>
        <w:rFonts w:ascii="Symbol" w:hAnsi="Symbol" w:hint="default"/>
      </w:rPr>
    </w:lvl>
    <w:lvl w:ilvl="4" w:tplc="8A463852">
      <w:start w:val="1"/>
      <w:numFmt w:val="bullet"/>
      <w:lvlText w:val="o"/>
      <w:lvlJc w:val="left"/>
      <w:pPr>
        <w:ind w:left="3600" w:hanging="360"/>
      </w:pPr>
      <w:rPr>
        <w:rFonts w:ascii="Courier New" w:hAnsi="Courier New" w:hint="default"/>
      </w:rPr>
    </w:lvl>
    <w:lvl w:ilvl="5" w:tplc="F8DA7288">
      <w:start w:val="1"/>
      <w:numFmt w:val="bullet"/>
      <w:lvlText w:val=""/>
      <w:lvlJc w:val="left"/>
      <w:pPr>
        <w:ind w:left="4320" w:hanging="360"/>
      </w:pPr>
      <w:rPr>
        <w:rFonts w:ascii="Wingdings" w:hAnsi="Wingdings" w:hint="default"/>
      </w:rPr>
    </w:lvl>
    <w:lvl w:ilvl="6" w:tplc="3DD684D8">
      <w:start w:val="1"/>
      <w:numFmt w:val="bullet"/>
      <w:lvlText w:val=""/>
      <w:lvlJc w:val="left"/>
      <w:pPr>
        <w:ind w:left="5040" w:hanging="360"/>
      </w:pPr>
      <w:rPr>
        <w:rFonts w:ascii="Symbol" w:hAnsi="Symbol" w:hint="default"/>
      </w:rPr>
    </w:lvl>
    <w:lvl w:ilvl="7" w:tplc="B100E550">
      <w:start w:val="1"/>
      <w:numFmt w:val="bullet"/>
      <w:lvlText w:val="o"/>
      <w:lvlJc w:val="left"/>
      <w:pPr>
        <w:ind w:left="5760" w:hanging="360"/>
      </w:pPr>
      <w:rPr>
        <w:rFonts w:ascii="Courier New" w:hAnsi="Courier New" w:hint="default"/>
      </w:rPr>
    </w:lvl>
    <w:lvl w:ilvl="8" w:tplc="E108816E">
      <w:start w:val="1"/>
      <w:numFmt w:val="bullet"/>
      <w:lvlText w:val=""/>
      <w:lvlJc w:val="left"/>
      <w:pPr>
        <w:ind w:left="6480" w:hanging="360"/>
      </w:pPr>
      <w:rPr>
        <w:rFonts w:ascii="Wingdings" w:hAnsi="Wingdings" w:hint="default"/>
      </w:rPr>
    </w:lvl>
  </w:abstractNum>
  <w:abstractNum w:abstractNumId="26"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9"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0"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0EE635"/>
    <w:multiLevelType w:val="hybridMultilevel"/>
    <w:tmpl w:val="FFFFFFFF"/>
    <w:lvl w:ilvl="0" w:tplc="B3BA9610">
      <w:start w:val="1"/>
      <w:numFmt w:val="bullet"/>
      <w:lvlText w:val="·"/>
      <w:lvlJc w:val="left"/>
      <w:pPr>
        <w:ind w:left="720" w:hanging="360"/>
      </w:pPr>
      <w:rPr>
        <w:rFonts w:ascii="Symbol" w:hAnsi="Symbol" w:hint="default"/>
      </w:rPr>
    </w:lvl>
    <w:lvl w:ilvl="1" w:tplc="54AA8290">
      <w:start w:val="1"/>
      <w:numFmt w:val="bullet"/>
      <w:lvlText w:val="o"/>
      <w:lvlJc w:val="left"/>
      <w:pPr>
        <w:ind w:left="1440" w:hanging="360"/>
      </w:pPr>
      <w:rPr>
        <w:rFonts w:ascii="Courier New" w:hAnsi="Courier New" w:hint="default"/>
      </w:rPr>
    </w:lvl>
    <w:lvl w:ilvl="2" w:tplc="62F83840">
      <w:start w:val="1"/>
      <w:numFmt w:val="bullet"/>
      <w:lvlText w:val=""/>
      <w:lvlJc w:val="left"/>
      <w:pPr>
        <w:ind w:left="2160" w:hanging="360"/>
      </w:pPr>
      <w:rPr>
        <w:rFonts w:ascii="Wingdings" w:hAnsi="Wingdings" w:hint="default"/>
      </w:rPr>
    </w:lvl>
    <w:lvl w:ilvl="3" w:tplc="7B50233E">
      <w:start w:val="1"/>
      <w:numFmt w:val="bullet"/>
      <w:lvlText w:val=""/>
      <w:lvlJc w:val="left"/>
      <w:pPr>
        <w:ind w:left="2880" w:hanging="360"/>
      </w:pPr>
      <w:rPr>
        <w:rFonts w:ascii="Symbol" w:hAnsi="Symbol" w:hint="default"/>
      </w:rPr>
    </w:lvl>
    <w:lvl w:ilvl="4" w:tplc="561CEA3E">
      <w:start w:val="1"/>
      <w:numFmt w:val="bullet"/>
      <w:lvlText w:val="o"/>
      <w:lvlJc w:val="left"/>
      <w:pPr>
        <w:ind w:left="3600" w:hanging="360"/>
      </w:pPr>
      <w:rPr>
        <w:rFonts w:ascii="Courier New" w:hAnsi="Courier New" w:hint="default"/>
      </w:rPr>
    </w:lvl>
    <w:lvl w:ilvl="5" w:tplc="EC1C8A5A">
      <w:start w:val="1"/>
      <w:numFmt w:val="bullet"/>
      <w:lvlText w:val=""/>
      <w:lvlJc w:val="left"/>
      <w:pPr>
        <w:ind w:left="4320" w:hanging="360"/>
      </w:pPr>
      <w:rPr>
        <w:rFonts w:ascii="Wingdings" w:hAnsi="Wingdings" w:hint="default"/>
      </w:rPr>
    </w:lvl>
    <w:lvl w:ilvl="6" w:tplc="12628C4E">
      <w:start w:val="1"/>
      <w:numFmt w:val="bullet"/>
      <w:lvlText w:val=""/>
      <w:lvlJc w:val="left"/>
      <w:pPr>
        <w:ind w:left="5040" w:hanging="360"/>
      </w:pPr>
      <w:rPr>
        <w:rFonts w:ascii="Symbol" w:hAnsi="Symbol" w:hint="default"/>
      </w:rPr>
    </w:lvl>
    <w:lvl w:ilvl="7" w:tplc="318C1A50">
      <w:start w:val="1"/>
      <w:numFmt w:val="bullet"/>
      <w:lvlText w:val="o"/>
      <w:lvlJc w:val="left"/>
      <w:pPr>
        <w:ind w:left="5760" w:hanging="360"/>
      </w:pPr>
      <w:rPr>
        <w:rFonts w:ascii="Courier New" w:hAnsi="Courier New" w:hint="default"/>
      </w:rPr>
    </w:lvl>
    <w:lvl w:ilvl="8" w:tplc="AE56CD7E">
      <w:start w:val="1"/>
      <w:numFmt w:val="bullet"/>
      <w:lvlText w:val=""/>
      <w:lvlJc w:val="left"/>
      <w:pPr>
        <w:ind w:left="6480" w:hanging="360"/>
      </w:pPr>
      <w:rPr>
        <w:rFonts w:ascii="Wingdings" w:hAnsi="Wingdings" w:hint="default"/>
      </w:rPr>
    </w:lvl>
  </w:abstractNum>
  <w:abstractNum w:abstractNumId="34"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8B68CE3"/>
    <w:multiLevelType w:val="hybridMultilevel"/>
    <w:tmpl w:val="FFFFFFFF"/>
    <w:lvl w:ilvl="0" w:tplc="3F061E50">
      <w:start w:val="1"/>
      <w:numFmt w:val="bullet"/>
      <w:lvlText w:val="·"/>
      <w:lvlJc w:val="left"/>
      <w:pPr>
        <w:ind w:left="720" w:hanging="360"/>
      </w:pPr>
      <w:rPr>
        <w:rFonts w:ascii="Symbol" w:hAnsi="Symbol" w:hint="default"/>
      </w:rPr>
    </w:lvl>
    <w:lvl w:ilvl="1" w:tplc="5644DB42">
      <w:start w:val="1"/>
      <w:numFmt w:val="bullet"/>
      <w:lvlText w:val="o"/>
      <w:lvlJc w:val="left"/>
      <w:pPr>
        <w:ind w:left="1440" w:hanging="360"/>
      </w:pPr>
      <w:rPr>
        <w:rFonts w:ascii="Courier New" w:hAnsi="Courier New" w:hint="default"/>
      </w:rPr>
    </w:lvl>
    <w:lvl w:ilvl="2" w:tplc="2602766C">
      <w:start w:val="1"/>
      <w:numFmt w:val="bullet"/>
      <w:lvlText w:val=""/>
      <w:lvlJc w:val="left"/>
      <w:pPr>
        <w:ind w:left="2160" w:hanging="360"/>
      </w:pPr>
      <w:rPr>
        <w:rFonts w:ascii="Wingdings" w:hAnsi="Wingdings" w:hint="default"/>
      </w:rPr>
    </w:lvl>
    <w:lvl w:ilvl="3" w:tplc="ACEA22E0">
      <w:start w:val="1"/>
      <w:numFmt w:val="bullet"/>
      <w:lvlText w:val=""/>
      <w:lvlJc w:val="left"/>
      <w:pPr>
        <w:ind w:left="2880" w:hanging="360"/>
      </w:pPr>
      <w:rPr>
        <w:rFonts w:ascii="Symbol" w:hAnsi="Symbol" w:hint="default"/>
      </w:rPr>
    </w:lvl>
    <w:lvl w:ilvl="4" w:tplc="4684A7D0">
      <w:start w:val="1"/>
      <w:numFmt w:val="bullet"/>
      <w:lvlText w:val="o"/>
      <w:lvlJc w:val="left"/>
      <w:pPr>
        <w:ind w:left="3600" w:hanging="360"/>
      </w:pPr>
      <w:rPr>
        <w:rFonts w:ascii="Courier New" w:hAnsi="Courier New" w:hint="default"/>
      </w:rPr>
    </w:lvl>
    <w:lvl w:ilvl="5" w:tplc="68B21680">
      <w:start w:val="1"/>
      <w:numFmt w:val="bullet"/>
      <w:lvlText w:val=""/>
      <w:lvlJc w:val="left"/>
      <w:pPr>
        <w:ind w:left="4320" w:hanging="360"/>
      </w:pPr>
      <w:rPr>
        <w:rFonts w:ascii="Wingdings" w:hAnsi="Wingdings" w:hint="default"/>
      </w:rPr>
    </w:lvl>
    <w:lvl w:ilvl="6" w:tplc="8FD2E424">
      <w:start w:val="1"/>
      <w:numFmt w:val="bullet"/>
      <w:lvlText w:val=""/>
      <w:lvlJc w:val="left"/>
      <w:pPr>
        <w:ind w:left="5040" w:hanging="360"/>
      </w:pPr>
      <w:rPr>
        <w:rFonts w:ascii="Symbol" w:hAnsi="Symbol" w:hint="default"/>
      </w:rPr>
    </w:lvl>
    <w:lvl w:ilvl="7" w:tplc="DC84703E">
      <w:start w:val="1"/>
      <w:numFmt w:val="bullet"/>
      <w:lvlText w:val="o"/>
      <w:lvlJc w:val="left"/>
      <w:pPr>
        <w:ind w:left="5760" w:hanging="360"/>
      </w:pPr>
      <w:rPr>
        <w:rFonts w:ascii="Courier New" w:hAnsi="Courier New" w:hint="default"/>
      </w:rPr>
    </w:lvl>
    <w:lvl w:ilvl="8" w:tplc="9D322E70">
      <w:start w:val="1"/>
      <w:numFmt w:val="bullet"/>
      <w:lvlText w:val=""/>
      <w:lvlJc w:val="left"/>
      <w:pPr>
        <w:ind w:left="6480" w:hanging="360"/>
      </w:pPr>
      <w:rPr>
        <w:rFonts w:ascii="Wingdings" w:hAnsi="Wingdings" w:hint="default"/>
      </w:rPr>
    </w:lvl>
  </w:abstractNum>
  <w:abstractNum w:abstractNumId="36" w15:restartNumberingAfterBreak="0">
    <w:nsid w:val="7AB18525"/>
    <w:multiLevelType w:val="hybridMultilevel"/>
    <w:tmpl w:val="FFFFFFFF"/>
    <w:lvl w:ilvl="0" w:tplc="A0AA006E">
      <w:start w:val="1"/>
      <w:numFmt w:val="bullet"/>
      <w:lvlText w:val="·"/>
      <w:lvlJc w:val="left"/>
      <w:pPr>
        <w:ind w:left="720" w:hanging="360"/>
      </w:pPr>
      <w:rPr>
        <w:rFonts w:ascii="Symbol" w:hAnsi="Symbol" w:hint="default"/>
      </w:rPr>
    </w:lvl>
    <w:lvl w:ilvl="1" w:tplc="E23A7F18">
      <w:start w:val="1"/>
      <w:numFmt w:val="bullet"/>
      <w:lvlText w:val="o"/>
      <w:lvlJc w:val="left"/>
      <w:pPr>
        <w:ind w:left="1440" w:hanging="360"/>
      </w:pPr>
      <w:rPr>
        <w:rFonts w:ascii="Courier New" w:hAnsi="Courier New" w:hint="default"/>
      </w:rPr>
    </w:lvl>
    <w:lvl w:ilvl="2" w:tplc="2CD0B3EC">
      <w:start w:val="1"/>
      <w:numFmt w:val="bullet"/>
      <w:lvlText w:val=""/>
      <w:lvlJc w:val="left"/>
      <w:pPr>
        <w:ind w:left="2160" w:hanging="360"/>
      </w:pPr>
      <w:rPr>
        <w:rFonts w:ascii="Wingdings" w:hAnsi="Wingdings" w:hint="default"/>
      </w:rPr>
    </w:lvl>
    <w:lvl w:ilvl="3" w:tplc="F57E6460">
      <w:start w:val="1"/>
      <w:numFmt w:val="bullet"/>
      <w:lvlText w:val=""/>
      <w:lvlJc w:val="left"/>
      <w:pPr>
        <w:ind w:left="2880" w:hanging="360"/>
      </w:pPr>
      <w:rPr>
        <w:rFonts w:ascii="Symbol" w:hAnsi="Symbol" w:hint="default"/>
      </w:rPr>
    </w:lvl>
    <w:lvl w:ilvl="4" w:tplc="23D02ABC">
      <w:start w:val="1"/>
      <w:numFmt w:val="bullet"/>
      <w:lvlText w:val="o"/>
      <w:lvlJc w:val="left"/>
      <w:pPr>
        <w:ind w:left="3600" w:hanging="360"/>
      </w:pPr>
      <w:rPr>
        <w:rFonts w:ascii="Courier New" w:hAnsi="Courier New" w:hint="default"/>
      </w:rPr>
    </w:lvl>
    <w:lvl w:ilvl="5" w:tplc="C68C7E46">
      <w:start w:val="1"/>
      <w:numFmt w:val="bullet"/>
      <w:lvlText w:val=""/>
      <w:lvlJc w:val="left"/>
      <w:pPr>
        <w:ind w:left="4320" w:hanging="360"/>
      </w:pPr>
      <w:rPr>
        <w:rFonts w:ascii="Wingdings" w:hAnsi="Wingdings" w:hint="default"/>
      </w:rPr>
    </w:lvl>
    <w:lvl w:ilvl="6" w:tplc="BE0C6C78">
      <w:start w:val="1"/>
      <w:numFmt w:val="bullet"/>
      <w:lvlText w:val=""/>
      <w:lvlJc w:val="left"/>
      <w:pPr>
        <w:ind w:left="5040" w:hanging="360"/>
      </w:pPr>
      <w:rPr>
        <w:rFonts w:ascii="Symbol" w:hAnsi="Symbol" w:hint="default"/>
      </w:rPr>
    </w:lvl>
    <w:lvl w:ilvl="7" w:tplc="B186D100">
      <w:start w:val="1"/>
      <w:numFmt w:val="bullet"/>
      <w:lvlText w:val="o"/>
      <w:lvlJc w:val="left"/>
      <w:pPr>
        <w:ind w:left="5760" w:hanging="360"/>
      </w:pPr>
      <w:rPr>
        <w:rFonts w:ascii="Courier New" w:hAnsi="Courier New" w:hint="default"/>
      </w:rPr>
    </w:lvl>
    <w:lvl w:ilvl="8" w:tplc="94F85CB4">
      <w:start w:val="1"/>
      <w:numFmt w:val="bullet"/>
      <w:lvlText w:val=""/>
      <w:lvlJc w:val="left"/>
      <w:pPr>
        <w:ind w:left="6480" w:hanging="360"/>
      </w:pPr>
      <w:rPr>
        <w:rFonts w:ascii="Wingdings" w:hAnsi="Wingdings" w:hint="default"/>
      </w:rPr>
    </w:lvl>
  </w:abstractNum>
  <w:abstractNum w:abstractNumId="3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05125431">
    <w:abstractNumId w:val="26"/>
  </w:num>
  <w:num w:numId="2" w16cid:durableId="1090471597">
    <w:abstractNumId w:val="17"/>
  </w:num>
  <w:num w:numId="3" w16cid:durableId="375084801">
    <w:abstractNumId w:val="11"/>
  </w:num>
  <w:num w:numId="4" w16cid:durableId="1646154487">
    <w:abstractNumId w:val="12"/>
  </w:num>
  <w:num w:numId="5" w16cid:durableId="725301662">
    <w:abstractNumId w:val="27"/>
  </w:num>
  <w:num w:numId="6" w16cid:durableId="548538236">
    <w:abstractNumId w:val="13"/>
  </w:num>
  <w:num w:numId="7" w16cid:durableId="2127968356">
    <w:abstractNumId w:val="14"/>
  </w:num>
  <w:num w:numId="8" w16cid:durableId="1279794324">
    <w:abstractNumId w:val="22"/>
  </w:num>
  <w:num w:numId="9" w16cid:durableId="590547136">
    <w:abstractNumId w:val="3"/>
  </w:num>
  <w:num w:numId="10" w16cid:durableId="1858808001">
    <w:abstractNumId w:val="32"/>
  </w:num>
  <w:num w:numId="11" w16cid:durableId="283266626">
    <w:abstractNumId w:val="31"/>
  </w:num>
  <w:num w:numId="12" w16cid:durableId="1250965889">
    <w:abstractNumId w:val="1"/>
  </w:num>
  <w:num w:numId="13" w16cid:durableId="181869996">
    <w:abstractNumId w:val="6"/>
  </w:num>
  <w:num w:numId="14" w16cid:durableId="309670892">
    <w:abstractNumId w:val="8"/>
  </w:num>
  <w:num w:numId="15" w16cid:durableId="397171104">
    <w:abstractNumId w:val="5"/>
  </w:num>
  <w:num w:numId="16" w16cid:durableId="654802138">
    <w:abstractNumId w:val="29"/>
  </w:num>
  <w:num w:numId="17" w16cid:durableId="1277129688">
    <w:abstractNumId w:val="4"/>
  </w:num>
  <w:num w:numId="18" w16cid:durableId="1334137912">
    <w:abstractNumId w:val="38"/>
  </w:num>
  <w:num w:numId="19" w16cid:durableId="1258824652">
    <w:abstractNumId w:val="20"/>
  </w:num>
  <w:num w:numId="20" w16cid:durableId="628364398">
    <w:abstractNumId w:val="28"/>
  </w:num>
  <w:num w:numId="21" w16cid:durableId="1459105937">
    <w:abstractNumId w:val="19"/>
  </w:num>
  <w:num w:numId="22" w16cid:durableId="15863802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3111605">
    <w:abstractNumId w:val="10"/>
  </w:num>
  <w:num w:numId="24" w16cid:durableId="1920484446">
    <w:abstractNumId w:val="37"/>
  </w:num>
  <w:num w:numId="25" w16cid:durableId="1408843246">
    <w:abstractNumId w:val="2"/>
  </w:num>
  <w:num w:numId="26" w16cid:durableId="1643391639">
    <w:abstractNumId w:val="23"/>
  </w:num>
  <w:num w:numId="27" w16cid:durableId="1717583460">
    <w:abstractNumId w:val="34"/>
  </w:num>
  <w:num w:numId="28" w16cid:durableId="1456176417">
    <w:abstractNumId w:val="18"/>
  </w:num>
  <w:num w:numId="29" w16cid:durableId="1319189196">
    <w:abstractNumId w:val="9"/>
  </w:num>
  <w:num w:numId="30" w16cid:durableId="619536629">
    <w:abstractNumId w:val="30"/>
  </w:num>
  <w:num w:numId="31" w16cid:durableId="1557739581">
    <w:abstractNumId w:val="15"/>
  </w:num>
  <w:num w:numId="32" w16cid:durableId="1100569389">
    <w:abstractNumId w:val="7"/>
  </w:num>
  <w:num w:numId="33" w16cid:durableId="640616174">
    <w:abstractNumId w:val="33"/>
  </w:num>
  <w:num w:numId="34" w16cid:durableId="240221772">
    <w:abstractNumId w:val="24"/>
  </w:num>
  <w:num w:numId="35" w16cid:durableId="99376824">
    <w:abstractNumId w:val="16"/>
  </w:num>
  <w:num w:numId="36" w16cid:durableId="2030135704">
    <w:abstractNumId w:val="21"/>
  </w:num>
  <w:num w:numId="37" w16cid:durableId="752432649">
    <w:abstractNumId w:val="0"/>
  </w:num>
  <w:num w:numId="38" w16cid:durableId="700711311">
    <w:abstractNumId w:val="36"/>
  </w:num>
  <w:num w:numId="39" w16cid:durableId="2126654079">
    <w:abstractNumId w:val="35"/>
  </w:num>
  <w:num w:numId="40" w16cid:durableId="20395509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57E"/>
    <w:rsid w:val="00006720"/>
    <w:rsid w:val="00006970"/>
    <w:rsid w:val="00007399"/>
    <w:rsid w:val="00011D6E"/>
    <w:rsid w:val="00012C49"/>
    <w:rsid w:val="000153A2"/>
    <w:rsid w:val="00020579"/>
    <w:rsid w:val="00020990"/>
    <w:rsid w:val="00023CB6"/>
    <w:rsid w:val="00025316"/>
    <w:rsid w:val="0002596A"/>
    <w:rsid w:val="000303DF"/>
    <w:rsid w:val="00032C67"/>
    <w:rsid w:val="0003467C"/>
    <w:rsid w:val="00034D97"/>
    <w:rsid w:val="00035131"/>
    <w:rsid w:val="00042C6F"/>
    <w:rsid w:val="0004392E"/>
    <w:rsid w:val="00044EBF"/>
    <w:rsid w:val="00045CE1"/>
    <w:rsid w:val="00045F58"/>
    <w:rsid w:val="0004608E"/>
    <w:rsid w:val="000464BF"/>
    <w:rsid w:val="00056DC2"/>
    <w:rsid w:val="000607FB"/>
    <w:rsid w:val="000652C5"/>
    <w:rsid w:val="0007105A"/>
    <w:rsid w:val="00071B27"/>
    <w:rsid w:val="0007516C"/>
    <w:rsid w:val="00087E78"/>
    <w:rsid w:val="00093D16"/>
    <w:rsid w:val="00097C0C"/>
    <w:rsid w:val="000A7E2E"/>
    <w:rsid w:val="000B3E06"/>
    <w:rsid w:val="000B5820"/>
    <w:rsid w:val="000B6569"/>
    <w:rsid w:val="000C5F48"/>
    <w:rsid w:val="000D034A"/>
    <w:rsid w:val="000D0EBB"/>
    <w:rsid w:val="000D1B2B"/>
    <w:rsid w:val="000D23EC"/>
    <w:rsid w:val="000D2426"/>
    <w:rsid w:val="000D2B9E"/>
    <w:rsid w:val="000D7AC9"/>
    <w:rsid w:val="000E1652"/>
    <w:rsid w:val="000E1D92"/>
    <w:rsid w:val="000F04A5"/>
    <w:rsid w:val="000F127E"/>
    <w:rsid w:val="000F2330"/>
    <w:rsid w:val="000F2DBB"/>
    <w:rsid w:val="000F48EF"/>
    <w:rsid w:val="000F5894"/>
    <w:rsid w:val="000F6CF6"/>
    <w:rsid w:val="000F7AF9"/>
    <w:rsid w:val="00100909"/>
    <w:rsid w:val="0010097F"/>
    <w:rsid w:val="00100B9E"/>
    <w:rsid w:val="001044B0"/>
    <w:rsid w:val="0010679C"/>
    <w:rsid w:val="00111247"/>
    <w:rsid w:val="00114754"/>
    <w:rsid w:val="001151CD"/>
    <w:rsid w:val="00120C4A"/>
    <w:rsid w:val="00121341"/>
    <w:rsid w:val="00121AB3"/>
    <w:rsid w:val="0012288C"/>
    <w:rsid w:val="001228CB"/>
    <w:rsid w:val="00125F25"/>
    <w:rsid w:val="001324C4"/>
    <w:rsid w:val="00134C04"/>
    <w:rsid w:val="00136922"/>
    <w:rsid w:val="001370CF"/>
    <w:rsid w:val="00142FBE"/>
    <w:rsid w:val="00143315"/>
    <w:rsid w:val="00144E0C"/>
    <w:rsid w:val="00144F17"/>
    <w:rsid w:val="00144F71"/>
    <w:rsid w:val="00150C64"/>
    <w:rsid w:val="001524E8"/>
    <w:rsid w:val="001536C2"/>
    <w:rsid w:val="001550D6"/>
    <w:rsid w:val="001553DD"/>
    <w:rsid w:val="0016244D"/>
    <w:rsid w:val="0016331D"/>
    <w:rsid w:val="00167AA6"/>
    <w:rsid w:val="0017015E"/>
    <w:rsid w:val="0017042F"/>
    <w:rsid w:val="00170604"/>
    <w:rsid w:val="001708BA"/>
    <w:rsid w:val="00170F00"/>
    <w:rsid w:val="00174CE4"/>
    <w:rsid w:val="00177B92"/>
    <w:rsid w:val="001824CC"/>
    <w:rsid w:val="00186A8B"/>
    <w:rsid w:val="00194585"/>
    <w:rsid w:val="0019691A"/>
    <w:rsid w:val="00196F63"/>
    <w:rsid w:val="001A1688"/>
    <w:rsid w:val="001A40CE"/>
    <w:rsid w:val="001A49E4"/>
    <w:rsid w:val="001A7818"/>
    <w:rsid w:val="001A7F82"/>
    <w:rsid w:val="001A83FE"/>
    <w:rsid w:val="001B0931"/>
    <w:rsid w:val="001B205A"/>
    <w:rsid w:val="001B73F1"/>
    <w:rsid w:val="001C571C"/>
    <w:rsid w:val="001C5FB8"/>
    <w:rsid w:val="001D1291"/>
    <w:rsid w:val="001D4F93"/>
    <w:rsid w:val="001D5E3D"/>
    <w:rsid w:val="001E11B9"/>
    <w:rsid w:val="001E1AF1"/>
    <w:rsid w:val="001E2EE1"/>
    <w:rsid w:val="001E428A"/>
    <w:rsid w:val="001E55E7"/>
    <w:rsid w:val="001E5C1E"/>
    <w:rsid w:val="001E6FC4"/>
    <w:rsid w:val="001F4244"/>
    <w:rsid w:val="001F4451"/>
    <w:rsid w:val="001F4E23"/>
    <w:rsid w:val="001F66E6"/>
    <w:rsid w:val="00203712"/>
    <w:rsid w:val="002074F8"/>
    <w:rsid w:val="00207A10"/>
    <w:rsid w:val="00211736"/>
    <w:rsid w:val="002131D4"/>
    <w:rsid w:val="00214E27"/>
    <w:rsid w:val="0022000D"/>
    <w:rsid w:val="002211C0"/>
    <w:rsid w:val="00221FDB"/>
    <w:rsid w:val="00222E12"/>
    <w:rsid w:val="00224842"/>
    <w:rsid w:val="002251A2"/>
    <w:rsid w:val="002255C4"/>
    <w:rsid w:val="002323C6"/>
    <w:rsid w:val="00232B3E"/>
    <w:rsid w:val="0023364C"/>
    <w:rsid w:val="0023553E"/>
    <w:rsid w:val="00235906"/>
    <w:rsid w:val="00252E28"/>
    <w:rsid w:val="00253ADD"/>
    <w:rsid w:val="00254A4E"/>
    <w:rsid w:val="00255661"/>
    <w:rsid w:val="00255F03"/>
    <w:rsid w:val="00256A70"/>
    <w:rsid w:val="00257F4D"/>
    <w:rsid w:val="00260294"/>
    <w:rsid w:val="002604F6"/>
    <w:rsid w:val="00261601"/>
    <w:rsid w:val="00264785"/>
    <w:rsid w:val="0026643A"/>
    <w:rsid w:val="00266CD5"/>
    <w:rsid w:val="00270312"/>
    <w:rsid w:val="00270DEA"/>
    <w:rsid w:val="00276EB5"/>
    <w:rsid w:val="002826C7"/>
    <w:rsid w:val="00286AC3"/>
    <w:rsid w:val="00287E95"/>
    <w:rsid w:val="002918F8"/>
    <w:rsid w:val="00296B00"/>
    <w:rsid w:val="002A04C9"/>
    <w:rsid w:val="002A2379"/>
    <w:rsid w:val="002A59CD"/>
    <w:rsid w:val="002B1CFC"/>
    <w:rsid w:val="002B5D72"/>
    <w:rsid w:val="002B5F1E"/>
    <w:rsid w:val="002B6C6B"/>
    <w:rsid w:val="002B764F"/>
    <w:rsid w:val="002C1106"/>
    <w:rsid w:val="002C4C57"/>
    <w:rsid w:val="002D0C91"/>
    <w:rsid w:val="002D2FC7"/>
    <w:rsid w:val="002D5C14"/>
    <w:rsid w:val="002D627D"/>
    <w:rsid w:val="002E11E6"/>
    <w:rsid w:val="002E24A1"/>
    <w:rsid w:val="002E6E19"/>
    <w:rsid w:val="002F0F0B"/>
    <w:rsid w:val="002F3EF8"/>
    <w:rsid w:val="002F4CB4"/>
    <w:rsid w:val="00300E1D"/>
    <w:rsid w:val="00303D07"/>
    <w:rsid w:val="00306FBE"/>
    <w:rsid w:val="003122F1"/>
    <w:rsid w:val="0031591C"/>
    <w:rsid w:val="00316B6F"/>
    <w:rsid w:val="00324BB6"/>
    <w:rsid w:val="003333A2"/>
    <w:rsid w:val="00337DE3"/>
    <w:rsid w:val="0034089A"/>
    <w:rsid w:val="0034183D"/>
    <w:rsid w:val="00344DB9"/>
    <w:rsid w:val="00346ED6"/>
    <w:rsid w:val="00350988"/>
    <w:rsid w:val="003524F5"/>
    <w:rsid w:val="00357B6A"/>
    <w:rsid w:val="0036165D"/>
    <w:rsid w:val="0036279F"/>
    <w:rsid w:val="003669DF"/>
    <w:rsid w:val="00370573"/>
    <w:rsid w:val="00370A4E"/>
    <w:rsid w:val="00373EE9"/>
    <w:rsid w:val="00374B5A"/>
    <w:rsid w:val="00376076"/>
    <w:rsid w:val="00377872"/>
    <w:rsid w:val="0038281B"/>
    <w:rsid w:val="003840F0"/>
    <w:rsid w:val="0039005D"/>
    <w:rsid w:val="00397DC7"/>
    <w:rsid w:val="003A3B27"/>
    <w:rsid w:val="003A4DD1"/>
    <w:rsid w:val="003A57C4"/>
    <w:rsid w:val="003A5DCE"/>
    <w:rsid w:val="003A7884"/>
    <w:rsid w:val="003A79DB"/>
    <w:rsid w:val="003B119D"/>
    <w:rsid w:val="003B1BA1"/>
    <w:rsid w:val="003B271D"/>
    <w:rsid w:val="003B5595"/>
    <w:rsid w:val="003B6EFF"/>
    <w:rsid w:val="003C1777"/>
    <w:rsid w:val="003C1B89"/>
    <w:rsid w:val="003C2BEA"/>
    <w:rsid w:val="003C7FA0"/>
    <w:rsid w:val="003D2F49"/>
    <w:rsid w:val="003D3B22"/>
    <w:rsid w:val="003D48A9"/>
    <w:rsid w:val="003D5212"/>
    <w:rsid w:val="003E1DB0"/>
    <w:rsid w:val="003E686E"/>
    <w:rsid w:val="003F13EC"/>
    <w:rsid w:val="003F1D3B"/>
    <w:rsid w:val="003F34C1"/>
    <w:rsid w:val="003F62A7"/>
    <w:rsid w:val="00401998"/>
    <w:rsid w:val="00404058"/>
    <w:rsid w:val="00404BC5"/>
    <w:rsid w:val="004056CD"/>
    <w:rsid w:val="004104E7"/>
    <w:rsid w:val="004143DF"/>
    <w:rsid w:val="00417574"/>
    <w:rsid w:val="004217FA"/>
    <w:rsid w:val="0042191B"/>
    <w:rsid w:val="00423A10"/>
    <w:rsid w:val="00424779"/>
    <w:rsid w:val="00425F1B"/>
    <w:rsid w:val="00427987"/>
    <w:rsid w:val="0042D6A3"/>
    <w:rsid w:val="0043442F"/>
    <w:rsid w:val="00434DEE"/>
    <w:rsid w:val="0043680A"/>
    <w:rsid w:val="00440CDA"/>
    <w:rsid w:val="00444E0E"/>
    <w:rsid w:val="0044652E"/>
    <w:rsid w:val="00451367"/>
    <w:rsid w:val="004527DB"/>
    <w:rsid w:val="00453595"/>
    <w:rsid w:val="004539A2"/>
    <w:rsid w:val="00455D06"/>
    <w:rsid w:val="00463FB2"/>
    <w:rsid w:val="004643F0"/>
    <w:rsid w:val="00465C3A"/>
    <w:rsid w:val="0046697B"/>
    <w:rsid w:val="00471AB2"/>
    <w:rsid w:val="00473980"/>
    <w:rsid w:val="004739B7"/>
    <w:rsid w:val="004813B1"/>
    <w:rsid w:val="00482A6F"/>
    <w:rsid w:val="004857F2"/>
    <w:rsid w:val="00487EDA"/>
    <w:rsid w:val="004921F4"/>
    <w:rsid w:val="0049415B"/>
    <w:rsid w:val="004950FD"/>
    <w:rsid w:val="004961AF"/>
    <w:rsid w:val="00497C27"/>
    <w:rsid w:val="004A3579"/>
    <w:rsid w:val="004A4DE4"/>
    <w:rsid w:val="004A6B38"/>
    <w:rsid w:val="004B09CF"/>
    <w:rsid w:val="004B3885"/>
    <w:rsid w:val="004C4C11"/>
    <w:rsid w:val="004C63C0"/>
    <w:rsid w:val="004C6D48"/>
    <w:rsid w:val="004C7BD0"/>
    <w:rsid w:val="004D378A"/>
    <w:rsid w:val="004E0B3A"/>
    <w:rsid w:val="004E0BFF"/>
    <w:rsid w:val="004E0C2E"/>
    <w:rsid w:val="004E1166"/>
    <w:rsid w:val="004E5F9B"/>
    <w:rsid w:val="004F2AC9"/>
    <w:rsid w:val="004F3EB7"/>
    <w:rsid w:val="004F440A"/>
    <w:rsid w:val="0050095C"/>
    <w:rsid w:val="00500D90"/>
    <w:rsid w:val="00501BA6"/>
    <w:rsid w:val="005028AC"/>
    <w:rsid w:val="00504770"/>
    <w:rsid w:val="005049C3"/>
    <w:rsid w:val="0050692E"/>
    <w:rsid w:val="0051192F"/>
    <w:rsid w:val="005173F6"/>
    <w:rsid w:val="00524442"/>
    <w:rsid w:val="00527BE7"/>
    <w:rsid w:val="00530205"/>
    <w:rsid w:val="0053107E"/>
    <w:rsid w:val="00532781"/>
    <w:rsid w:val="00536D78"/>
    <w:rsid w:val="005427AF"/>
    <w:rsid w:val="0054528E"/>
    <w:rsid w:val="00546ACB"/>
    <w:rsid w:val="00547803"/>
    <w:rsid w:val="00552554"/>
    <w:rsid w:val="005525BB"/>
    <w:rsid w:val="005532CD"/>
    <w:rsid w:val="0056210C"/>
    <w:rsid w:val="00567F3D"/>
    <w:rsid w:val="00570706"/>
    <w:rsid w:val="00573814"/>
    <w:rsid w:val="0057494B"/>
    <w:rsid w:val="0058197A"/>
    <w:rsid w:val="00582F89"/>
    <w:rsid w:val="00584E5A"/>
    <w:rsid w:val="00592317"/>
    <w:rsid w:val="00593584"/>
    <w:rsid w:val="00596F8B"/>
    <w:rsid w:val="00597DB2"/>
    <w:rsid w:val="005A00F9"/>
    <w:rsid w:val="005A1544"/>
    <w:rsid w:val="005A1743"/>
    <w:rsid w:val="005A1C65"/>
    <w:rsid w:val="005A29C0"/>
    <w:rsid w:val="005A52E9"/>
    <w:rsid w:val="005B0087"/>
    <w:rsid w:val="005B6EB1"/>
    <w:rsid w:val="005B7C40"/>
    <w:rsid w:val="005C0926"/>
    <w:rsid w:val="005C1C11"/>
    <w:rsid w:val="005C20A2"/>
    <w:rsid w:val="005C55C3"/>
    <w:rsid w:val="005C6E79"/>
    <w:rsid w:val="005D2BEA"/>
    <w:rsid w:val="005D3808"/>
    <w:rsid w:val="005D5016"/>
    <w:rsid w:val="005E071E"/>
    <w:rsid w:val="005F66C4"/>
    <w:rsid w:val="00601D8C"/>
    <w:rsid w:val="006122AC"/>
    <w:rsid w:val="00612913"/>
    <w:rsid w:val="00617D96"/>
    <w:rsid w:val="0062018E"/>
    <w:rsid w:val="006205A0"/>
    <w:rsid w:val="0062117B"/>
    <w:rsid w:val="0062456C"/>
    <w:rsid w:val="006279D0"/>
    <w:rsid w:val="00630716"/>
    <w:rsid w:val="00630DFF"/>
    <w:rsid w:val="006318C3"/>
    <w:rsid w:val="006342D5"/>
    <w:rsid w:val="006348E3"/>
    <w:rsid w:val="006361F6"/>
    <w:rsid w:val="006363AC"/>
    <w:rsid w:val="00650D83"/>
    <w:rsid w:val="0065267B"/>
    <w:rsid w:val="0065367B"/>
    <w:rsid w:val="00654E9E"/>
    <w:rsid w:val="006638AC"/>
    <w:rsid w:val="00671330"/>
    <w:rsid w:val="00673955"/>
    <w:rsid w:val="00683A0F"/>
    <w:rsid w:val="00695CB1"/>
    <w:rsid w:val="006A35D8"/>
    <w:rsid w:val="006A6244"/>
    <w:rsid w:val="006B6304"/>
    <w:rsid w:val="006B69A3"/>
    <w:rsid w:val="006C07E9"/>
    <w:rsid w:val="006C1D14"/>
    <w:rsid w:val="006C226A"/>
    <w:rsid w:val="006C434C"/>
    <w:rsid w:val="006C4E39"/>
    <w:rsid w:val="006C62FA"/>
    <w:rsid w:val="006C714D"/>
    <w:rsid w:val="006D3C33"/>
    <w:rsid w:val="006E7B3B"/>
    <w:rsid w:val="006F36AA"/>
    <w:rsid w:val="006F4D02"/>
    <w:rsid w:val="006F59E0"/>
    <w:rsid w:val="0070327B"/>
    <w:rsid w:val="0070418E"/>
    <w:rsid w:val="00704A9B"/>
    <w:rsid w:val="007054BE"/>
    <w:rsid w:val="0071397A"/>
    <w:rsid w:val="00713F9E"/>
    <w:rsid w:val="00715F4E"/>
    <w:rsid w:val="007205C3"/>
    <w:rsid w:val="00722299"/>
    <w:rsid w:val="00723A53"/>
    <w:rsid w:val="007269C0"/>
    <w:rsid w:val="00735431"/>
    <w:rsid w:val="00736462"/>
    <w:rsid w:val="007376D2"/>
    <w:rsid w:val="00740D6A"/>
    <w:rsid w:val="007412EE"/>
    <w:rsid w:val="007449E7"/>
    <w:rsid w:val="00744B9B"/>
    <w:rsid w:val="0074513C"/>
    <w:rsid w:val="007460DF"/>
    <w:rsid w:val="007476A0"/>
    <w:rsid w:val="00753935"/>
    <w:rsid w:val="00754354"/>
    <w:rsid w:val="0075474E"/>
    <w:rsid w:val="00755E9D"/>
    <w:rsid w:val="007615D9"/>
    <w:rsid w:val="00764A23"/>
    <w:rsid w:val="00764C77"/>
    <w:rsid w:val="00764FE5"/>
    <w:rsid w:val="00771C09"/>
    <w:rsid w:val="007725E5"/>
    <w:rsid w:val="00772D57"/>
    <w:rsid w:val="00777875"/>
    <w:rsid w:val="00781785"/>
    <w:rsid w:val="007827C9"/>
    <w:rsid w:val="00783B61"/>
    <w:rsid w:val="007879B3"/>
    <w:rsid w:val="00790D92"/>
    <w:rsid w:val="00793180"/>
    <w:rsid w:val="00796AE8"/>
    <w:rsid w:val="007A07DF"/>
    <w:rsid w:val="007A16AB"/>
    <w:rsid w:val="007A5F2E"/>
    <w:rsid w:val="007A6E10"/>
    <w:rsid w:val="007A7014"/>
    <w:rsid w:val="007A7E0C"/>
    <w:rsid w:val="007B0064"/>
    <w:rsid w:val="007B0E06"/>
    <w:rsid w:val="007B1CE7"/>
    <w:rsid w:val="007B62CF"/>
    <w:rsid w:val="007B6F6E"/>
    <w:rsid w:val="007C18B5"/>
    <w:rsid w:val="007C621B"/>
    <w:rsid w:val="007D2647"/>
    <w:rsid w:val="007D3BEA"/>
    <w:rsid w:val="007E5CE2"/>
    <w:rsid w:val="007F0E4D"/>
    <w:rsid w:val="007F1241"/>
    <w:rsid w:val="007F30E5"/>
    <w:rsid w:val="008013A4"/>
    <w:rsid w:val="00810131"/>
    <w:rsid w:val="00814D12"/>
    <w:rsid w:val="00820A2F"/>
    <w:rsid w:val="00820DD9"/>
    <w:rsid w:val="00822D12"/>
    <w:rsid w:val="008249AB"/>
    <w:rsid w:val="00826D28"/>
    <w:rsid w:val="00827225"/>
    <w:rsid w:val="00833110"/>
    <w:rsid w:val="00836429"/>
    <w:rsid w:val="008366B8"/>
    <w:rsid w:val="00836B00"/>
    <w:rsid w:val="00836CC1"/>
    <w:rsid w:val="0084435C"/>
    <w:rsid w:val="00847B97"/>
    <w:rsid w:val="008513CA"/>
    <w:rsid w:val="00854BC7"/>
    <w:rsid w:val="008605C3"/>
    <w:rsid w:val="00862EE7"/>
    <w:rsid w:val="008655A3"/>
    <w:rsid w:val="008667EF"/>
    <w:rsid w:val="0086786D"/>
    <w:rsid w:val="00867A2D"/>
    <w:rsid w:val="00870823"/>
    <w:rsid w:val="00874049"/>
    <w:rsid w:val="008776A1"/>
    <w:rsid w:val="008835B9"/>
    <w:rsid w:val="00883D8E"/>
    <w:rsid w:val="0089166F"/>
    <w:rsid w:val="00891888"/>
    <w:rsid w:val="008964FD"/>
    <w:rsid w:val="00896F4A"/>
    <w:rsid w:val="008A158E"/>
    <w:rsid w:val="008A2B8D"/>
    <w:rsid w:val="008A3C8F"/>
    <w:rsid w:val="008A4CCD"/>
    <w:rsid w:val="008A7E0F"/>
    <w:rsid w:val="008B0BE2"/>
    <w:rsid w:val="008B2177"/>
    <w:rsid w:val="008B2AA9"/>
    <w:rsid w:val="008B6A9E"/>
    <w:rsid w:val="008B721C"/>
    <w:rsid w:val="008B7FAF"/>
    <w:rsid w:val="008C4BA5"/>
    <w:rsid w:val="008D21F7"/>
    <w:rsid w:val="008D56D7"/>
    <w:rsid w:val="008D587B"/>
    <w:rsid w:val="008D747D"/>
    <w:rsid w:val="008E1983"/>
    <w:rsid w:val="008E289A"/>
    <w:rsid w:val="008E312F"/>
    <w:rsid w:val="008F625F"/>
    <w:rsid w:val="008F7455"/>
    <w:rsid w:val="009029E8"/>
    <w:rsid w:val="0090343D"/>
    <w:rsid w:val="00904593"/>
    <w:rsid w:val="009135AB"/>
    <w:rsid w:val="0091360F"/>
    <w:rsid w:val="009145A6"/>
    <w:rsid w:val="009156FD"/>
    <w:rsid w:val="0091691B"/>
    <w:rsid w:val="00920501"/>
    <w:rsid w:val="009226E6"/>
    <w:rsid w:val="0092560A"/>
    <w:rsid w:val="00926D7F"/>
    <w:rsid w:val="00930030"/>
    <w:rsid w:val="009327B2"/>
    <w:rsid w:val="00932E39"/>
    <w:rsid w:val="00934D96"/>
    <w:rsid w:val="00936090"/>
    <w:rsid w:val="009366D7"/>
    <w:rsid w:val="00937BFB"/>
    <w:rsid w:val="009453D9"/>
    <w:rsid w:val="009505B2"/>
    <w:rsid w:val="009508C3"/>
    <w:rsid w:val="00951D6E"/>
    <w:rsid w:val="0095345A"/>
    <w:rsid w:val="00960B38"/>
    <w:rsid w:val="00962EF2"/>
    <w:rsid w:val="00963F33"/>
    <w:rsid w:val="00965CAB"/>
    <w:rsid w:val="009844D7"/>
    <w:rsid w:val="00991C9C"/>
    <w:rsid w:val="00997A2F"/>
    <w:rsid w:val="00997C45"/>
    <w:rsid w:val="009A4EF9"/>
    <w:rsid w:val="009B5BC8"/>
    <w:rsid w:val="009B5E87"/>
    <w:rsid w:val="009C35F7"/>
    <w:rsid w:val="009C7A00"/>
    <w:rsid w:val="009D094E"/>
    <w:rsid w:val="009D12C3"/>
    <w:rsid w:val="009D1EBC"/>
    <w:rsid w:val="009D624B"/>
    <w:rsid w:val="009E00F5"/>
    <w:rsid w:val="009E35CE"/>
    <w:rsid w:val="009E3B73"/>
    <w:rsid w:val="009E4E3C"/>
    <w:rsid w:val="009E5AF0"/>
    <w:rsid w:val="009E69ED"/>
    <w:rsid w:val="009E7278"/>
    <w:rsid w:val="009F2C48"/>
    <w:rsid w:val="009F6DEF"/>
    <w:rsid w:val="00A04345"/>
    <w:rsid w:val="00A13B6E"/>
    <w:rsid w:val="00A14114"/>
    <w:rsid w:val="00A17263"/>
    <w:rsid w:val="00A233F2"/>
    <w:rsid w:val="00A251EF"/>
    <w:rsid w:val="00A2520F"/>
    <w:rsid w:val="00A27954"/>
    <w:rsid w:val="00A27A11"/>
    <w:rsid w:val="00A324B2"/>
    <w:rsid w:val="00A33ECA"/>
    <w:rsid w:val="00A3470D"/>
    <w:rsid w:val="00A35A34"/>
    <w:rsid w:val="00A360DE"/>
    <w:rsid w:val="00A364D0"/>
    <w:rsid w:val="00A441F5"/>
    <w:rsid w:val="00A45370"/>
    <w:rsid w:val="00A46070"/>
    <w:rsid w:val="00A46F6A"/>
    <w:rsid w:val="00A47CE7"/>
    <w:rsid w:val="00A547D0"/>
    <w:rsid w:val="00A56204"/>
    <w:rsid w:val="00A6180E"/>
    <w:rsid w:val="00A70FDB"/>
    <w:rsid w:val="00A7209F"/>
    <w:rsid w:val="00A73441"/>
    <w:rsid w:val="00A842E9"/>
    <w:rsid w:val="00A8472D"/>
    <w:rsid w:val="00A902CE"/>
    <w:rsid w:val="00A946CB"/>
    <w:rsid w:val="00AA0B3C"/>
    <w:rsid w:val="00AA1F68"/>
    <w:rsid w:val="00AA5530"/>
    <w:rsid w:val="00AA5867"/>
    <w:rsid w:val="00AA6CD7"/>
    <w:rsid w:val="00AA6D01"/>
    <w:rsid w:val="00AA6D12"/>
    <w:rsid w:val="00AA6E9F"/>
    <w:rsid w:val="00AB1D08"/>
    <w:rsid w:val="00AB34CB"/>
    <w:rsid w:val="00AB3838"/>
    <w:rsid w:val="00AB535B"/>
    <w:rsid w:val="00AC0C68"/>
    <w:rsid w:val="00AC15C4"/>
    <w:rsid w:val="00AC3D7C"/>
    <w:rsid w:val="00AC4B24"/>
    <w:rsid w:val="00AD02E5"/>
    <w:rsid w:val="00AD0C49"/>
    <w:rsid w:val="00AD1654"/>
    <w:rsid w:val="00AD25F0"/>
    <w:rsid w:val="00AD325F"/>
    <w:rsid w:val="00AD5B43"/>
    <w:rsid w:val="00AD5CA7"/>
    <w:rsid w:val="00AE1D51"/>
    <w:rsid w:val="00AE2109"/>
    <w:rsid w:val="00AE2D15"/>
    <w:rsid w:val="00AE2F6C"/>
    <w:rsid w:val="00AE34FD"/>
    <w:rsid w:val="00AE4A7D"/>
    <w:rsid w:val="00AE72C3"/>
    <w:rsid w:val="00AF13DD"/>
    <w:rsid w:val="00AF603D"/>
    <w:rsid w:val="00AF7CD1"/>
    <w:rsid w:val="00B10B3E"/>
    <w:rsid w:val="00B117D8"/>
    <w:rsid w:val="00B11C0F"/>
    <w:rsid w:val="00B11C84"/>
    <w:rsid w:val="00B141D1"/>
    <w:rsid w:val="00B16EB5"/>
    <w:rsid w:val="00B17891"/>
    <w:rsid w:val="00B2111E"/>
    <w:rsid w:val="00B228BE"/>
    <w:rsid w:val="00B233A2"/>
    <w:rsid w:val="00B23A61"/>
    <w:rsid w:val="00B23E19"/>
    <w:rsid w:val="00B242AF"/>
    <w:rsid w:val="00B249B7"/>
    <w:rsid w:val="00B263D5"/>
    <w:rsid w:val="00B279E0"/>
    <w:rsid w:val="00B30D96"/>
    <w:rsid w:val="00B33526"/>
    <w:rsid w:val="00B36216"/>
    <w:rsid w:val="00B3705E"/>
    <w:rsid w:val="00B478EA"/>
    <w:rsid w:val="00B61270"/>
    <w:rsid w:val="00B6188F"/>
    <w:rsid w:val="00B62007"/>
    <w:rsid w:val="00B6342E"/>
    <w:rsid w:val="00B63DC5"/>
    <w:rsid w:val="00B6612D"/>
    <w:rsid w:val="00B71606"/>
    <w:rsid w:val="00B760B2"/>
    <w:rsid w:val="00B810B0"/>
    <w:rsid w:val="00B8180E"/>
    <w:rsid w:val="00B83BC4"/>
    <w:rsid w:val="00B9136B"/>
    <w:rsid w:val="00B914A2"/>
    <w:rsid w:val="00B925D6"/>
    <w:rsid w:val="00B937FC"/>
    <w:rsid w:val="00B93F92"/>
    <w:rsid w:val="00BA2B6B"/>
    <w:rsid w:val="00BA38D2"/>
    <w:rsid w:val="00BA4D66"/>
    <w:rsid w:val="00BA4EF2"/>
    <w:rsid w:val="00BB05D5"/>
    <w:rsid w:val="00BB1A08"/>
    <w:rsid w:val="00BB3617"/>
    <w:rsid w:val="00BB4FE5"/>
    <w:rsid w:val="00BC124E"/>
    <w:rsid w:val="00BC1D05"/>
    <w:rsid w:val="00BC29BF"/>
    <w:rsid w:val="00BC6493"/>
    <w:rsid w:val="00BC6CE4"/>
    <w:rsid w:val="00BC7973"/>
    <w:rsid w:val="00BD1142"/>
    <w:rsid w:val="00BD2605"/>
    <w:rsid w:val="00BD2E43"/>
    <w:rsid w:val="00BD3A25"/>
    <w:rsid w:val="00BD3E48"/>
    <w:rsid w:val="00BD4FFF"/>
    <w:rsid w:val="00BD65CC"/>
    <w:rsid w:val="00BD7210"/>
    <w:rsid w:val="00BD74F4"/>
    <w:rsid w:val="00BE2B93"/>
    <w:rsid w:val="00BE4B28"/>
    <w:rsid w:val="00BE4C94"/>
    <w:rsid w:val="00BF57DC"/>
    <w:rsid w:val="00BF5F40"/>
    <w:rsid w:val="00BF705F"/>
    <w:rsid w:val="00BF7DF7"/>
    <w:rsid w:val="00C00213"/>
    <w:rsid w:val="00C01444"/>
    <w:rsid w:val="00C03052"/>
    <w:rsid w:val="00C04648"/>
    <w:rsid w:val="00C16EC7"/>
    <w:rsid w:val="00C17448"/>
    <w:rsid w:val="00C20076"/>
    <w:rsid w:val="00C2120B"/>
    <w:rsid w:val="00C21611"/>
    <w:rsid w:val="00C2268E"/>
    <w:rsid w:val="00C26F7D"/>
    <w:rsid w:val="00C27064"/>
    <w:rsid w:val="00C27756"/>
    <w:rsid w:val="00C32389"/>
    <w:rsid w:val="00C335D8"/>
    <w:rsid w:val="00C37A22"/>
    <w:rsid w:val="00C41822"/>
    <w:rsid w:val="00C44C8F"/>
    <w:rsid w:val="00C44EF8"/>
    <w:rsid w:val="00C452D3"/>
    <w:rsid w:val="00C4750C"/>
    <w:rsid w:val="00C47A2E"/>
    <w:rsid w:val="00C50A0E"/>
    <w:rsid w:val="00C56734"/>
    <w:rsid w:val="00C57541"/>
    <w:rsid w:val="00C60678"/>
    <w:rsid w:val="00C609F4"/>
    <w:rsid w:val="00C6291F"/>
    <w:rsid w:val="00C63D79"/>
    <w:rsid w:val="00C63E97"/>
    <w:rsid w:val="00C65306"/>
    <w:rsid w:val="00C707D6"/>
    <w:rsid w:val="00C74C29"/>
    <w:rsid w:val="00C77A85"/>
    <w:rsid w:val="00C8055F"/>
    <w:rsid w:val="00C82089"/>
    <w:rsid w:val="00C87403"/>
    <w:rsid w:val="00C90125"/>
    <w:rsid w:val="00C90ECA"/>
    <w:rsid w:val="00C91E7D"/>
    <w:rsid w:val="00C93521"/>
    <w:rsid w:val="00C95022"/>
    <w:rsid w:val="00C96E3E"/>
    <w:rsid w:val="00C97EAB"/>
    <w:rsid w:val="00CA04D2"/>
    <w:rsid w:val="00CA7C1B"/>
    <w:rsid w:val="00CB029F"/>
    <w:rsid w:val="00CB1381"/>
    <w:rsid w:val="00CB31A2"/>
    <w:rsid w:val="00CB5F44"/>
    <w:rsid w:val="00CB79F0"/>
    <w:rsid w:val="00CC1ED9"/>
    <w:rsid w:val="00CC2A90"/>
    <w:rsid w:val="00CC4033"/>
    <w:rsid w:val="00CC7701"/>
    <w:rsid w:val="00CC7980"/>
    <w:rsid w:val="00CD0D38"/>
    <w:rsid w:val="00CD2415"/>
    <w:rsid w:val="00CD4EF6"/>
    <w:rsid w:val="00CD6195"/>
    <w:rsid w:val="00CD7A66"/>
    <w:rsid w:val="00CE2D03"/>
    <w:rsid w:val="00CF2B8D"/>
    <w:rsid w:val="00CF2E05"/>
    <w:rsid w:val="00CF30D3"/>
    <w:rsid w:val="00CF413D"/>
    <w:rsid w:val="00CF4774"/>
    <w:rsid w:val="00D0338C"/>
    <w:rsid w:val="00D045FF"/>
    <w:rsid w:val="00D10D95"/>
    <w:rsid w:val="00D13A56"/>
    <w:rsid w:val="00D168C5"/>
    <w:rsid w:val="00D1791C"/>
    <w:rsid w:val="00D2110E"/>
    <w:rsid w:val="00D229BB"/>
    <w:rsid w:val="00D230C7"/>
    <w:rsid w:val="00D2452B"/>
    <w:rsid w:val="00D26128"/>
    <w:rsid w:val="00D268F7"/>
    <w:rsid w:val="00D3130D"/>
    <w:rsid w:val="00D31FC8"/>
    <w:rsid w:val="00D329A2"/>
    <w:rsid w:val="00D3478A"/>
    <w:rsid w:val="00D3500F"/>
    <w:rsid w:val="00D368E1"/>
    <w:rsid w:val="00D45553"/>
    <w:rsid w:val="00D549CE"/>
    <w:rsid w:val="00D60A6C"/>
    <w:rsid w:val="00D60F31"/>
    <w:rsid w:val="00D614A3"/>
    <w:rsid w:val="00D649EE"/>
    <w:rsid w:val="00D70762"/>
    <w:rsid w:val="00D730BB"/>
    <w:rsid w:val="00D738B7"/>
    <w:rsid w:val="00D73DA6"/>
    <w:rsid w:val="00D75498"/>
    <w:rsid w:val="00D75B7D"/>
    <w:rsid w:val="00D770F9"/>
    <w:rsid w:val="00D77586"/>
    <w:rsid w:val="00D801DD"/>
    <w:rsid w:val="00D836B1"/>
    <w:rsid w:val="00D8478A"/>
    <w:rsid w:val="00D8536F"/>
    <w:rsid w:val="00D90AC0"/>
    <w:rsid w:val="00D9238C"/>
    <w:rsid w:val="00D94F71"/>
    <w:rsid w:val="00D95A07"/>
    <w:rsid w:val="00D97DCA"/>
    <w:rsid w:val="00D97EB5"/>
    <w:rsid w:val="00DA04C4"/>
    <w:rsid w:val="00DA0976"/>
    <w:rsid w:val="00DB20C5"/>
    <w:rsid w:val="00DB3AB0"/>
    <w:rsid w:val="00DB3FFB"/>
    <w:rsid w:val="00DB6BC0"/>
    <w:rsid w:val="00DB769F"/>
    <w:rsid w:val="00DD0DBF"/>
    <w:rsid w:val="00DD174F"/>
    <w:rsid w:val="00DD1FBB"/>
    <w:rsid w:val="00DD25E1"/>
    <w:rsid w:val="00DD69A1"/>
    <w:rsid w:val="00DE1CAA"/>
    <w:rsid w:val="00DE3EE3"/>
    <w:rsid w:val="00DE6F2B"/>
    <w:rsid w:val="00DF0138"/>
    <w:rsid w:val="00DF269A"/>
    <w:rsid w:val="00DF7B78"/>
    <w:rsid w:val="00E00995"/>
    <w:rsid w:val="00E067D4"/>
    <w:rsid w:val="00E12C28"/>
    <w:rsid w:val="00E15C09"/>
    <w:rsid w:val="00E20E81"/>
    <w:rsid w:val="00E24E40"/>
    <w:rsid w:val="00E25E34"/>
    <w:rsid w:val="00E25FA3"/>
    <w:rsid w:val="00E3109D"/>
    <w:rsid w:val="00E32941"/>
    <w:rsid w:val="00E3611F"/>
    <w:rsid w:val="00E472AC"/>
    <w:rsid w:val="00E517A7"/>
    <w:rsid w:val="00E5423A"/>
    <w:rsid w:val="00E54A67"/>
    <w:rsid w:val="00E555BE"/>
    <w:rsid w:val="00E64A3C"/>
    <w:rsid w:val="00E71B0B"/>
    <w:rsid w:val="00E72326"/>
    <w:rsid w:val="00E72380"/>
    <w:rsid w:val="00E73829"/>
    <w:rsid w:val="00E75B6A"/>
    <w:rsid w:val="00E760E2"/>
    <w:rsid w:val="00E80A05"/>
    <w:rsid w:val="00E82AB7"/>
    <w:rsid w:val="00E844A9"/>
    <w:rsid w:val="00E86C13"/>
    <w:rsid w:val="00E93259"/>
    <w:rsid w:val="00EA7E68"/>
    <w:rsid w:val="00EB0810"/>
    <w:rsid w:val="00EB0E0B"/>
    <w:rsid w:val="00EB27BF"/>
    <w:rsid w:val="00EB37FD"/>
    <w:rsid w:val="00EB422E"/>
    <w:rsid w:val="00EB6A1D"/>
    <w:rsid w:val="00EB6A29"/>
    <w:rsid w:val="00EC00CE"/>
    <w:rsid w:val="00EC18A4"/>
    <w:rsid w:val="00EC317A"/>
    <w:rsid w:val="00EC6674"/>
    <w:rsid w:val="00EC6775"/>
    <w:rsid w:val="00EC706F"/>
    <w:rsid w:val="00ED2A4C"/>
    <w:rsid w:val="00ED680F"/>
    <w:rsid w:val="00ED70AA"/>
    <w:rsid w:val="00ED73F7"/>
    <w:rsid w:val="00EE0FEE"/>
    <w:rsid w:val="00EE2EB2"/>
    <w:rsid w:val="00EE69F0"/>
    <w:rsid w:val="00EE7937"/>
    <w:rsid w:val="00EF0774"/>
    <w:rsid w:val="00EF356F"/>
    <w:rsid w:val="00EF6739"/>
    <w:rsid w:val="00EF78D3"/>
    <w:rsid w:val="00EF7FF2"/>
    <w:rsid w:val="00F02A43"/>
    <w:rsid w:val="00F0642B"/>
    <w:rsid w:val="00F15487"/>
    <w:rsid w:val="00F16F9B"/>
    <w:rsid w:val="00F17CF9"/>
    <w:rsid w:val="00F34564"/>
    <w:rsid w:val="00F354F3"/>
    <w:rsid w:val="00F44147"/>
    <w:rsid w:val="00F453E2"/>
    <w:rsid w:val="00F47C95"/>
    <w:rsid w:val="00F5256B"/>
    <w:rsid w:val="00F542F0"/>
    <w:rsid w:val="00F55A97"/>
    <w:rsid w:val="00F6068E"/>
    <w:rsid w:val="00F60AE7"/>
    <w:rsid w:val="00F62275"/>
    <w:rsid w:val="00F6443A"/>
    <w:rsid w:val="00F65A6C"/>
    <w:rsid w:val="00F71359"/>
    <w:rsid w:val="00F735E6"/>
    <w:rsid w:val="00F750C8"/>
    <w:rsid w:val="00F75955"/>
    <w:rsid w:val="00F76D75"/>
    <w:rsid w:val="00F81224"/>
    <w:rsid w:val="00F818B5"/>
    <w:rsid w:val="00F82FD1"/>
    <w:rsid w:val="00F86099"/>
    <w:rsid w:val="00F92171"/>
    <w:rsid w:val="00F9660A"/>
    <w:rsid w:val="00FA0E5D"/>
    <w:rsid w:val="00FA1C81"/>
    <w:rsid w:val="00FA51E1"/>
    <w:rsid w:val="00FA7308"/>
    <w:rsid w:val="00FA7AF9"/>
    <w:rsid w:val="00FB1A52"/>
    <w:rsid w:val="00FB6C72"/>
    <w:rsid w:val="00FB7E42"/>
    <w:rsid w:val="00FC38EB"/>
    <w:rsid w:val="00FC3F48"/>
    <w:rsid w:val="00FC4D23"/>
    <w:rsid w:val="00FC5439"/>
    <w:rsid w:val="00FC7B6D"/>
    <w:rsid w:val="00FD08B9"/>
    <w:rsid w:val="00FD1201"/>
    <w:rsid w:val="00FD1ED7"/>
    <w:rsid w:val="00FD2F10"/>
    <w:rsid w:val="00FD59EC"/>
    <w:rsid w:val="00FF1940"/>
    <w:rsid w:val="00FF7767"/>
    <w:rsid w:val="020F884E"/>
    <w:rsid w:val="0290D8EE"/>
    <w:rsid w:val="0297743F"/>
    <w:rsid w:val="02CF0D43"/>
    <w:rsid w:val="02E2A7D4"/>
    <w:rsid w:val="034978A8"/>
    <w:rsid w:val="037F4DC1"/>
    <w:rsid w:val="03D428A3"/>
    <w:rsid w:val="03DF48A5"/>
    <w:rsid w:val="03FE1836"/>
    <w:rsid w:val="042E81D6"/>
    <w:rsid w:val="046133CD"/>
    <w:rsid w:val="047D0BA8"/>
    <w:rsid w:val="04875C73"/>
    <w:rsid w:val="04B6CE1B"/>
    <w:rsid w:val="04E9A344"/>
    <w:rsid w:val="04EBDCBF"/>
    <w:rsid w:val="051A3170"/>
    <w:rsid w:val="0627872A"/>
    <w:rsid w:val="0656193E"/>
    <w:rsid w:val="067F30D0"/>
    <w:rsid w:val="068A6113"/>
    <w:rsid w:val="06B87230"/>
    <w:rsid w:val="071632A8"/>
    <w:rsid w:val="073BF990"/>
    <w:rsid w:val="07795EA2"/>
    <w:rsid w:val="07899C8E"/>
    <w:rsid w:val="07F063DA"/>
    <w:rsid w:val="07FBB73E"/>
    <w:rsid w:val="07FEB82D"/>
    <w:rsid w:val="08108A7C"/>
    <w:rsid w:val="0852A23E"/>
    <w:rsid w:val="08577884"/>
    <w:rsid w:val="08A9589A"/>
    <w:rsid w:val="08A9754A"/>
    <w:rsid w:val="08BCF99B"/>
    <w:rsid w:val="08C9330E"/>
    <w:rsid w:val="08F43B08"/>
    <w:rsid w:val="0944183B"/>
    <w:rsid w:val="09728F45"/>
    <w:rsid w:val="0993775F"/>
    <w:rsid w:val="09E001A2"/>
    <w:rsid w:val="0A137D9D"/>
    <w:rsid w:val="0A5A525A"/>
    <w:rsid w:val="0A84C20B"/>
    <w:rsid w:val="0A98A45E"/>
    <w:rsid w:val="0AB1CCBB"/>
    <w:rsid w:val="0B18813C"/>
    <w:rsid w:val="0BB435FA"/>
    <w:rsid w:val="0BEE0BF6"/>
    <w:rsid w:val="0BEF737B"/>
    <w:rsid w:val="0C682E76"/>
    <w:rsid w:val="0C8F459F"/>
    <w:rsid w:val="0D0F6A5F"/>
    <w:rsid w:val="0D29A031"/>
    <w:rsid w:val="0D8CFE65"/>
    <w:rsid w:val="0DE9F836"/>
    <w:rsid w:val="0E5A9F5E"/>
    <w:rsid w:val="0E694E59"/>
    <w:rsid w:val="0E6DB55F"/>
    <w:rsid w:val="0E7CF5C5"/>
    <w:rsid w:val="0E7DB71C"/>
    <w:rsid w:val="0EDD3070"/>
    <w:rsid w:val="0F1A4F3D"/>
    <w:rsid w:val="0F55486E"/>
    <w:rsid w:val="0FD46B58"/>
    <w:rsid w:val="1005570D"/>
    <w:rsid w:val="100D3A3C"/>
    <w:rsid w:val="1012ACF9"/>
    <w:rsid w:val="101551DF"/>
    <w:rsid w:val="10879868"/>
    <w:rsid w:val="108C780D"/>
    <w:rsid w:val="113D82AA"/>
    <w:rsid w:val="116C4694"/>
    <w:rsid w:val="11B0D7E1"/>
    <w:rsid w:val="128EE02A"/>
    <w:rsid w:val="128F4F31"/>
    <w:rsid w:val="12F009FE"/>
    <w:rsid w:val="13286693"/>
    <w:rsid w:val="133B2BE5"/>
    <w:rsid w:val="133D3CEF"/>
    <w:rsid w:val="1344813E"/>
    <w:rsid w:val="141DB3DD"/>
    <w:rsid w:val="141EFAC2"/>
    <w:rsid w:val="141FFF88"/>
    <w:rsid w:val="142B7504"/>
    <w:rsid w:val="145B82DE"/>
    <w:rsid w:val="149C34AC"/>
    <w:rsid w:val="156E9451"/>
    <w:rsid w:val="15771196"/>
    <w:rsid w:val="15A6AAA2"/>
    <w:rsid w:val="161FD266"/>
    <w:rsid w:val="162D0795"/>
    <w:rsid w:val="16B7BA34"/>
    <w:rsid w:val="16DB6417"/>
    <w:rsid w:val="17490B5B"/>
    <w:rsid w:val="18456C5D"/>
    <w:rsid w:val="184D1EAE"/>
    <w:rsid w:val="1862AD5C"/>
    <w:rsid w:val="18706FCF"/>
    <w:rsid w:val="187095E2"/>
    <w:rsid w:val="18933CC6"/>
    <w:rsid w:val="194E34DC"/>
    <w:rsid w:val="1955DC53"/>
    <w:rsid w:val="195AB17B"/>
    <w:rsid w:val="197E7FBA"/>
    <w:rsid w:val="19D0E129"/>
    <w:rsid w:val="19F0D8D2"/>
    <w:rsid w:val="1A2F0D27"/>
    <w:rsid w:val="1AFCE24B"/>
    <w:rsid w:val="1B15FF15"/>
    <w:rsid w:val="1B7F4DC5"/>
    <w:rsid w:val="1BBC0F59"/>
    <w:rsid w:val="1C3A00BD"/>
    <w:rsid w:val="1C4CF28F"/>
    <w:rsid w:val="1DDA4B0B"/>
    <w:rsid w:val="1E2EE171"/>
    <w:rsid w:val="1E56CF94"/>
    <w:rsid w:val="1E83695D"/>
    <w:rsid w:val="1ED149F1"/>
    <w:rsid w:val="1F216BE3"/>
    <w:rsid w:val="1F47E30D"/>
    <w:rsid w:val="1FE3FB6C"/>
    <w:rsid w:val="2061CD0A"/>
    <w:rsid w:val="207DE9C4"/>
    <w:rsid w:val="20A9BF14"/>
    <w:rsid w:val="20DAFC89"/>
    <w:rsid w:val="213DE2CB"/>
    <w:rsid w:val="218A9D6E"/>
    <w:rsid w:val="224C8AA6"/>
    <w:rsid w:val="22AAD5D8"/>
    <w:rsid w:val="230783F6"/>
    <w:rsid w:val="23121662"/>
    <w:rsid w:val="23380D4D"/>
    <w:rsid w:val="236B03F1"/>
    <w:rsid w:val="23D26CB4"/>
    <w:rsid w:val="2415EB64"/>
    <w:rsid w:val="2435AF78"/>
    <w:rsid w:val="2446A639"/>
    <w:rsid w:val="246F6A43"/>
    <w:rsid w:val="249A119E"/>
    <w:rsid w:val="24EE6D0B"/>
    <w:rsid w:val="25195349"/>
    <w:rsid w:val="253E07F7"/>
    <w:rsid w:val="2589C269"/>
    <w:rsid w:val="25C94E3D"/>
    <w:rsid w:val="25CF5B56"/>
    <w:rsid w:val="25E014E0"/>
    <w:rsid w:val="26047834"/>
    <w:rsid w:val="26825345"/>
    <w:rsid w:val="2694E227"/>
    <w:rsid w:val="26A8B847"/>
    <w:rsid w:val="26D4C8C8"/>
    <w:rsid w:val="26FF5E64"/>
    <w:rsid w:val="26FF7394"/>
    <w:rsid w:val="27020A38"/>
    <w:rsid w:val="2726E645"/>
    <w:rsid w:val="27501EB8"/>
    <w:rsid w:val="280A5EFF"/>
    <w:rsid w:val="286A1C68"/>
    <w:rsid w:val="286FD34C"/>
    <w:rsid w:val="28810E23"/>
    <w:rsid w:val="28839977"/>
    <w:rsid w:val="2888FBA9"/>
    <w:rsid w:val="28CDC10D"/>
    <w:rsid w:val="28D1BE77"/>
    <w:rsid w:val="2900EEFF"/>
    <w:rsid w:val="290FC9F3"/>
    <w:rsid w:val="293CA9FB"/>
    <w:rsid w:val="2995445B"/>
    <w:rsid w:val="29B73F0D"/>
    <w:rsid w:val="29B7EE13"/>
    <w:rsid w:val="29BB952B"/>
    <w:rsid w:val="29DD6010"/>
    <w:rsid w:val="29E30BEA"/>
    <w:rsid w:val="29E7A86E"/>
    <w:rsid w:val="29EAB15F"/>
    <w:rsid w:val="29EF86F3"/>
    <w:rsid w:val="2A025C1F"/>
    <w:rsid w:val="2A05ECC9"/>
    <w:rsid w:val="2A24CC0A"/>
    <w:rsid w:val="2A35A8F8"/>
    <w:rsid w:val="2A7CAB41"/>
    <w:rsid w:val="2A886677"/>
    <w:rsid w:val="2A9C09C1"/>
    <w:rsid w:val="2AC440FC"/>
    <w:rsid w:val="2AF08C39"/>
    <w:rsid w:val="2B0E5D27"/>
    <w:rsid w:val="2B125872"/>
    <w:rsid w:val="2BDB1621"/>
    <w:rsid w:val="2C0D1669"/>
    <w:rsid w:val="2C43BFB4"/>
    <w:rsid w:val="2C52C7F1"/>
    <w:rsid w:val="2D0C52B7"/>
    <w:rsid w:val="2D110C0B"/>
    <w:rsid w:val="2DFD242C"/>
    <w:rsid w:val="2E90C123"/>
    <w:rsid w:val="2E959213"/>
    <w:rsid w:val="2EA22ECB"/>
    <w:rsid w:val="2EBFE98E"/>
    <w:rsid w:val="2F47FB36"/>
    <w:rsid w:val="2F75C029"/>
    <w:rsid w:val="2F8A6F24"/>
    <w:rsid w:val="2F9579F7"/>
    <w:rsid w:val="2FFE856D"/>
    <w:rsid w:val="300BD28E"/>
    <w:rsid w:val="30143924"/>
    <w:rsid w:val="301BFF38"/>
    <w:rsid w:val="308B51E5"/>
    <w:rsid w:val="311868DB"/>
    <w:rsid w:val="31883053"/>
    <w:rsid w:val="319C43DC"/>
    <w:rsid w:val="321C0909"/>
    <w:rsid w:val="32372FB5"/>
    <w:rsid w:val="325E4983"/>
    <w:rsid w:val="32BCEE65"/>
    <w:rsid w:val="32F70332"/>
    <w:rsid w:val="32FAA9CA"/>
    <w:rsid w:val="332E4B1F"/>
    <w:rsid w:val="33483CCA"/>
    <w:rsid w:val="3377655B"/>
    <w:rsid w:val="33D890B7"/>
    <w:rsid w:val="340F704A"/>
    <w:rsid w:val="345ECF7A"/>
    <w:rsid w:val="345F924D"/>
    <w:rsid w:val="3480C3DB"/>
    <w:rsid w:val="34A648E6"/>
    <w:rsid w:val="34BD2940"/>
    <w:rsid w:val="34D530D2"/>
    <w:rsid w:val="35BF3F39"/>
    <w:rsid w:val="366EB548"/>
    <w:rsid w:val="3734A202"/>
    <w:rsid w:val="37398E30"/>
    <w:rsid w:val="374F50B5"/>
    <w:rsid w:val="37500F82"/>
    <w:rsid w:val="3767B7E5"/>
    <w:rsid w:val="3771A2FB"/>
    <w:rsid w:val="3775F2AF"/>
    <w:rsid w:val="379FF528"/>
    <w:rsid w:val="37A6A688"/>
    <w:rsid w:val="37C4C14B"/>
    <w:rsid w:val="37CE88C1"/>
    <w:rsid w:val="37FCCBAC"/>
    <w:rsid w:val="37FE4E8F"/>
    <w:rsid w:val="381DA3B4"/>
    <w:rsid w:val="3829B04E"/>
    <w:rsid w:val="38670BE5"/>
    <w:rsid w:val="38893D8B"/>
    <w:rsid w:val="3896969B"/>
    <w:rsid w:val="38C9BF15"/>
    <w:rsid w:val="3A3154CB"/>
    <w:rsid w:val="3A79BAD0"/>
    <w:rsid w:val="3A980894"/>
    <w:rsid w:val="3B1887A0"/>
    <w:rsid w:val="3BAD92AF"/>
    <w:rsid w:val="3C369C4B"/>
    <w:rsid w:val="3C9951F1"/>
    <w:rsid w:val="3CBE81B5"/>
    <w:rsid w:val="3CC4C320"/>
    <w:rsid w:val="3CE4A2CF"/>
    <w:rsid w:val="3D77D3BD"/>
    <w:rsid w:val="3D9B8C04"/>
    <w:rsid w:val="3D9C8536"/>
    <w:rsid w:val="3DB76B12"/>
    <w:rsid w:val="3E398491"/>
    <w:rsid w:val="3E453DA6"/>
    <w:rsid w:val="3E4C1B5D"/>
    <w:rsid w:val="3E585E2C"/>
    <w:rsid w:val="3E9785AE"/>
    <w:rsid w:val="3EB13DBB"/>
    <w:rsid w:val="3EDE46DF"/>
    <w:rsid w:val="3EF5EE24"/>
    <w:rsid w:val="3F58DA1A"/>
    <w:rsid w:val="3F70A953"/>
    <w:rsid w:val="3FAE27CB"/>
    <w:rsid w:val="3FB586E8"/>
    <w:rsid w:val="3FF9CCB8"/>
    <w:rsid w:val="40346104"/>
    <w:rsid w:val="407883A9"/>
    <w:rsid w:val="4088BE87"/>
    <w:rsid w:val="410D112C"/>
    <w:rsid w:val="41594093"/>
    <w:rsid w:val="421A7AFF"/>
    <w:rsid w:val="4243423E"/>
    <w:rsid w:val="426D5590"/>
    <w:rsid w:val="428AC1FD"/>
    <w:rsid w:val="4300259D"/>
    <w:rsid w:val="4304186F"/>
    <w:rsid w:val="4364ECBB"/>
    <w:rsid w:val="437F29CE"/>
    <w:rsid w:val="43988FA5"/>
    <w:rsid w:val="43EA66D2"/>
    <w:rsid w:val="43F3343F"/>
    <w:rsid w:val="4458735F"/>
    <w:rsid w:val="447CE5EE"/>
    <w:rsid w:val="44D2ED3B"/>
    <w:rsid w:val="44D85266"/>
    <w:rsid w:val="44E491FC"/>
    <w:rsid w:val="44ED2A21"/>
    <w:rsid w:val="45894DD5"/>
    <w:rsid w:val="458F6FF5"/>
    <w:rsid w:val="45AC6190"/>
    <w:rsid w:val="45AD5DAF"/>
    <w:rsid w:val="45DFE1FF"/>
    <w:rsid w:val="45F366E8"/>
    <w:rsid w:val="460D4268"/>
    <w:rsid w:val="4683CA11"/>
    <w:rsid w:val="47039FA9"/>
    <w:rsid w:val="47B1F3F4"/>
    <w:rsid w:val="47E4138A"/>
    <w:rsid w:val="47E80278"/>
    <w:rsid w:val="4812A91E"/>
    <w:rsid w:val="48E0D904"/>
    <w:rsid w:val="48FFE0F8"/>
    <w:rsid w:val="492F0ED7"/>
    <w:rsid w:val="499C8149"/>
    <w:rsid w:val="49D2AFA8"/>
    <w:rsid w:val="4A7294BB"/>
    <w:rsid w:val="4AD53B84"/>
    <w:rsid w:val="4B1A735D"/>
    <w:rsid w:val="4B480A02"/>
    <w:rsid w:val="4B6B1AE0"/>
    <w:rsid w:val="4B93DAD5"/>
    <w:rsid w:val="4B9CB24E"/>
    <w:rsid w:val="4BBED850"/>
    <w:rsid w:val="4BEA2C10"/>
    <w:rsid w:val="4C50A34C"/>
    <w:rsid w:val="4C52CE5B"/>
    <w:rsid w:val="4C5E449E"/>
    <w:rsid w:val="4CF128D6"/>
    <w:rsid w:val="4D4654F2"/>
    <w:rsid w:val="4DC4BDD0"/>
    <w:rsid w:val="4DD16FB8"/>
    <w:rsid w:val="4DDB13F6"/>
    <w:rsid w:val="4DE3D249"/>
    <w:rsid w:val="4E015DFD"/>
    <w:rsid w:val="4E4BE602"/>
    <w:rsid w:val="4E634EF6"/>
    <w:rsid w:val="4EDAA6FA"/>
    <w:rsid w:val="4EE2453A"/>
    <w:rsid w:val="4F0D8399"/>
    <w:rsid w:val="4FBD6870"/>
    <w:rsid w:val="4FF0C65D"/>
    <w:rsid w:val="4FF7CD4B"/>
    <w:rsid w:val="50265A5F"/>
    <w:rsid w:val="5041127C"/>
    <w:rsid w:val="507F0033"/>
    <w:rsid w:val="509B2F0C"/>
    <w:rsid w:val="50D7B2C1"/>
    <w:rsid w:val="50E3601C"/>
    <w:rsid w:val="5159D6B4"/>
    <w:rsid w:val="5189B4E1"/>
    <w:rsid w:val="519C62F2"/>
    <w:rsid w:val="51B8F1E3"/>
    <w:rsid w:val="524AA86E"/>
    <w:rsid w:val="52EC805F"/>
    <w:rsid w:val="52F32616"/>
    <w:rsid w:val="52F45750"/>
    <w:rsid w:val="531242C0"/>
    <w:rsid w:val="531D39D3"/>
    <w:rsid w:val="531FCE5E"/>
    <w:rsid w:val="54089569"/>
    <w:rsid w:val="54A3A178"/>
    <w:rsid w:val="54A538E9"/>
    <w:rsid w:val="54AB4535"/>
    <w:rsid w:val="54E0D21F"/>
    <w:rsid w:val="550569C0"/>
    <w:rsid w:val="552630C0"/>
    <w:rsid w:val="553EBE9A"/>
    <w:rsid w:val="5594119F"/>
    <w:rsid w:val="55AE05CC"/>
    <w:rsid w:val="56A4DAA5"/>
    <w:rsid w:val="57042EFE"/>
    <w:rsid w:val="5741B30A"/>
    <w:rsid w:val="5748FB71"/>
    <w:rsid w:val="574AC897"/>
    <w:rsid w:val="57F108DF"/>
    <w:rsid w:val="57F46A9A"/>
    <w:rsid w:val="58D84D22"/>
    <w:rsid w:val="593074E3"/>
    <w:rsid w:val="594924BD"/>
    <w:rsid w:val="5975E785"/>
    <w:rsid w:val="599EAB8F"/>
    <w:rsid w:val="59A500A9"/>
    <w:rsid w:val="59D88EC5"/>
    <w:rsid w:val="5A3440C4"/>
    <w:rsid w:val="5A43835D"/>
    <w:rsid w:val="5A590244"/>
    <w:rsid w:val="5A83BF87"/>
    <w:rsid w:val="5A8D3FA9"/>
    <w:rsid w:val="5AD13A79"/>
    <w:rsid w:val="5BB22395"/>
    <w:rsid w:val="5BB83634"/>
    <w:rsid w:val="5BDBEB0A"/>
    <w:rsid w:val="5BE0E41A"/>
    <w:rsid w:val="5BFF5A5A"/>
    <w:rsid w:val="5C1A7B14"/>
    <w:rsid w:val="5C402A46"/>
    <w:rsid w:val="5C410977"/>
    <w:rsid w:val="5CD895CC"/>
    <w:rsid w:val="5D5BEFA4"/>
    <w:rsid w:val="5D85D0C2"/>
    <w:rsid w:val="5DC85095"/>
    <w:rsid w:val="5E46F1BA"/>
    <w:rsid w:val="5EBF93CA"/>
    <w:rsid w:val="5EC3324F"/>
    <w:rsid w:val="5ED89F81"/>
    <w:rsid w:val="5EE4BD58"/>
    <w:rsid w:val="5EF7C005"/>
    <w:rsid w:val="5F019E3E"/>
    <w:rsid w:val="5F157359"/>
    <w:rsid w:val="5FB4093C"/>
    <w:rsid w:val="60011E85"/>
    <w:rsid w:val="60805EE3"/>
    <w:rsid w:val="60967657"/>
    <w:rsid w:val="609A4A27"/>
    <w:rsid w:val="60A3FB17"/>
    <w:rsid w:val="60DF3973"/>
    <w:rsid w:val="61CC6219"/>
    <w:rsid w:val="620708B3"/>
    <w:rsid w:val="62133E51"/>
    <w:rsid w:val="6216386A"/>
    <w:rsid w:val="627A7341"/>
    <w:rsid w:val="62952A60"/>
    <w:rsid w:val="629E6E14"/>
    <w:rsid w:val="62BE41FE"/>
    <w:rsid w:val="62E4B3BB"/>
    <w:rsid w:val="62F5E2F7"/>
    <w:rsid w:val="631A036A"/>
    <w:rsid w:val="632B0C6B"/>
    <w:rsid w:val="63470DB8"/>
    <w:rsid w:val="634CABF4"/>
    <w:rsid w:val="638984CB"/>
    <w:rsid w:val="63B208CB"/>
    <w:rsid w:val="63CCC4BF"/>
    <w:rsid w:val="63E78676"/>
    <w:rsid w:val="63F38BB6"/>
    <w:rsid w:val="64134F45"/>
    <w:rsid w:val="64277E79"/>
    <w:rsid w:val="6432C129"/>
    <w:rsid w:val="643D3D6A"/>
    <w:rsid w:val="644FD0E6"/>
    <w:rsid w:val="646014AD"/>
    <w:rsid w:val="647D049A"/>
    <w:rsid w:val="64C01FB1"/>
    <w:rsid w:val="64C7500F"/>
    <w:rsid w:val="64D7796D"/>
    <w:rsid w:val="64F7D79B"/>
    <w:rsid w:val="651B4E79"/>
    <w:rsid w:val="6545308C"/>
    <w:rsid w:val="656253FD"/>
    <w:rsid w:val="656F52BB"/>
    <w:rsid w:val="65B30AE2"/>
    <w:rsid w:val="65DC7737"/>
    <w:rsid w:val="65F614C5"/>
    <w:rsid w:val="65FF371E"/>
    <w:rsid w:val="6693F53A"/>
    <w:rsid w:val="66E9A98D"/>
    <w:rsid w:val="670E1318"/>
    <w:rsid w:val="673AFCC7"/>
    <w:rsid w:val="675AD63F"/>
    <w:rsid w:val="67750173"/>
    <w:rsid w:val="6779B4B1"/>
    <w:rsid w:val="67A70D92"/>
    <w:rsid w:val="680E6F2D"/>
    <w:rsid w:val="68961973"/>
    <w:rsid w:val="689D34D7"/>
    <w:rsid w:val="689F4F2A"/>
    <w:rsid w:val="68B02294"/>
    <w:rsid w:val="68B8568D"/>
    <w:rsid w:val="68C76655"/>
    <w:rsid w:val="68E50DB4"/>
    <w:rsid w:val="68E9B4C5"/>
    <w:rsid w:val="69008600"/>
    <w:rsid w:val="69A31D60"/>
    <w:rsid w:val="69AAEA90"/>
    <w:rsid w:val="69D93A66"/>
    <w:rsid w:val="6A2F6A6C"/>
    <w:rsid w:val="6A52356E"/>
    <w:rsid w:val="6AAA0EDF"/>
    <w:rsid w:val="6B16A0D9"/>
    <w:rsid w:val="6B2CAF64"/>
    <w:rsid w:val="6B30D909"/>
    <w:rsid w:val="6B354546"/>
    <w:rsid w:val="6B6F8288"/>
    <w:rsid w:val="6B7483A5"/>
    <w:rsid w:val="6B82BCBF"/>
    <w:rsid w:val="6B9CC1C8"/>
    <w:rsid w:val="6BA43592"/>
    <w:rsid w:val="6BC50B4C"/>
    <w:rsid w:val="6BD7D6A4"/>
    <w:rsid w:val="6BE1A8DF"/>
    <w:rsid w:val="6BFF8BFC"/>
    <w:rsid w:val="6C45F26A"/>
    <w:rsid w:val="6C6B5B29"/>
    <w:rsid w:val="6C70FC93"/>
    <w:rsid w:val="6CEFE867"/>
    <w:rsid w:val="6CF91391"/>
    <w:rsid w:val="6D033305"/>
    <w:rsid w:val="6D704933"/>
    <w:rsid w:val="6D828464"/>
    <w:rsid w:val="6D91608D"/>
    <w:rsid w:val="6DCE60BF"/>
    <w:rsid w:val="6DF2FDA2"/>
    <w:rsid w:val="6E045B91"/>
    <w:rsid w:val="6E3559F6"/>
    <w:rsid w:val="6E8CDE9B"/>
    <w:rsid w:val="6EFD4206"/>
    <w:rsid w:val="6F336372"/>
    <w:rsid w:val="701A2C14"/>
    <w:rsid w:val="702BFE63"/>
    <w:rsid w:val="70C04802"/>
    <w:rsid w:val="70C3639D"/>
    <w:rsid w:val="70D2C36B"/>
    <w:rsid w:val="70DE6792"/>
    <w:rsid w:val="70F4C6AA"/>
    <w:rsid w:val="71362D6E"/>
    <w:rsid w:val="71CCE0EF"/>
    <w:rsid w:val="71E22BD4"/>
    <w:rsid w:val="724A1343"/>
    <w:rsid w:val="725C8492"/>
    <w:rsid w:val="72776EAE"/>
    <w:rsid w:val="7279587A"/>
    <w:rsid w:val="72EB1529"/>
    <w:rsid w:val="731F9EC3"/>
    <w:rsid w:val="733A9E4B"/>
    <w:rsid w:val="734A76C8"/>
    <w:rsid w:val="7378FFC3"/>
    <w:rsid w:val="737FB2ED"/>
    <w:rsid w:val="73977DA6"/>
    <w:rsid w:val="739FF1E9"/>
    <w:rsid w:val="73E19678"/>
    <w:rsid w:val="73ED8425"/>
    <w:rsid w:val="74104AB2"/>
    <w:rsid w:val="74295083"/>
    <w:rsid w:val="742C676C"/>
    <w:rsid w:val="744C5707"/>
    <w:rsid w:val="749001D9"/>
    <w:rsid w:val="74DA0B3E"/>
    <w:rsid w:val="752449D2"/>
    <w:rsid w:val="752C2510"/>
    <w:rsid w:val="7543CA28"/>
    <w:rsid w:val="755505FA"/>
    <w:rsid w:val="75D36ACD"/>
    <w:rsid w:val="75D76111"/>
    <w:rsid w:val="7601A6EF"/>
    <w:rsid w:val="764D5A19"/>
    <w:rsid w:val="76B148A8"/>
    <w:rsid w:val="76C1ADCA"/>
    <w:rsid w:val="76E728E8"/>
    <w:rsid w:val="770399EE"/>
    <w:rsid w:val="770522F5"/>
    <w:rsid w:val="774A6CB8"/>
    <w:rsid w:val="774FFB63"/>
    <w:rsid w:val="778197FF"/>
    <w:rsid w:val="7788F2DA"/>
    <w:rsid w:val="7840DDD4"/>
    <w:rsid w:val="78933A5B"/>
    <w:rsid w:val="78A0E38F"/>
    <w:rsid w:val="78E0F94E"/>
    <w:rsid w:val="78F75017"/>
    <w:rsid w:val="790B0B8F"/>
    <w:rsid w:val="7911EDDD"/>
    <w:rsid w:val="795409C2"/>
    <w:rsid w:val="79AC2216"/>
    <w:rsid w:val="79C35CCD"/>
    <w:rsid w:val="79C5F71B"/>
    <w:rsid w:val="79EB537D"/>
    <w:rsid w:val="79FA92AC"/>
    <w:rsid w:val="7A21EB58"/>
    <w:rsid w:val="7A381FBB"/>
    <w:rsid w:val="7A50D7FC"/>
    <w:rsid w:val="7A5C4865"/>
    <w:rsid w:val="7B2CC4A3"/>
    <w:rsid w:val="7B42673C"/>
    <w:rsid w:val="7B59BE4B"/>
    <w:rsid w:val="7B712040"/>
    <w:rsid w:val="7B84E035"/>
    <w:rsid w:val="7BCE69B0"/>
    <w:rsid w:val="7BE3D3A8"/>
    <w:rsid w:val="7C12CE57"/>
    <w:rsid w:val="7C3ABFC6"/>
    <w:rsid w:val="7C513451"/>
    <w:rsid w:val="7C9CA351"/>
    <w:rsid w:val="7CFDCEA0"/>
    <w:rsid w:val="7D25243A"/>
    <w:rsid w:val="7D712C11"/>
    <w:rsid w:val="7DD8489E"/>
    <w:rsid w:val="7DE2926F"/>
    <w:rsid w:val="7E2A9AFB"/>
    <w:rsid w:val="7E67C43B"/>
    <w:rsid w:val="7E6B09F6"/>
    <w:rsid w:val="7E751D73"/>
    <w:rsid w:val="7EE6DF13"/>
    <w:rsid w:val="7F52249E"/>
    <w:rsid w:val="7F5BF616"/>
    <w:rsid w:val="7F756495"/>
    <w:rsid w:val="7FB9C17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9DFE4E73-F578-5D40-A8AF-4952CC57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045CE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7A5F2E"/>
    <w:rPr>
      <w:color w:val="0000FF" w:themeColor="hyperlink"/>
      <w:u w:val="single"/>
    </w:rPr>
  </w:style>
  <w:style w:type="character" w:styleId="UnresolvedMention">
    <w:name w:val="Unresolved Mention"/>
    <w:basedOn w:val="DefaultParagraphFont"/>
    <w:uiPriority w:val="99"/>
    <w:semiHidden/>
    <w:unhideWhenUsed/>
    <w:rsid w:val="007A5F2E"/>
    <w:rPr>
      <w:color w:val="605E5C"/>
      <w:shd w:val="clear" w:color="auto" w:fill="E1DFDD"/>
    </w:rPr>
  </w:style>
  <w:style w:type="character" w:customStyle="1" w:styleId="Heading3Char">
    <w:name w:val="Heading 3 Char"/>
    <w:basedOn w:val="DefaultParagraphFont"/>
    <w:link w:val="Heading3"/>
    <w:uiPriority w:val="9"/>
    <w:rsid w:val="00045CE1"/>
    <w:rPr>
      <w:rFonts w:asciiTheme="majorHAnsi" w:eastAsiaTheme="majorEastAsia" w:hAnsiTheme="majorHAnsi" w:cstheme="majorBidi"/>
      <w:color w:val="243F60" w:themeColor="accent1" w:themeShade="7F"/>
      <w:sz w:val="24"/>
      <w:szCs w:val="24"/>
    </w:rPr>
  </w:style>
  <w:style w:type="paragraph" w:customStyle="1" w:styleId="pf0">
    <w:name w:val="pf0"/>
    <w:basedOn w:val="Normal"/>
    <w:rsid w:val="00045CE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045CE1"/>
    <w:rPr>
      <w:rFonts w:ascii="Segoe UI" w:hAnsi="Segoe UI" w:cs="Segoe UI" w:hint="default"/>
      <w:sz w:val="18"/>
      <w:szCs w:val="18"/>
    </w:rPr>
  </w:style>
  <w:style w:type="paragraph" w:customStyle="1" w:styleId="EndNoteBibliography">
    <w:name w:val="EndNote Bibliography"/>
    <w:basedOn w:val="Normal"/>
    <w:link w:val="EndNoteBibliographyChar"/>
    <w:rsid w:val="00045CE1"/>
    <w:pPr>
      <w:spacing w:after="160"/>
    </w:pPr>
    <w:rPr>
      <w:rFonts w:ascii="Calibri" w:hAnsi="Calibri" w:cs="Calibri"/>
      <w:noProof/>
      <w:lang w:val="en-US"/>
    </w:rPr>
  </w:style>
  <w:style w:type="character" w:customStyle="1" w:styleId="EndNoteBibliographyChar">
    <w:name w:val="EndNote Bibliography Char"/>
    <w:basedOn w:val="DefaultParagraphFont"/>
    <w:link w:val="EndNoteBibliography"/>
    <w:rsid w:val="00045CE1"/>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9009">
      <w:bodyDiv w:val="1"/>
      <w:marLeft w:val="0"/>
      <w:marRight w:val="0"/>
      <w:marTop w:val="0"/>
      <w:marBottom w:val="0"/>
      <w:divBdr>
        <w:top w:val="none" w:sz="0" w:space="0" w:color="auto"/>
        <w:left w:val="none" w:sz="0" w:space="0" w:color="auto"/>
        <w:bottom w:val="none" w:sz="0" w:space="0" w:color="auto"/>
        <w:right w:val="none" w:sz="0" w:space="0" w:color="auto"/>
      </w:divBdr>
    </w:div>
    <w:div w:id="191306455">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798985">
      <w:bodyDiv w:val="1"/>
      <w:marLeft w:val="0"/>
      <w:marRight w:val="0"/>
      <w:marTop w:val="0"/>
      <w:marBottom w:val="0"/>
      <w:divBdr>
        <w:top w:val="none" w:sz="0" w:space="0" w:color="auto"/>
        <w:left w:val="none" w:sz="0" w:space="0" w:color="auto"/>
        <w:bottom w:val="none" w:sz="0" w:space="0" w:color="auto"/>
        <w:right w:val="none" w:sz="0" w:space="0" w:color="auto"/>
      </w:divBdr>
    </w:div>
    <w:div w:id="779878822">
      <w:bodyDiv w:val="1"/>
      <w:marLeft w:val="0"/>
      <w:marRight w:val="0"/>
      <w:marTop w:val="0"/>
      <w:marBottom w:val="0"/>
      <w:divBdr>
        <w:top w:val="none" w:sz="0" w:space="0" w:color="auto"/>
        <w:left w:val="none" w:sz="0" w:space="0" w:color="auto"/>
        <w:bottom w:val="none" w:sz="0" w:space="0" w:color="auto"/>
        <w:right w:val="none" w:sz="0" w:space="0" w:color="auto"/>
      </w:divBdr>
    </w:div>
    <w:div w:id="901987930">
      <w:bodyDiv w:val="1"/>
      <w:marLeft w:val="0"/>
      <w:marRight w:val="0"/>
      <w:marTop w:val="0"/>
      <w:marBottom w:val="0"/>
      <w:divBdr>
        <w:top w:val="none" w:sz="0" w:space="0" w:color="auto"/>
        <w:left w:val="none" w:sz="0" w:space="0" w:color="auto"/>
        <w:bottom w:val="none" w:sz="0" w:space="0" w:color="auto"/>
        <w:right w:val="none" w:sz="0" w:space="0" w:color="auto"/>
      </w:divBdr>
    </w:div>
    <w:div w:id="1056003525">
      <w:bodyDiv w:val="1"/>
      <w:marLeft w:val="0"/>
      <w:marRight w:val="0"/>
      <w:marTop w:val="0"/>
      <w:marBottom w:val="0"/>
      <w:divBdr>
        <w:top w:val="none" w:sz="0" w:space="0" w:color="auto"/>
        <w:left w:val="none" w:sz="0" w:space="0" w:color="auto"/>
        <w:bottom w:val="none" w:sz="0" w:space="0" w:color="auto"/>
        <w:right w:val="none" w:sz="0" w:space="0" w:color="auto"/>
      </w:divBdr>
    </w:div>
    <w:div w:id="1466389782">
      <w:bodyDiv w:val="1"/>
      <w:marLeft w:val="0"/>
      <w:marRight w:val="0"/>
      <w:marTop w:val="0"/>
      <w:marBottom w:val="0"/>
      <w:divBdr>
        <w:top w:val="none" w:sz="0" w:space="0" w:color="auto"/>
        <w:left w:val="none" w:sz="0" w:space="0" w:color="auto"/>
        <w:bottom w:val="none" w:sz="0" w:space="0" w:color="auto"/>
        <w:right w:val="none" w:sz="0" w:space="0" w:color="auto"/>
      </w:divBdr>
    </w:div>
    <w:div w:id="1508057308">
      <w:bodyDiv w:val="1"/>
      <w:marLeft w:val="0"/>
      <w:marRight w:val="0"/>
      <w:marTop w:val="0"/>
      <w:marBottom w:val="0"/>
      <w:divBdr>
        <w:top w:val="none" w:sz="0" w:space="0" w:color="auto"/>
        <w:left w:val="none" w:sz="0" w:space="0" w:color="auto"/>
        <w:bottom w:val="none" w:sz="0" w:space="0" w:color="auto"/>
        <w:right w:val="none" w:sz="0" w:space="0" w:color="auto"/>
      </w:divBdr>
    </w:div>
    <w:div w:id="1529293813">
      <w:bodyDiv w:val="1"/>
      <w:marLeft w:val="0"/>
      <w:marRight w:val="0"/>
      <w:marTop w:val="0"/>
      <w:marBottom w:val="0"/>
      <w:divBdr>
        <w:top w:val="none" w:sz="0" w:space="0" w:color="auto"/>
        <w:left w:val="none" w:sz="0" w:space="0" w:color="auto"/>
        <w:bottom w:val="none" w:sz="0" w:space="0" w:color="auto"/>
        <w:right w:val="none" w:sz="0" w:space="0" w:color="auto"/>
      </w:divBdr>
    </w:div>
    <w:div w:id="1659069420">
      <w:bodyDiv w:val="1"/>
      <w:marLeft w:val="0"/>
      <w:marRight w:val="0"/>
      <w:marTop w:val="0"/>
      <w:marBottom w:val="0"/>
      <w:divBdr>
        <w:top w:val="none" w:sz="0" w:space="0" w:color="auto"/>
        <w:left w:val="none" w:sz="0" w:space="0" w:color="auto"/>
        <w:bottom w:val="none" w:sz="0" w:space="0" w:color="auto"/>
        <w:right w:val="none" w:sz="0" w:space="0" w:color="auto"/>
      </w:divBdr>
    </w:div>
    <w:div w:id="172001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2BB4B-EEBA-4001-862F-F453B0A1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22</Pages>
  <Words>7132</Words>
  <Characters>40653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cp:lastModifiedBy>Adnan Avdic-Belltheus</cp:lastModifiedBy>
  <cp:revision>100</cp:revision>
  <cp:lastPrinted>2019-10-02T06:52:00Z</cp:lastPrinted>
  <dcterms:created xsi:type="dcterms:W3CDTF">2023-10-05T13:00:00Z</dcterms:created>
  <dcterms:modified xsi:type="dcterms:W3CDTF">2023-10-16T14:16:00Z</dcterms:modified>
</cp:coreProperties>
</file>