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C30E54" w14:paraId="00630DE1" w14:textId="77777777" w:rsidTr="00977875">
        <w:trPr>
          <w:trHeight w:val="112"/>
        </w:trPr>
        <w:tc>
          <w:tcPr>
            <w:tcW w:w="6356" w:type="dxa"/>
          </w:tcPr>
          <w:p w14:paraId="58ED4135" w14:textId="77777777" w:rsidR="00105FE6" w:rsidRPr="00C30E54" w:rsidRDefault="00105FE6" w:rsidP="00293654">
            <w:pPr>
              <w:pStyle w:val="Spacer"/>
              <w:rPr>
                <w:rFonts w:asciiTheme="minorHAnsi" w:hAnsiTheme="minorHAnsi"/>
                <w:sz w:val="24"/>
              </w:rPr>
            </w:pPr>
            <w:bookmarkStart w:id="0" w:name="_GoBack"/>
            <w:bookmarkEnd w:id="0"/>
          </w:p>
        </w:tc>
        <w:tc>
          <w:tcPr>
            <w:tcW w:w="4003" w:type="dxa"/>
            <w:vMerge w:val="restart"/>
            <w:vAlign w:val="bottom"/>
          </w:tcPr>
          <w:p w14:paraId="20EB835E" w14:textId="77777777" w:rsidR="00105FE6" w:rsidRPr="00C30E54" w:rsidRDefault="003638A8" w:rsidP="00977875">
            <w:pPr>
              <w:pStyle w:val="DocumentTitle"/>
              <w:rPr>
                <w:rFonts w:asciiTheme="minorHAnsi" w:hAnsiTheme="minorHAnsi"/>
                <w:sz w:val="24"/>
              </w:rPr>
            </w:pPr>
            <w:r w:rsidRPr="00C30E54">
              <w:rPr>
                <w:rFonts w:asciiTheme="minorHAnsi" w:hAnsiTheme="minorHAnsi"/>
                <w:sz w:val="24"/>
              </w:rPr>
              <w:t>M</w:t>
            </w:r>
            <w:r w:rsidR="00105FE6" w:rsidRPr="00C30E54">
              <w:rPr>
                <w:rFonts w:asciiTheme="minorHAnsi" w:hAnsiTheme="minorHAnsi"/>
                <w:sz w:val="24"/>
              </w:rPr>
              <w:t>inutes</w:t>
            </w:r>
          </w:p>
          <w:p w14:paraId="061B8352" w14:textId="5568D38C" w:rsidR="00EE4565" w:rsidRPr="00C30E54" w:rsidRDefault="00EE4565" w:rsidP="00895000">
            <w:pPr>
              <w:pStyle w:val="OurRef"/>
              <w:rPr>
                <w:rFonts w:asciiTheme="minorHAnsi" w:hAnsiTheme="minorHAnsi"/>
                <w:sz w:val="24"/>
              </w:rPr>
            </w:pPr>
            <w:r w:rsidRPr="00C30E54">
              <w:rPr>
                <w:rFonts w:asciiTheme="minorHAnsi" w:hAnsiTheme="minorHAnsi"/>
                <w:sz w:val="24"/>
              </w:rPr>
              <w:t>Our Ref:</w:t>
            </w:r>
            <w:r w:rsidR="003638A8" w:rsidRPr="00C30E54">
              <w:rPr>
                <w:rFonts w:asciiTheme="minorHAnsi" w:hAnsiTheme="minorHAnsi"/>
                <w:sz w:val="24"/>
              </w:rPr>
              <w:t xml:space="preserve"> Doc.UBS.PhenUser.</w:t>
            </w:r>
            <w:r w:rsidR="00951D57">
              <w:rPr>
                <w:rFonts w:asciiTheme="minorHAnsi" w:hAnsiTheme="minorHAnsi"/>
                <w:sz w:val="24"/>
              </w:rPr>
              <w:t>18</w:t>
            </w:r>
            <w:r w:rsidR="003638A8" w:rsidRPr="00C30E54">
              <w:rPr>
                <w:rFonts w:asciiTheme="minorHAnsi" w:hAnsiTheme="minorHAnsi"/>
                <w:sz w:val="24"/>
              </w:rPr>
              <w:t>.</w:t>
            </w:r>
            <w:r w:rsidR="006737D1">
              <w:rPr>
                <w:rFonts w:asciiTheme="minorHAnsi" w:hAnsiTheme="minorHAnsi"/>
                <w:sz w:val="24"/>
              </w:rPr>
              <w:t>0</w:t>
            </w:r>
            <w:r w:rsidR="009831F1">
              <w:rPr>
                <w:rFonts w:asciiTheme="minorHAnsi" w:hAnsiTheme="minorHAnsi"/>
                <w:sz w:val="24"/>
              </w:rPr>
              <w:t>3</w:t>
            </w:r>
            <w:r w:rsidR="003638A8" w:rsidRPr="00C30E54">
              <w:rPr>
                <w:rFonts w:asciiTheme="minorHAnsi" w:hAnsiTheme="minorHAnsi"/>
                <w:sz w:val="24"/>
              </w:rPr>
              <w:t xml:space="preserve"> UBS/</w:t>
            </w:r>
            <w:proofErr w:type="spellStart"/>
            <w:r w:rsidR="003638A8" w:rsidRPr="00C30E54">
              <w:rPr>
                <w:rFonts w:asciiTheme="minorHAnsi" w:hAnsiTheme="minorHAnsi"/>
                <w:sz w:val="24"/>
              </w:rPr>
              <w:t>PhenomicsUSER</w:t>
            </w:r>
            <w:proofErr w:type="spellEnd"/>
            <w:r w:rsidR="003638A8" w:rsidRPr="00C30E54">
              <w:rPr>
                <w:rFonts w:asciiTheme="minorHAnsi" w:hAnsiTheme="minorHAnsi"/>
                <w:sz w:val="24"/>
              </w:rPr>
              <w:t>/12.1.2016</w:t>
            </w:r>
            <w:r w:rsidRPr="00C30E54">
              <w:rPr>
                <w:rFonts w:asciiTheme="minorHAnsi" w:hAnsiTheme="minorHAnsi"/>
                <w:sz w:val="24"/>
              </w:rPr>
              <w:t xml:space="preserve"> </w:t>
            </w:r>
            <w:sdt>
              <w:sdtPr>
                <w:rPr>
                  <w:rFonts w:asciiTheme="minorHAnsi" w:hAnsiTheme="minorHAnsi"/>
                  <w:sz w:val="24"/>
                </w:rPr>
                <w:alias w:val="Our Ref"/>
                <w:tag w:val="Our Ref"/>
                <w:id w:val="-2044505065"/>
                <w:placeholder>
                  <w:docPart w:val="6AD356D334554F968283A586676A10EB"/>
                </w:placeholder>
                <w:text/>
              </w:sdtPr>
              <w:sdtEndPr/>
              <w:sdtContent>
                <w:r w:rsidR="003638A8" w:rsidRPr="00C30E54">
                  <w:rPr>
                    <w:rFonts w:asciiTheme="minorHAnsi" w:hAnsiTheme="minorHAnsi"/>
                    <w:sz w:val="24"/>
                  </w:rPr>
                  <w:t>Doc.UBS.PhenUser.16.01</w:t>
                </w:r>
              </w:sdtContent>
            </w:sdt>
          </w:p>
          <w:p w14:paraId="68898FEB" w14:textId="77777777" w:rsidR="00105FE6" w:rsidRPr="00C30E54" w:rsidRDefault="00105FE6" w:rsidP="00977875">
            <w:pPr>
              <w:jc w:val="right"/>
              <w:rPr>
                <w:rFonts w:asciiTheme="minorHAnsi" w:hAnsiTheme="minorHAnsi"/>
                <w:sz w:val="24"/>
              </w:rPr>
            </w:pPr>
          </w:p>
        </w:tc>
      </w:tr>
      <w:tr w:rsidR="00105FE6" w:rsidRPr="00C30E54" w14:paraId="44C1E35D" w14:textId="77777777" w:rsidTr="00EE4565">
        <w:trPr>
          <w:trHeight w:hRule="exact" w:val="1718"/>
        </w:trPr>
        <w:tc>
          <w:tcPr>
            <w:tcW w:w="6356" w:type="dxa"/>
          </w:tcPr>
          <w:p w14:paraId="73182C9A" w14:textId="77777777" w:rsidR="00105FE6" w:rsidRPr="00C30E54" w:rsidRDefault="00105FE6" w:rsidP="00BF5C6C">
            <w:pPr>
              <w:pStyle w:val="Picture"/>
              <w:rPr>
                <w:rFonts w:asciiTheme="minorHAnsi" w:hAnsiTheme="minorHAnsi"/>
                <w:sz w:val="24"/>
              </w:rPr>
            </w:pPr>
          </w:p>
          <w:p w14:paraId="0174152C" w14:textId="77777777" w:rsidR="00CB540C" w:rsidRPr="00C30E54" w:rsidRDefault="00CC2164" w:rsidP="00BF5C6C">
            <w:pPr>
              <w:pStyle w:val="Picture"/>
              <w:rPr>
                <w:rFonts w:asciiTheme="minorHAnsi" w:hAnsiTheme="minorHAnsi"/>
                <w:sz w:val="24"/>
              </w:rPr>
            </w:pPr>
            <w:r w:rsidRPr="00C30E54">
              <w:rPr>
                <w:rFonts w:asciiTheme="minorHAnsi" w:hAnsiTheme="minorHAnsi"/>
                <w:sz w:val="24"/>
              </w:rPr>
              <w:t xml:space="preserve">   </w:t>
            </w:r>
            <w:r w:rsidR="003C38A4" w:rsidRPr="00C30E54">
              <w:rPr>
                <w:rFonts w:asciiTheme="minorHAnsi" w:hAnsiTheme="minorHAnsi"/>
                <w:noProof/>
                <w:sz w:val="24"/>
              </w:rPr>
              <w:drawing>
                <wp:inline distT="0" distB="0" distL="0" distR="0" wp14:anchorId="11AB1D7D" wp14:editId="6C96F94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5CF932" w14:textId="77777777" w:rsidR="00C26D8E" w:rsidRPr="00C30E54" w:rsidRDefault="00C26D8E" w:rsidP="00BF5C6C">
            <w:pPr>
              <w:pStyle w:val="Picture"/>
              <w:rPr>
                <w:rFonts w:asciiTheme="minorHAnsi" w:hAnsiTheme="minorHAnsi"/>
                <w:noProof/>
                <w:sz w:val="24"/>
              </w:rPr>
            </w:pPr>
          </w:p>
          <w:p w14:paraId="52D0E68E" w14:textId="77777777" w:rsidR="009A6052" w:rsidRPr="00C30E54" w:rsidRDefault="009A6052" w:rsidP="00BF5C6C">
            <w:pPr>
              <w:pStyle w:val="Picture"/>
              <w:rPr>
                <w:rFonts w:asciiTheme="minorHAnsi" w:hAnsiTheme="minorHAnsi"/>
                <w:sz w:val="24"/>
              </w:rPr>
            </w:pPr>
          </w:p>
          <w:p w14:paraId="3329B066" w14:textId="77777777" w:rsidR="00C26D8E" w:rsidRPr="00C30E54" w:rsidRDefault="00C26D8E" w:rsidP="00BF5C6C">
            <w:pPr>
              <w:pStyle w:val="Picture"/>
              <w:rPr>
                <w:rFonts w:asciiTheme="minorHAnsi" w:hAnsiTheme="minorHAnsi"/>
                <w:sz w:val="24"/>
              </w:rPr>
            </w:pPr>
          </w:p>
          <w:p w14:paraId="61611896" w14:textId="77777777" w:rsidR="00C26D8E" w:rsidRPr="00C30E54" w:rsidRDefault="00C26D8E" w:rsidP="00BF5C6C">
            <w:pPr>
              <w:pStyle w:val="Picture"/>
              <w:rPr>
                <w:rFonts w:asciiTheme="minorHAnsi" w:hAnsiTheme="minorHAnsi"/>
                <w:sz w:val="24"/>
              </w:rPr>
            </w:pPr>
          </w:p>
        </w:tc>
        <w:tc>
          <w:tcPr>
            <w:tcW w:w="4003" w:type="dxa"/>
            <w:vMerge/>
          </w:tcPr>
          <w:p w14:paraId="64F92308" w14:textId="77777777" w:rsidR="00105FE6" w:rsidRPr="00C30E54" w:rsidRDefault="00105FE6" w:rsidP="00293654">
            <w:pPr>
              <w:jc w:val="right"/>
              <w:rPr>
                <w:rFonts w:asciiTheme="minorHAnsi" w:hAnsiTheme="minorHAnsi"/>
                <w:sz w:val="24"/>
              </w:rPr>
            </w:pPr>
          </w:p>
        </w:tc>
      </w:tr>
    </w:tbl>
    <w:p w14:paraId="5D3C517B" w14:textId="77777777" w:rsidR="00A6089A" w:rsidRPr="00C30E54" w:rsidRDefault="00A6089A" w:rsidP="003C56C1">
      <w:pPr>
        <w:rPr>
          <w:rFonts w:asciiTheme="minorHAnsi" w:hAnsiTheme="minorHAnsi"/>
          <w:sz w:val="24"/>
          <w:lang w:val="en-US"/>
        </w:rPr>
      </w:pPr>
    </w:p>
    <w:p w14:paraId="6E0ECEB2" w14:textId="77777777" w:rsidR="00A6089A" w:rsidRPr="00F31962" w:rsidRDefault="00A6089A" w:rsidP="00A6089A">
      <w:pPr>
        <w:rPr>
          <w:rFonts w:asciiTheme="minorHAnsi" w:hAnsiTheme="minorHAnsi"/>
          <w:caps/>
          <w:sz w:val="24"/>
          <w:lang w:val="en-US"/>
        </w:rPr>
      </w:pPr>
    </w:p>
    <w:p w14:paraId="491C7BE6" w14:textId="60D1F14C" w:rsidR="005907E5" w:rsidRPr="00B55052" w:rsidRDefault="00F31962" w:rsidP="005907E5">
      <w:pPr>
        <w:jc w:val="center"/>
        <w:rPr>
          <w:rFonts w:asciiTheme="minorHAnsi" w:hAnsiTheme="minorHAnsi" w:cs="Arial"/>
          <w:bCs/>
          <w:szCs w:val="22"/>
          <w:lang w:val="en-US"/>
        </w:rPr>
      </w:pPr>
      <w:r w:rsidRPr="00B55052">
        <w:rPr>
          <w:rFonts w:asciiTheme="minorHAnsi" w:hAnsiTheme="minorHAnsi" w:cs="Arial"/>
          <w:b/>
          <w:caps/>
          <w:szCs w:val="22"/>
          <w:lang w:val="en-US"/>
        </w:rPr>
        <w:t>Phenomics User Committee</w:t>
      </w:r>
      <w:r w:rsidR="0079372D" w:rsidRPr="00B55052">
        <w:rPr>
          <w:rFonts w:asciiTheme="minorHAnsi" w:hAnsiTheme="minorHAnsi" w:cs="Arial"/>
          <w:b/>
          <w:caps/>
          <w:szCs w:val="22"/>
          <w:lang w:val="en-US"/>
        </w:rPr>
        <w:br/>
      </w:r>
      <w:r w:rsidR="005907E5" w:rsidRPr="00B55052">
        <w:rPr>
          <w:rFonts w:asciiTheme="minorHAnsi" w:hAnsiTheme="minorHAnsi" w:cs="Arial"/>
          <w:szCs w:val="22"/>
          <w:lang w:val="en-US"/>
        </w:rPr>
        <w:br/>
        <w:t>MINUTES OF MEETING</w:t>
      </w:r>
      <w:r w:rsidR="005907E5" w:rsidRPr="00B55052">
        <w:rPr>
          <w:rFonts w:asciiTheme="minorHAnsi" w:hAnsiTheme="minorHAnsi" w:cs="Arial"/>
          <w:szCs w:val="22"/>
          <w:lang w:val="en-US"/>
        </w:rPr>
        <w:br/>
      </w:r>
      <w:r w:rsidR="005907E5" w:rsidRPr="00B55052">
        <w:rPr>
          <w:rFonts w:asciiTheme="minorHAnsi" w:hAnsiTheme="minorHAnsi" w:cs="Arial"/>
          <w:b/>
          <w:szCs w:val="22"/>
          <w:lang w:val="en-US"/>
        </w:rPr>
        <w:t>Held on:</w:t>
      </w:r>
      <w:r w:rsidR="005907E5" w:rsidRPr="00B55052">
        <w:rPr>
          <w:rFonts w:asciiTheme="minorHAnsi" w:hAnsiTheme="minorHAnsi" w:cs="Arial"/>
          <w:szCs w:val="22"/>
          <w:lang w:val="en-US"/>
        </w:rPr>
        <w:t xml:space="preserve"> </w:t>
      </w:r>
      <w:r w:rsidR="009831F1" w:rsidRPr="00B55052">
        <w:rPr>
          <w:rFonts w:asciiTheme="minorHAnsi" w:hAnsiTheme="minorHAnsi" w:cs="Arial"/>
          <w:bCs/>
          <w:szCs w:val="22"/>
          <w:lang w:val="en-US"/>
        </w:rPr>
        <w:t>Wednesday 12</w:t>
      </w:r>
      <w:r w:rsidR="009831F1" w:rsidRPr="00B55052">
        <w:rPr>
          <w:rFonts w:asciiTheme="minorHAnsi" w:hAnsiTheme="minorHAnsi" w:cs="Arial"/>
          <w:bCs/>
          <w:szCs w:val="22"/>
          <w:vertAlign w:val="superscript"/>
          <w:lang w:val="en-US"/>
        </w:rPr>
        <w:t>th</w:t>
      </w:r>
      <w:r w:rsidR="009831F1" w:rsidRPr="00B55052">
        <w:rPr>
          <w:rFonts w:asciiTheme="minorHAnsi" w:hAnsiTheme="minorHAnsi" w:cs="Arial"/>
          <w:bCs/>
          <w:szCs w:val="22"/>
          <w:lang w:val="en-US"/>
        </w:rPr>
        <w:t xml:space="preserve"> September</w:t>
      </w:r>
      <w:r w:rsidR="008D0A74" w:rsidRPr="00B55052">
        <w:rPr>
          <w:rFonts w:asciiTheme="minorHAnsi" w:hAnsiTheme="minorHAnsi" w:cs="Arial"/>
          <w:bCs/>
          <w:szCs w:val="22"/>
          <w:lang w:val="en-US"/>
        </w:rPr>
        <w:t xml:space="preserve"> </w:t>
      </w:r>
      <w:r w:rsidR="009831F1" w:rsidRPr="00B55052">
        <w:rPr>
          <w:rFonts w:asciiTheme="minorHAnsi" w:hAnsiTheme="minorHAnsi" w:cs="Arial"/>
          <w:bCs/>
          <w:szCs w:val="22"/>
          <w:lang w:val="en-US"/>
        </w:rPr>
        <w:t>2018 at 14.00pm</w:t>
      </w:r>
      <w:r w:rsidR="00951D57" w:rsidRPr="00B55052">
        <w:rPr>
          <w:rFonts w:asciiTheme="minorHAnsi" w:hAnsiTheme="minorHAnsi" w:cs="Arial"/>
          <w:bCs/>
          <w:szCs w:val="22"/>
          <w:lang w:val="en-US"/>
        </w:rPr>
        <w:t xml:space="preserve"> in the West Forvie Building Seminar Room</w:t>
      </w:r>
    </w:p>
    <w:p w14:paraId="64C9FC7F" w14:textId="77777777" w:rsidR="00930AB8" w:rsidRPr="00B55052" w:rsidRDefault="00930AB8" w:rsidP="005907E5">
      <w:pPr>
        <w:jc w:val="center"/>
        <w:rPr>
          <w:rFonts w:asciiTheme="minorHAnsi" w:hAnsiTheme="minorHAnsi"/>
          <w:caps/>
          <w:szCs w:val="22"/>
          <w:lang w:val="en-US"/>
        </w:rPr>
        <w:sectPr w:rsidR="00930AB8" w:rsidRPr="00B55052" w:rsidSect="006B3A8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709" w:gutter="0"/>
          <w:cols w:space="708"/>
          <w:docGrid w:linePitch="360"/>
        </w:sectPr>
      </w:pPr>
    </w:p>
    <w:p w14:paraId="33E87B17" w14:textId="77777777" w:rsidR="00F31962" w:rsidRPr="00B55052" w:rsidRDefault="00F31962" w:rsidP="00A6089A">
      <w:pPr>
        <w:rPr>
          <w:rFonts w:asciiTheme="minorHAnsi" w:hAnsiTheme="minorHAnsi" w:cs="Arial"/>
          <w:b/>
          <w:bCs/>
          <w:szCs w:val="22"/>
          <w:lang w:val="en-US"/>
        </w:rPr>
      </w:pPr>
    </w:p>
    <w:p w14:paraId="78C6EADB" w14:textId="77777777" w:rsidR="003C56C1" w:rsidRPr="00B55052" w:rsidRDefault="003C56C1" w:rsidP="003C56C1">
      <w:pPr>
        <w:rPr>
          <w:rFonts w:asciiTheme="minorHAnsi" w:hAnsiTheme="minorHAnsi" w:cs="Arial"/>
          <w:szCs w:val="22"/>
          <w:lang w:val="en-US"/>
        </w:rPr>
      </w:pPr>
    </w:p>
    <w:p w14:paraId="022CDB08" w14:textId="2A691920" w:rsidR="00C47D30" w:rsidRPr="00B55052" w:rsidRDefault="003C56C1" w:rsidP="003C56C1">
      <w:pPr>
        <w:rPr>
          <w:rFonts w:asciiTheme="minorHAnsi" w:hAnsiTheme="minorHAnsi" w:cs="Arial"/>
          <w:szCs w:val="22"/>
          <w:lang w:val="en-US"/>
        </w:rPr>
      </w:pPr>
      <w:r w:rsidRPr="00B55052">
        <w:rPr>
          <w:rFonts w:asciiTheme="minorHAnsi" w:hAnsiTheme="minorHAnsi" w:cs="Arial"/>
          <w:b/>
          <w:szCs w:val="22"/>
          <w:lang w:val="en-US"/>
        </w:rPr>
        <w:t xml:space="preserve">Present: </w:t>
      </w:r>
      <w:r w:rsidR="00250B15" w:rsidRPr="00B55052">
        <w:rPr>
          <w:rFonts w:asciiTheme="minorHAnsi" w:hAnsiTheme="minorHAnsi" w:cs="Arial"/>
          <w:szCs w:val="22"/>
          <w:lang w:val="en-US"/>
        </w:rPr>
        <w:t xml:space="preserve">Dave Williamson, </w:t>
      </w:r>
      <w:proofErr w:type="spellStart"/>
      <w:r w:rsidR="009831F1" w:rsidRPr="00B55052">
        <w:rPr>
          <w:rFonts w:asciiTheme="minorHAnsi" w:hAnsiTheme="minorHAnsi" w:cs="Arial"/>
          <w:szCs w:val="22"/>
          <w:lang w:val="en-US"/>
        </w:rPr>
        <w:t>Volhe</w:t>
      </w:r>
      <w:proofErr w:type="spellEnd"/>
      <w:r w:rsidR="009831F1" w:rsidRPr="00B55052">
        <w:rPr>
          <w:rFonts w:asciiTheme="minorHAnsi" w:hAnsiTheme="minorHAnsi" w:cs="Arial"/>
          <w:szCs w:val="22"/>
          <w:lang w:val="en-US"/>
        </w:rPr>
        <w:t xml:space="preserve"> </w:t>
      </w:r>
      <w:proofErr w:type="spellStart"/>
      <w:r w:rsidR="009831F1" w:rsidRPr="00B55052">
        <w:rPr>
          <w:rFonts w:asciiTheme="minorHAnsi" w:hAnsiTheme="minorHAnsi" w:cs="Arial"/>
          <w:szCs w:val="22"/>
          <w:lang w:val="en-US"/>
        </w:rPr>
        <w:t>Sauchaunha</w:t>
      </w:r>
      <w:proofErr w:type="spellEnd"/>
      <w:r w:rsidR="009831F1" w:rsidRPr="00B55052">
        <w:rPr>
          <w:rFonts w:asciiTheme="minorHAnsi" w:hAnsiTheme="minorHAnsi" w:cs="Arial"/>
          <w:szCs w:val="22"/>
          <w:lang w:val="en-US"/>
        </w:rPr>
        <w:t xml:space="preserve">, John Beech, Claire Durrant, Allie </w:t>
      </w:r>
      <w:proofErr w:type="spellStart"/>
      <w:r w:rsidR="009831F1" w:rsidRPr="00B55052">
        <w:rPr>
          <w:rFonts w:asciiTheme="minorHAnsi" w:hAnsiTheme="minorHAnsi" w:cs="Arial"/>
          <w:szCs w:val="22"/>
          <w:lang w:val="en-US"/>
        </w:rPr>
        <w:t>Finigan</w:t>
      </w:r>
      <w:proofErr w:type="spellEnd"/>
      <w:r w:rsidR="009831F1" w:rsidRPr="00B55052">
        <w:rPr>
          <w:rFonts w:asciiTheme="minorHAnsi" w:hAnsiTheme="minorHAnsi" w:cs="Arial"/>
          <w:szCs w:val="22"/>
          <w:lang w:val="en-US"/>
        </w:rPr>
        <w:t xml:space="preserve">, Kate </w:t>
      </w:r>
      <w:proofErr w:type="spellStart"/>
      <w:r w:rsidR="009831F1" w:rsidRPr="00B55052">
        <w:rPr>
          <w:rFonts w:asciiTheme="minorHAnsi" w:hAnsiTheme="minorHAnsi" w:cs="Arial"/>
          <w:szCs w:val="22"/>
          <w:lang w:val="en-US"/>
        </w:rPr>
        <w:t>Tansley</w:t>
      </w:r>
      <w:proofErr w:type="spellEnd"/>
      <w:r w:rsidR="009831F1" w:rsidRPr="00B55052">
        <w:rPr>
          <w:rFonts w:asciiTheme="minorHAnsi" w:hAnsiTheme="minorHAnsi" w:cs="Arial"/>
          <w:szCs w:val="22"/>
          <w:lang w:val="en-US"/>
        </w:rPr>
        <w:t>, Chris Riches, Toni Bray, Jam</w:t>
      </w:r>
      <w:r w:rsidR="00430C98">
        <w:rPr>
          <w:rFonts w:asciiTheme="minorHAnsi" w:hAnsiTheme="minorHAnsi" w:cs="Arial"/>
          <w:szCs w:val="22"/>
          <w:lang w:val="en-US"/>
        </w:rPr>
        <w:t xml:space="preserve">es Harrison, Hannah </w:t>
      </w:r>
      <w:proofErr w:type="spellStart"/>
      <w:r w:rsidR="00430C98">
        <w:rPr>
          <w:rFonts w:asciiTheme="minorHAnsi" w:hAnsiTheme="minorHAnsi" w:cs="Arial"/>
          <w:szCs w:val="22"/>
          <w:lang w:val="en-US"/>
        </w:rPr>
        <w:t>Chenworth</w:t>
      </w:r>
      <w:proofErr w:type="spellEnd"/>
      <w:r w:rsidR="00ED00EF">
        <w:rPr>
          <w:rFonts w:asciiTheme="minorHAnsi" w:hAnsiTheme="minorHAnsi" w:cs="Arial"/>
          <w:szCs w:val="22"/>
          <w:lang w:val="en-US"/>
        </w:rPr>
        <w:t xml:space="preserve">, </w:t>
      </w:r>
      <w:proofErr w:type="spellStart"/>
      <w:r w:rsidR="00430C98">
        <w:rPr>
          <w:rFonts w:asciiTheme="minorHAnsi" w:hAnsiTheme="minorHAnsi" w:cs="Arial"/>
          <w:szCs w:val="22"/>
          <w:lang w:val="en-US"/>
        </w:rPr>
        <w:t>Tamana</w:t>
      </w:r>
      <w:proofErr w:type="spellEnd"/>
      <w:r w:rsidR="009831F1" w:rsidRPr="00B55052">
        <w:rPr>
          <w:rFonts w:asciiTheme="minorHAnsi" w:hAnsiTheme="minorHAnsi" w:cs="Arial"/>
          <w:szCs w:val="22"/>
          <w:lang w:val="en-US"/>
        </w:rPr>
        <w:t xml:space="preserve"> </w:t>
      </w:r>
      <w:proofErr w:type="spellStart"/>
      <w:r w:rsidR="009831F1" w:rsidRPr="00B55052">
        <w:rPr>
          <w:rFonts w:asciiTheme="minorHAnsi" w:hAnsiTheme="minorHAnsi" w:cs="Arial"/>
          <w:szCs w:val="22"/>
          <w:lang w:val="en-US"/>
        </w:rPr>
        <w:t>Dar</w:t>
      </w:r>
      <w:r w:rsidR="00430C98">
        <w:rPr>
          <w:rFonts w:asciiTheme="minorHAnsi" w:hAnsiTheme="minorHAnsi" w:cs="Arial"/>
          <w:szCs w:val="22"/>
          <w:lang w:val="en-US"/>
        </w:rPr>
        <w:t>wish</w:t>
      </w:r>
      <w:proofErr w:type="spellEnd"/>
      <w:r w:rsidR="009831F1" w:rsidRPr="00B55052">
        <w:rPr>
          <w:rFonts w:asciiTheme="minorHAnsi" w:hAnsiTheme="minorHAnsi" w:cs="Arial"/>
          <w:szCs w:val="22"/>
          <w:lang w:val="en-US"/>
        </w:rPr>
        <w:t xml:space="preserve">, Denise F </w:t>
      </w:r>
      <w:proofErr w:type="spellStart"/>
      <w:r w:rsidR="009831F1" w:rsidRPr="00B55052">
        <w:rPr>
          <w:rFonts w:asciiTheme="minorHAnsi" w:hAnsiTheme="minorHAnsi" w:cs="Arial"/>
          <w:szCs w:val="22"/>
          <w:lang w:val="en-US"/>
        </w:rPr>
        <w:t>Twinn</w:t>
      </w:r>
      <w:proofErr w:type="spellEnd"/>
      <w:r w:rsidR="009831F1" w:rsidRPr="00B55052">
        <w:rPr>
          <w:rFonts w:asciiTheme="minorHAnsi" w:hAnsiTheme="minorHAnsi" w:cs="Arial"/>
          <w:szCs w:val="22"/>
          <w:lang w:val="en-US"/>
        </w:rPr>
        <w:t xml:space="preserve">, Alexi Crosby, Hannah Mannering, </w:t>
      </w:r>
      <w:r w:rsidR="00453C7D" w:rsidRPr="00B55052">
        <w:rPr>
          <w:rFonts w:asciiTheme="minorHAnsi" w:hAnsiTheme="minorHAnsi" w:cs="Arial"/>
          <w:szCs w:val="22"/>
          <w:lang w:val="en-US"/>
        </w:rPr>
        <w:t>Chloe Hodgkisson (minutes)</w:t>
      </w:r>
    </w:p>
    <w:p w14:paraId="3988E760" w14:textId="77777777" w:rsidR="008A76D3" w:rsidRPr="00B55052" w:rsidRDefault="008A76D3" w:rsidP="00391826">
      <w:pPr>
        <w:rPr>
          <w:rFonts w:asciiTheme="minorHAnsi" w:hAnsiTheme="minorHAnsi" w:cs="Arial"/>
          <w:b/>
          <w:szCs w:val="22"/>
          <w:lang w:val="en-US"/>
        </w:rPr>
      </w:pPr>
    </w:p>
    <w:p w14:paraId="1864B8FD" w14:textId="221E0781" w:rsidR="00A6089A" w:rsidRPr="00B55052" w:rsidRDefault="00434775" w:rsidP="003C56C1">
      <w:pPr>
        <w:rPr>
          <w:rFonts w:asciiTheme="minorHAnsi" w:hAnsiTheme="minorHAnsi" w:cs="Arial"/>
          <w:szCs w:val="22"/>
          <w:lang w:val="en-US"/>
        </w:rPr>
      </w:pPr>
      <w:r w:rsidRPr="00B55052">
        <w:rPr>
          <w:rFonts w:asciiTheme="minorHAnsi" w:hAnsiTheme="minorHAnsi" w:cs="Arial"/>
          <w:b/>
          <w:szCs w:val="22"/>
          <w:lang w:val="en-US"/>
        </w:rPr>
        <w:t>Apologies:</w:t>
      </w:r>
      <w:r w:rsidRPr="00B55052">
        <w:rPr>
          <w:rFonts w:asciiTheme="minorHAnsi" w:hAnsiTheme="minorHAnsi" w:cs="Arial"/>
          <w:szCs w:val="22"/>
          <w:lang w:val="en-US"/>
        </w:rPr>
        <w:t xml:space="preserve"> </w:t>
      </w:r>
      <w:r w:rsidR="008D0A74" w:rsidRPr="00B55052">
        <w:rPr>
          <w:rFonts w:asciiTheme="minorHAnsi" w:hAnsiTheme="minorHAnsi" w:cs="Arial"/>
          <w:szCs w:val="22"/>
          <w:lang w:val="en-US"/>
        </w:rPr>
        <w:t>C</w:t>
      </w:r>
      <w:r w:rsidR="009831F1" w:rsidRPr="00B55052">
        <w:rPr>
          <w:rFonts w:asciiTheme="minorHAnsi" w:hAnsiTheme="minorHAnsi" w:cs="Arial"/>
          <w:szCs w:val="22"/>
          <w:lang w:val="en-US"/>
        </w:rPr>
        <w:t xml:space="preserve">lemence Blouet, Amelia Phillips, Maggie Gentry, Olivia Shepherd, Rebecca Matthews, </w:t>
      </w:r>
    </w:p>
    <w:p w14:paraId="6B198AE3" w14:textId="050D3E25" w:rsidR="003C56C1" w:rsidRPr="00B55052" w:rsidRDefault="003C56C1" w:rsidP="003C56C1">
      <w:pPr>
        <w:rPr>
          <w:rFonts w:asciiTheme="minorHAnsi" w:hAnsiTheme="minorHAnsi" w:cs="Arial"/>
          <w:szCs w:val="22"/>
          <w:lang w:val="en-US"/>
        </w:rPr>
      </w:pPr>
    </w:p>
    <w:p w14:paraId="6815D3E7" w14:textId="77777777" w:rsidR="009831F1" w:rsidRPr="00B55052" w:rsidRDefault="009831F1" w:rsidP="003C56C1">
      <w:pPr>
        <w:rPr>
          <w:rFonts w:asciiTheme="minorHAnsi" w:hAnsiTheme="minorHAnsi" w:cs="Arial"/>
          <w:szCs w:val="22"/>
          <w:lang w:val="en-US"/>
        </w:rPr>
      </w:pPr>
    </w:p>
    <w:p w14:paraId="4DF22385" w14:textId="4AF237B2" w:rsidR="003C56C1" w:rsidRPr="00B55052" w:rsidRDefault="0032133E"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M</w:t>
      </w:r>
      <w:r w:rsidR="009D6EFE" w:rsidRPr="00B55052">
        <w:rPr>
          <w:rFonts w:asciiTheme="minorHAnsi" w:hAnsiTheme="minorHAnsi" w:cs="Arial"/>
          <w:b/>
          <w:bCs/>
          <w:caps/>
          <w:szCs w:val="22"/>
          <w:lang w:val="en-US"/>
        </w:rPr>
        <w:t>INUTES</w:t>
      </w:r>
      <w:r w:rsidR="00613538" w:rsidRPr="00B55052">
        <w:rPr>
          <w:rFonts w:asciiTheme="minorHAnsi" w:hAnsiTheme="minorHAnsi" w:cs="Arial"/>
          <w:b/>
          <w:bCs/>
          <w:caps/>
          <w:szCs w:val="22"/>
          <w:lang w:val="en-US"/>
        </w:rPr>
        <w:t xml:space="preserve"> FROM THE LAST MEETING</w:t>
      </w:r>
    </w:p>
    <w:p w14:paraId="6A12BCFD" w14:textId="77777777" w:rsidR="00B216DE" w:rsidRPr="00B55052" w:rsidRDefault="00B216DE" w:rsidP="00EC04BA">
      <w:pPr>
        <w:spacing w:after="160" w:line="240" w:lineRule="auto"/>
        <w:ind w:left="357" w:hanging="357"/>
        <w:contextualSpacing/>
        <w:rPr>
          <w:rFonts w:asciiTheme="minorHAnsi" w:hAnsiTheme="minorHAnsi"/>
          <w:szCs w:val="22"/>
        </w:rPr>
      </w:pPr>
      <w:r w:rsidRPr="00B55052">
        <w:rPr>
          <w:rFonts w:asciiTheme="minorHAnsi" w:hAnsiTheme="minorHAnsi"/>
          <w:szCs w:val="22"/>
        </w:rPr>
        <w:t>Minutes from the previous meeting on 10</w:t>
      </w:r>
      <w:r w:rsidRPr="00B55052">
        <w:rPr>
          <w:rFonts w:asciiTheme="minorHAnsi" w:hAnsiTheme="minorHAnsi"/>
          <w:szCs w:val="22"/>
          <w:vertAlign w:val="superscript"/>
        </w:rPr>
        <w:t>th</w:t>
      </w:r>
      <w:r w:rsidRPr="00B55052">
        <w:rPr>
          <w:rFonts w:asciiTheme="minorHAnsi" w:hAnsiTheme="minorHAnsi"/>
          <w:szCs w:val="22"/>
        </w:rPr>
        <w:t xml:space="preserve"> May 2018 were agreed as a true record of the</w:t>
      </w:r>
    </w:p>
    <w:p w14:paraId="16D1E7B5" w14:textId="6D194F7B" w:rsidR="00613538" w:rsidRPr="00B55052" w:rsidRDefault="00B216DE" w:rsidP="00EC04BA">
      <w:pPr>
        <w:spacing w:after="160" w:line="240" w:lineRule="auto"/>
        <w:ind w:left="357" w:hanging="357"/>
        <w:contextualSpacing/>
        <w:rPr>
          <w:rFonts w:asciiTheme="minorHAnsi" w:hAnsiTheme="minorHAnsi"/>
          <w:szCs w:val="22"/>
        </w:rPr>
      </w:pPr>
      <w:proofErr w:type="gramStart"/>
      <w:r w:rsidRPr="00B55052">
        <w:rPr>
          <w:rFonts w:asciiTheme="minorHAnsi" w:hAnsiTheme="minorHAnsi"/>
          <w:szCs w:val="22"/>
        </w:rPr>
        <w:t>meeting</w:t>
      </w:r>
      <w:proofErr w:type="gramEnd"/>
      <w:r w:rsidRPr="00B55052">
        <w:rPr>
          <w:rFonts w:asciiTheme="minorHAnsi" w:hAnsiTheme="minorHAnsi"/>
          <w:szCs w:val="22"/>
        </w:rPr>
        <w:t xml:space="preserve">. </w:t>
      </w:r>
    </w:p>
    <w:p w14:paraId="50CFD650" w14:textId="77777777" w:rsidR="000C7DE8" w:rsidRPr="00B55052" w:rsidRDefault="000C7DE8" w:rsidP="003C56C1">
      <w:pPr>
        <w:rPr>
          <w:rFonts w:asciiTheme="minorHAnsi" w:hAnsiTheme="minorHAnsi" w:cs="Arial"/>
          <w:szCs w:val="22"/>
          <w:lang w:val="en-US"/>
        </w:rPr>
      </w:pPr>
    </w:p>
    <w:p w14:paraId="505DA802" w14:textId="77777777" w:rsidR="000126D3" w:rsidRPr="00B55052" w:rsidRDefault="000126D3"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 xml:space="preserve">Matters arising from </w:t>
      </w:r>
      <w:r w:rsidR="00093091" w:rsidRPr="00B55052">
        <w:rPr>
          <w:rFonts w:asciiTheme="minorHAnsi" w:hAnsiTheme="minorHAnsi" w:cs="Arial"/>
          <w:b/>
          <w:bCs/>
          <w:caps/>
          <w:szCs w:val="22"/>
          <w:lang w:val="en-US"/>
        </w:rPr>
        <w:t>previous</w:t>
      </w:r>
      <w:r w:rsidRPr="00B55052">
        <w:rPr>
          <w:rFonts w:asciiTheme="minorHAnsi" w:hAnsiTheme="minorHAnsi" w:cs="Arial"/>
          <w:b/>
          <w:bCs/>
          <w:caps/>
          <w:szCs w:val="22"/>
          <w:lang w:val="en-US"/>
        </w:rPr>
        <w:t xml:space="preserve"> meeting</w:t>
      </w:r>
    </w:p>
    <w:p w14:paraId="0ED8ED97" w14:textId="20EBC253" w:rsidR="00613538" w:rsidRPr="00B55052" w:rsidRDefault="00B216DE" w:rsidP="003C56C1">
      <w:pPr>
        <w:rPr>
          <w:rFonts w:asciiTheme="minorHAnsi" w:hAnsiTheme="minorHAnsi" w:cs="Arial"/>
          <w:szCs w:val="22"/>
          <w:lang w:val="en-US"/>
        </w:rPr>
      </w:pPr>
      <w:r w:rsidRPr="00B55052">
        <w:rPr>
          <w:rFonts w:asciiTheme="minorHAnsi" w:hAnsiTheme="minorHAnsi" w:cs="Arial"/>
          <w:szCs w:val="22"/>
          <w:lang w:val="en-US"/>
        </w:rPr>
        <w:t>Not items to be discussed</w:t>
      </w:r>
    </w:p>
    <w:p w14:paraId="0F8AAB45" w14:textId="77777777" w:rsidR="00B216DE" w:rsidRPr="00B55052" w:rsidRDefault="00B216DE" w:rsidP="003C56C1">
      <w:pPr>
        <w:rPr>
          <w:rFonts w:asciiTheme="minorHAnsi" w:hAnsiTheme="minorHAnsi" w:cs="Arial"/>
          <w:szCs w:val="22"/>
          <w:lang w:val="en-US"/>
        </w:rPr>
      </w:pPr>
    </w:p>
    <w:p w14:paraId="363A5775" w14:textId="77777777" w:rsidR="000C7DE8" w:rsidRPr="00B55052" w:rsidRDefault="000C7DE8" w:rsidP="003C56C1">
      <w:pPr>
        <w:rPr>
          <w:rFonts w:asciiTheme="minorHAnsi" w:hAnsiTheme="minorHAnsi" w:cs="Arial"/>
          <w:szCs w:val="22"/>
          <w:lang w:val="en-US"/>
        </w:rPr>
      </w:pPr>
    </w:p>
    <w:p w14:paraId="7739F7DF" w14:textId="0908D371" w:rsidR="00DA408E" w:rsidRPr="00B55052" w:rsidRDefault="00912997" w:rsidP="00036759">
      <w:pPr>
        <w:numPr>
          <w:ilvl w:val="0"/>
          <w:numId w:val="1"/>
        </w:numPr>
        <w:ind w:left="426" w:hanging="426"/>
        <w:rPr>
          <w:rFonts w:asciiTheme="minorHAnsi" w:hAnsiTheme="minorHAnsi" w:cs="Arial"/>
          <w:b/>
          <w:bCs/>
          <w:caps/>
          <w:szCs w:val="22"/>
          <w:lang w:val="en-US"/>
        </w:rPr>
      </w:pPr>
      <w:r w:rsidRPr="00B55052">
        <w:rPr>
          <w:rFonts w:asciiTheme="minorHAnsi" w:hAnsiTheme="minorHAnsi" w:cs="Arial"/>
          <w:b/>
          <w:bCs/>
          <w:caps/>
          <w:szCs w:val="22"/>
          <w:lang w:val="en-US"/>
        </w:rPr>
        <w:t>Chair</w:t>
      </w:r>
      <w:r w:rsidR="00F31962" w:rsidRPr="00B55052">
        <w:rPr>
          <w:rFonts w:asciiTheme="minorHAnsi" w:hAnsiTheme="minorHAnsi" w:cs="Arial"/>
          <w:b/>
          <w:bCs/>
          <w:caps/>
          <w:szCs w:val="22"/>
          <w:lang w:val="en-US"/>
        </w:rPr>
        <w:t>’</w:t>
      </w:r>
      <w:r w:rsidRPr="00B55052">
        <w:rPr>
          <w:rFonts w:asciiTheme="minorHAnsi" w:hAnsiTheme="minorHAnsi" w:cs="Arial"/>
          <w:b/>
          <w:bCs/>
          <w:caps/>
          <w:szCs w:val="22"/>
          <w:lang w:val="en-US"/>
        </w:rPr>
        <w:t>s Report</w:t>
      </w:r>
      <w:r w:rsidR="004D2BB0" w:rsidRPr="00B55052">
        <w:rPr>
          <w:rFonts w:asciiTheme="minorHAnsi" w:hAnsiTheme="minorHAnsi" w:cs="Arial"/>
          <w:b/>
          <w:bCs/>
          <w:caps/>
          <w:szCs w:val="22"/>
          <w:lang w:val="en-US"/>
        </w:rPr>
        <w:t xml:space="preserve"> </w:t>
      </w:r>
    </w:p>
    <w:p w14:paraId="2ECF3A04" w14:textId="77777777" w:rsidR="00EC04BA" w:rsidRPr="00B55052" w:rsidRDefault="00B216DE" w:rsidP="00B216DE">
      <w:pPr>
        <w:ind w:left="360" w:hanging="360"/>
        <w:rPr>
          <w:rFonts w:asciiTheme="minorHAnsi" w:hAnsiTheme="minorHAnsi"/>
          <w:szCs w:val="22"/>
        </w:rPr>
      </w:pPr>
      <w:r w:rsidRPr="00B55052">
        <w:rPr>
          <w:rFonts w:asciiTheme="minorHAnsi" w:hAnsiTheme="minorHAnsi"/>
          <w:szCs w:val="22"/>
        </w:rPr>
        <w:t>The</w:t>
      </w:r>
      <w:r w:rsidR="00EC04BA" w:rsidRPr="00B55052">
        <w:rPr>
          <w:rFonts w:asciiTheme="minorHAnsi" w:hAnsiTheme="minorHAnsi"/>
          <w:szCs w:val="22"/>
        </w:rPr>
        <w:t xml:space="preserve"> Bellatrix</w:t>
      </w:r>
      <w:r w:rsidRPr="00B55052">
        <w:rPr>
          <w:rFonts w:asciiTheme="minorHAnsi" w:hAnsiTheme="minorHAnsi"/>
          <w:szCs w:val="22"/>
        </w:rPr>
        <w:t xml:space="preserve"> project is still on track to finish in March 2019 and</w:t>
      </w:r>
      <w:r w:rsidR="00EC04BA" w:rsidRPr="00B55052">
        <w:rPr>
          <w:rFonts w:asciiTheme="minorHAnsi" w:hAnsiTheme="minorHAnsi"/>
          <w:szCs w:val="22"/>
        </w:rPr>
        <w:t xml:space="preserve"> planned</w:t>
      </w:r>
      <w:r w:rsidRPr="00B55052">
        <w:rPr>
          <w:rFonts w:asciiTheme="minorHAnsi" w:hAnsiTheme="minorHAnsi"/>
          <w:szCs w:val="22"/>
        </w:rPr>
        <w:t xml:space="preserve"> occupancy in the 3</w:t>
      </w:r>
      <w:r w:rsidRPr="00B55052">
        <w:rPr>
          <w:rFonts w:asciiTheme="minorHAnsi" w:hAnsiTheme="minorHAnsi"/>
          <w:szCs w:val="22"/>
          <w:vertAlign w:val="superscript"/>
        </w:rPr>
        <w:t>rd</w:t>
      </w:r>
    </w:p>
    <w:p w14:paraId="114DD083" w14:textId="6B30B045" w:rsidR="00B216DE" w:rsidRPr="00B55052" w:rsidRDefault="00EC04BA" w:rsidP="00B216DE">
      <w:pPr>
        <w:ind w:left="360" w:hanging="360"/>
        <w:rPr>
          <w:rFonts w:asciiTheme="minorHAnsi" w:hAnsiTheme="minorHAnsi"/>
          <w:szCs w:val="22"/>
        </w:rPr>
      </w:pPr>
      <w:r w:rsidRPr="00B55052">
        <w:rPr>
          <w:rFonts w:asciiTheme="minorHAnsi" w:hAnsiTheme="minorHAnsi"/>
          <w:szCs w:val="22"/>
        </w:rPr>
        <w:t>Quarter of 2018.</w:t>
      </w:r>
    </w:p>
    <w:p w14:paraId="69142477" w14:textId="77777777" w:rsidR="00B216DE" w:rsidRPr="00B55052" w:rsidRDefault="00B216DE" w:rsidP="00B216DE">
      <w:pPr>
        <w:ind w:left="360" w:hanging="360"/>
        <w:rPr>
          <w:rFonts w:asciiTheme="minorHAnsi" w:hAnsiTheme="minorHAnsi"/>
          <w:szCs w:val="22"/>
        </w:rPr>
      </w:pPr>
      <w:r w:rsidRPr="00B55052">
        <w:rPr>
          <w:rFonts w:asciiTheme="minorHAnsi" w:hAnsiTheme="minorHAnsi"/>
          <w:szCs w:val="22"/>
        </w:rPr>
        <w:t xml:space="preserve">It was reported at the last UBS FOM meeting in June 2018 that </w:t>
      </w:r>
      <w:proofErr w:type="spellStart"/>
      <w:r w:rsidRPr="00B55052">
        <w:rPr>
          <w:rFonts w:asciiTheme="minorHAnsi" w:hAnsiTheme="minorHAnsi"/>
          <w:szCs w:val="22"/>
        </w:rPr>
        <w:t>Phenomics</w:t>
      </w:r>
      <w:proofErr w:type="spellEnd"/>
      <w:r w:rsidRPr="00B55052">
        <w:rPr>
          <w:rFonts w:asciiTheme="minorHAnsi" w:hAnsiTheme="minorHAnsi"/>
          <w:szCs w:val="22"/>
        </w:rPr>
        <w:t xml:space="preserve"> is 1 of 3 units</w:t>
      </w:r>
    </w:p>
    <w:p w14:paraId="7144D900" w14:textId="4C6C228B" w:rsidR="00B216DE" w:rsidRPr="00B55052" w:rsidRDefault="00EC04BA" w:rsidP="00B216DE">
      <w:pPr>
        <w:ind w:left="360" w:hanging="360"/>
        <w:rPr>
          <w:rFonts w:asciiTheme="minorHAnsi" w:hAnsiTheme="minorHAnsi"/>
          <w:szCs w:val="22"/>
        </w:rPr>
      </w:pPr>
      <w:r w:rsidRPr="00B55052">
        <w:rPr>
          <w:rFonts w:asciiTheme="minorHAnsi" w:hAnsiTheme="minorHAnsi"/>
          <w:szCs w:val="22"/>
        </w:rPr>
        <w:t>Operating at</w:t>
      </w:r>
      <w:r w:rsidR="00B216DE" w:rsidRPr="00B55052">
        <w:rPr>
          <w:rFonts w:asciiTheme="minorHAnsi" w:hAnsiTheme="minorHAnsi"/>
          <w:szCs w:val="22"/>
        </w:rPr>
        <w:t xml:space="preserve"> surplus.</w:t>
      </w:r>
      <w:r w:rsidRPr="00B55052">
        <w:rPr>
          <w:rFonts w:asciiTheme="minorHAnsi" w:hAnsiTheme="minorHAnsi"/>
          <w:szCs w:val="22"/>
        </w:rPr>
        <w:t xml:space="preserve"> </w:t>
      </w:r>
    </w:p>
    <w:p w14:paraId="4F8CD50E" w14:textId="77777777" w:rsidR="00B216DE" w:rsidRPr="00B55052" w:rsidRDefault="00B216DE" w:rsidP="00613538">
      <w:pPr>
        <w:rPr>
          <w:rFonts w:asciiTheme="minorHAnsi" w:hAnsiTheme="minorHAnsi" w:cs="Arial"/>
          <w:b/>
          <w:bCs/>
          <w:caps/>
          <w:szCs w:val="22"/>
          <w:lang w:val="en-US"/>
        </w:rPr>
      </w:pPr>
    </w:p>
    <w:p w14:paraId="631442AD" w14:textId="77777777" w:rsidR="00583606" w:rsidRPr="00B55052" w:rsidRDefault="00583606" w:rsidP="00C44C33">
      <w:pPr>
        <w:ind w:left="284"/>
        <w:rPr>
          <w:rFonts w:asciiTheme="minorHAnsi" w:hAnsiTheme="minorHAnsi" w:cs="Arial"/>
          <w:b/>
          <w:szCs w:val="22"/>
          <w:lang w:val="en-US"/>
        </w:rPr>
      </w:pPr>
    </w:p>
    <w:p w14:paraId="0E349E03" w14:textId="47577D72" w:rsidR="005D36C6" w:rsidRPr="00B55052" w:rsidRDefault="00912997" w:rsidP="00036759">
      <w:pPr>
        <w:numPr>
          <w:ilvl w:val="0"/>
          <w:numId w:val="1"/>
        </w:numPr>
        <w:rPr>
          <w:rFonts w:asciiTheme="minorHAnsi" w:hAnsiTheme="minorHAnsi" w:cs="Arial"/>
          <w:b/>
          <w:bCs/>
          <w:caps/>
          <w:szCs w:val="22"/>
          <w:lang w:val="en-US"/>
        </w:rPr>
      </w:pPr>
      <w:r w:rsidRPr="00B55052">
        <w:rPr>
          <w:rFonts w:asciiTheme="minorHAnsi" w:hAnsiTheme="minorHAnsi" w:cs="Arial"/>
          <w:b/>
          <w:bCs/>
          <w:caps/>
          <w:szCs w:val="22"/>
          <w:lang w:val="en-US"/>
        </w:rPr>
        <w:t>Manager’s Report</w:t>
      </w:r>
      <w:r w:rsidR="00F31962" w:rsidRPr="00B55052">
        <w:rPr>
          <w:rFonts w:asciiTheme="minorHAnsi" w:hAnsiTheme="minorHAnsi" w:cs="Arial"/>
          <w:b/>
          <w:bCs/>
          <w:caps/>
          <w:szCs w:val="22"/>
          <w:lang w:val="en-US"/>
        </w:rPr>
        <w:t xml:space="preserve"> – Facilities </w:t>
      </w:r>
      <w:r w:rsidR="00583606" w:rsidRPr="00B55052">
        <w:rPr>
          <w:rFonts w:asciiTheme="minorHAnsi" w:hAnsiTheme="minorHAnsi" w:cs="Arial"/>
          <w:b/>
          <w:bCs/>
          <w:caps/>
          <w:szCs w:val="22"/>
          <w:lang w:val="en-US"/>
        </w:rPr>
        <w:t>(</w:t>
      </w:r>
      <w:r w:rsidR="007B53DC" w:rsidRPr="00B55052">
        <w:rPr>
          <w:rFonts w:asciiTheme="minorHAnsi" w:hAnsiTheme="minorHAnsi" w:cs="Arial"/>
          <w:b/>
          <w:bCs/>
          <w:szCs w:val="22"/>
          <w:lang w:val="en-US"/>
        </w:rPr>
        <w:t xml:space="preserve">Kate </w:t>
      </w:r>
      <w:proofErr w:type="spellStart"/>
      <w:r w:rsidR="007B53DC" w:rsidRPr="00B55052">
        <w:rPr>
          <w:rFonts w:asciiTheme="minorHAnsi" w:hAnsiTheme="minorHAnsi" w:cs="Arial"/>
          <w:b/>
          <w:bCs/>
          <w:szCs w:val="22"/>
          <w:lang w:val="en-US"/>
        </w:rPr>
        <w:t>Tansley</w:t>
      </w:r>
      <w:proofErr w:type="spellEnd"/>
      <w:r w:rsidR="00583606" w:rsidRPr="00B55052">
        <w:rPr>
          <w:rFonts w:asciiTheme="minorHAnsi" w:hAnsiTheme="minorHAnsi" w:cs="Arial"/>
          <w:b/>
          <w:bCs/>
          <w:caps/>
          <w:szCs w:val="22"/>
          <w:lang w:val="en-US"/>
        </w:rPr>
        <w:t>)</w:t>
      </w:r>
    </w:p>
    <w:p w14:paraId="0AB51F3E" w14:textId="42641150" w:rsidR="007B53DC" w:rsidRPr="00B55052" w:rsidRDefault="007B53DC" w:rsidP="007B53DC">
      <w:pPr>
        <w:rPr>
          <w:rFonts w:asciiTheme="minorHAnsi" w:hAnsiTheme="minorHAnsi" w:cs="Arial"/>
          <w:b/>
          <w:bCs/>
          <w:caps/>
          <w:szCs w:val="22"/>
          <w:lang w:val="en-US"/>
        </w:rPr>
      </w:pPr>
    </w:p>
    <w:p w14:paraId="5E9A13BE" w14:textId="2C67852B" w:rsidR="00B216DE" w:rsidRPr="00B55052" w:rsidRDefault="00EC04BA" w:rsidP="00B216DE">
      <w:pPr>
        <w:rPr>
          <w:rFonts w:asciiTheme="minorHAnsi" w:hAnsiTheme="minorHAnsi"/>
          <w:szCs w:val="22"/>
        </w:rPr>
      </w:pPr>
      <w:r w:rsidRPr="00B55052">
        <w:rPr>
          <w:rFonts w:asciiTheme="minorHAnsi" w:hAnsiTheme="minorHAnsi"/>
          <w:szCs w:val="22"/>
        </w:rPr>
        <w:t>Several</w:t>
      </w:r>
      <w:r w:rsidR="00B216DE" w:rsidRPr="00B55052">
        <w:rPr>
          <w:rFonts w:asciiTheme="minorHAnsi" w:hAnsiTheme="minorHAnsi"/>
          <w:szCs w:val="22"/>
        </w:rPr>
        <w:t xml:space="preserve"> change</w:t>
      </w:r>
      <w:r w:rsidRPr="00B55052">
        <w:rPr>
          <w:rFonts w:asciiTheme="minorHAnsi" w:hAnsiTheme="minorHAnsi"/>
          <w:szCs w:val="22"/>
        </w:rPr>
        <w:t>s</w:t>
      </w:r>
      <w:r w:rsidR="00B216DE" w:rsidRPr="00B55052">
        <w:rPr>
          <w:rFonts w:asciiTheme="minorHAnsi" w:hAnsiTheme="minorHAnsi"/>
          <w:szCs w:val="22"/>
        </w:rPr>
        <w:t xml:space="preserve"> to staffing</w:t>
      </w:r>
      <w:r w:rsidRPr="00B55052">
        <w:rPr>
          <w:rFonts w:asciiTheme="minorHAnsi" w:hAnsiTheme="minorHAnsi"/>
          <w:szCs w:val="22"/>
        </w:rPr>
        <w:t xml:space="preserve"> since the last meeting in May. There</w:t>
      </w:r>
      <w:r w:rsidR="00B216DE" w:rsidRPr="00B55052">
        <w:rPr>
          <w:rFonts w:asciiTheme="minorHAnsi" w:hAnsiTheme="minorHAnsi"/>
          <w:szCs w:val="22"/>
        </w:rPr>
        <w:t xml:space="preserve"> is a strict training protocol in place. Users advised to </w:t>
      </w:r>
      <w:r w:rsidRPr="00B55052">
        <w:rPr>
          <w:rFonts w:asciiTheme="minorHAnsi" w:hAnsiTheme="minorHAnsi"/>
          <w:szCs w:val="22"/>
        </w:rPr>
        <w:t>notify</w:t>
      </w:r>
      <w:r w:rsidR="00B216DE" w:rsidRPr="00B55052">
        <w:rPr>
          <w:rFonts w:asciiTheme="minorHAnsi" w:hAnsiTheme="minorHAnsi"/>
          <w:szCs w:val="22"/>
        </w:rPr>
        <w:t xml:space="preserve"> Kate </w:t>
      </w:r>
      <w:r w:rsidRPr="00B55052">
        <w:rPr>
          <w:rFonts w:asciiTheme="minorHAnsi" w:hAnsiTheme="minorHAnsi"/>
          <w:szCs w:val="22"/>
        </w:rPr>
        <w:t>if any problems occur</w:t>
      </w:r>
      <w:r w:rsidR="00B216DE" w:rsidRPr="00B55052">
        <w:rPr>
          <w:rFonts w:asciiTheme="minorHAnsi" w:hAnsiTheme="minorHAnsi"/>
          <w:szCs w:val="22"/>
        </w:rPr>
        <w:t xml:space="preserve"> as feedback helps with training.</w:t>
      </w:r>
    </w:p>
    <w:p w14:paraId="7F1AEE58" w14:textId="1FB8A28A" w:rsidR="00B216DE" w:rsidRPr="00B55052" w:rsidRDefault="00EC04BA" w:rsidP="007B53DC">
      <w:pPr>
        <w:rPr>
          <w:rFonts w:asciiTheme="minorHAnsi" w:hAnsiTheme="minorHAnsi"/>
          <w:szCs w:val="22"/>
        </w:rPr>
      </w:pPr>
      <w:r w:rsidRPr="00B55052">
        <w:rPr>
          <w:rFonts w:asciiTheme="minorHAnsi" w:hAnsiTheme="minorHAnsi"/>
          <w:szCs w:val="22"/>
        </w:rPr>
        <w:t>Reminder to all users that</w:t>
      </w:r>
      <w:r w:rsidR="00B216DE" w:rsidRPr="00B55052">
        <w:rPr>
          <w:rFonts w:asciiTheme="minorHAnsi" w:hAnsiTheme="minorHAnsi"/>
          <w:szCs w:val="22"/>
        </w:rPr>
        <w:t xml:space="preserve"> anaesthetic system</w:t>
      </w:r>
      <w:r w:rsidRPr="00B55052">
        <w:rPr>
          <w:rFonts w:asciiTheme="minorHAnsi" w:hAnsiTheme="minorHAnsi"/>
          <w:szCs w:val="22"/>
        </w:rPr>
        <w:t>s</w:t>
      </w:r>
      <w:r w:rsidR="00B216DE" w:rsidRPr="00B55052">
        <w:rPr>
          <w:rFonts w:asciiTheme="minorHAnsi" w:hAnsiTheme="minorHAnsi"/>
          <w:szCs w:val="22"/>
        </w:rPr>
        <w:t xml:space="preserve"> must not be dismantled or taken apart once in place. It is hard for Technicians to maintain the systems if it keeps being </w:t>
      </w:r>
      <w:r w:rsidRPr="00B55052">
        <w:rPr>
          <w:rFonts w:asciiTheme="minorHAnsi" w:hAnsiTheme="minorHAnsi"/>
          <w:szCs w:val="22"/>
        </w:rPr>
        <w:t xml:space="preserve">pulled apart. </w:t>
      </w:r>
      <w:r w:rsidR="00B216DE" w:rsidRPr="00B55052">
        <w:rPr>
          <w:rFonts w:asciiTheme="minorHAnsi" w:hAnsiTheme="minorHAnsi"/>
          <w:szCs w:val="22"/>
        </w:rPr>
        <w:t>Please</w:t>
      </w:r>
      <w:r w:rsidRPr="00B55052">
        <w:rPr>
          <w:rFonts w:asciiTheme="minorHAnsi" w:hAnsiTheme="minorHAnsi"/>
          <w:szCs w:val="22"/>
        </w:rPr>
        <w:t xml:space="preserve"> make Kate aware if you witness this happening. </w:t>
      </w:r>
    </w:p>
    <w:p w14:paraId="09404880" w14:textId="77777777" w:rsidR="00EC04BA" w:rsidRPr="00B55052" w:rsidRDefault="00EC04BA" w:rsidP="007B53DC">
      <w:pPr>
        <w:rPr>
          <w:rFonts w:asciiTheme="minorHAnsi" w:hAnsiTheme="minorHAnsi" w:cs="Arial"/>
          <w:b/>
          <w:bCs/>
          <w:caps/>
          <w:szCs w:val="22"/>
          <w:lang w:val="en-US"/>
        </w:rPr>
      </w:pPr>
    </w:p>
    <w:p w14:paraId="5DAB64AC" w14:textId="77777777" w:rsidR="007B53DC" w:rsidRPr="00B55052" w:rsidRDefault="007B53DC" w:rsidP="007B53DC">
      <w:pPr>
        <w:rPr>
          <w:rFonts w:asciiTheme="minorHAnsi" w:hAnsiTheme="minorHAnsi"/>
          <w:b/>
          <w:szCs w:val="22"/>
        </w:rPr>
      </w:pPr>
      <w:r w:rsidRPr="00B55052">
        <w:rPr>
          <w:rFonts w:asciiTheme="minorHAnsi" w:hAnsiTheme="minorHAnsi"/>
          <w:b/>
          <w:szCs w:val="22"/>
        </w:rPr>
        <w:t>Staffing</w:t>
      </w:r>
    </w:p>
    <w:p w14:paraId="134202A3" w14:textId="12C2E2C7" w:rsidR="007B53DC" w:rsidRPr="00B55052" w:rsidRDefault="007B53DC" w:rsidP="007B53DC">
      <w:pPr>
        <w:rPr>
          <w:rFonts w:asciiTheme="minorHAnsi" w:hAnsiTheme="minorHAnsi"/>
          <w:b/>
          <w:bCs/>
          <w:szCs w:val="22"/>
        </w:rPr>
      </w:pPr>
    </w:p>
    <w:p w14:paraId="2F6D011E" w14:textId="52036C10" w:rsidR="00B216DE" w:rsidRPr="00B55052" w:rsidRDefault="00B216DE" w:rsidP="00211A8B">
      <w:pPr>
        <w:numPr>
          <w:ilvl w:val="0"/>
          <w:numId w:val="39"/>
        </w:numPr>
        <w:rPr>
          <w:rFonts w:asciiTheme="minorHAnsi" w:hAnsiTheme="minorHAnsi"/>
          <w:b/>
          <w:bCs/>
          <w:szCs w:val="22"/>
        </w:rPr>
      </w:pPr>
      <w:r w:rsidRPr="00B55052">
        <w:rPr>
          <w:rFonts w:asciiTheme="minorHAnsi" w:hAnsiTheme="minorHAnsi" w:cs="Arial"/>
          <w:szCs w:val="22"/>
        </w:rPr>
        <w:t xml:space="preserve">Martin Rice - Grade 6 Deputy Manager - Responsible for overall supervision of the animal areas, management of colonies, procedure rooms, along with administration for the facility including inductions. </w:t>
      </w:r>
    </w:p>
    <w:p w14:paraId="03D0A1BC" w14:textId="77777777" w:rsidR="00B216DE" w:rsidRPr="00B55052" w:rsidRDefault="00B216DE" w:rsidP="00B216DE">
      <w:pPr>
        <w:numPr>
          <w:ilvl w:val="0"/>
          <w:numId w:val="39"/>
        </w:numPr>
        <w:rPr>
          <w:rFonts w:asciiTheme="minorHAnsi" w:hAnsiTheme="minorHAnsi"/>
          <w:bCs/>
          <w:szCs w:val="22"/>
        </w:rPr>
      </w:pPr>
      <w:r w:rsidRPr="00B55052">
        <w:rPr>
          <w:rFonts w:asciiTheme="minorHAnsi" w:hAnsiTheme="minorHAnsi"/>
          <w:bCs/>
          <w:szCs w:val="22"/>
        </w:rPr>
        <w:lastRenderedPageBreak/>
        <w:t xml:space="preserve">Emma Blanchard – Grade 6 Deputy Manager – Responsible for daily supervision and support to the Surgeries, Service area as well as administration to the facility. </w:t>
      </w:r>
    </w:p>
    <w:p w14:paraId="30725676"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 Rebecca Westwood - Grade 5 Senior Animal Technician - Responsible for Schedule 1 training, practical handling for </w:t>
      </w:r>
      <w:proofErr w:type="spellStart"/>
      <w:r w:rsidRPr="00B55052">
        <w:rPr>
          <w:rFonts w:asciiTheme="minorHAnsi" w:hAnsiTheme="minorHAnsi" w:cs="Arial"/>
          <w:szCs w:val="22"/>
        </w:rPr>
        <w:t>Pil</w:t>
      </w:r>
      <w:proofErr w:type="spellEnd"/>
      <w:r w:rsidRPr="00B55052">
        <w:rPr>
          <w:rFonts w:asciiTheme="minorHAnsi" w:hAnsiTheme="minorHAnsi" w:cs="Arial"/>
          <w:szCs w:val="22"/>
        </w:rPr>
        <w:t xml:space="preserve"> course and daily supervision in conjunction with the deputies. She is also the main person for ordering animals from commercial suppliers. </w:t>
      </w:r>
    </w:p>
    <w:p w14:paraId="1B3CD938"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Justyna Barratt – Grade 4 Senior Surgery Technician. Responsible for all Rat and Mouse surgery suites, including surgery inductions and training. Also assisting Becca in general training requires of the senior role.</w:t>
      </w:r>
    </w:p>
    <w:p w14:paraId="4E038EDE"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Richard </w:t>
      </w:r>
      <w:proofErr w:type="spellStart"/>
      <w:r w:rsidRPr="00B55052">
        <w:rPr>
          <w:rFonts w:asciiTheme="minorHAnsi" w:hAnsiTheme="minorHAnsi" w:cs="Arial"/>
          <w:szCs w:val="22"/>
        </w:rPr>
        <w:t>Drage</w:t>
      </w:r>
      <w:proofErr w:type="spellEnd"/>
      <w:r w:rsidRPr="00B55052">
        <w:rPr>
          <w:rFonts w:asciiTheme="minorHAnsi" w:hAnsiTheme="minorHAnsi" w:cs="Arial"/>
          <w:szCs w:val="22"/>
        </w:rPr>
        <w:t xml:space="preserve"> – Grade 3 Supervisory service Technician.</w:t>
      </w:r>
    </w:p>
    <w:p w14:paraId="27426215"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Andrew Durrant– Grade 2 Service Technician. </w:t>
      </w:r>
    </w:p>
    <w:p w14:paraId="408F814E" w14:textId="77777777" w:rsidR="00B216DE" w:rsidRPr="00B55052" w:rsidRDefault="00B216DE" w:rsidP="00B216DE">
      <w:pPr>
        <w:numPr>
          <w:ilvl w:val="0"/>
          <w:numId w:val="39"/>
        </w:numPr>
        <w:spacing w:line="240" w:lineRule="auto"/>
        <w:rPr>
          <w:rFonts w:asciiTheme="minorHAnsi" w:hAnsiTheme="minorHAnsi" w:cs="Arial"/>
          <w:szCs w:val="22"/>
        </w:rPr>
      </w:pPr>
      <w:proofErr w:type="spellStart"/>
      <w:r w:rsidRPr="00B55052">
        <w:rPr>
          <w:rFonts w:asciiTheme="minorHAnsi" w:hAnsiTheme="minorHAnsi" w:cs="Arial"/>
          <w:szCs w:val="22"/>
        </w:rPr>
        <w:t>Rosana</w:t>
      </w:r>
      <w:proofErr w:type="spellEnd"/>
      <w:r w:rsidRPr="00B55052">
        <w:rPr>
          <w:rFonts w:asciiTheme="minorHAnsi" w:hAnsiTheme="minorHAnsi" w:cs="Arial"/>
          <w:szCs w:val="22"/>
        </w:rPr>
        <w:t xml:space="preserve"> De Silva – Grade 2 Service Technician </w:t>
      </w:r>
    </w:p>
    <w:p w14:paraId="780FCA47"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Empty post – Grade 3 Surgery Technician. Interviews next week for this. </w:t>
      </w:r>
    </w:p>
    <w:p w14:paraId="15946FA1"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Shelly Beamish – Grade 3 Surgery Technician. Responsible for the room 183. </w:t>
      </w:r>
    </w:p>
    <w:p w14:paraId="4B1A1898"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Lynn </w:t>
      </w:r>
      <w:proofErr w:type="spellStart"/>
      <w:proofErr w:type="gramStart"/>
      <w:r w:rsidRPr="00B55052">
        <w:rPr>
          <w:rFonts w:asciiTheme="minorHAnsi" w:hAnsiTheme="minorHAnsi" w:cs="Arial"/>
          <w:szCs w:val="22"/>
        </w:rPr>
        <w:t>Vacarro</w:t>
      </w:r>
      <w:proofErr w:type="spellEnd"/>
      <w:r w:rsidRPr="00B55052">
        <w:rPr>
          <w:rFonts w:asciiTheme="minorHAnsi" w:hAnsiTheme="minorHAnsi" w:cs="Arial"/>
          <w:szCs w:val="22"/>
        </w:rPr>
        <w:t xml:space="preserve">  –</w:t>
      </w:r>
      <w:proofErr w:type="gramEnd"/>
      <w:r w:rsidRPr="00B55052">
        <w:rPr>
          <w:rFonts w:asciiTheme="minorHAnsi" w:hAnsiTheme="minorHAnsi" w:cs="Arial"/>
          <w:szCs w:val="22"/>
        </w:rPr>
        <w:t xml:space="preserve"> Grade 3 Animal technician.  Responsible for room 161.</w:t>
      </w:r>
    </w:p>
    <w:p w14:paraId="2B396061" w14:textId="2BEBDCC7" w:rsidR="00B216DE" w:rsidRPr="00B55052" w:rsidRDefault="00B216DE" w:rsidP="00CB0EAA">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Charlotte </w:t>
      </w:r>
      <w:proofErr w:type="spellStart"/>
      <w:r w:rsidRPr="00B55052">
        <w:rPr>
          <w:rFonts w:asciiTheme="minorHAnsi" w:hAnsiTheme="minorHAnsi" w:cs="Arial"/>
          <w:szCs w:val="22"/>
        </w:rPr>
        <w:t>Townend</w:t>
      </w:r>
      <w:proofErr w:type="spellEnd"/>
      <w:r w:rsidRPr="00B55052">
        <w:rPr>
          <w:rFonts w:asciiTheme="minorHAnsi" w:hAnsiTheme="minorHAnsi" w:cs="Arial"/>
          <w:szCs w:val="22"/>
        </w:rPr>
        <w:t xml:space="preserve"> – Grade 3 Animal technician. Responsible for room 159 and overseeing training of new starters. </w:t>
      </w:r>
    </w:p>
    <w:p w14:paraId="53333DE8"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Nikola </w:t>
      </w:r>
      <w:proofErr w:type="spellStart"/>
      <w:r w:rsidRPr="00B55052">
        <w:rPr>
          <w:rFonts w:asciiTheme="minorHAnsi" w:hAnsiTheme="minorHAnsi" w:cs="Arial"/>
          <w:szCs w:val="22"/>
        </w:rPr>
        <w:t>Stram</w:t>
      </w:r>
      <w:proofErr w:type="spellEnd"/>
      <w:r w:rsidRPr="00B55052">
        <w:rPr>
          <w:rFonts w:asciiTheme="minorHAnsi" w:hAnsiTheme="minorHAnsi" w:cs="Arial"/>
          <w:szCs w:val="22"/>
        </w:rPr>
        <w:t xml:space="preserve"> - Grade 2 junior animal technician, responsible for room 165.</w:t>
      </w:r>
    </w:p>
    <w:p w14:paraId="388B711F"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Matt </w:t>
      </w:r>
      <w:proofErr w:type="spellStart"/>
      <w:r w:rsidRPr="00B55052">
        <w:rPr>
          <w:rFonts w:asciiTheme="minorHAnsi" w:hAnsiTheme="minorHAnsi" w:cs="Arial"/>
          <w:szCs w:val="22"/>
        </w:rPr>
        <w:t>Feetenby</w:t>
      </w:r>
      <w:proofErr w:type="spellEnd"/>
      <w:r w:rsidRPr="00B55052">
        <w:rPr>
          <w:rFonts w:asciiTheme="minorHAnsi" w:hAnsiTheme="minorHAnsi" w:cs="Arial"/>
          <w:szCs w:val="22"/>
        </w:rPr>
        <w:t xml:space="preserve"> - Grade 2 Junior animal technician, responsible for room 182. </w:t>
      </w:r>
    </w:p>
    <w:p w14:paraId="30511191"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Matt Shepherd - Grade 3 Animal technician, responsible for room 184</w:t>
      </w:r>
    </w:p>
    <w:p w14:paraId="0F210A8B" w14:textId="77777777" w:rsidR="00B216DE" w:rsidRPr="00B55052" w:rsidRDefault="00B216DE" w:rsidP="00B216DE">
      <w:pPr>
        <w:numPr>
          <w:ilvl w:val="0"/>
          <w:numId w:val="39"/>
        </w:numPr>
        <w:spacing w:line="240" w:lineRule="auto"/>
        <w:rPr>
          <w:rFonts w:asciiTheme="minorHAnsi" w:hAnsiTheme="minorHAnsi" w:cs="Arial"/>
          <w:szCs w:val="22"/>
        </w:rPr>
      </w:pPr>
      <w:proofErr w:type="spellStart"/>
      <w:r w:rsidRPr="00B55052">
        <w:rPr>
          <w:rFonts w:asciiTheme="minorHAnsi" w:hAnsiTheme="minorHAnsi" w:cs="Arial"/>
          <w:szCs w:val="22"/>
        </w:rPr>
        <w:t>Teija</w:t>
      </w:r>
      <w:proofErr w:type="spellEnd"/>
      <w:r w:rsidRPr="00B55052">
        <w:rPr>
          <w:rFonts w:asciiTheme="minorHAnsi" w:hAnsiTheme="minorHAnsi" w:cs="Arial"/>
          <w:szCs w:val="22"/>
        </w:rPr>
        <w:t xml:space="preserve"> </w:t>
      </w:r>
      <w:proofErr w:type="spellStart"/>
      <w:r w:rsidRPr="00B55052">
        <w:rPr>
          <w:rFonts w:asciiTheme="minorHAnsi" w:hAnsiTheme="minorHAnsi" w:cs="Arial"/>
          <w:szCs w:val="22"/>
        </w:rPr>
        <w:t>Adnitt</w:t>
      </w:r>
      <w:proofErr w:type="spellEnd"/>
      <w:r w:rsidRPr="00B55052">
        <w:rPr>
          <w:rFonts w:asciiTheme="minorHAnsi" w:hAnsiTheme="minorHAnsi" w:cs="Arial"/>
          <w:szCs w:val="22"/>
        </w:rPr>
        <w:t xml:space="preserve"> - Grade 2 Junior animal technician responsible for room 162. </w:t>
      </w:r>
    </w:p>
    <w:p w14:paraId="2ECAE3F4"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Matthew Court – Grade 2 Junior Animal Technician responsible for 154.  </w:t>
      </w:r>
    </w:p>
    <w:p w14:paraId="345ED81E" w14:textId="77777777" w:rsidR="00B216DE" w:rsidRPr="00B55052" w:rsidRDefault="00B216DE" w:rsidP="00B216DE">
      <w:pPr>
        <w:numPr>
          <w:ilvl w:val="0"/>
          <w:numId w:val="39"/>
        </w:numPr>
        <w:spacing w:line="240" w:lineRule="auto"/>
        <w:rPr>
          <w:rFonts w:asciiTheme="minorHAnsi" w:hAnsiTheme="minorHAnsi" w:cs="Arial"/>
          <w:szCs w:val="22"/>
        </w:rPr>
      </w:pPr>
      <w:r w:rsidRPr="00B55052">
        <w:rPr>
          <w:rFonts w:asciiTheme="minorHAnsi" w:hAnsiTheme="minorHAnsi" w:cs="Arial"/>
          <w:szCs w:val="22"/>
        </w:rPr>
        <w:t xml:space="preserve"> Amber Stringer - Grade 2 Junior Animal Technician in training responsible for room 185.</w:t>
      </w:r>
    </w:p>
    <w:p w14:paraId="5982A384" w14:textId="77777777" w:rsidR="00B216DE" w:rsidRPr="00B55052" w:rsidRDefault="00B216DE" w:rsidP="007B53DC">
      <w:pPr>
        <w:rPr>
          <w:rFonts w:asciiTheme="minorHAnsi" w:hAnsiTheme="minorHAnsi"/>
          <w:b/>
          <w:bCs/>
          <w:szCs w:val="22"/>
        </w:rPr>
      </w:pPr>
    </w:p>
    <w:p w14:paraId="3389370A" w14:textId="77777777" w:rsidR="007B53DC" w:rsidRPr="00B55052" w:rsidRDefault="007B53DC" w:rsidP="007B53DC">
      <w:pPr>
        <w:spacing w:line="240" w:lineRule="auto"/>
        <w:rPr>
          <w:rFonts w:asciiTheme="minorHAnsi" w:hAnsiTheme="minorHAnsi"/>
          <w:szCs w:val="22"/>
        </w:rPr>
      </w:pPr>
    </w:p>
    <w:p w14:paraId="3211415E" w14:textId="55482A8E" w:rsidR="007B53DC" w:rsidRPr="00B55052" w:rsidRDefault="007B53DC" w:rsidP="00B216DE">
      <w:pPr>
        <w:spacing w:line="240" w:lineRule="auto"/>
        <w:rPr>
          <w:rFonts w:asciiTheme="minorHAnsi" w:hAnsiTheme="minorHAnsi"/>
          <w:b/>
          <w:szCs w:val="22"/>
        </w:rPr>
      </w:pPr>
      <w:r w:rsidRPr="00B55052">
        <w:rPr>
          <w:rFonts w:asciiTheme="minorHAnsi" w:hAnsiTheme="minorHAnsi"/>
          <w:b/>
          <w:szCs w:val="22"/>
        </w:rPr>
        <w:t>Staff Training</w:t>
      </w:r>
    </w:p>
    <w:p w14:paraId="793A38B2" w14:textId="5661B945" w:rsidR="00B216DE" w:rsidRPr="00B55052" w:rsidRDefault="00B216DE" w:rsidP="00B216DE">
      <w:pPr>
        <w:spacing w:line="240" w:lineRule="auto"/>
        <w:rPr>
          <w:rFonts w:asciiTheme="minorHAnsi" w:hAnsiTheme="minorHAnsi"/>
          <w:szCs w:val="22"/>
        </w:rPr>
      </w:pPr>
      <w:r w:rsidRPr="00B55052">
        <w:rPr>
          <w:rFonts w:asciiTheme="minorHAnsi" w:hAnsiTheme="minorHAnsi"/>
          <w:szCs w:val="22"/>
        </w:rPr>
        <w:t>Shelly Beamish and Matt Shepherd</w:t>
      </w:r>
      <w:r w:rsidR="00EC04BA" w:rsidRPr="00B55052">
        <w:rPr>
          <w:rFonts w:asciiTheme="minorHAnsi" w:hAnsiTheme="minorHAnsi"/>
          <w:szCs w:val="22"/>
        </w:rPr>
        <w:t xml:space="preserve"> are</w:t>
      </w:r>
      <w:r w:rsidRPr="00B55052">
        <w:rPr>
          <w:rFonts w:asciiTheme="minorHAnsi" w:hAnsiTheme="minorHAnsi"/>
          <w:szCs w:val="22"/>
        </w:rPr>
        <w:t xml:space="preserve"> due to start their IAT Level 2. Charlotte </w:t>
      </w:r>
      <w:proofErr w:type="spellStart"/>
      <w:r w:rsidRPr="00B55052">
        <w:rPr>
          <w:rFonts w:asciiTheme="minorHAnsi" w:hAnsiTheme="minorHAnsi"/>
          <w:szCs w:val="22"/>
        </w:rPr>
        <w:t>Townend</w:t>
      </w:r>
      <w:proofErr w:type="spellEnd"/>
      <w:r w:rsidRPr="00B55052">
        <w:rPr>
          <w:rFonts w:asciiTheme="minorHAnsi" w:hAnsiTheme="minorHAnsi"/>
          <w:szCs w:val="22"/>
        </w:rPr>
        <w:t xml:space="preserve"> and Niki </w:t>
      </w:r>
      <w:proofErr w:type="spellStart"/>
      <w:r w:rsidRPr="00B55052">
        <w:rPr>
          <w:rFonts w:asciiTheme="minorHAnsi" w:hAnsiTheme="minorHAnsi"/>
          <w:szCs w:val="22"/>
        </w:rPr>
        <w:t>Stram</w:t>
      </w:r>
      <w:proofErr w:type="spellEnd"/>
      <w:r w:rsidRPr="00B55052">
        <w:rPr>
          <w:rFonts w:asciiTheme="minorHAnsi" w:hAnsiTheme="minorHAnsi"/>
          <w:szCs w:val="22"/>
        </w:rPr>
        <w:t xml:space="preserve"> will be doing IAT level 3. </w:t>
      </w:r>
    </w:p>
    <w:p w14:paraId="5AB95753" w14:textId="77777777" w:rsidR="00B216DE" w:rsidRPr="00B55052" w:rsidRDefault="00B216DE" w:rsidP="00B216DE">
      <w:pPr>
        <w:spacing w:line="240" w:lineRule="auto"/>
        <w:rPr>
          <w:rFonts w:asciiTheme="minorHAnsi" w:hAnsiTheme="minorHAnsi"/>
          <w:b/>
          <w:szCs w:val="22"/>
        </w:rPr>
      </w:pPr>
    </w:p>
    <w:p w14:paraId="5FA85B7B" w14:textId="77777777" w:rsidR="00B216DE" w:rsidRPr="00B55052" w:rsidRDefault="007B53DC" w:rsidP="00B216DE">
      <w:pPr>
        <w:pStyle w:val="Bold"/>
        <w:numPr>
          <w:ilvl w:val="0"/>
          <w:numId w:val="0"/>
        </w:numPr>
        <w:tabs>
          <w:tab w:val="left" w:pos="720"/>
        </w:tabs>
        <w:rPr>
          <w:rFonts w:asciiTheme="minorHAnsi" w:hAnsiTheme="minorHAnsi"/>
          <w:szCs w:val="22"/>
        </w:rPr>
      </w:pPr>
      <w:r w:rsidRPr="00B55052">
        <w:rPr>
          <w:rFonts w:asciiTheme="minorHAnsi" w:hAnsiTheme="minorHAnsi"/>
          <w:szCs w:val="22"/>
        </w:rPr>
        <w:t>Occupancy</w:t>
      </w:r>
      <w:r w:rsidRPr="00B55052">
        <w:rPr>
          <w:rFonts w:asciiTheme="minorHAnsi" w:hAnsiTheme="minorHAnsi"/>
          <w:szCs w:val="22"/>
        </w:rPr>
        <w:tab/>
      </w:r>
    </w:p>
    <w:p w14:paraId="642DE6FF" w14:textId="255972BE" w:rsidR="00686889" w:rsidRPr="00B55052" w:rsidRDefault="00EC04BA" w:rsidP="00686889">
      <w:pPr>
        <w:rPr>
          <w:rFonts w:asciiTheme="minorHAnsi" w:hAnsiTheme="minorHAnsi" w:cs="Arial"/>
          <w:szCs w:val="22"/>
        </w:rPr>
      </w:pPr>
      <w:r w:rsidRPr="00B55052">
        <w:rPr>
          <w:rFonts w:asciiTheme="minorHAnsi" w:hAnsiTheme="minorHAnsi" w:cs="Arial"/>
          <w:szCs w:val="22"/>
        </w:rPr>
        <w:t>The facility</w:t>
      </w:r>
      <w:r w:rsidR="00B216DE" w:rsidRPr="00B55052">
        <w:rPr>
          <w:rFonts w:asciiTheme="minorHAnsi" w:hAnsiTheme="minorHAnsi" w:cs="Arial"/>
          <w:szCs w:val="22"/>
        </w:rPr>
        <w:t xml:space="preserve"> currently ha</w:t>
      </w:r>
      <w:r w:rsidRPr="00B55052">
        <w:rPr>
          <w:rFonts w:asciiTheme="minorHAnsi" w:hAnsiTheme="minorHAnsi" w:cs="Arial"/>
          <w:szCs w:val="22"/>
        </w:rPr>
        <w:t>s</w:t>
      </w:r>
      <w:r w:rsidR="00B216DE" w:rsidRPr="00B55052">
        <w:rPr>
          <w:rFonts w:asciiTheme="minorHAnsi" w:hAnsiTheme="minorHAnsi" w:cs="Arial"/>
          <w:szCs w:val="22"/>
        </w:rPr>
        <w:t xml:space="preserve"> 2992 occupied.</w:t>
      </w:r>
    </w:p>
    <w:p w14:paraId="23148CE7" w14:textId="77777777" w:rsidR="00686889" w:rsidRPr="00B55052" w:rsidRDefault="00686889" w:rsidP="00686889">
      <w:pPr>
        <w:rPr>
          <w:rFonts w:asciiTheme="minorHAnsi" w:hAnsiTheme="minorHAnsi" w:cs="Arial"/>
          <w:szCs w:val="22"/>
        </w:rPr>
      </w:pPr>
    </w:p>
    <w:p w14:paraId="2A9C9A26" w14:textId="11C3E428" w:rsidR="007B53DC" w:rsidRPr="00B55052" w:rsidRDefault="007B53DC" w:rsidP="00686889">
      <w:pPr>
        <w:rPr>
          <w:rFonts w:asciiTheme="minorHAnsi" w:hAnsiTheme="minorHAnsi"/>
          <w:szCs w:val="22"/>
        </w:rPr>
      </w:pPr>
      <w:r w:rsidRPr="00B55052">
        <w:rPr>
          <w:rFonts w:asciiTheme="minorHAnsi" w:hAnsiTheme="minorHAnsi" w:cs="Arial"/>
          <w:b/>
          <w:szCs w:val="22"/>
        </w:rPr>
        <w:t>Equipment</w:t>
      </w:r>
    </w:p>
    <w:p w14:paraId="135B90A2" w14:textId="77777777" w:rsidR="00B216DE" w:rsidRPr="00B55052" w:rsidRDefault="00B216DE" w:rsidP="00B216DE">
      <w:pPr>
        <w:spacing w:line="240" w:lineRule="auto"/>
        <w:rPr>
          <w:rFonts w:asciiTheme="minorHAnsi" w:hAnsiTheme="minorHAnsi" w:cs="Arial"/>
          <w:szCs w:val="22"/>
        </w:rPr>
      </w:pPr>
      <w:r w:rsidRPr="00B55052">
        <w:rPr>
          <w:rFonts w:asciiTheme="minorHAnsi" w:hAnsiTheme="minorHAnsi" w:cs="Arial"/>
          <w:szCs w:val="22"/>
        </w:rPr>
        <w:t xml:space="preserve">The Allentown </w:t>
      </w:r>
      <w:proofErr w:type="spellStart"/>
      <w:r w:rsidRPr="00B55052">
        <w:rPr>
          <w:rFonts w:asciiTheme="minorHAnsi" w:hAnsiTheme="minorHAnsi" w:cs="Arial"/>
          <w:szCs w:val="22"/>
        </w:rPr>
        <w:t>NexGen</w:t>
      </w:r>
      <w:proofErr w:type="spellEnd"/>
      <w:r w:rsidRPr="00B55052">
        <w:rPr>
          <w:rFonts w:asciiTheme="minorHAnsi" w:hAnsiTheme="minorHAnsi" w:cs="Arial"/>
          <w:szCs w:val="22"/>
        </w:rPr>
        <w:t xml:space="preserve"> cages have now been changed over and all TP cages have been removed with the exception of the quarantine room and the rat room. </w:t>
      </w:r>
    </w:p>
    <w:p w14:paraId="0011A2AF" w14:textId="77777777" w:rsidR="00B216DE" w:rsidRPr="00B55052" w:rsidRDefault="00B216DE" w:rsidP="00B216DE">
      <w:pPr>
        <w:spacing w:line="240" w:lineRule="auto"/>
        <w:rPr>
          <w:rFonts w:asciiTheme="minorHAnsi" w:hAnsiTheme="minorHAnsi" w:cs="Arial"/>
          <w:b/>
          <w:szCs w:val="22"/>
        </w:rPr>
      </w:pPr>
    </w:p>
    <w:p w14:paraId="1F59A725" w14:textId="77777777"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Designation</w:t>
      </w:r>
    </w:p>
    <w:p w14:paraId="50FDF0C5" w14:textId="274FA859" w:rsidR="00B216DE" w:rsidRPr="00B55052" w:rsidRDefault="00EC04BA" w:rsidP="00B216DE">
      <w:pPr>
        <w:spacing w:line="240" w:lineRule="auto"/>
        <w:rPr>
          <w:rFonts w:asciiTheme="minorHAnsi" w:hAnsiTheme="minorHAnsi" w:cs="Arial"/>
          <w:b/>
          <w:szCs w:val="22"/>
        </w:rPr>
      </w:pPr>
      <w:r w:rsidRPr="00B55052">
        <w:rPr>
          <w:rFonts w:asciiTheme="minorHAnsi" w:hAnsiTheme="minorHAnsi" w:cs="Arial"/>
          <w:szCs w:val="22"/>
        </w:rPr>
        <w:t>There are no changes in</w:t>
      </w:r>
      <w:r w:rsidR="00B216DE" w:rsidRPr="00B55052">
        <w:rPr>
          <w:rFonts w:asciiTheme="minorHAnsi" w:hAnsiTheme="minorHAnsi" w:cs="Arial"/>
          <w:szCs w:val="22"/>
        </w:rPr>
        <w:t xml:space="preserve"> </w:t>
      </w:r>
      <w:proofErr w:type="spellStart"/>
      <w:r w:rsidR="00B216DE" w:rsidRPr="00B55052">
        <w:rPr>
          <w:rFonts w:asciiTheme="minorHAnsi" w:hAnsiTheme="minorHAnsi" w:cs="Arial"/>
          <w:szCs w:val="22"/>
        </w:rPr>
        <w:t>Phenomics</w:t>
      </w:r>
      <w:proofErr w:type="spellEnd"/>
      <w:r w:rsidR="00B216DE" w:rsidRPr="00B55052">
        <w:rPr>
          <w:rFonts w:asciiTheme="minorHAnsi" w:hAnsiTheme="minorHAnsi" w:cs="Arial"/>
          <w:szCs w:val="22"/>
        </w:rPr>
        <w:t xml:space="preserve"> since the last meeting. The Establishment Licence has been amended to reflect the change of Schedule 1 room in CIMR. </w:t>
      </w:r>
    </w:p>
    <w:p w14:paraId="7AF1EC78" w14:textId="77777777" w:rsidR="007B53DC" w:rsidRPr="00B55052" w:rsidRDefault="007B53DC" w:rsidP="007B53DC">
      <w:pPr>
        <w:spacing w:line="240" w:lineRule="auto"/>
        <w:rPr>
          <w:rFonts w:asciiTheme="minorHAnsi" w:hAnsiTheme="minorHAnsi" w:cs="Arial"/>
          <w:b/>
          <w:szCs w:val="22"/>
        </w:rPr>
      </w:pPr>
    </w:p>
    <w:p w14:paraId="2E09A7B0" w14:textId="77777777"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Refurbishment</w:t>
      </w:r>
    </w:p>
    <w:p w14:paraId="7B136E7B" w14:textId="4DE1B26B" w:rsidR="00B216DE" w:rsidRPr="00B55052" w:rsidRDefault="00B216DE" w:rsidP="00B216DE">
      <w:pPr>
        <w:spacing w:line="240" w:lineRule="auto"/>
        <w:rPr>
          <w:rFonts w:asciiTheme="minorHAnsi" w:hAnsiTheme="minorHAnsi" w:cs="Arial"/>
          <w:szCs w:val="22"/>
        </w:rPr>
      </w:pPr>
      <w:r w:rsidRPr="00B55052">
        <w:rPr>
          <w:rFonts w:asciiTheme="minorHAnsi" w:hAnsiTheme="minorHAnsi" w:cs="Arial"/>
          <w:szCs w:val="22"/>
        </w:rPr>
        <w:t xml:space="preserve">The floors have been repaired over a weekend </w:t>
      </w:r>
      <w:r w:rsidR="00EC04BA" w:rsidRPr="00B55052">
        <w:rPr>
          <w:rFonts w:asciiTheme="minorHAnsi" w:hAnsiTheme="minorHAnsi" w:cs="Arial"/>
          <w:szCs w:val="22"/>
        </w:rPr>
        <w:t>to cause minimal</w:t>
      </w:r>
      <w:r w:rsidRPr="00B55052">
        <w:rPr>
          <w:rFonts w:asciiTheme="minorHAnsi" w:hAnsiTheme="minorHAnsi" w:cs="Arial"/>
          <w:szCs w:val="22"/>
        </w:rPr>
        <w:t xml:space="preserve"> disruption to the working day. </w:t>
      </w:r>
    </w:p>
    <w:p w14:paraId="1C01D6FE" w14:textId="77777777" w:rsidR="007B53DC" w:rsidRPr="00B55052" w:rsidRDefault="007B53DC" w:rsidP="002C338D">
      <w:pPr>
        <w:pStyle w:val="ListParagraph"/>
        <w:numPr>
          <w:ilvl w:val="0"/>
          <w:numId w:val="0"/>
        </w:numPr>
        <w:spacing w:line="240" w:lineRule="auto"/>
        <w:ind w:left="360"/>
        <w:rPr>
          <w:rFonts w:asciiTheme="minorHAnsi" w:hAnsiTheme="minorHAnsi" w:cs="Arial"/>
          <w:szCs w:val="22"/>
        </w:rPr>
      </w:pPr>
    </w:p>
    <w:p w14:paraId="0A1ABBFC" w14:textId="375FE4FA" w:rsidR="007B53DC" w:rsidRPr="00B55052" w:rsidRDefault="007B53DC" w:rsidP="00B216DE">
      <w:pPr>
        <w:spacing w:line="240" w:lineRule="auto"/>
        <w:rPr>
          <w:rFonts w:asciiTheme="minorHAnsi" w:hAnsiTheme="minorHAnsi" w:cs="Arial"/>
          <w:b/>
          <w:szCs w:val="22"/>
        </w:rPr>
      </w:pPr>
      <w:r w:rsidRPr="00B55052">
        <w:rPr>
          <w:rFonts w:asciiTheme="minorHAnsi" w:hAnsiTheme="minorHAnsi" w:cs="Arial"/>
          <w:b/>
          <w:szCs w:val="22"/>
        </w:rPr>
        <w:t>General Information</w:t>
      </w:r>
    </w:p>
    <w:p w14:paraId="243EC3AF" w14:textId="77777777" w:rsidR="00B216DE" w:rsidRPr="00B55052" w:rsidRDefault="00B216DE" w:rsidP="00B216DE">
      <w:pPr>
        <w:rPr>
          <w:rFonts w:asciiTheme="minorHAnsi" w:hAnsiTheme="minorHAnsi" w:cs="Arial"/>
          <w:szCs w:val="22"/>
        </w:rPr>
      </w:pPr>
      <w:r w:rsidRPr="00B55052">
        <w:rPr>
          <w:rFonts w:asciiTheme="minorHAnsi" w:hAnsiTheme="minorHAnsi" w:cs="Arial"/>
          <w:szCs w:val="22"/>
        </w:rPr>
        <w:t xml:space="preserve">The non-treatment room has now been emptied and the room is back functioning as the quarantine room. </w:t>
      </w:r>
    </w:p>
    <w:p w14:paraId="16E5CDF1" w14:textId="09FA1995" w:rsidR="00B216DE" w:rsidRPr="00B55052" w:rsidRDefault="00B216DE" w:rsidP="00B216DE">
      <w:pPr>
        <w:rPr>
          <w:rFonts w:asciiTheme="minorHAnsi" w:hAnsiTheme="minorHAnsi" w:cs="Arial"/>
          <w:szCs w:val="22"/>
        </w:rPr>
      </w:pPr>
      <w:r w:rsidRPr="00B55052">
        <w:rPr>
          <w:rFonts w:asciiTheme="minorHAnsi" w:hAnsiTheme="minorHAnsi" w:cs="Arial"/>
          <w:szCs w:val="22"/>
        </w:rPr>
        <w:t>The freeze/</w:t>
      </w:r>
      <w:proofErr w:type="spellStart"/>
      <w:r w:rsidRPr="00B55052">
        <w:rPr>
          <w:rFonts w:asciiTheme="minorHAnsi" w:hAnsiTheme="minorHAnsi" w:cs="Arial"/>
          <w:szCs w:val="22"/>
        </w:rPr>
        <w:t>rederivatins</w:t>
      </w:r>
      <w:proofErr w:type="spellEnd"/>
      <w:r w:rsidRPr="00B55052">
        <w:rPr>
          <w:rFonts w:asciiTheme="minorHAnsi" w:hAnsiTheme="minorHAnsi" w:cs="Arial"/>
          <w:szCs w:val="22"/>
        </w:rPr>
        <w:t xml:space="preserve"> of lines for the upcoming move to Bellatrix has started with the first shipment being 10</w:t>
      </w:r>
      <w:r w:rsidRPr="00B55052">
        <w:rPr>
          <w:rFonts w:asciiTheme="minorHAnsi" w:hAnsiTheme="minorHAnsi" w:cs="Arial"/>
          <w:szCs w:val="22"/>
          <w:vertAlign w:val="superscript"/>
        </w:rPr>
        <w:t>th</w:t>
      </w:r>
      <w:r w:rsidRPr="00B55052">
        <w:rPr>
          <w:rFonts w:asciiTheme="minorHAnsi" w:hAnsiTheme="minorHAnsi" w:cs="Arial"/>
          <w:szCs w:val="22"/>
        </w:rPr>
        <w:t xml:space="preserve"> September. </w:t>
      </w:r>
      <w:r w:rsidR="00EC04BA" w:rsidRPr="00B55052">
        <w:rPr>
          <w:rFonts w:asciiTheme="minorHAnsi" w:hAnsiTheme="minorHAnsi" w:cs="Arial"/>
          <w:szCs w:val="22"/>
        </w:rPr>
        <w:t xml:space="preserve"> Please let Kate know if you have not had contact with the Mary Ann </w:t>
      </w:r>
      <w:proofErr w:type="spellStart"/>
      <w:r w:rsidR="00EC04BA" w:rsidRPr="00B55052">
        <w:rPr>
          <w:rFonts w:asciiTheme="minorHAnsi" w:hAnsiTheme="minorHAnsi" w:cs="Arial"/>
          <w:szCs w:val="22"/>
        </w:rPr>
        <w:t>Haskings</w:t>
      </w:r>
      <w:proofErr w:type="spellEnd"/>
      <w:r w:rsidR="00EC04BA" w:rsidRPr="00B55052">
        <w:rPr>
          <w:rFonts w:asciiTheme="minorHAnsi" w:hAnsiTheme="minorHAnsi" w:cs="Arial"/>
          <w:szCs w:val="22"/>
        </w:rPr>
        <w:t xml:space="preserve">. </w:t>
      </w:r>
      <w:r w:rsidRPr="00B55052">
        <w:rPr>
          <w:rFonts w:asciiTheme="minorHAnsi" w:hAnsiTheme="minorHAnsi" w:cs="Arial"/>
          <w:szCs w:val="22"/>
        </w:rPr>
        <w:t xml:space="preserve"> </w:t>
      </w:r>
    </w:p>
    <w:p w14:paraId="091A6754" w14:textId="0B6950CA" w:rsidR="00B216DE" w:rsidRPr="00B55052" w:rsidRDefault="00B55052" w:rsidP="00B216DE">
      <w:pPr>
        <w:rPr>
          <w:rFonts w:asciiTheme="minorHAnsi" w:hAnsiTheme="minorHAnsi" w:cs="Arial"/>
          <w:szCs w:val="22"/>
        </w:rPr>
      </w:pPr>
      <w:r w:rsidRPr="00B55052">
        <w:rPr>
          <w:rFonts w:asciiTheme="minorHAnsi" w:hAnsiTheme="minorHAnsi" w:cs="Arial"/>
          <w:szCs w:val="22"/>
        </w:rPr>
        <w:lastRenderedPageBreak/>
        <w:t>Reminder to Users</w:t>
      </w:r>
      <w:r w:rsidR="00B216DE" w:rsidRPr="00B55052">
        <w:rPr>
          <w:rFonts w:asciiTheme="minorHAnsi" w:hAnsiTheme="minorHAnsi" w:cs="Arial"/>
          <w:szCs w:val="22"/>
        </w:rPr>
        <w:t xml:space="preserve"> that a gown and mask must be worn as well as gloves at all times when handling animals.  </w:t>
      </w:r>
    </w:p>
    <w:p w14:paraId="3EAA59F6" w14:textId="77777777" w:rsidR="007B53DC" w:rsidRPr="00B55052" w:rsidRDefault="007B53DC" w:rsidP="007B53DC">
      <w:pPr>
        <w:spacing w:line="240" w:lineRule="auto"/>
        <w:ind w:left="720"/>
        <w:rPr>
          <w:rFonts w:asciiTheme="minorHAnsi" w:hAnsiTheme="minorHAnsi" w:cs="Arial"/>
          <w:b/>
          <w:szCs w:val="22"/>
        </w:rPr>
      </w:pPr>
    </w:p>
    <w:p w14:paraId="435AD615" w14:textId="77777777" w:rsidR="004A18CC" w:rsidRPr="00B55052" w:rsidRDefault="004A18CC" w:rsidP="00EC3BF4">
      <w:pPr>
        <w:ind w:left="426" w:hanging="426"/>
        <w:rPr>
          <w:rFonts w:asciiTheme="minorHAnsi" w:hAnsiTheme="minorHAnsi" w:cs="Arial"/>
          <w:szCs w:val="22"/>
        </w:rPr>
      </w:pPr>
    </w:p>
    <w:p w14:paraId="0ED3A99E" w14:textId="1644D9CD" w:rsidR="00912997" w:rsidRPr="00B55052" w:rsidRDefault="00912997" w:rsidP="009E1EBA">
      <w:pPr>
        <w:pStyle w:val="ListParagraph"/>
        <w:numPr>
          <w:ilvl w:val="0"/>
          <w:numId w:val="1"/>
        </w:numPr>
        <w:rPr>
          <w:rFonts w:asciiTheme="minorHAnsi" w:hAnsiTheme="minorHAnsi" w:cs="Arial"/>
          <w:b/>
          <w:caps/>
          <w:szCs w:val="22"/>
          <w:lang w:val="en-US"/>
        </w:rPr>
      </w:pPr>
      <w:r w:rsidRPr="00B55052">
        <w:rPr>
          <w:rFonts w:asciiTheme="minorHAnsi" w:hAnsiTheme="minorHAnsi" w:cs="Arial"/>
          <w:b/>
          <w:caps/>
          <w:szCs w:val="22"/>
          <w:lang w:val="en-US"/>
        </w:rPr>
        <w:t>Named Veterinary Surgeon Report</w:t>
      </w:r>
      <w:r w:rsidR="004732BE" w:rsidRPr="00B55052">
        <w:rPr>
          <w:rFonts w:asciiTheme="minorHAnsi" w:hAnsiTheme="minorHAnsi" w:cs="Arial"/>
          <w:b/>
          <w:caps/>
          <w:szCs w:val="22"/>
          <w:lang w:val="en-US"/>
        </w:rPr>
        <w:t xml:space="preserve"> </w:t>
      </w:r>
      <w:r w:rsidR="00CE6EEE" w:rsidRPr="00B55052">
        <w:rPr>
          <w:rFonts w:asciiTheme="minorHAnsi" w:hAnsiTheme="minorHAnsi" w:cs="Arial"/>
          <w:szCs w:val="22"/>
          <w:lang w:val="en-US"/>
        </w:rPr>
        <w:t>(Amelia Phillips</w:t>
      </w:r>
      <w:r w:rsidR="009E1EBA" w:rsidRPr="00B55052">
        <w:rPr>
          <w:rFonts w:asciiTheme="minorHAnsi" w:hAnsiTheme="minorHAnsi" w:cs="Arial"/>
          <w:szCs w:val="22"/>
          <w:lang w:val="en-US"/>
        </w:rPr>
        <w:t>)</w:t>
      </w:r>
    </w:p>
    <w:p w14:paraId="6B12FC6A" w14:textId="77777777" w:rsidR="0021230F" w:rsidRPr="00B55052" w:rsidRDefault="0021230F" w:rsidP="00686889">
      <w:pPr>
        <w:pStyle w:val="NormalWeb"/>
        <w:rPr>
          <w:rFonts w:asciiTheme="minorHAnsi" w:hAnsiTheme="minorHAnsi"/>
          <w:sz w:val="22"/>
          <w:szCs w:val="22"/>
        </w:rPr>
      </w:pPr>
      <w:r w:rsidRPr="00B55052">
        <w:rPr>
          <w:rFonts w:asciiTheme="minorHAnsi" w:hAnsiTheme="minorHAnsi"/>
          <w:sz w:val="22"/>
          <w:szCs w:val="22"/>
        </w:rPr>
        <w:t xml:space="preserve">The Home Office Advice Note on Standard 18 Notification has already been mentioned in the Bioscience Manager’s and NIO reports. NVS would just emphasis that notification should be carried out within 72 hours of the event. It is also worth noting the Home Office advice regarding repetition of “unexpected” adverse effects and possible review of circumstances, together with possible amendment of the licence. (The latter would also be of use for when the PPL Retrospective Review needs to be completed – numerous S.C. 18 reports for the same reason is likely to be questioned by AWERB). </w:t>
      </w:r>
    </w:p>
    <w:p w14:paraId="526A6C76" w14:textId="77777777" w:rsidR="0021230F" w:rsidRPr="00B55052" w:rsidRDefault="0021230F" w:rsidP="00686889">
      <w:pPr>
        <w:pStyle w:val="NormalWeb"/>
        <w:rPr>
          <w:rFonts w:asciiTheme="minorHAnsi" w:hAnsiTheme="minorHAnsi"/>
          <w:sz w:val="22"/>
          <w:szCs w:val="22"/>
        </w:rPr>
      </w:pPr>
      <w:r w:rsidRPr="00B55052">
        <w:rPr>
          <w:rFonts w:asciiTheme="minorHAnsi" w:hAnsiTheme="minorHAnsi"/>
          <w:sz w:val="22"/>
          <w:szCs w:val="22"/>
        </w:rPr>
        <w:t xml:space="preserve">The Home Office Inspectors are presently visiting units to perform “themed” inspections, looking at application of the 3Rs – specifically handling of rodents and re-use of needles are being considered. </w:t>
      </w:r>
    </w:p>
    <w:p w14:paraId="6C1698F6" w14:textId="071C6B5A" w:rsidR="0021230F" w:rsidRPr="00B55052" w:rsidRDefault="0021230F" w:rsidP="00686889">
      <w:pPr>
        <w:pStyle w:val="NormalWeb"/>
        <w:rPr>
          <w:rFonts w:asciiTheme="minorHAnsi" w:hAnsiTheme="minorHAnsi"/>
          <w:sz w:val="22"/>
          <w:szCs w:val="22"/>
        </w:rPr>
      </w:pPr>
      <w:r w:rsidRPr="00B55052">
        <w:rPr>
          <w:rFonts w:asciiTheme="minorHAnsi" w:hAnsiTheme="minorHAnsi"/>
          <w:sz w:val="22"/>
          <w:szCs w:val="22"/>
        </w:rPr>
        <w:t xml:space="preserve">Please find attached </w:t>
      </w:r>
      <w:r w:rsidR="00B55052" w:rsidRPr="00B55052">
        <w:rPr>
          <w:rFonts w:asciiTheme="minorHAnsi" w:hAnsiTheme="minorHAnsi"/>
          <w:sz w:val="22"/>
          <w:szCs w:val="22"/>
        </w:rPr>
        <w:t>with</w:t>
      </w:r>
      <w:r w:rsidRPr="00B55052">
        <w:rPr>
          <w:rFonts w:asciiTheme="minorHAnsi" w:hAnsiTheme="minorHAnsi"/>
          <w:sz w:val="22"/>
          <w:szCs w:val="22"/>
        </w:rPr>
        <w:t xml:space="preserve"> the minutes the unit’s health screening summary for results in 2018 far. </w:t>
      </w:r>
    </w:p>
    <w:p w14:paraId="39F6FE6B" w14:textId="28CB29D9" w:rsidR="0021230F" w:rsidRPr="00B55052" w:rsidRDefault="0021230F" w:rsidP="00686889">
      <w:pPr>
        <w:pStyle w:val="NormalWeb"/>
        <w:rPr>
          <w:rFonts w:asciiTheme="minorHAnsi" w:hAnsiTheme="minorHAnsi"/>
          <w:sz w:val="22"/>
          <w:szCs w:val="22"/>
        </w:rPr>
      </w:pPr>
      <w:r w:rsidRPr="00B55052">
        <w:rPr>
          <w:rFonts w:asciiTheme="minorHAnsi" w:hAnsiTheme="minorHAnsi"/>
          <w:sz w:val="22"/>
          <w:szCs w:val="22"/>
        </w:rPr>
        <w:t>Mite update: The quarantine room has been emptied of mice, de-contaminated and certified as clear of mites. It has now been back in n</w:t>
      </w:r>
      <w:r w:rsidR="00430C98">
        <w:rPr>
          <w:rFonts w:asciiTheme="minorHAnsi" w:hAnsiTheme="minorHAnsi"/>
          <w:sz w:val="22"/>
          <w:szCs w:val="22"/>
        </w:rPr>
        <w:t>ormal use since May</w:t>
      </w:r>
      <w:r w:rsidRPr="00B55052">
        <w:rPr>
          <w:rFonts w:asciiTheme="minorHAnsi" w:hAnsiTheme="minorHAnsi"/>
          <w:sz w:val="22"/>
          <w:szCs w:val="22"/>
        </w:rPr>
        <w:t xml:space="preserve"> 2018. </w:t>
      </w:r>
    </w:p>
    <w:p w14:paraId="534D096B" w14:textId="77777777" w:rsidR="00941AF4" w:rsidRPr="00B55052" w:rsidRDefault="00941AF4" w:rsidP="00941AF4">
      <w:pPr>
        <w:rPr>
          <w:rFonts w:asciiTheme="minorHAnsi" w:hAnsiTheme="minorHAnsi" w:cs="Arial"/>
          <w:szCs w:val="22"/>
          <w:lang w:val="en-US"/>
        </w:rPr>
      </w:pPr>
    </w:p>
    <w:p w14:paraId="4D6F271C" w14:textId="6FF8AA70" w:rsidR="00A475BD" w:rsidRPr="00B55052" w:rsidRDefault="00A475BD" w:rsidP="0090147C">
      <w:pPr>
        <w:pStyle w:val="ListParagraph"/>
        <w:numPr>
          <w:ilvl w:val="0"/>
          <w:numId w:val="1"/>
        </w:numPr>
        <w:tabs>
          <w:tab w:val="left" w:pos="142"/>
        </w:tabs>
        <w:rPr>
          <w:rFonts w:asciiTheme="minorHAnsi" w:hAnsiTheme="minorHAnsi" w:cs="Arial"/>
          <w:b/>
          <w:szCs w:val="22"/>
        </w:rPr>
      </w:pPr>
      <w:r w:rsidRPr="00B55052">
        <w:rPr>
          <w:rFonts w:asciiTheme="minorHAnsi" w:hAnsiTheme="minorHAnsi" w:cs="Arial"/>
          <w:b/>
          <w:caps/>
          <w:szCs w:val="22"/>
          <w:lang w:val="en-US"/>
        </w:rPr>
        <w:t xml:space="preserve">Named Information Officer Report - </w:t>
      </w:r>
      <w:r w:rsidRPr="00B55052">
        <w:rPr>
          <w:rFonts w:asciiTheme="minorHAnsi" w:hAnsiTheme="minorHAnsi" w:cs="Arial"/>
          <w:szCs w:val="22"/>
        </w:rPr>
        <w:t>(Debs Flack)</w:t>
      </w:r>
    </w:p>
    <w:p w14:paraId="31AF6DF8" w14:textId="31C787EF" w:rsidR="00686889" w:rsidRPr="00B55052" w:rsidRDefault="00686889" w:rsidP="00686889">
      <w:pPr>
        <w:tabs>
          <w:tab w:val="left" w:pos="142"/>
        </w:tabs>
        <w:rPr>
          <w:rFonts w:asciiTheme="minorHAnsi" w:hAnsiTheme="minorHAnsi" w:cs="Arial"/>
          <w:b/>
          <w:szCs w:val="22"/>
        </w:rPr>
      </w:pPr>
    </w:p>
    <w:p w14:paraId="1208EB4D" w14:textId="77777777"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Compliance</w:t>
      </w:r>
    </w:p>
    <w:p w14:paraId="7B379A59" w14:textId="77777777" w:rsidR="00686889" w:rsidRPr="00B55052" w:rsidRDefault="00686889" w:rsidP="00686889">
      <w:pPr>
        <w:pStyle w:val="ListParagraph"/>
        <w:numPr>
          <w:ilvl w:val="0"/>
          <w:numId w:val="0"/>
        </w:numPr>
        <w:spacing w:after="200" w:line="240" w:lineRule="auto"/>
        <w:ind w:left="720"/>
        <w:rPr>
          <w:rFonts w:asciiTheme="minorHAnsi" w:hAnsiTheme="minorHAnsi" w:cs="Arial"/>
          <w:b/>
          <w:szCs w:val="22"/>
        </w:rPr>
      </w:pPr>
    </w:p>
    <w:p w14:paraId="1F293D13" w14:textId="77777777" w:rsidR="00686889" w:rsidRPr="00B55052" w:rsidRDefault="00686889" w:rsidP="00686889">
      <w:pPr>
        <w:pStyle w:val="ListParagraph"/>
        <w:numPr>
          <w:ilvl w:val="1"/>
          <w:numId w:val="18"/>
        </w:numPr>
        <w:spacing w:after="200" w:line="240" w:lineRule="auto"/>
        <w:ind w:left="709"/>
        <w:rPr>
          <w:rFonts w:asciiTheme="minorHAnsi" w:hAnsiTheme="minorHAnsi" w:cs="Arial"/>
          <w:szCs w:val="22"/>
        </w:rPr>
      </w:pPr>
      <w:r w:rsidRPr="00B55052">
        <w:rPr>
          <w:rFonts w:asciiTheme="minorHAnsi" w:hAnsiTheme="minorHAnsi" w:cs="Arial"/>
          <w:szCs w:val="22"/>
        </w:rPr>
        <w:t xml:space="preserve">Following a series of Compliance issues, UBS have published a poster entitled </w:t>
      </w:r>
      <w:r w:rsidRPr="00B55052">
        <w:rPr>
          <w:rFonts w:asciiTheme="minorHAnsi" w:hAnsiTheme="minorHAnsi" w:cs="Arial"/>
          <w:b/>
          <w:szCs w:val="22"/>
        </w:rPr>
        <w:t>“Stop! Do you have a personal Licence”</w:t>
      </w:r>
      <w:r w:rsidRPr="00B55052">
        <w:rPr>
          <w:rFonts w:asciiTheme="minorHAnsi" w:hAnsiTheme="minorHAnsi" w:cs="Arial"/>
          <w:szCs w:val="22"/>
        </w:rPr>
        <w:t>, this is to ensure these mistakes do not continue. These posters have been circulated to all Personal Licensees and Named Persons, and an A3 version has been placed in every procedure area; please contact UBS if you require these. The poster may also be found on the Personal Licensee page of the website:</w:t>
      </w:r>
      <w:r w:rsidRPr="00B55052">
        <w:rPr>
          <w:rFonts w:asciiTheme="minorHAnsi" w:hAnsiTheme="minorHAnsi" w:cs="Arial"/>
          <w:b/>
          <w:szCs w:val="22"/>
        </w:rPr>
        <w:t xml:space="preserve"> </w:t>
      </w:r>
      <w:hyperlink r:id="rId15" w:history="1">
        <w:r w:rsidRPr="00B55052">
          <w:rPr>
            <w:rStyle w:val="Hyperlink"/>
            <w:rFonts w:asciiTheme="minorHAnsi" w:hAnsiTheme="minorHAnsi"/>
            <w:szCs w:val="22"/>
          </w:rPr>
          <w:t>https://www.ubs.admin.cam.ac.uk/system/files/personal_licence_holder/licence.jpg</w:t>
        </w:r>
      </w:hyperlink>
    </w:p>
    <w:p w14:paraId="0C18B562" w14:textId="77777777" w:rsidR="00686889" w:rsidRPr="00B55052" w:rsidRDefault="00686889" w:rsidP="00686889">
      <w:pPr>
        <w:pStyle w:val="ListParagraph"/>
        <w:numPr>
          <w:ilvl w:val="0"/>
          <w:numId w:val="0"/>
        </w:numPr>
        <w:spacing w:after="200" w:line="240" w:lineRule="auto"/>
        <w:ind w:left="709"/>
        <w:rPr>
          <w:rFonts w:asciiTheme="minorHAnsi" w:hAnsiTheme="minorHAnsi" w:cs="Arial"/>
          <w:szCs w:val="22"/>
        </w:rPr>
      </w:pPr>
    </w:p>
    <w:p w14:paraId="2AF31BE9" w14:textId="77777777" w:rsidR="00686889" w:rsidRPr="00B55052" w:rsidRDefault="00686889" w:rsidP="00686889">
      <w:pPr>
        <w:pStyle w:val="ListParagraph"/>
        <w:numPr>
          <w:ilvl w:val="1"/>
          <w:numId w:val="18"/>
        </w:numPr>
        <w:spacing w:after="200" w:line="240" w:lineRule="auto"/>
        <w:ind w:left="709"/>
        <w:rPr>
          <w:rFonts w:asciiTheme="minorHAnsi" w:hAnsiTheme="minorHAnsi" w:cs="Arial"/>
          <w:szCs w:val="22"/>
        </w:rPr>
      </w:pPr>
      <w:r w:rsidRPr="00B55052">
        <w:rPr>
          <w:rFonts w:asciiTheme="minorHAnsi" w:hAnsiTheme="minorHAnsi" w:cs="Arial"/>
          <w:szCs w:val="22"/>
        </w:rPr>
        <w:t>Reporting incidents:</w:t>
      </w:r>
    </w:p>
    <w:p w14:paraId="4B829309" w14:textId="77777777" w:rsidR="00686889" w:rsidRPr="00B55052" w:rsidRDefault="00686889" w:rsidP="00686889">
      <w:pPr>
        <w:spacing w:after="200" w:line="240" w:lineRule="auto"/>
        <w:ind w:left="709"/>
        <w:rPr>
          <w:rFonts w:asciiTheme="minorHAnsi" w:hAnsiTheme="minorHAnsi" w:cs="Arial"/>
          <w:szCs w:val="22"/>
        </w:rPr>
      </w:pPr>
      <w:r w:rsidRPr="00B55052">
        <w:rPr>
          <w:rFonts w:asciiTheme="minorHAnsi" w:hAnsiTheme="minorHAnsi" w:cs="Arial"/>
          <w:szCs w:val="22"/>
        </w:rPr>
        <w:t xml:space="preserve">Please use the updated Standard Condition 18 forms from the Home Office website which may be found on the UBS website </w:t>
      </w:r>
      <w:hyperlink r:id="rId16" w:history="1">
        <w:r w:rsidRPr="00B55052">
          <w:rPr>
            <w:rStyle w:val="Hyperlink"/>
            <w:rFonts w:asciiTheme="minorHAnsi" w:hAnsiTheme="minorHAnsi"/>
            <w:szCs w:val="22"/>
          </w:rPr>
          <w:t>https://www.ubs.admin.cam.ac.uk/home-office-licensing/project-licence-holders/non-compliance-information</w:t>
        </w:r>
      </w:hyperlink>
    </w:p>
    <w:p w14:paraId="6B4F8E7E" w14:textId="77777777" w:rsidR="00686889" w:rsidRPr="00B55052" w:rsidRDefault="00516327" w:rsidP="00686889">
      <w:pPr>
        <w:spacing w:after="200" w:line="240" w:lineRule="auto"/>
        <w:ind w:left="709"/>
        <w:rPr>
          <w:rFonts w:asciiTheme="minorHAnsi" w:hAnsiTheme="minorHAnsi" w:cs="Arial"/>
          <w:szCs w:val="22"/>
        </w:rPr>
      </w:pPr>
      <w:hyperlink r:id="rId17" w:history="1">
        <w:r w:rsidR="00686889" w:rsidRPr="00B55052">
          <w:rPr>
            <w:rStyle w:val="Hyperlink"/>
            <w:rFonts w:asciiTheme="minorHAnsi" w:hAnsiTheme="minorHAnsi"/>
            <w:szCs w:val="22"/>
          </w:rPr>
          <w:t>https://www.ubs.admin.cam.ac.uk/system/files/project_licence_holder/standard_condition_18_advice_note.pdf</w:t>
        </w:r>
      </w:hyperlink>
    </w:p>
    <w:p w14:paraId="661A69E3" w14:textId="77777777"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UBS Logos-</w:t>
      </w:r>
    </w:p>
    <w:p w14:paraId="1E5D1BE2" w14:textId="77777777" w:rsidR="00686889" w:rsidRPr="00B55052" w:rsidRDefault="00686889" w:rsidP="00686889">
      <w:pPr>
        <w:spacing w:after="200" w:line="240" w:lineRule="auto"/>
        <w:ind w:left="709"/>
        <w:rPr>
          <w:rFonts w:asciiTheme="minorHAnsi" w:hAnsiTheme="minorHAnsi" w:cs="Arial"/>
          <w:szCs w:val="22"/>
        </w:rPr>
      </w:pPr>
      <w:r w:rsidRPr="00B55052">
        <w:rPr>
          <w:rFonts w:asciiTheme="minorHAnsi" w:hAnsiTheme="minorHAnsi" w:cs="Arial"/>
          <w:szCs w:val="22"/>
        </w:rPr>
        <w:t>A UBS Logo competition was held by AWERB Named Persons Committee, there were 6 entries, and the 3 winners were given prizes by the Establishment Licence Holder. These Logos have been published on the UBS website and should be used for internal use only as:</w:t>
      </w:r>
    </w:p>
    <w:p w14:paraId="75036E96" w14:textId="77777777" w:rsidR="00686889" w:rsidRPr="00B55052" w:rsidRDefault="00686889" w:rsidP="00686889">
      <w:pPr>
        <w:pStyle w:val="campl-teaser-title"/>
        <w:numPr>
          <w:ilvl w:val="0"/>
          <w:numId w:val="40"/>
        </w:numPr>
        <w:rPr>
          <w:rFonts w:asciiTheme="minorHAnsi" w:hAnsiTheme="minorHAnsi"/>
          <w:b w:val="0"/>
          <w:sz w:val="22"/>
          <w:szCs w:val="22"/>
          <w:lang w:val="en"/>
        </w:rPr>
      </w:pPr>
      <w:r w:rsidRPr="00B55052">
        <w:rPr>
          <w:rFonts w:asciiTheme="minorHAnsi" w:hAnsiTheme="minorHAnsi"/>
          <w:b w:val="0"/>
          <w:sz w:val="22"/>
          <w:szCs w:val="22"/>
          <w:lang w:val="en"/>
        </w:rPr>
        <w:t xml:space="preserve">UBS-1-01: For use on UBS Policy documents and other official documents </w:t>
      </w:r>
    </w:p>
    <w:p w14:paraId="1FB66741" w14:textId="77777777" w:rsidR="00686889" w:rsidRPr="00B55052" w:rsidRDefault="00686889" w:rsidP="00686889">
      <w:pPr>
        <w:pStyle w:val="campl-teaser-title"/>
        <w:numPr>
          <w:ilvl w:val="0"/>
          <w:numId w:val="40"/>
        </w:numPr>
        <w:rPr>
          <w:rFonts w:asciiTheme="minorHAnsi" w:hAnsiTheme="minorHAnsi"/>
          <w:b w:val="0"/>
          <w:sz w:val="22"/>
          <w:szCs w:val="22"/>
          <w:lang w:val="en"/>
        </w:rPr>
      </w:pPr>
      <w:r w:rsidRPr="00B55052">
        <w:rPr>
          <w:rFonts w:asciiTheme="minorHAnsi" w:hAnsiTheme="minorHAnsi"/>
          <w:b w:val="0"/>
          <w:sz w:val="22"/>
          <w:szCs w:val="22"/>
          <w:lang w:val="en"/>
        </w:rPr>
        <w:lastRenderedPageBreak/>
        <w:t xml:space="preserve">UBS-2-01: For use on UBS Staff function posters and other staff information </w:t>
      </w:r>
    </w:p>
    <w:p w14:paraId="33A3FEB5" w14:textId="77777777" w:rsidR="00686889" w:rsidRPr="00B55052" w:rsidRDefault="00686889" w:rsidP="00686889">
      <w:pPr>
        <w:pStyle w:val="campl-teaser-title"/>
        <w:numPr>
          <w:ilvl w:val="0"/>
          <w:numId w:val="40"/>
        </w:numPr>
        <w:rPr>
          <w:rFonts w:asciiTheme="minorHAnsi" w:hAnsiTheme="minorHAnsi"/>
          <w:b w:val="0"/>
          <w:sz w:val="22"/>
          <w:szCs w:val="22"/>
          <w:lang w:val="en"/>
        </w:rPr>
      </w:pPr>
      <w:r w:rsidRPr="00B55052">
        <w:rPr>
          <w:rFonts w:asciiTheme="minorHAnsi" w:hAnsiTheme="minorHAnsi"/>
          <w:b w:val="0"/>
          <w:sz w:val="22"/>
          <w:szCs w:val="22"/>
          <w:lang w:val="en"/>
        </w:rPr>
        <w:t xml:space="preserve">UBS-3-01: For use on UBS Website, </w:t>
      </w:r>
      <w:proofErr w:type="spellStart"/>
      <w:r w:rsidRPr="00B55052">
        <w:rPr>
          <w:rFonts w:asciiTheme="minorHAnsi" w:hAnsiTheme="minorHAnsi"/>
          <w:b w:val="0"/>
          <w:sz w:val="22"/>
          <w:szCs w:val="22"/>
          <w:lang w:val="en"/>
        </w:rPr>
        <w:t>CamTechCare</w:t>
      </w:r>
      <w:proofErr w:type="spellEnd"/>
      <w:r w:rsidRPr="00B55052">
        <w:rPr>
          <w:rFonts w:asciiTheme="minorHAnsi" w:hAnsiTheme="minorHAnsi"/>
          <w:b w:val="0"/>
          <w:sz w:val="22"/>
          <w:szCs w:val="22"/>
          <w:lang w:val="en"/>
        </w:rPr>
        <w:t xml:space="preserve"> and other related areas </w:t>
      </w:r>
    </w:p>
    <w:p w14:paraId="356F3448" w14:textId="77777777" w:rsidR="00686889" w:rsidRPr="00B55052" w:rsidRDefault="00516327" w:rsidP="00686889">
      <w:pPr>
        <w:spacing w:after="200" w:line="240" w:lineRule="auto"/>
        <w:ind w:left="709"/>
        <w:rPr>
          <w:rFonts w:asciiTheme="minorHAnsi" w:hAnsiTheme="minorHAnsi" w:cs="Arial"/>
          <w:szCs w:val="22"/>
        </w:rPr>
      </w:pPr>
      <w:hyperlink r:id="rId18" w:history="1">
        <w:r w:rsidR="00686889" w:rsidRPr="00B55052">
          <w:rPr>
            <w:rStyle w:val="Hyperlink"/>
            <w:rFonts w:asciiTheme="minorHAnsi" w:hAnsiTheme="minorHAnsi"/>
            <w:szCs w:val="22"/>
          </w:rPr>
          <w:t>https://www.ubs.admin.cam.ac.uk/publications/university-cambridge</w:t>
        </w:r>
      </w:hyperlink>
      <w:r w:rsidR="00686889" w:rsidRPr="00B55052">
        <w:rPr>
          <w:rFonts w:asciiTheme="minorHAnsi" w:hAnsiTheme="minorHAnsi" w:cs="Arial"/>
          <w:szCs w:val="22"/>
        </w:rPr>
        <w:t xml:space="preserve"> </w:t>
      </w:r>
    </w:p>
    <w:p w14:paraId="06356F6C" w14:textId="77777777"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Standard Operating Procedures (SOPs)-</w:t>
      </w:r>
    </w:p>
    <w:p w14:paraId="4B003DBA" w14:textId="77777777" w:rsidR="00686889" w:rsidRPr="00B55052" w:rsidRDefault="00686889" w:rsidP="00686889">
      <w:pPr>
        <w:spacing w:line="240" w:lineRule="auto"/>
        <w:ind w:left="709"/>
        <w:rPr>
          <w:rFonts w:asciiTheme="minorHAnsi" w:hAnsiTheme="minorHAnsi" w:cs="Arial"/>
          <w:szCs w:val="22"/>
        </w:rPr>
      </w:pPr>
      <w:r w:rsidRPr="00B55052">
        <w:rPr>
          <w:rFonts w:asciiTheme="minorHAnsi" w:hAnsiTheme="minorHAnsi" w:cs="Arial"/>
          <w:szCs w:val="22"/>
        </w:rPr>
        <w:t>Remains an ongoing process, facility animal technicians are being very helpful in assisting us with new SOPs which will be circulated throughout UBS NACWO’s for review prior to authorisation by UBS Directors.</w:t>
      </w:r>
    </w:p>
    <w:p w14:paraId="634CEAF3" w14:textId="77777777" w:rsidR="00686889" w:rsidRPr="00B55052" w:rsidRDefault="00686889" w:rsidP="00686889">
      <w:pPr>
        <w:spacing w:line="240" w:lineRule="auto"/>
        <w:ind w:left="360"/>
        <w:rPr>
          <w:rFonts w:asciiTheme="minorHAnsi" w:hAnsiTheme="minorHAnsi" w:cs="Arial"/>
          <w:szCs w:val="22"/>
        </w:rPr>
      </w:pPr>
    </w:p>
    <w:p w14:paraId="18DE5913" w14:textId="77777777"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Website-</w:t>
      </w:r>
    </w:p>
    <w:p w14:paraId="250BFDDA" w14:textId="77777777" w:rsidR="00686889" w:rsidRPr="00B55052" w:rsidRDefault="00686889" w:rsidP="00686889">
      <w:pPr>
        <w:pStyle w:val="PlainText"/>
        <w:ind w:left="851" w:hanging="131"/>
        <w:rPr>
          <w:rFonts w:asciiTheme="minorHAnsi" w:hAnsiTheme="minorHAnsi" w:cs="Arial"/>
          <w:sz w:val="22"/>
          <w:szCs w:val="22"/>
          <w:lang w:val="en-US"/>
        </w:rPr>
      </w:pPr>
      <w:r w:rsidRPr="00B55052">
        <w:rPr>
          <w:rFonts w:asciiTheme="minorHAnsi" w:hAnsiTheme="minorHAnsi" w:cs="Arial"/>
          <w:sz w:val="22"/>
          <w:szCs w:val="22"/>
          <w:lang w:val="en-US"/>
        </w:rPr>
        <w:t>The UBS Website pages have been updated to include UBS Policy documents:</w:t>
      </w:r>
    </w:p>
    <w:p w14:paraId="581666C4" w14:textId="77777777" w:rsidR="00686889" w:rsidRPr="00B55052" w:rsidRDefault="00686889" w:rsidP="00686889">
      <w:pPr>
        <w:pStyle w:val="campl-teaser-title"/>
        <w:ind w:left="709" w:firstLine="11"/>
        <w:rPr>
          <w:rFonts w:asciiTheme="minorHAnsi" w:hAnsiTheme="minorHAnsi"/>
          <w:b w:val="0"/>
          <w:sz w:val="22"/>
          <w:szCs w:val="22"/>
          <w:lang w:val="en"/>
        </w:rPr>
      </w:pPr>
      <w:r w:rsidRPr="00B55052">
        <w:rPr>
          <w:rFonts w:asciiTheme="minorHAnsi" w:hAnsiTheme="minorHAnsi"/>
          <w:b w:val="0"/>
          <w:sz w:val="22"/>
          <w:szCs w:val="22"/>
          <w:lang w:val="en"/>
        </w:rPr>
        <w:t xml:space="preserve">Animal Welfare Policy; Responsible Use of Project Licence Authorities; The responsible use of </w:t>
      </w:r>
      <w:proofErr w:type="spellStart"/>
      <w:r w:rsidRPr="00B55052">
        <w:rPr>
          <w:rFonts w:asciiTheme="minorHAnsi" w:hAnsiTheme="minorHAnsi"/>
          <w:b w:val="0"/>
          <w:sz w:val="22"/>
          <w:szCs w:val="22"/>
          <w:lang w:val="en"/>
        </w:rPr>
        <w:t>anaesthetic</w:t>
      </w:r>
      <w:proofErr w:type="spellEnd"/>
      <w:r w:rsidRPr="00B55052">
        <w:rPr>
          <w:rFonts w:asciiTheme="minorHAnsi" w:hAnsiTheme="minorHAnsi"/>
          <w:b w:val="0"/>
          <w:sz w:val="22"/>
          <w:szCs w:val="22"/>
          <w:lang w:val="en"/>
        </w:rPr>
        <w:t xml:space="preserve"> agents; Backing up genetically altered animals policy; UBS Wearing of Respiratory Protective Equipment </w:t>
      </w:r>
    </w:p>
    <w:p w14:paraId="6E714D7C" w14:textId="77777777" w:rsidR="00686889" w:rsidRPr="00B55052" w:rsidRDefault="00516327" w:rsidP="00686889">
      <w:pPr>
        <w:pStyle w:val="campl-teaser-title"/>
        <w:ind w:left="851" w:hanging="142"/>
        <w:rPr>
          <w:rFonts w:asciiTheme="minorHAnsi" w:hAnsiTheme="minorHAnsi" w:cs="Arial"/>
          <w:b w:val="0"/>
          <w:sz w:val="22"/>
          <w:szCs w:val="22"/>
        </w:rPr>
      </w:pPr>
      <w:hyperlink r:id="rId19" w:history="1">
        <w:r w:rsidR="00686889" w:rsidRPr="00B55052">
          <w:rPr>
            <w:rStyle w:val="Hyperlink"/>
            <w:rFonts w:asciiTheme="minorHAnsi" w:hAnsiTheme="minorHAnsi"/>
            <w:b w:val="0"/>
            <w:sz w:val="22"/>
            <w:szCs w:val="22"/>
          </w:rPr>
          <w:t>https://www.ubs.admin.cam.ac.uk/publications/university-cambridge</w:t>
        </w:r>
      </w:hyperlink>
    </w:p>
    <w:p w14:paraId="30D650EC" w14:textId="77777777" w:rsidR="00B55052" w:rsidRPr="00B55052" w:rsidRDefault="00B55052" w:rsidP="00B55052">
      <w:pPr>
        <w:pStyle w:val="ListParagraph"/>
        <w:numPr>
          <w:ilvl w:val="0"/>
          <w:numId w:val="0"/>
        </w:numPr>
        <w:spacing w:after="200" w:line="240" w:lineRule="auto"/>
        <w:ind w:left="720"/>
        <w:rPr>
          <w:rFonts w:asciiTheme="minorHAnsi" w:hAnsiTheme="minorHAnsi" w:cs="Arial"/>
          <w:b/>
          <w:szCs w:val="22"/>
        </w:rPr>
      </w:pPr>
    </w:p>
    <w:p w14:paraId="7215061B" w14:textId="58EA5546" w:rsidR="00686889" w:rsidRPr="00B55052" w:rsidRDefault="00686889" w:rsidP="00686889">
      <w:pPr>
        <w:pStyle w:val="ListParagraph"/>
        <w:numPr>
          <w:ilvl w:val="0"/>
          <w:numId w:val="18"/>
        </w:numPr>
        <w:spacing w:after="200" w:line="240" w:lineRule="auto"/>
        <w:rPr>
          <w:rFonts w:asciiTheme="minorHAnsi" w:hAnsiTheme="minorHAnsi" w:cs="Arial"/>
          <w:b/>
          <w:szCs w:val="22"/>
        </w:rPr>
      </w:pPr>
      <w:proofErr w:type="spellStart"/>
      <w:r w:rsidRPr="00B55052">
        <w:rPr>
          <w:rFonts w:asciiTheme="minorHAnsi" w:hAnsiTheme="minorHAnsi" w:cs="Arial"/>
          <w:b/>
          <w:szCs w:val="22"/>
        </w:rPr>
        <w:t>CamTechCare</w:t>
      </w:r>
      <w:proofErr w:type="spellEnd"/>
      <w:r w:rsidRPr="00B55052">
        <w:rPr>
          <w:rFonts w:asciiTheme="minorHAnsi" w:hAnsiTheme="minorHAnsi" w:cs="Arial"/>
          <w:b/>
          <w:szCs w:val="22"/>
        </w:rPr>
        <w:t xml:space="preserve"> </w:t>
      </w:r>
    </w:p>
    <w:p w14:paraId="074D1591" w14:textId="77777777" w:rsidR="00686889" w:rsidRPr="00B55052" w:rsidRDefault="00686889" w:rsidP="00686889">
      <w:pPr>
        <w:spacing w:line="240" w:lineRule="auto"/>
        <w:ind w:left="709"/>
        <w:rPr>
          <w:rStyle w:val="Hyperlink"/>
          <w:rFonts w:asciiTheme="minorHAnsi" w:hAnsiTheme="minorHAnsi"/>
          <w:color w:val="auto"/>
          <w:szCs w:val="22"/>
        </w:rPr>
      </w:pPr>
      <w:r w:rsidRPr="00B55052">
        <w:rPr>
          <w:rStyle w:val="Hyperlink"/>
          <w:rFonts w:asciiTheme="minorHAnsi" w:hAnsiTheme="minorHAnsi"/>
          <w:color w:val="auto"/>
          <w:szCs w:val="22"/>
        </w:rPr>
        <w:t>The July edition of this internal magazine was published and has some interesting articles for Licensees</w:t>
      </w:r>
    </w:p>
    <w:p w14:paraId="334107E2" w14:textId="77777777" w:rsidR="00686889" w:rsidRPr="00B55052" w:rsidRDefault="00516327" w:rsidP="00686889">
      <w:pPr>
        <w:spacing w:line="240" w:lineRule="auto"/>
        <w:ind w:left="709"/>
        <w:rPr>
          <w:rFonts w:asciiTheme="minorHAnsi" w:hAnsiTheme="minorHAnsi" w:cs="Arial"/>
          <w:szCs w:val="22"/>
        </w:rPr>
      </w:pPr>
      <w:hyperlink r:id="rId20" w:history="1">
        <w:r w:rsidR="00686889" w:rsidRPr="00B55052">
          <w:rPr>
            <w:rStyle w:val="Hyperlink"/>
            <w:rFonts w:asciiTheme="minorHAnsi" w:hAnsiTheme="minorHAnsi"/>
            <w:szCs w:val="22"/>
          </w:rPr>
          <w:t>https://www.ubs.admin.cam.ac.uk/technicians/camtech-care-newsletter</w:t>
        </w:r>
      </w:hyperlink>
      <w:r w:rsidR="00686889" w:rsidRPr="00B55052">
        <w:rPr>
          <w:rFonts w:asciiTheme="minorHAnsi" w:hAnsiTheme="minorHAnsi" w:cs="Arial"/>
          <w:szCs w:val="22"/>
        </w:rPr>
        <w:t xml:space="preserve"> </w:t>
      </w:r>
    </w:p>
    <w:p w14:paraId="60D84962" w14:textId="77777777" w:rsidR="00686889" w:rsidRPr="00B55052" w:rsidRDefault="00686889" w:rsidP="00686889">
      <w:pPr>
        <w:spacing w:line="240" w:lineRule="auto"/>
        <w:ind w:left="360"/>
        <w:rPr>
          <w:rFonts w:asciiTheme="minorHAnsi" w:hAnsiTheme="minorHAnsi" w:cs="Arial"/>
          <w:szCs w:val="22"/>
        </w:rPr>
      </w:pPr>
    </w:p>
    <w:p w14:paraId="64841E19" w14:textId="77777777"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Non-Technical summaries</w:t>
      </w:r>
    </w:p>
    <w:p w14:paraId="3B839BB2" w14:textId="77777777" w:rsidR="00686889" w:rsidRPr="00B55052" w:rsidRDefault="00686889" w:rsidP="00686889">
      <w:pPr>
        <w:autoSpaceDE w:val="0"/>
        <w:autoSpaceDN w:val="0"/>
        <w:adjustRightInd w:val="0"/>
        <w:spacing w:line="240" w:lineRule="auto"/>
        <w:ind w:left="709"/>
        <w:rPr>
          <w:rFonts w:asciiTheme="minorHAnsi" w:hAnsiTheme="minorHAnsi" w:cs="Arial"/>
          <w:szCs w:val="22"/>
        </w:rPr>
      </w:pPr>
      <w:r w:rsidRPr="00B55052">
        <w:rPr>
          <w:rFonts w:asciiTheme="minorHAnsi" w:hAnsiTheme="minorHAnsi" w:cs="Arial"/>
          <w:szCs w:val="22"/>
        </w:rPr>
        <w:t>New guidance to support researchers who are writing a Non-Technical Summary (NTS) as part of an application for a project licence has been published by Understanding Animal Research (UAR).</w:t>
      </w:r>
    </w:p>
    <w:p w14:paraId="42F8C3BF" w14:textId="77777777" w:rsidR="00686889" w:rsidRPr="00B55052" w:rsidRDefault="00686889" w:rsidP="00686889">
      <w:pPr>
        <w:autoSpaceDE w:val="0"/>
        <w:autoSpaceDN w:val="0"/>
        <w:adjustRightInd w:val="0"/>
        <w:spacing w:line="240" w:lineRule="auto"/>
        <w:ind w:left="709"/>
        <w:rPr>
          <w:rFonts w:asciiTheme="minorHAnsi" w:hAnsiTheme="minorHAnsi" w:cs="Arial"/>
          <w:szCs w:val="22"/>
        </w:rPr>
      </w:pPr>
      <w:r w:rsidRPr="00B55052">
        <w:rPr>
          <w:rFonts w:asciiTheme="minorHAnsi" w:hAnsiTheme="minorHAnsi" w:cs="Arial"/>
          <w:szCs w:val="22"/>
        </w:rPr>
        <w:t xml:space="preserve">The aim is to help Licensees to write a good summary and to understand where they might need additional help or information. This has been published on the website for ease of access on the Project Licence Holders page </w:t>
      </w:r>
      <w:hyperlink r:id="rId21" w:history="1">
        <w:r w:rsidRPr="00B55052">
          <w:rPr>
            <w:rStyle w:val="Hyperlink"/>
            <w:rFonts w:asciiTheme="minorHAnsi" w:hAnsiTheme="minorHAnsi"/>
            <w:szCs w:val="22"/>
          </w:rPr>
          <w:t>https://www.ubs.admin.cam.ac.uk/home-office-licensing/project-licence-holders/ppl-documents</w:t>
        </w:r>
      </w:hyperlink>
    </w:p>
    <w:p w14:paraId="5C7A462F" w14:textId="77777777" w:rsidR="00686889" w:rsidRPr="00B55052" w:rsidRDefault="00516327" w:rsidP="00686889">
      <w:pPr>
        <w:spacing w:after="200" w:line="240" w:lineRule="auto"/>
        <w:ind w:left="709"/>
        <w:rPr>
          <w:rFonts w:asciiTheme="minorHAnsi" w:hAnsiTheme="minorHAnsi" w:cs="Arial"/>
          <w:szCs w:val="22"/>
        </w:rPr>
      </w:pPr>
      <w:hyperlink r:id="rId22" w:history="1">
        <w:r w:rsidR="00686889" w:rsidRPr="00B55052">
          <w:rPr>
            <w:rStyle w:val="Hyperlink"/>
            <w:rFonts w:asciiTheme="minorHAnsi" w:hAnsiTheme="minorHAnsi"/>
            <w:szCs w:val="22"/>
          </w:rPr>
          <w:t>https://www.ubs.admin.cam.ac.uk/system/files/awerb/guide_to_writing_nts_summaries.pdf</w:t>
        </w:r>
      </w:hyperlink>
      <w:r w:rsidR="00686889" w:rsidRPr="00B55052">
        <w:rPr>
          <w:rFonts w:asciiTheme="minorHAnsi" w:hAnsiTheme="minorHAnsi" w:cs="Arial"/>
          <w:szCs w:val="22"/>
        </w:rPr>
        <w:t xml:space="preserve"> </w:t>
      </w:r>
    </w:p>
    <w:p w14:paraId="7121BCC0" w14:textId="77777777" w:rsidR="00B55052" w:rsidRPr="00B55052" w:rsidRDefault="00B55052" w:rsidP="00B55052">
      <w:pPr>
        <w:pStyle w:val="ListParagraph"/>
        <w:numPr>
          <w:ilvl w:val="0"/>
          <w:numId w:val="0"/>
        </w:numPr>
        <w:spacing w:after="200" w:line="240" w:lineRule="auto"/>
        <w:ind w:left="720"/>
        <w:rPr>
          <w:rFonts w:asciiTheme="minorHAnsi" w:hAnsiTheme="minorHAnsi" w:cs="Arial"/>
          <w:b/>
          <w:szCs w:val="22"/>
        </w:rPr>
      </w:pPr>
    </w:p>
    <w:p w14:paraId="59E36412" w14:textId="5942C238" w:rsidR="00686889" w:rsidRPr="00B55052" w:rsidRDefault="00686889" w:rsidP="00686889">
      <w:pPr>
        <w:pStyle w:val="ListParagraph"/>
        <w:numPr>
          <w:ilvl w:val="0"/>
          <w:numId w:val="18"/>
        </w:numPr>
        <w:spacing w:after="200" w:line="240" w:lineRule="auto"/>
        <w:rPr>
          <w:rFonts w:asciiTheme="minorHAnsi" w:hAnsiTheme="minorHAnsi" w:cs="Arial"/>
          <w:b/>
          <w:szCs w:val="22"/>
        </w:rPr>
      </w:pPr>
      <w:r w:rsidRPr="00B55052">
        <w:rPr>
          <w:rFonts w:asciiTheme="minorHAnsi" w:hAnsiTheme="minorHAnsi" w:cs="Arial"/>
          <w:b/>
          <w:szCs w:val="22"/>
        </w:rPr>
        <w:t>Openness-</w:t>
      </w:r>
    </w:p>
    <w:p w14:paraId="0382EF11" w14:textId="77777777" w:rsidR="00686889" w:rsidRPr="00B55052" w:rsidRDefault="00686889" w:rsidP="00686889">
      <w:pPr>
        <w:spacing w:after="200" w:line="240" w:lineRule="auto"/>
        <w:ind w:left="709"/>
        <w:rPr>
          <w:rFonts w:asciiTheme="minorHAnsi" w:hAnsiTheme="minorHAnsi"/>
          <w:szCs w:val="22"/>
          <w:lang w:val="en"/>
        </w:rPr>
      </w:pPr>
      <w:r w:rsidRPr="00B55052">
        <w:rPr>
          <w:rFonts w:asciiTheme="minorHAnsi" w:hAnsiTheme="minorHAnsi" w:cs="Arial"/>
          <w:szCs w:val="22"/>
        </w:rPr>
        <w:t>Following the publication of 2017 Return of Procedures in July, the University updated its research pages with the current information and</w:t>
      </w:r>
      <w:r w:rsidRPr="00B55052">
        <w:rPr>
          <w:rFonts w:asciiTheme="minorHAnsi" w:hAnsiTheme="minorHAnsi" w:cs="Arial"/>
          <w:b/>
          <w:szCs w:val="22"/>
        </w:rPr>
        <w:t xml:space="preserve"> </w:t>
      </w:r>
      <w:r w:rsidRPr="00B55052">
        <w:rPr>
          <w:rFonts w:asciiTheme="minorHAnsi" w:hAnsiTheme="minorHAnsi"/>
          <w:szCs w:val="22"/>
          <w:lang w:val="en"/>
        </w:rPr>
        <w:t>numbers of procedures based on Home Office Returns carried out on animals for research at the University of Cambridge:</w:t>
      </w:r>
    </w:p>
    <w:p w14:paraId="511A2190" w14:textId="77777777" w:rsidR="00686889" w:rsidRPr="00B55052" w:rsidRDefault="00516327" w:rsidP="00686889">
      <w:pPr>
        <w:spacing w:after="200" w:line="240" w:lineRule="auto"/>
        <w:ind w:left="709"/>
        <w:rPr>
          <w:rFonts w:asciiTheme="minorHAnsi" w:hAnsiTheme="minorHAnsi"/>
          <w:szCs w:val="22"/>
          <w:lang w:val="en"/>
        </w:rPr>
      </w:pPr>
      <w:hyperlink r:id="rId23" w:history="1">
        <w:r w:rsidR="00686889" w:rsidRPr="00B55052">
          <w:rPr>
            <w:rStyle w:val="Hyperlink"/>
            <w:rFonts w:asciiTheme="minorHAnsi" w:hAnsiTheme="minorHAnsi"/>
            <w:szCs w:val="22"/>
            <w:lang w:val="en"/>
          </w:rPr>
          <w:t>https://www.cam.ac.uk/research/research-at-cambridge/animal-research/faqs</w:t>
        </w:r>
      </w:hyperlink>
    </w:p>
    <w:p w14:paraId="7286689A" w14:textId="77777777" w:rsidR="00686889" w:rsidRPr="00B55052" w:rsidRDefault="00686889" w:rsidP="00686889">
      <w:pPr>
        <w:spacing w:after="200" w:line="240" w:lineRule="auto"/>
        <w:ind w:left="709"/>
        <w:rPr>
          <w:rFonts w:asciiTheme="minorHAnsi" w:hAnsiTheme="minorHAnsi"/>
          <w:szCs w:val="22"/>
          <w:lang w:val="en"/>
        </w:rPr>
      </w:pPr>
      <w:r w:rsidRPr="00B55052">
        <w:rPr>
          <w:rFonts w:asciiTheme="minorHAnsi" w:hAnsiTheme="minorHAnsi"/>
          <w:szCs w:val="22"/>
          <w:lang w:val="en"/>
        </w:rPr>
        <w:t>This year we also took the additional step to publish severity by breaking down the numbers of animals into the severity they suffered during the course of research. These figures can be found on the same page if you scroll down.</w:t>
      </w:r>
    </w:p>
    <w:p w14:paraId="46EE74A4" w14:textId="77777777" w:rsidR="00686889" w:rsidRPr="00B55052" w:rsidRDefault="00686889" w:rsidP="0021230F">
      <w:pPr>
        <w:tabs>
          <w:tab w:val="left" w:pos="142"/>
        </w:tabs>
        <w:rPr>
          <w:rFonts w:asciiTheme="minorHAnsi" w:hAnsiTheme="minorHAnsi" w:cs="Arial"/>
          <w:b/>
          <w:szCs w:val="22"/>
        </w:rPr>
      </w:pPr>
    </w:p>
    <w:p w14:paraId="05D769E2" w14:textId="77777777" w:rsidR="00E20FAC" w:rsidRPr="00B55052" w:rsidRDefault="00E20FAC" w:rsidP="00106BEE">
      <w:pPr>
        <w:spacing w:line="240" w:lineRule="auto"/>
        <w:rPr>
          <w:rFonts w:asciiTheme="minorHAnsi" w:hAnsiTheme="minorHAnsi" w:cs="Arial"/>
          <w:szCs w:val="22"/>
        </w:rPr>
      </w:pPr>
    </w:p>
    <w:p w14:paraId="13CC27F4" w14:textId="77777777" w:rsidR="00912997" w:rsidRPr="00B55052" w:rsidRDefault="00912997" w:rsidP="00181156">
      <w:pPr>
        <w:pStyle w:val="ListParagraph"/>
        <w:numPr>
          <w:ilvl w:val="0"/>
          <w:numId w:val="1"/>
        </w:numPr>
        <w:shd w:val="clear" w:color="auto" w:fill="FFFFFF" w:themeFill="background1"/>
        <w:rPr>
          <w:rFonts w:asciiTheme="minorHAnsi" w:hAnsiTheme="minorHAnsi" w:cs="Arial"/>
          <w:szCs w:val="22"/>
          <w:lang w:val="en-US"/>
        </w:rPr>
      </w:pPr>
      <w:r w:rsidRPr="00B55052">
        <w:rPr>
          <w:rFonts w:asciiTheme="minorHAnsi" w:hAnsiTheme="minorHAnsi" w:cs="Arial"/>
          <w:b/>
          <w:caps/>
          <w:szCs w:val="22"/>
          <w:lang w:val="en-US"/>
        </w:rPr>
        <w:t>User Reports</w:t>
      </w:r>
    </w:p>
    <w:p w14:paraId="643D3D14" w14:textId="578C5457" w:rsidR="00FD5966" w:rsidRPr="00B55052" w:rsidRDefault="00FD5966" w:rsidP="00504AA3">
      <w:pPr>
        <w:shd w:val="clear" w:color="auto" w:fill="FFFFFF" w:themeFill="background1"/>
        <w:rPr>
          <w:rFonts w:asciiTheme="minorHAnsi" w:hAnsiTheme="minorHAnsi" w:cs="Arial"/>
          <w:szCs w:val="22"/>
          <w:lang w:val="en-US"/>
        </w:rPr>
      </w:pPr>
    </w:p>
    <w:p w14:paraId="69B6D0F2" w14:textId="23FA3454" w:rsidR="00686889" w:rsidRPr="00B55052" w:rsidRDefault="00686889" w:rsidP="00686889">
      <w:pPr>
        <w:rPr>
          <w:rFonts w:asciiTheme="minorHAnsi" w:hAnsiTheme="minorHAnsi"/>
          <w:szCs w:val="22"/>
        </w:rPr>
      </w:pPr>
      <w:r w:rsidRPr="00B55052">
        <w:rPr>
          <w:rFonts w:asciiTheme="minorHAnsi" w:hAnsiTheme="minorHAnsi"/>
          <w:szCs w:val="22"/>
        </w:rPr>
        <w:t>Users are</w:t>
      </w:r>
      <w:r w:rsidR="00B55052">
        <w:rPr>
          <w:rFonts w:asciiTheme="minorHAnsi" w:hAnsiTheme="minorHAnsi"/>
          <w:szCs w:val="22"/>
        </w:rPr>
        <w:t xml:space="preserve"> required</w:t>
      </w:r>
      <w:r w:rsidRPr="00B55052">
        <w:rPr>
          <w:rFonts w:asciiTheme="minorHAnsi" w:hAnsiTheme="minorHAnsi"/>
          <w:szCs w:val="22"/>
        </w:rPr>
        <w:t xml:space="preserve"> </w:t>
      </w:r>
      <w:r w:rsidR="00B55052">
        <w:rPr>
          <w:rFonts w:asciiTheme="minorHAnsi" w:hAnsiTheme="minorHAnsi"/>
          <w:szCs w:val="22"/>
        </w:rPr>
        <w:t>to add</w:t>
      </w:r>
      <w:r w:rsidR="0011372E">
        <w:rPr>
          <w:rFonts w:asciiTheme="minorHAnsi" w:hAnsiTheme="minorHAnsi"/>
          <w:szCs w:val="22"/>
        </w:rPr>
        <w:t xml:space="preserve"> specific end </w:t>
      </w:r>
      <w:r w:rsidRPr="00B55052">
        <w:rPr>
          <w:rFonts w:asciiTheme="minorHAnsi" w:hAnsiTheme="minorHAnsi"/>
          <w:szCs w:val="22"/>
        </w:rPr>
        <w:t>dates on their study plan documentation, this is not always possible. It was suggest</w:t>
      </w:r>
      <w:r w:rsidR="00EE3B31">
        <w:rPr>
          <w:rFonts w:asciiTheme="minorHAnsi" w:hAnsiTheme="minorHAnsi"/>
          <w:szCs w:val="22"/>
        </w:rPr>
        <w:t>ed</w:t>
      </w:r>
      <w:r w:rsidRPr="00B55052">
        <w:rPr>
          <w:rFonts w:asciiTheme="minorHAnsi" w:hAnsiTheme="minorHAnsi"/>
          <w:szCs w:val="22"/>
        </w:rPr>
        <w:t xml:space="preserve"> adding a week commencing date.</w:t>
      </w:r>
      <w:r w:rsidR="00EE3B31">
        <w:rPr>
          <w:rFonts w:asciiTheme="minorHAnsi" w:hAnsiTheme="minorHAnsi"/>
          <w:szCs w:val="22"/>
        </w:rPr>
        <w:t xml:space="preserve"> </w:t>
      </w:r>
    </w:p>
    <w:p w14:paraId="31B23D0E" w14:textId="4EA38D98" w:rsidR="0011372E" w:rsidRDefault="0011372E" w:rsidP="00686889">
      <w:pPr>
        <w:rPr>
          <w:rFonts w:asciiTheme="minorHAnsi" w:hAnsiTheme="minorHAnsi"/>
          <w:szCs w:val="22"/>
        </w:rPr>
      </w:pPr>
      <w:r>
        <w:rPr>
          <w:rFonts w:asciiTheme="minorHAnsi" w:hAnsiTheme="minorHAnsi"/>
          <w:szCs w:val="22"/>
        </w:rPr>
        <w:t>U</w:t>
      </w:r>
      <w:r w:rsidR="00686889" w:rsidRPr="00B55052">
        <w:rPr>
          <w:rFonts w:asciiTheme="minorHAnsi" w:hAnsiTheme="minorHAnsi"/>
          <w:szCs w:val="22"/>
        </w:rPr>
        <w:t>ser</w:t>
      </w:r>
      <w:r w:rsidR="00430C98">
        <w:rPr>
          <w:rFonts w:asciiTheme="minorHAnsi" w:hAnsiTheme="minorHAnsi"/>
          <w:szCs w:val="22"/>
        </w:rPr>
        <w:t xml:space="preserve">s are encouraged to have </w:t>
      </w:r>
      <w:proofErr w:type="spellStart"/>
      <w:proofErr w:type="gramStart"/>
      <w:r w:rsidR="00430C98">
        <w:rPr>
          <w:rFonts w:asciiTheme="minorHAnsi" w:hAnsiTheme="minorHAnsi"/>
          <w:szCs w:val="22"/>
        </w:rPr>
        <w:t>a</w:t>
      </w:r>
      <w:proofErr w:type="spellEnd"/>
      <w:proofErr w:type="gramEnd"/>
      <w:r w:rsidR="00430C98">
        <w:rPr>
          <w:rFonts w:asciiTheme="minorHAnsi" w:hAnsiTheme="minorHAnsi"/>
          <w:szCs w:val="22"/>
        </w:rPr>
        <w:t xml:space="preserve"> end</w:t>
      </w:r>
      <w:r w:rsidR="00686889" w:rsidRPr="00B55052">
        <w:rPr>
          <w:rFonts w:asciiTheme="minorHAnsi" w:hAnsiTheme="minorHAnsi"/>
          <w:szCs w:val="22"/>
        </w:rPr>
        <w:t xml:space="preserve"> date in case there is a problem with the animals. </w:t>
      </w:r>
    </w:p>
    <w:p w14:paraId="257ACE20" w14:textId="0CE48E48" w:rsidR="00686889" w:rsidRPr="00B55052" w:rsidRDefault="00686889" w:rsidP="00686889">
      <w:pPr>
        <w:rPr>
          <w:rFonts w:asciiTheme="minorHAnsi" w:hAnsiTheme="minorHAnsi"/>
          <w:szCs w:val="22"/>
        </w:rPr>
      </w:pPr>
      <w:r w:rsidRPr="0011372E">
        <w:rPr>
          <w:rFonts w:asciiTheme="minorHAnsi" w:hAnsiTheme="minorHAnsi"/>
          <w:b/>
          <w:szCs w:val="22"/>
        </w:rPr>
        <w:t>Action</w:t>
      </w:r>
      <w:r w:rsidR="0011372E">
        <w:rPr>
          <w:rFonts w:asciiTheme="minorHAnsi" w:hAnsiTheme="minorHAnsi"/>
          <w:szCs w:val="22"/>
        </w:rPr>
        <w:t xml:space="preserve"> – Kate to revisit </w:t>
      </w:r>
      <w:r w:rsidRPr="00B55052">
        <w:rPr>
          <w:rFonts w:asciiTheme="minorHAnsi" w:hAnsiTheme="minorHAnsi"/>
          <w:szCs w:val="22"/>
        </w:rPr>
        <w:t xml:space="preserve">the study end date requirements to </w:t>
      </w:r>
      <w:r w:rsidR="0011372E">
        <w:rPr>
          <w:rFonts w:asciiTheme="minorHAnsi" w:hAnsiTheme="minorHAnsi"/>
          <w:szCs w:val="22"/>
        </w:rPr>
        <w:t xml:space="preserve">simplify the process. </w:t>
      </w:r>
      <w:r w:rsidRPr="00B55052">
        <w:rPr>
          <w:rFonts w:asciiTheme="minorHAnsi" w:hAnsiTheme="minorHAnsi"/>
          <w:szCs w:val="22"/>
        </w:rPr>
        <w:t xml:space="preserve"> </w:t>
      </w:r>
    </w:p>
    <w:p w14:paraId="73425EEA" w14:textId="073BCB7A" w:rsidR="00686889" w:rsidRPr="00B55052" w:rsidRDefault="00686889" w:rsidP="00686889">
      <w:pPr>
        <w:rPr>
          <w:rFonts w:asciiTheme="minorHAnsi" w:hAnsiTheme="minorHAnsi"/>
          <w:szCs w:val="22"/>
        </w:rPr>
      </w:pPr>
      <w:r w:rsidRPr="00B55052">
        <w:rPr>
          <w:rFonts w:asciiTheme="minorHAnsi" w:hAnsiTheme="minorHAnsi"/>
          <w:szCs w:val="22"/>
        </w:rPr>
        <w:t xml:space="preserve"> It was suggested that Users could write on each cage card when they expect to finish. This could cause issues with staggered start times. </w:t>
      </w:r>
    </w:p>
    <w:p w14:paraId="5440272D" w14:textId="77777777" w:rsidR="00686889" w:rsidRPr="00B55052" w:rsidRDefault="00686889" w:rsidP="00686889">
      <w:pPr>
        <w:rPr>
          <w:rFonts w:asciiTheme="minorHAnsi" w:hAnsiTheme="minorHAnsi"/>
          <w:szCs w:val="22"/>
        </w:rPr>
      </w:pPr>
    </w:p>
    <w:p w14:paraId="52771580" w14:textId="7E221321" w:rsidR="0011372E" w:rsidRDefault="00430C98" w:rsidP="00686889">
      <w:pPr>
        <w:rPr>
          <w:rFonts w:asciiTheme="minorHAnsi" w:hAnsiTheme="minorHAnsi"/>
          <w:szCs w:val="22"/>
        </w:rPr>
      </w:pPr>
      <w:r>
        <w:rPr>
          <w:rFonts w:asciiTheme="minorHAnsi" w:hAnsiTheme="minorHAnsi"/>
          <w:szCs w:val="22"/>
        </w:rPr>
        <w:t xml:space="preserve">Denise F </w:t>
      </w:r>
      <w:proofErr w:type="spellStart"/>
      <w:r>
        <w:rPr>
          <w:rFonts w:asciiTheme="minorHAnsi" w:hAnsiTheme="minorHAnsi"/>
          <w:szCs w:val="22"/>
        </w:rPr>
        <w:t>Twinn</w:t>
      </w:r>
      <w:proofErr w:type="spellEnd"/>
      <w:r>
        <w:rPr>
          <w:rFonts w:asciiTheme="minorHAnsi" w:hAnsiTheme="minorHAnsi"/>
          <w:szCs w:val="22"/>
        </w:rPr>
        <w:t xml:space="preserve"> reported that </w:t>
      </w:r>
      <w:r w:rsidR="0011372E">
        <w:rPr>
          <w:rFonts w:asciiTheme="minorHAnsi" w:hAnsiTheme="minorHAnsi"/>
          <w:szCs w:val="22"/>
        </w:rPr>
        <w:t>Room 184 is e</w:t>
      </w:r>
      <w:r w:rsidR="00686889" w:rsidRPr="00B55052">
        <w:rPr>
          <w:rFonts w:asciiTheme="minorHAnsi" w:hAnsiTheme="minorHAnsi"/>
          <w:szCs w:val="22"/>
        </w:rPr>
        <w:t xml:space="preserve">xperiencing </w:t>
      </w:r>
      <w:r w:rsidR="0011372E">
        <w:rPr>
          <w:rFonts w:asciiTheme="minorHAnsi" w:hAnsiTheme="minorHAnsi"/>
          <w:szCs w:val="22"/>
        </w:rPr>
        <w:t>problems with</w:t>
      </w:r>
      <w:r w:rsidR="00686889" w:rsidRPr="00B55052">
        <w:rPr>
          <w:rFonts w:asciiTheme="minorHAnsi" w:hAnsiTheme="minorHAnsi"/>
          <w:szCs w:val="22"/>
        </w:rPr>
        <w:t xml:space="preserve"> humidity</w:t>
      </w:r>
      <w:r w:rsidR="0011372E">
        <w:rPr>
          <w:rFonts w:asciiTheme="minorHAnsi" w:hAnsiTheme="minorHAnsi"/>
          <w:szCs w:val="22"/>
        </w:rPr>
        <w:t>.</w:t>
      </w:r>
      <w:r w:rsidR="00686889" w:rsidRPr="00B55052">
        <w:rPr>
          <w:rFonts w:asciiTheme="minorHAnsi" w:hAnsiTheme="minorHAnsi"/>
          <w:szCs w:val="22"/>
        </w:rPr>
        <w:t xml:space="preserve"> It has been advised that </w:t>
      </w:r>
      <w:r w:rsidR="0011372E">
        <w:rPr>
          <w:rFonts w:asciiTheme="minorHAnsi" w:hAnsiTheme="minorHAnsi"/>
          <w:szCs w:val="22"/>
        </w:rPr>
        <w:t xml:space="preserve">due to the </w:t>
      </w:r>
      <w:r w:rsidR="00686889" w:rsidRPr="00B55052">
        <w:rPr>
          <w:rFonts w:asciiTheme="minorHAnsi" w:hAnsiTheme="minorHAnsi"/>
          <w:szCs w:val="22"/>
        </w:rPr>
        <w:t>room</w:t>
      </w:r>
      <w:r w:rsidR="0011372E">
        <w:rPr>
          <w:rFonts w:asciiTheme="minorHAnsi" w:hAnsiTheme="minorHAnsi"/>
          <w:szCs w:val="22"/>
        </w:rPr>
        <w:t xml:space="preserve"> being at the end</w:t>
      </w:r>
      <w:r w:rsidR="00686889" w:rsidRPr="00B55052">
        <w:rPr>
          <w:rFonts w:asciiTheme="minorHAnsi" w:hAnsiTheme="minorHAnsi"/>
          <w:szCs w:val="22"/>
        </w:rPr>
        <w:t xml:space="preserve"> of the corridor it is</w:t>
      </w:r>
      <w:r w:rsidR="0011372E">
        <w:rPr>
          <w:rFonts w:asciiTheme="minorHAnsi" w:hAnsiTheme="minorHAnsi"/>
          <w:szCs w:val="22"/>
        </w:rPr>
        <w:t xml:space="preserve"> at the</w:t>
      </w:r>
      <w:r w:rsidR="00686889" w:rsidRPr="00B55052">
        <w:rPr>
          <w:rFonts w:asciiTheme="minorHAnsi" w:hAnsiTheme="minorHAnsi"/>
          <w:szCs w:val="22"/>
        </w:rPr>
        <w:t xml:space="preserve"> </w:t>
      </w:r>
      <w:r w:rsidR="0011372E">
        <w:rPr>
          <w:rFonts w:asciiTheme="minorHAnsi" w:hAnsiTheme="minorHAnsi"/>
          <w:szCs w:val="22"/>
        </w:rPr>
        <w:t>end of the air supply line. T</w:t>
      </w:r>
      <w:r w:rsidR="00686889" w:rsidRPr="00B55052">
        <w:rPr>
          <w:rFonts w:asciiTheme="minorHAnsi" w:hAnsiTheme="minorHAnsi"/>
          <w:szCs w:val="22"/>
        </w:rPr>
        <w:t>he temperature and humidity</w:t>
      </w:r>
      <w:r>
        <w:rPr>
          <w:rFonts w:asciiTheme="minorHAnsi" w:hAnsiTheme="minorHAnsi"/>
          <w:szCs w:val="22"/>
        </w:rPr>
        <w:t xml:space="preserve"> is regularly being logged and checked by the Maintenance team. </w:t>
      </w:r>
    </w:p>
    <w:p w14:paraId="3C2BC00A" w14:textId="45FE93C0" w:rsidR="00686889" w:rsidRPr="00B55052" w:rsidRDefault="00686889" w:rsidP="00686889">
      <w:pPr>
        <w:rPr>
          <w:rFonts w:asciiTheme="minorHAnsi" w:hAnsiTheme="minorHAnsi"/>
          <w:szCs w:val="22"/>
        </w:rPr>
      </w:pPr>
      <w:r w:rsidRPr="00B55052">
        <w:rPr>
          <w:rFonts w:asciiTheme="minorHAnsi" w:hAnsiTheme="minorHAnsi"/>
          <w:szCs w:val="22"/>
        </w:rPr>
        <w:t xml:space="preserve"> </w:t>
      </w:r>
    </w:p>
    <w:p w14:paraId="548EB235" w14:textId="77777777" w:rsidR="004B739C" w:rsidRDefault="00686889" w:rsidP="00686889">
      <w:pPr>
        <w:rPr>
          <w:rFonts w:asciiTheme="minorHAnsi" w:hAnsiTheme="minorHAnsi"/>
          <w:szCs w:val="22"/>
        </w:rPr>
      </w:pPr>
      <w:r w:rsidRPr="00B55052">
        <w:rPr>
          <w:rFonts w:asciiTheme="minorHAnsi" w:hAnsiTheme="minorHAnsi"/>
          <w:szCs w:val="22"/>
        </w:rPr>
        <w:t>It was confirmed that the cost</w:t>
      </w:r>
      <w:r w:rsidR="0011372E">
        <w:rPr>
          <w:rFonts w:asciiTheme="minorHAnsi" w:hAnsiTheme="minorHAnsi"/>
          <w:szCs w:val="22"/>
        </w:rPr>
        <w:t xml:space="preserve"> for</w:t>
      </w:r>
      <w:r w:rsidR="004B739C">
        <w:rPr>
          <w:rFonts w:asciiTheme="minorHAnsi" w:hAnsiTheme="minorHAnsi"/>
          <w:szCs w:val="22"/>
        </w:rPr>
        <w:t xml:space="preserve"> the Echo equipment in</w:t>
      </w:r>
      <w:r w:rsidR="0011372E">
        <w:rPr>
          <w:rFonts w:asciiTheme="minorHAnsi" w:hAnsiTheme="minorHAnsi"/>
          <w:szCs w:val="22"/>
        </w:rPr>
        <w:t xml:space="preserve"> room 189</w:t>
      </w:r>
      <w:r w:rsidRPr="00B55052">
        <w:rPr>
          <w:rFonts w:asciiTheme="minorHAnsi" w:hAnsiTheme="minorHAnsi"/>
          <w:szCs w:val="22"/>
        </w:rPr>
        <w:t xml:space="preserve"> is £25.00 per hour</w:t>
      </w:r>
      <w:r w:rsidR="004B739C">
        <w:rPr>
          <w:rFonts w:asciiTheme="minorHAnsi" w:hAnsiTheme="minorHAnsi"/>
          <w:szCs w:val="22"/>
        </w:rPr>
        <w:t>.</w:t>
      </w:r>
    </w:p>
    <w:p w14:paraId="75731F8A" w14:textId="6CED8BA4" w:rsidR="00686889" w:rsidRPr="00B55052" w:rsidRDefault="004B739C" w:rsidP="00686889">
      <w:pPr>
        <w:rPr>
          <w:rFonts w:asciiTheme="minorHAnsi" w:hAnsiTheme="minorHAnsi"/>
          <w:szCs w:val="22"/>
        </w:rPr>
      </w:pPr>
      <w:r>
        <w:rPr>
          <w:rFonts w:asciiTheme="minorHAnsi" w:hAnsiTheme="minorHAnsi"/>
          <w:szCs w:val="22"/>
        </w:rPr>
        <w:t>T</w:t>
      </w:r>
      <w:r w:rsidR="00686889" w:rsidRPr="00B55052">
        <w:rPr>
          <w:rFonts w:asciiTheme="minorHAnsi" w:hAnsiTheme="minorHAnsi"/>
          <w:szCs w:val="22"/>
        </w:rPr>
        <w:t>he charge</w:t>
      </w:r>
      <w:r>
        <w:rPr>
          <w:rFonts w:asciiTheme="minorHAnsi" w:hAnsiTheme="minorHAnsi"/>
          <w:szCs w:val="22"/>
        </w:rPr>
        <w:t xml:space="preserve"> of the room includes the</w:t>
      </w:r>
      <w:r w:rsidR="00686889" w:rsidRPr="00B55052">
        <w:rPr>
          <w:rFonts w:asciiTheme="minorHAnsi" w:hAnsiTheme="minorHAnsi"/>
          <w:szCs w:val="22"/>
        </w:rPr>
        <w:t xml:space="preserve"> consumables</w:t>
      </w:r>
      <w:r>
        <w:rPr>
          <w:rFonts w:asciiTheme="minorHAnsi" w:hAnsiTheme="minorHAnsi"/>
          <w:szCs w:val="22"/>
        </w:rPr>
        <w:t>,</w:t>
      </w:r>
      <w:r w:rsidR="00686889" w:rsidRPr="00B55052">
        <w:rPr>
          <w:rFonts w:asciiTheme="minorHAnsi" w:hAnsiTheme="minorHAnsi"/>
          <w:szCs w:val="22"/>
        </w:rPr>
        <w:t xml:space="preserve"> suc</w:t>
      </w:r>
      <w:r>
        <w:rPr>
          <w:rFonts w:asciiTheme="minorHAnsi" w:hAnsiTheme="minorHAnsi"/>
          <w:szCs w:val="22"/>
        </w:rPr>
        <w:t>h as gloves, cotton buds, pads.</w:t>
      </w:r>
    </w:p>
    <w:p w14:paraId="5C8DDE27" w14:textId="672E62F6" w:rsidR="00686889" w:rsidRPr="00B55052" w:rsidRDefault="00686889" w:rsidP="00686889">
      <w:pPr>
        <w:rPr>
          <w:rFonts w:asciiTheme="minorHAnsi" w:hAnsiTheme="minorHAnsi"/>
          <w:szCs w:val="22"/>
        </w:rPr>
      </w:pPr>
      <w:r w:rsidRPr="004B739C">
        <w:rPr>
          <w:rFonts w:asciiTheme="minorHAnsi" w:hAnsiTheme="minorHAnsi"/>
          <w:b/>
          <w:szCs w:val="22"/>
        </w:rPr>
        <w:t xml:space="preserve">Action </w:t>
      </w:r>
      <w:r w:rsidRPr="00B55052">
        <w:rPr>
          <w:rFonts w:asciiTheme="minorHAnsi" w:hAnsiTheme="minorHAnsi"/>
          <w:szCs w:val="22"/>
        </w:rPr>
        <w:t>– Allie</w:t>
      </w:r>
      <w:r w:rsidR="004B739C">
        <w:rPr>
          <w:rFonts w:asciiTheme="minorHAnsi" w:hAnsiTheme="minorHAnsi"/>
          <w:szCs w:val="22"/>
        </w:rPr>
        <w:t xml:space="preserve"> </w:t>
      </w:r>
      <w:proofErr w:type="spellStart"/>
      <w:r w:rsidR="004B739C">
        <w:rPr>
          <w:rFonts w:asciiTheme="minorHAnsi" w:hAnsiTheme="minorHAnsi"/>
          <w:szCs w:val="22"/>
        </w:rPr>
        <w:t>Finigan</w:t>
      </w:r>
      <w:proofErr w:type="spellEnd"/>
      <w:r w:rsidR="004B739C">
        <w:rPr>
          <w:rFonts w:asciiTheme="minorHAnsi" w:hAnsiTheme="minorHAnsi"/>
          <w:szCs w:val="22"/>
        </w:rPr>
        <w:t xml:space="preserve"> to prepare</w:t>
      </w:r>
      <w:r w:rsidRPr="00B55052">
        <w:rPr>
          <w:rFonts w:asciiTheme="minorHAnsi" w:hAnsiTheme="minorHAnsi"/>
          <w:szCs w:val="22"/>
        </w:rPr>
        <w:t xml:space="preserve"> a list of the items that come out of the central budget. </w:t>
      </w:r>
    </w:p>
    <w:p w14:paraId="49906319" w14:textId="77777777" w:rsidR="00686889" w:rsidRPr="00B55052" w:rsidRDefault="00686889" w:rsidP="00686889">
      <w:pPr>
        <w:rPr>
          <w:rFonts w:asciiTheme="minorHAnsi" w:hAnsiTheme="minorHAnsi"/>
          <w:szCs w:val="22"/>
        </w:rPr>
      </w:pPr>
    </w:p>
    <w:p w14:paraId="43368342" w14:textId="1A1EA0BF" w:rsidR="00686889" w:rsidRDefault="00686889" w:rsidP="00686889">
      <w:pPr>
        <w:rPr>
          <w:rFonts w:asciiTheme="minorHAnsi" w:hAnsiTheme="minorHAnsi"/>
          <w:szCs w:val="22"/>
        </w:rPr>
      </w:pPr>
      <w:r w:rsidRPr="00B55052">
        <w:rPr>
          <w:rFonts w:asciiTheme="minorHAnsi" w:hAnsiTheme="minorHAnsi"/>
          <w:szCs w:val="22"/>
        </w:rPr>
        <w:t>Users are</w:t>
      </w:r>
      <w:r w:rsidR="0030009B">
        <w:rPr>
          <w:rFonts w:asciiTheme="minorHAnsi" w:hAnsiTheme="minorHAnsi"/>
          <w:szCs w:val="22"/>
        </w:rPr>
        <w:t xml:space="preserve"> discovering </w:t>
      </w:r>
      <w:r w:rsidRPr="00B55052">
        <w:rPr>
          <w:rFonts w:asciiTheme="minorHAnsi" w:hAnsiTheme="minorHAnsi"/>
          <w:szCs w:val="22"/>
        </w:rPr>
        <w:t>room</w:t>
      </w:r>
      <w:r w:rsidR="0030009B">
        <w:rPr>
          <w:rFonts w:asciiTheme="minorHAnsi" w:hAnsiTheme="minorHAnsi"/>
          <w:szCs w:val="22"/>
        </w:rPr>
        <w:t>s</w:t>
      </w:r>
      <w:r w:rsidRPr="00B55052">
        <w:rPr>
          <w:rFonts w:asciiTheme="minorHAnsi" w:hAnsiTheme="minorHAnsi"/>
          <w:szCs w:val="22"/>
        </w:rPr>
        <w:t xml:space="preserve"> that have been booked but </w:t>
      </w:r>
      <w:r w:rsidR="0030009B">
        <w:rPr>
          <w:rFonts w:asciiTheme="minorHAnsi" w:hAnsiTheme="minorHAnsi"/>
          <w:szCs w:val="22"/>
        </w:rPr>
        <w:t>not in use.</w:t>
      </w:r>
      <w:r w:rsidRPr="00B55052">
        <w:rPr>
          <w:rFonts w:asciiTheme="minorHAnsi" w:hAnsiTheme="minorHAnsi"/>
          <w:szCs w:val="22"/>
        </w:rPr>
        <w:t xml:space="preserve"> </w:t>
      </w:r>
      <w:r w:rsidR="0030009B">
        <w:rPr>
          <w:rFonts w:asciiTheme="minorHAnsi" w:hAnsiTheme="minorHAnsi"/>
          <w:szCs w:val="22"/>
        </w:rPr>
        <w:t>It was confirmed that if a</w:t>
      </w:r>
      <w:r w:rsidRPr="00B55052">
        <w:rPr>
          <w:rFonts w:asciiTheme="minorHAnsi" w:hAnsiTheme="minorHAnsi"/>
          <w:szCs w:val="22"/>
        </w:rPr>
        <w:t xml:space="preserve"> room is booked and not used within 15 minutes i</w:t>
      </w:r>
      <w:r w:rsidR="0030009B">
        <w:rPr>
          <w:rFonts w:asciiTheme="minorHAnsi" w:hAnsiTheme="minorHAnsi"/>
          <w:szCs w:val="22"/>
        </w:rPr>
        <w:t>t can be used by another user.</w:t>
      </w:r>
      <w:r w:rsidRPr="00B55052">
        <w:rPr>
          <w:rFonts w:asciiTheme="minorHAnsi" w:hAnsiTheme="minorHAnsi"/>
          <w:szCs w:val="22"/>
        </w:rPr>
        <w:t xml:space="preserve"> Discussed</w:t>
      </w:r>
      <w:r w:rsidR="0030009B">
        <w:rPr>
          <w:rFonts w:asciiTheme="minorHAnsi" w:hAnsiTheme="minorHAnsi"/>
          <w:szCs w:val="22"/>
        </w:rPr>
        <w:t xml:space="preserve"> the</w:t>
      </w:r>
      <w:r w:rsidRPr="00B55052">
        <w:rPr>
          <w:rFonts w:asciiTheme="minorHAnsi" w:hAnsiTheme="minorHAnsi"/>
          <w:szCs w:val="22"/>
        </w:rPr>
        <w:t xml:space="preserve"> possibilit</w:t>
      </w:r>
      <w:r w:rsidR="0030009B">
        <w:rPr>
          <w:rFonts w:asciiTheme="minorHAnsi" w:hAnsiTheme="minorHAnsi"/>
          <w:szCs w:val="22"/>
        </w:rPr>
        <w:t>y of charging groups</w:t>
      </w:r>
      <w:r w:rsidRPr="00B55052">
        <w:rPr>
          <w:rFonts w:asciiTheme="minorHAnsi" w:hAnsiTheme="minorHAnsi"/>
          <w:szCs w:val="22"/>
        </w:rPr>
        <w:t xml:space="preserve"> if they fail to use rooms they have booked. </w:t>
      </w:r>
    </w:p>
    <w:p w14:paraId="1D4687A3" w14:textId="77777777" w:rsidR="0030009B" w:rsidRDefault="0030009B" w:rsidP="00686889">
      <w:pPr>
        <w:rPr>
          <w:rFonts w:asciiTheme="minorHAnsi" w:hAnsiTheme="minorHAnsi"/>
          <w:szCs w:val="22"/>
        </w:rPr>
      </w:pPr>
      <w:r>
        <w:rPr>
          <w:rFonts w:asciiTheme="minorHAnsi" w:hAnsiTheme="minorHAnsi"/>
          <w:szCs w:val="22"/>
        </w:rPr>
        <w:t>It has been noticed that the</w:t>
      </w:r>
      <w:r w:rsidR="00686889" w:rsidRPr="00B55052">
        <w:rPr>
          <w:rFonts w:asciiTheme="minorHAnsi" w:hAnsiTheme="minorHAnsi"/>
          <w:szCs w:val="22"/>
        </w:rPr>
        <w:t xml:space="preserve"> cleaning station</w:t>
      </w:r>
      <w:r>
        <w:rPr>
          <w:rFonts w:asciiTheme="minorHAnsi" w:hAnsiTheme="minorHAnsi"/>
          <w:szCs w:val="22"/>
        </w:rPr>
        <w:t>s</w:t>
      </w:r>
      <w:r w:rsidR="00686889" w:rsidRPr="00B55052">
        <w:rPr>
          <w:rFonts w:asciiTheme="minorHAnsi" w:hAnsiTheme="minorHAnsi"/>
          <w:szCs w:val="22"/>
        </w:rPr>
        <w:t xml:space="preserve"> </w:t>
      </w:r>
      <w:r>
        <w:rPr>
          <w:rFonts w:asciiTheme="minorHAnsi" w:hAnsiTheme="minorHAnsi"/>
          <w:szCs w:val="22"/>
        </w:rPr>
        <w:t xml:space="preserve">are </w:t>
      </w:r>
      <w:r w:rsidR="00686889" w:rsidRPr="00B55052">
        <w:rPr>
          <w:rFonts w:asciiTheme="minorHAnsi" w:hAnsiTheme="minorHAnsi"/>
          <w:szCs w:val="22"/>
        </w:rPr>
        <w:t>booked for the whole day every day, prior</w:t>
      </w:r>
      <w:r>
        <w:rPr>
          <w:rFonts w:asciiTheme="minorHAnsi" w:hAnsiTheme="minorHAnsi"/>
          <w:szCs w:val="22"/>
        </w:rPr>
        <w:t xml:space="preserve">ity is given to technicians </w:t>
      </w:r>
      <w:r w:rsidR="00686889" w:rsidRPr="00B55052">
        <w:rPr>
          <w:rFonts w:asciiTheme="minorHAnsi" w:hAnsiTheme="minorHAnsi"/>
          <w:szCs w:val="22"/>
        </w:rPr>
        <w:t xml:space="preserve">but it should not </w:t>
      </w:r>
      <w:r>
        <w:rPr>
          <w:rFonts w:asciiTheme="minorHAnsi" w:hAnsiTheme="minorHAnsi"/>
          <w:szCs w:val="22"/>
        </w:rPr>
        <w:t>be consistently booked out.</w:t>
      </w:r>
    </w:p>
    <w:p w14:paraId="1D565844" w14:textId="2F600705" w:rsidR="00686889" w:rsidRPr="00B55052" w:rsidRDefault="00686889" w:rsidP="00686889">
      <w:pPr>
        <w:rPr>
          <w:rFonts w:asciiTheme="minorHAnsi" w:hAnsiTheme="minorHAnsi"/>
          <w:szCs w:val="22"/>
        </w:rPr>
      </w:pPr>
      <w:r w:rsidRPr="0030009B">
        <w:rPr>
          <w:rFonts w:asciiTheme="minorHAnsi" w:hAnsiTheme="minorHAnsi"/>
          <w:b/>
          <w:szCs w:val="22"/>
        </w:rPr>
        <w:t>Action</w:t>
      </w:r>
      <w:r w:rsidRPr="00B55052">
        <w:rPr>
          <w:rFonts w:asciiTheme="minorHAnsi" w:hAnsiTheme="minorHAnsi"/>
          <w:szCs w:val="22"/>
        </w:rPr>
        <w:t xml:space="preserve"> – Kate</w:t>
      </w:r>
      <w:r w:rsidR="0030009B">
        <w:rPr>
          <w:rFonts w:asciiTheme="minorHAnsi" w:hAnsiTheme="minorHAnsi"/>
          <w:szCs w:val="22"/>
        </w:rPr>
        <w:t xml:space="preserve"> </w:t>
      </w:r>
      <w:proofErr w:type="spellStart"/>
      <w:r w:rsidR="0030009B">
        <w:rPr>
          <w:rFonts w:asciiTheme="minorHAnsi" w:hAnsiTheme="minorHAnsi"/>
          <w:szCs w:val="22"/>
        </w:rPr>
        <w:t>Tansley</w:t>
      </w:r>
      <w:proofErr w:type="spellEnd"/>
      <w:r w:rsidR="0030009B">
        <w:rPr>
          <w:rFonts w:asciiTheme="minorHAnsi" w:hAnsiTheme="minorHAnsi"/>
          <w:szCs w:val="22"/>
        </w:rPr>
        <w:t xml:space="preserve"> to discuss with the technicians and look at the current bookings in place. </w:t>
      </w:r>
      <w:r w:rsidRPr="00B55052">
        <w:rPr>
          <w:rFonts w:asciiTheme="minorHAnsi" w:hAnsiTheme="minorHAnsi"/>
          <w:szCs w:val="22"/>
        </w:rPr>
        <w:t xml:space="preserve"> </w:t>
      </w:r>
    </w:p>
    <w:p w14:paraId="0D40B219" w14:textId="77777777" w:rsidR="0030009B" w:rsidRDefault="0030009B" w:rsidP="00686889">
      <w:pPr>
        <w:rPr>
          <w:rFonts w:asciiTheme="minorHAnsi" w:hAnsiTheme="minorHAnsi"/>
          <w:szCs w:val="22"/>
        </w:rPr>
      </w:pPr>
    </w:p>
    <w:p w14:paraId="48D178F1" w14:textId="69B3B230" w:rsidR="00686889" w:rsidRPr="00B55052" w:rsidRDefault="0030009B" w:rsidP="00686889">
      <w:pPr>
        <w:rPr>
          <w:rFonts w:asciiTheme="minorHAnsi" w:hAnsiTheme="minorHAnsi"/>
          <w:szCs w:val="22"/>
        </w:rPr>
      </w:pPr>
      <w:r>
        <w:rPr>
          <w:rFonts w:asciiTheme="minorHAnsi" w:hAnsiTheme="minorHAnsi"/>
          <w:szCs w:val="22"/>
        </w:rPr>
        <w:t>A</w:t>
      </w:r>
      <w:r w:rsidR="00686889" w:rsidRPr="00B55052">
        <w:rPr>
          <w:rFonts w:asciiTheme="minorHAnsi" w:hAnsiTheme="minorHAnsi"/>
          <w:szCs w:val="22"/>
        </w:rPr>
        <w:t>nimals found dead at w</w:t>
      </w:r>
      <w:r>
        <w:rPr>
          <w:rFonts w:asciiTheme="minorHAnsi" w:hAnsiTheme="minorHAnsi"/>
          <w:szCs w:val="22"/>
        </w:rPr>
        <w:t>eekends are not being updated on the</w:t>
      </w:r>
      <w:r w:rsidR="00DD26A2">
        <w:rPr>
          <w:rFonts w:asciiTheme="minorHAnsi" w:hAnsiTheme="minorHAnsi"/>
          <w:szCs w:val="22"/>
        </w:rPr>
        <w:t xml:space="preserve"> cage</w:t>
      </w:r>
      <w:r>
        <w:rPr>
          <w:rFonts w:asciiTheme="minorHAnsi" w:hAnsiTheme="minorHAnsi"/>
          <w:szCs w:val="22"/>
        </w:rPr>
        <w:t xml:space="preserve"> card information. It was explained that weekend </w:t>
      </w:r>
      <w:r w:rsidR="00686889" w:rsidRPr="00B55052">
        <w:rPr>
          <w:rFonts w:asciiTheme="minorHAnsi" w:hAnsiTheme="minorHAnsi"/>
          <w:szCs w:val="22"/>
        </w:rPr>
        <w:t>checks are taking longer no</w:t>
      </w:r>
      <w:r>
        <w:rPr>
          <w:rFonts w:asciiTheme="minorHAnsi" w:hAnsiTheme="minorHAnsi"/>
          <w:szCs w:val="22"/>
        </w:rPr>
        <w:t>w</w:t>
      </w:r>
      <w:r w:rsidR="00686889" w:rsidRPr="00B55052">
        <w:rPr>
          <w:rFonts w:asciiTheme="minorHAnsi" w:hAnsiTheme="minorHAnsi"/>
          <w:szCs w:val="22"/>
        </w:rPr>
        <w:t xml:space="preserve"> </w:t>
      </w:r>
      <w:r>
        <w:rPr>
          <w:rFonts w:asciiTheme="minorHAnsi" w:hAnsiTheme="minorHAnsi"/>
          <w:szCs w:val="22"/>
        </w:rPr>
        <w:t xml:space="preserve">due to the increase in </w:t>
      </w:r>
      <w:r w:rsidR="00686889" w:rsidRPr="00B55052">
        <w:rPr>
          <w:rFonts w:asciiTheme="minorHAnsi" w:hAnsiTheme="minorHAnsi"/>
          <w:szCs w:val="22"/>
        </w:rPr>
        <w:t>occupancy but</w:t>
      </w:r>
      <w:r>
        <w:rPr>
          <w:rFonts w:asciiTheme="minorHAnsi" w:hAnsiTheme="minorHAnsi"/>
          <w:szCs w:val="22"/>
        </w:rPr>
        <w:t xml:space="preserve"> the </w:t>
      </w:r>
      <w:r w:rsidR="00686889" w:rsidRPr="00B55052">
        <w:rPr>
          <w:rFonts w:asciiTheme="minorHAnsi" w:hAnsiTheme="minorHAnsi"/>
          <w:szCs w:val="22"/>
        </w:rPr>
        <w:t xml:space="preserve">checks should not be lacking. </w:t>
      </w:r>
      <w:r w:rsidR="00686889" w:rsidRPr="0030009B">
        <w:rPr>
          <w:rFonts w:asciiTheme="minorHAnsi" w:hAnsiTheme="minorHAnsi"/>
          <w:b/>
          <w:szCs w:val="22"/>
        </w:rPr>
        <w:t>Action</w:t>
      </w:r>
      <w:r w:rsidR="00686889" w:rsidRPr="00B55052">
        <w:rPr>
          <w:rFonts w:asciiTheme="minorHAnsi" w:hAnsiTheme="minorHAnsi"/>
          <w:szCs w:val="22"/>
        </w:rPr>
        <w:t xml:space="preserve"> – Kate</w:t>
      </w:r>
      <w:r>
        <w:rPr>
          <w:rFonts w:asciiTheme="minorHAnsi" w:hAnsiTheme="minorHAnsi"/>
          <w:szCs w:val="22"/>
        </w:rPr>
        <w:t xml:space="preserve"> </w:t>
      </w:r>
      <w:proofErr w:type="spellStart"/>
      <w:r>
        <w:rPr>
          <w:rFonts w:asciiTheme="minorHAnsi" w:hAnsiTheme="minorHAnsi"/>
          <w:szCs w:val="22"/>
        </w:rPr>
        <w:t>Tansley</w:t>
      </w:r>
      <w:proofErr w:type="spellEnd"/>
      <w:r>
        <w:rPr>
          <w:rFonts w:asciiTheme="minorHAnsi" w:hAnsiTheme="minorHAnsi"/>
          <w:szCs w:val="22"/>
        </w:rPr>
        <w:t xml:space="preserve"> to discuss the importance of recording data at weekends with the Technicians. </w:t>
      </w:r>
      <w:r w:rsidR="00686889" w:rsidRPr="00B55052">
        <w:rPr>
          <w:rFonts w:asciiTheme="minorHAnsi" w:hAnsiTheme="minorHAnsi"/>
          <w:szCs w:val="22"/>
        </w:rPr>
        <w:t xml:space="preserve"> </w:t>
      </w:r>
    </w:p>
    <w:p w14:paraId="27199503" w14:textId="77777777" w:rsidR="00686889" w:rsidRPr="00B55052" w:rsidRDefault="00686889" w:rsidP="00686889">
      <w:pPr>
        <w:rPr>
          <w:rFonts w:asciiTheme="minorHAnsi" w:hAnsiTheme="minorHAnsi"/>
          <w:szCs w:val="22"/>
        </w:rPr>
      </w:pPr>
    </w:p>
    <w:p w14:paraId="1B76574E" w14:textId="13D23A81" w:rsidR="00686889" w:rsidRPr="00B55052" w:rsidRDefault="00686889" w:rsidP="00686889">
      <w:pPr>
        <w:rPr>
          <w:rFonts w:asciiTheme="minorHAnsi" w:hAnsiTheme="minorHAnsi"/>
          <w:szCs w:val="22"/>
        </w:rPr>
      </w:pPr>
      <w:r w:rsidRPr="00B55052">
        <w:rPr>
          <w:rFonts w:asciiTheme="minorHAnsi" w:hAnsiTheme="minorHAnsi"/>
          <w:szCs w:val="22"/>
        </w:rPr>
        <w:t xml:space="preserve">Users </w:t>
      </w:r>
      <w:r w:rsidR="00944755">
        <w:rPr>
          <w:rFonts w:asciiTheme="minorHAnsi" w:hAnsiTheme="minorHAnsi"/>
          <w:szCs w:val="22"/>
        </w:rPr>
        <w:t>requested</w:t>
      </w:r>
      <w:r w:rsidRPr="00B55052">
        <w:rPr>
          <w:rFonts w:asciiTheme="minorHAnsi" w:hAnsiTheme="minorHAnsi"/>
          <w:szCs w:val="22"/>
        </w:rPr>
        <w:t xml:space="preserve"> for another group </w:t>
      </w:r>
      <w:proofErr w:type="spellStart"/>
      <w:r w:rsidRPr="00B55052">
        <w:rPr>
          <w:rFonts w:asciiTheme="minorHAnsi" w:hAnsiTheme="minorHAnsi"/>
          <w:szCs w:val="22"/>
        </w:rPr>
        <w:t>rederivation</w:t>
      </w:r>
      <w:proofErr w:type="spellEnd"/>
      <w:r w:rsidRPr="00B55052">
        <w:rPr>
          <w:rFonts w:asciiTheme="minorHAnsi" w:hAnsiTheme="minorHAnsi"/>
          <w:szCs w:val="22"/>
        </w:rPr>
        <w:t xml:space="preserve"> mee</w:t>
      </w:r>
      <w:r w:rsidR="00944755">
        <w:rPr>
          <w:rFonts w:asciiTheme="minorHAnsi" w:hAnsiTheme="minorHAnsi"/>
          <w:szCs w:val="22"/>
        </w:rPr>
        <w:t>ting to discuss the funding</w:t>
      </w:r>
      <w:r w:rsidRPr="00B55052">
        <w:rPr>
          <w:rFonts w:asciiTheme="minorHAnsi" w:hAnsiTheme="minorHAnsi"/>
          <w:szCs w:val="22"/>
        </w:rPr>
        <w:t xml:space="preserve">. </w:t>
      </w:r>
      <w:r w:rsidRPr="00DD26A2">
        <w:rPr>
          <w:rFonts w:asciiTheme="minorHAnsi" w:hAnsiTheme="minorHAnsi"/>
          <w:b/>
          <w:szCs w:val="22"/>
        </w:rPr>
        <w:t xml:space="preserve">Action </w:t>
      </w:r>
      <w:r w:rsidR="00DD26A2">
        <w:rPr>
          <w:rFonts w:asciiTheme="minorHAnsi" w:hAnsiTheme="minorHAnsi"/>
          <w:b/>
          <w:szCs w:val="22"/>
        </w:rPr>
        <w:t xml:space="preserve">– </w:t>
      </w:r>
      <w:r w:rsidRPr="00B55052">
        <w:rPr>
          <w:rFonts w:asciiTheme="minorHAnsi" w:hAnsiTheme="minorHAnsi"/>
          <w:szCs w:val="22"/>
        </w:rPr>
        <w:t>Kate</w:t>
      </w:r>
      <w:r w:rsidR="00DD26A2">
        <w:rPr>
          <w:rFonts w:asciiTheme="minorHAnsi" w:hAnsiTheme="minorHAnsi"/>
          <w:szCs w:val="22"/>
        </w:rPr>
        <w:t xml:space="preserve"> </w:t>
      </w:r>
      <w:proofErr w:type="spellStart"/>
      <w:r w:rsidR="00DD26A2">
        <w:rPr>
          <w:rFonts w:asciiTheme="minorHAnsi" w:hAnsiTheme="minorHAnsi"/>
          <w:szCs w:val="22"/>
        </w:rPr>
        <w:t>Tansley</w:t>
      </w:r>
      <w:proofErr w:type="spellEnd"/>
      <w:r w:rsidR="00DD26A2">
        <w:rPr>
          <w:rFonts w:asciiTheme="minorHAnsi" w:hAnsiTheme="minorHAnsi"/>
          <w:szCs w:val="22"/>
        </w:rPr>
        <w:t xml:space="preserve"> to raise the request the with Keith Savill</w:t>
      </w:r>
      <w:r w:rsidRPr="00B55052">
        <w:rPr>
          <w:rFonts w:asciiTheme="minorHAnsi" w:hAnsiTheme="minorHAnsi"/>
          <w:szCs w:val="22"/>
        </w:rPr>
        <w:t xml:space="preserve"> </w:t>
      </w:r>
    </w:p>
    <w:p w14:paraId="687AA7C2" w14:textId="0CD93CDC" w:rsidR="00686889" w:rsidRPr="00B55052" w:rsidRDefault="00DD26A2" w:rsidP="00686889">
      <w:pPr>
        <w:rPr>
          <w:rFonts w:asciiTheme="minorHAnsi" w:hAnsiTheme="minorHAnsi"/>
          <w:szCs w:val="22"/>
        </w:rPr>
      </w:pPr>
      <w:r>
        <w:rPr>
          <w:rFonts w:asciiTheme="minorHAnsi" w:hAnsiTheme="minorHAnsi"/>
          <w:szCs w:val="22"/>
        </w:rPr>
        <w:t>It was advised t</w:t>
      </w:r>
      <w:r w:rsidR="00686889" w:rsidRPr="00B55052">
        <w:rPr>
          <w:rFonts w:asciiTheme="minorHAnsi" w:hAnsiTheme="minorHAnsi"/>
          <w:szCs w:val="22"/>
        </w:rPr>
        <w:t xml:space="preserve">here will be some downtime during the transfer over to BTX. </w:t>
      </w:r>
      <w:proofErr w:type="spellStart"/>
      <w:r w:rsidR="00686889" w:rsidRPr="00B55052">
        <w:rPr>
          <w:rFonts w:asciiTheme="minorHAnsi" w:hAnsiTheme="minorHAnsi"/>
          <w:szCs w:val="22"/>
        </w:rPr>
        <w:t>Phe</w:t>
      </w:r>
      <w:r>
        <w:rPr>
          <w:rFonts w:asciiTheme="minorHAnsi" w:hAnsiTheme="minorHAnsi"/>
          <w:szCs w:val="22"/>
        </w:rPr>
        <w:t>n</w:t>
      </w:r>
      <w:r w:rsidR="00686889" w:rsidRPr="00B55052">
        <w:rPr>
          <w:rFonts w:asciiTheme="minorHAnsi" w:hAnsiTheme="minorHAnsi"/>
          <w:szCs w:val="22"/>
        </w:rPr>
        <w:t>omics</w:t>
      </w:r>
      <w:proofErr w:type="spellEnd"/>
      <w:r w:rsidR="00686889" w:rsidRPr="00B55052">
        <w:rPr>
          <w:rFonts w:asciiTheme="minorHAnsi" w:hAnsiTheme="minorHAnsi"/>
          <w:szCs w:val="22"/>
        </w:rPr>
        <w:t xml:space="preserve"> will still be open </w:t>
      </w:r>
      <w:r w:rsidRPr="00B55052">
        <w:rPr>
          <w:rFonts w:asciiTheme="minorHAnsi" w:hAnsiTheme="minorHAnsi"/>
          <w:szCs w:val="22"/>
        </w:rPr>
        <w:t>whilst</w:t>
      </w:r>
      <w:r w:rsidR="00686889" w:rsidRPr="00B55052">
        <w:rPr>
          <w:rFonts w:asciiTheme="minorHAnsi" w:hAnsiTheme="minorHAnsi"/>
          <w:szCs w:val="22"/>
        </w:rPr>
        <w:t xml:space="preserve"> moving over to </w:t>
      </w:r>
      <w:r>
        <w:rPr>
          <w:rFonts w:asciiTheme="minorHAnsi" w:hAnsiTheme="minorHAnsi"/>
          <w:szCs w:val="22"/>
        </w:rPr>
        <w:t>the new building. The technician team will be split between sites to</w:t>
      </w:r>
      <w:r w:rsidR="00686889" w:rsidRPr="00B55052">
        <w:rPr>
          <w:rFonts w:asciiTheme="minorHAnsi" w:hAnsiTheme="minorHAnsi"/>
          <w:szCs w:val="22"/>
        </w:rPr>
        <w:t xml:space="preserve"> keep a smooth transaction between facilities. </w:t>
      </w:r>
    </w:p>
    <w:p w14:paraId="3E984899" w14:textId="77777777" w:rsidR="00686889" w:rsidRPr="00B55052" w:rsidRDefault="00686889" w:rsidP="00504AA3">
      <w:pPr>
        <w:shd w:val="clear" w:color="auto" w:fill="FFFFFF" w:themeFill="background1"/>
        <w:rPr>
          <w:rFonts w:asciiTheme="minorHAnsi" w:hAnsiTheme="minorHAnsi" w:cs="Arial"/>
          <w:szCs w:val="22"/>
          <w:lang w:val="en-US"/>
        </w:rPr>
      </w:pPr>
    </w:p>
    <w:p w14:paraId="1C5D0734" w14:textId="77777777" w:rsidR="007236A1" w:rsidRPr="00B55052" w:rsidRDefault="007236A1" w:rsidP="00504AA3">
      <w:pPr>
        <w:shd w:val="clear" w:color="auto" w:fill="FFFFFF" w:themeFill="background1"/>
        <w:rPr>
          <w:rFonts w:asciiTheme="minorHAnsi" w:hAnsiTheme="minorHAnsi" w:cs="Arial"/>
          <w:szCs w:val="22"/>
          <w:lang w:val="en-US"/>
        </w:rPr>
      </w:pPr>
    </w:p>
    <w:p w14:paraId="7FE5A304" w14:textId="77777777" w:rsidR="00686889" w:rsidRPr="00B55052" w:rsidRDefault="00A475BD" w:rsidP="00686889">
      <w:pPr>
        <w:pStyle w:val="ListParagraph"/>
        <w:numPr>
          <w:ilvl w:val="0"/>
          <w:numId w:val="1"/>
        </w:numPr>
        <w:shd w:val="clear" w:color="auto" w:fill="FFFFFF" w:themeFill="background1"/>
        <w:spacing w:line="240" w:lineRule="auto"/>
        <w:rPr>
          <w:rFonts w:asciiTheme="minorHAnsi" w:hAnsiTheme="minorHAnsi" w:cs="Arial"/>
          <w:b/>
          <w:szCs w:val="22"/>
          <w:lang w:val="en-US"/>
        </w:rPr>
      </w:pPr>
      <w:r w:rsidRPr="00B55052">
        <w:rPr>
          <w:rFonts w:asciiTheme="minorHAnsi" w:hAnsiTheme="minorHAnsi" w:cs="Arial"/>
          <w:b/>
          <w:caps/>
          <w:szCs w:val="22"/>
          <w:lang w:val="en-US"/>
        </w:rPr>
        <w:t>3R’s Committee Report</w:t>
      </w:r>
      <w:r w:rsidR="00146C99" w:rsidRPr="00B55052">
        <w:rPr>
          <w:rFonts w:asciiTheme="minorHAnsi" w:hAnsiTheme="minorHAnsi" w:cs="Arial"/>
          <w:b/>
          <w:caps/>
          <w:szCs w:val="22"/>
          <w:lang w:val="en-US"/>
        </w:rPr>
        <w:t xml:space="preserve"> </w:t>
      </w:r>
      <w:r w:rsidR="009759D1" w:rsidRPr="00B55052">
        <w:rPr>
          <w:rFonts w:asciiTheme="minorHAnsi" w:hAnsiTheme="minorHAnsi" w:cs="Arial"/>
          <w:szCs w:val="22"/>
          <w:lang w:val="en-US"/>
        </w:rPr>
        <w:t>(Debs Flack</w:t>
      </w:r>
      <w:r w:rsidRPr="00B55052">
        <w:rPr>
          <w:rFonts w:asciiTheme="minorHAnsi" w:hAnsiTheme="minorHAnsi" w:cs="Arial"/>
          <w:szCs w:val="22"/>
          <w:lang w:val="en-US"/>
        </w:rPr>
        <w:t>)</w:t>
      </w:r>
    </w:p>
    <w:p w14:paraId="7C1B6AEE" w14:textId="77777777" w:rsidR="00686889" w:rsidRPr="00B55052" w:rsidRDefault="00686889" w:rsidP="00686889">
      <w:pPr>
        <w:pStyle w:val="ListParagraph"/>
        <w:numPr>
          <w:ilvl w:val="0"/>
          <w:numId w:val="0"/>
        </w:numPr>
        <w:shd w:val="clear" w:color="auto" w:fill="FFFFFF" w:themeFill="background1"/>
        <w:spacing w:line="240" w:lineRule="auto"/>
        <w:ind w:left="454"/>
        <w:rPr>
          <w:rFonts w:asciiTheme="minorHAnsi" w:hAnsiTheme="minorHAnsi" w:cs="Arial"/>
          <w:b/>
          <w:szCs w:val="22"/>
          <w:lang w:val="en-US"/>
        </w:rPr>
      </w:pPr>
    </w:p>
    <w:p w14:paraId="7EB200B5" w14:textId="251A46D0" w:rsidR="00686889" w:rsidRPr="00B55052" w:rsidRDefault="00686889" w:rsidP="00686889">
      <w:pPr>
        <w:pStyle w:val="ListParagraph"/>
        <w:numPr>
          <w:ilvl w:val="0"/>
          <w:numId w:val="0"/>
        </w:numPr>
        <w:shd w:val="clear" w:color="auto" w:fill="FFFFFF" w:themeFill="background1"/>
        <w:spacing w:line="240" w:lineRule="auto"/>
        <w:ind w:left="454"/>
        <w:rPr>
          <w:rFonts w:asciiTheme="minorHAnsi" w:hAnsiTheme="minorHAnsi" w:cs="Arial"/>
          <w:b/>
          <w:szCs w:val="22"/>
          <w:lang w:val="en-US"/>
        </w:rPr>
      </w:pPr>
      <w:r w:rsidRPr="00B55052">
        <w:rPr>
          <w:rFonts w:asciiTheme="minorHAnsi" w:hAnsiTheme="minorHAnsi" w:cs="Arial"/>
          <w:b/>
          <w:bCs/>
          <w:szCs w:val="22"/>
          <w:lang w:val="en-US"/>
        </w:rPr>
        <w:t>Retrospective Reviews-</w:t>
      </w:r>
      <w:r w:rsidRPr="00B55052">
        <w:rPr>
          <w:rFonts w:asciiTheme="minorHAnsi" w:hAnsiTheme="minorHAnsi" w:cs="Arial"/>
          <w:bCs/>
          <w:szCs w:val="22"/>
          <w:lang w:val="en-US"/>
        </w:rPr>
        <w:t>Since the last meeting the 3Rs committee have retrospectively reviewed and commented on 6 Project Licenses:</w:t>
      </w:r>
    </w:p>
    <w:p w14:paraId="0DD217B8"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lang w:val="en-US"/>
        </w:rPr>
        <w:t>Dr J Reckless – 70/7792</w:t>
      </w:r>
    </w:p>
    <w:p w14:paraId="4FE499FA"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This licence was granted in October 2013 and will be replaced.</w:t>
      </w:r>
    </w:p>
    <w:p w14:paraId="0FF3E523"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 xml:space="preserve">It was noted that all work, even when undertaken overseas, should be done in accordance with the University of Cambridge Animal Welfare Policy. Information on the maintenance and handling Haemophilia </w:t>
      </w:r>
      <w:proofErr w:type="gramStart"/>
      <w:r w:rsidRPr="00B55052">
        <w:rPr>
          <w:rFonts w:asciiTheme="minorHAnsi" w:hAnsiTheme="minorHAnsi"/>
          <w:szCs w:val="22"/>
        </w:rPr>
        <w:t>A</w:t>
      </w:r>
      <w:proofErr w:type="gramEnd"/>
      <w:r w:rsidRPr="00B55052">
        <w:rPr>
          <w:rFonts w:asciiTheme="minorHAnsi" w:hAnsiTheme="minorHAnsi"/>
          <w:szCs w:val="22"/>
        </w:rPr>
        <w:t xml:space="preserve"> mice could be made available to other Cambridge researchers via the UBS 3Rs search tool.</w:t>
      </w:r>
    </w:p>
    <w:p w14:paraId="1AAA36F9"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lang w:val="en-US"/>
        </w:rPr>
        <w:t>Dr R Brooks – 70/7740</w:t>
      </w:r>
    </w:p>
    <w:p w14:paraId="0F0BBE55"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This licence was granted in August 2013 and the next licence will be held by Dr F Henson.</w:t>
      </w:r>
    </w:p>
    <w:p w14:paraId="50918E7B"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 xml:space="preserve">The work presented at the UFAW symposium in 2017 should be highlighted and more information provided on the </w:t>
      </w:r>
      <w:proofErr w:type="spellStart"/>
      <w:r w:rsidRPr="00B55052">
        <w:rPr>
          <w:rFonts w:asciiTheme="minorHAnsi" w:hAnsiTheme="minorHAnsi"/>
          <w:szCs w:val="22"/>
        </w:rPr>
        <w:t>FitBark</w:t>
      </w:r>
      <w:proofErr w:type="spellEnd"/>
      <w:r w:rsidRPr="00B55052">
        <w:rPr>
          <w:rFonts w:asciiTheme="minorHAnsi" w:hAnsiTheme="minorHAnsi"/>
          <w:szCs w:val="22"/>
        </w:rPr>
        <w:t xml:space="preserve"> Activity monitor from a refinement perspective. </w:t>
      </w:r>
    </w:p>
    <w:p w14:paraId="7B13E916"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lang w:val="en-US"/>
        </w:rPr>
        <w:t>Dr S Howlett – 70/7593</w:t>
      </w:r>
    </w:p>
    <w:p w14:paraId="45E1DA1E"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This licence is not being replaced.</w:t>
      </w:r>
    </w:p>
    <w:p w14:paraId="047984BF"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Findings from the model used</w:t>
      </w:r>
      <w:r w:rsidRPr="00B55052">
        <w:rPr>
          <w:rFonts w:asciiTheme="minorHAnsi" w:hAnsiTheme="minorHAnsi"/>
          <w:b/>
          <w:szCs w:val="22"/>
        </w:rPr>
        <w:t xml:space="preserve"> </w:t>
      </w:r>
      <w:r w:rsidRPr="00B55052">
        <w:rPr>
          <w:rFonts w:asciiTheme="minorHAnsi" w:hAnsiTheme="minorHAnsi"/>
          <w:szCs w:val="22"/>
        </w:rPr>
        <w:t>could be added to the UBS 3Rs Search Tool. It was noted that the gains made from timed mating would count more towards reduction rather than refinement</w:t>
      </w:r>
    </w:p>
    <w:p w14:paraId="44E650AE"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 xml:space="preserve">Prof I </w:t>
      </w:r>
      <w:proofErr w:type="spellStart"/>
      <w:r w:rsidRPr="00B55052">
        <w:rPr>
          <w:rFonts w:asciiTheme="minorHAnsi" w:hAnsiTheme="minorHAnsi"/>
          <w:b/>
          <w:szCs w:val="22"/>
        </w:rPr>
        <w:t>Goodfellow</w:t>
      </w:r>
      <w:proofErr w:type="spellEnd"/>
      <w:r w:rsidRPr="00B55052">
        <w:rPr>
          <w:rFonts w:asciiTheme="minorHAnsi" w:hAnsiTheme="minorHAnsi"/>
          <w:b/>
          <w:szCs w:val="22"/>
        </w:rPr>
        <w:t xml:space="preserve"> – 70/7689</w:t>
      </w:r>
    </w:p>
    <w:p w14:paraId="52B1ED04"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 xml:space="preserve">This licence is not being replaced. </w:t>
      </w:r>
    </w:p>
    <w:p w14:paraId="0EDE8913"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 xml:space="preserve">The quality of the Retrospective Review is a testament to Prof </w:t>
      </w:r>
      <w:proofErr w:type="spellStart"/>
      <w:r w:rsidRPr="00B55052">
        <w:rPr>
          <w:rFonts w:asciiTheme="minorHAnsi" w:hAnsiTheme="minorHAnsi"/>
          <w:szCs w:val="22"/>
        </w:rPr>
        <w:t>Goodfellow’s</w:t>
      </w:r>
      <w:proofErr w:type="spellEnd"/>
      <w:r w:rsidRPr="00B55052">
        <w:rPr>
          <w:rFonts w:asciiTheme="minorHAnsi" w:hAnsiTheme="minorHAnsi"/>
          <w:szCs w:val="22"/>
        </w:rPr>
        <w:t xml:space="preserve"> group’s thorough record keeping and conscientiousness. If this work is to continue, it was recommended that Protocol 1 is reduced to mild severity.</w:t>
      </w:r>
    </w:p>
    <w:p w14:paraId="0A3D507C"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Dr D Williamson – 70/7664, 70/7667</w:t>
      </w:r>
    </w:p>
    <w:p w14:paraId="6D454976"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This licence will be replaced</w:t>
      </w:r>
    </w:p>
    <w:p w14:paraId="16201859"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The recommendation that information included in regards to replacements be added to the project licence holder’s new project licence application.</w:t>
      </w:r>
    </w:p>
    <w:p w14:paraId="6852D822"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Professor R J Franklin- 70/7715</w:t>
      </w:r>
    </w:p>
    <w:p w14:paraId="4D3A8D55"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This licence will be replaced by Dr Zhao</w:t>
      </w:r>
    </w:p>
    <w:p w14:paraId="5A4CCED1"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The recommendation that in the future, further involvement with the NVS and NACWO is sought with the aim of refining end points.</w:t>
      </w:r>
    </w:p>
    <w:p w14:paraId="4FA71911" w14:textId="77777777" w:rsidR="00686889" w:rsidRPr="00B55052" w:rsidRDefault="00686889" w:rsidP="00686889">
      <w:pPr>
        <w:pStyle w:val="ListParagraph"/>
        <w:numPr>
          <w:ilvl w:val="0"/>
          <w:numId w:val="0"/>
        </w:numPr>
        <w:rPr>
          <w:rFonts w:asciiTheme="minorHAnsi" w:hAnsiTheme="minorHAnsi"/>
          <w:szCs w:val="22"/>
        </w:rPr>
      </w:pPr>
    </w:p>
    <w:p w14:paraId="587985A7" w14:textId="77777777" w:rsidR="00686889" w:rsidRPr="00B55052" w:rsidRDefault="00686889" w:rsidP="008E3DC7">
      <w:pPr>
        <w:ind w:left="454"/>
        <w:rPr>
          <w:rFonts w:asciiTheme="minorHAnsi" w:hAnsiTheme="minorHAnsi" w:cs="Arial"/>
          <w:bCs/>
          <w:szCs w:val="22"/>
          <w:lang w:val="en-US"/>
        </w:rPr>
      </w:pPr>
      <w:r w:rsidRPr="00B55052">
        <w:rPr>
          <w:rFonts w:asciiTheme="minorHAnsi" w:hAnsiTheme="minorHAnsi" w:cs="Arial"/>
          <w:b/>
          <w:bCs/>
          <w:szCs w:val="22"/>
          <w:lang w:val="en-US"/>
        </w:rPr>
        <w:t>Retrospective Assessments-</w:t>
      </w:r>
      <w:r w:rsidRPr="00B55052">
        <w:rPr>
          <w:rFonts w:asciiTheme="minorHAnsi" w:hAnsiTheme="minorHAnsi"/>
          <w:bCs/>
          <w:szCs w:val="22"/>
        </w:rPr>
        <w:t xml:space="preserve">All projects using non-human primates, cats, dogs or </w:t>
      </w:r>
      <w:proofErr w:type="spellStart"/>
      <w:r w:rsidRPr="00B55052">
        <w:rPr>
          <w:rFonts w:asciiTheme="minorHAnsi" w:hAnsiTheme="minorHAnsi"/>
          <w:bCs/>
          <w:szCs w:val="22"/>
        </w:rPr>
        <w:t>equidae</w:t>
      </w:r>
      <w:proofErr w:type="spellEnd"/>
      <w:r w:rsidRPr="00B55052">
        <w:rPr>
          <w:rFonts w:asciiTheme="minorHAnsi" w:hAnsiTheme="minorHAnsi"/>
          <w:bCs/>
          <w:szCs w:val="22"/>
        </w:rPr>
        <w:t>, and those involving severe procedures, must be assessed retrospectively for the Home Office:</w:t>
      </w:r>
    </w:p>
    <w:p w14:paraId="490947C3"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Prof F Gribble – 70/7824</w:t>
      </w:r>
    </w:p>
    <w:p w14:paraId="0412D37E" w14:textId="77777777" w:rsidR="00686889" w:rsidRPr="00B55052" w:rsidRDefault="00686889" w:rsidP="00686889">
      <w:pPr>
        <w:pStyle w:val="ListParagraph"/>
        <w:numPr>
          <w:ilvl w:val="0"/>
          <w:numId w:val="0"/>
        </w:numPr>
        <w:ind w:left="454"/>
        <w:rPr>
          <w:rFonts w:asciiTheme="minorHAnsi" w:hAnsiTheme="minorHAnsi"/>
          <w:b/>
          <w:szCs w:val="22"/>
        </w:rPr>
      </w:pPr>
      <w:r w:rsidRPr="00B55052">
        <w:rPr>
          <w:rFonts w:asciiTheme="minorHAnsi" w:hAnsiTheme="minorHAnsi"/>
          <w:szCs w:val="22"/>
        </w:rPr>
        <w:t>The extensive publication and outreach completed were discussed and whether some of these were collaborations. If monitoring systems were used and the consideration of new technology in relation to specific procedures, this might constitute a refinement.</w:t>
      </w:r>
    </w:p>
    <w:p w14:paraId="61483F78" w14:textId="77777777" w:rsidR="00686889" w:rsidRPr="00B55052" w:rsidRDefault="00686889" w:rsidP="00686889">
      <w:pPr>
        <w:pStyle w:val="ListParagraph"/>
        <w:numPr>
          <w:ilvl w:val="0"/>
          <w:numId w:val="0"/>
        </w:numPr>
        <w:ind w:left="454"/>
        <w:rPr>
          <w:rFonts w:asciiTheme="minorHAnsi" w:hAnsiTheme="minorHAnsi" w:cs="Arial"/>
          <w:b/>
          <w:szCs w:val="22"/>
          <w:lang w:val="en-US"/>
        </w:rPr>
      </w:pPr>
    </w:p>
    <w:p w14:paraId="2BB7CF5D" w14:textId="77777777" w:rsidR="00686889" w:rsidRPr="00B55052" w:rsidRDefault="00686889" w:rsidP="008E3DC7">
      <w:pPr>
        <w:pStyle w:val="ListParagraph"/>
        <w:numPr>
          <w:ilvl w:val="0"/>
          <w:numId w:val="0"/>
        </w:numPr>
        <w:ind w:left="454"/>
        <w:rPr>
          <w:rFonts w:asciiTheme="minorHAnsi" w:hAnsiTheme="minorHAnsi" w:cs="Arial"/>
          <w:b/>
          <w:szCs w:val="22"/>
          <w:lang w:val="en-US"/>
        </w:rPr>
      </w:pPr>
      <w:r w:rsidRPr="00B55052">
        <w:rPr>
          <w:rFonts w:asciiTheme="minorHAnsi" w:hAnsiTheme="minorHAnsi" w:cs="Arial"/>
          <w:b/>
          <w:szCs w:val="22"/>
          <w:lang w:val="en-US"/>
        </w:rPr>
        <w:t xml:space="preserve">Project Licence Applications undertaking Severe Protocols: </w:t>
      </w:r>
    </w:p>
    <w:p w14:paraId="459AE46C"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Amendment Dr J Reckless – 70/7792</w:t>
      </w:r>
    </w:p>
    <w:p w14:paraId="6239E191" w14:textId="77777777" w:rsidR="00686889" w:rsidRPr="00B55052" w:rsidRDefault="00686889" w:rsidP="00686889">
      <w:pPr>
        <w:pStyle w:val="ListParagraph"/>
        <w:numPr>
          <w:ilvl w:val="0"/>
          <w:numId w:val="0"/>
        </w:numPr>
        <w:ind w:left="454"/>
        <w:rPr>
          <w:rFonts w:asciiTheme="minorHAnsi" w:hAnsiTheme="minorHAnsi"/>
          <w:b/>
          <w:szCs w:val="22"/>
        </w:rPr>
      </w:pPr>
      <w:r w:rsidRPr="00B55052">
        <w:rPr>
          <w:rFonts w:asciiTheme="minorHAnsi" w:hAnsiTheme="minorHAnsi"/>
          <w:szCs w:val="22"/>
        </w:rPr>
        <w:t xml:space="preserve">This licence is being amended to add further severe protocols to accommodate haemophiliac research prior to a new licence. The AWERB Standing Committee had already approved the science and justification for this amendment. The group have sought as much advice as possible and are commended on their working relationship with the Named Persons. The committee would like some explanation on the definition of “median age of survival”. </w:t>
      </w:r>
    </w:p>
    <w:p w14:paraId="618F6BD0" w14:textId="77777777" w:rsidR="00686889" w:rsidRPr="00B55052" w:rsidRDefault="00686889" w:rsidP="00686889">
      <w:pPr>
        <w:pStyle w:val="Default"/>
        <w:numPr>
          <w:ilvl w:val="1"/>
          <w:numId w:val="10"/>
        </w:numPr>
        <w:jc w:val="both"/>
        <w:rPr>
          <w:rFonts w:asciiTheme="minorHAnsi" w:hAnsiTheme="minorHAnsi"/>
          <w:b/>
          <w:sz w:val="22"/>
          <w:szCs w:val="22"/>
        </w:rPr>
      </w:pPr>
      <w:r w:rsidRPr="00B55052">
        <w:rPr>
          <w:rFonts w:asciiTheme="minorHAnsi" w:hAnsiTheme="minorHAnsi"/>
          <w:b/>
          <w:sz w:val="22"/>
          <w:szCs w:val="22"/>
        </w:rPr>
        <w:t>New Licence Dr J Reckless</w:t>
      </w:r>
    </w:p>
    <w:p w14:paraId="5627F93B"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The recommendation that the applicant has a consultation with the UBS statistician to help clarify specific terms used in the application. The applicant works with UBS to form a letter to JAX regarding colony information. The inclusion of a statement outlining commercial limitations in the 3Rs Reduction section.</w:t>
      </w:r>
    </w:p>
    <w:p w14:paraId="56913123" w14:textId="77777777" w:rsidR="00686889" w:rsidRPr="00B55052" w:rsidRDefault="00686889" w:rsidP="00686889">
      <w:pPr>
        <w:pStyle w:val="ListParagraph"/>
        <w:numPr>
          <w:ilvl w:val="1"/>
          <w:numId w:val="10"/>
        </w:numPr>
        <w:rPr>
          <w:rFonts w:asciiTheme="minorHAnsi" w:hAnsiTheme="minorHAnsi"/>
          <w:b/>
          <w:szCs w:val="22"/>
        </w:rPr>
      </w:pPr>
      <w:r w:rsidRPr="00B55052">
        <w:rPr>
          <w:rFonts w:asciiTheme="minorHAnsi" w:hAnsiTheme="minorHAnsi"/>
          <w:b/>
          <w:szCs w:val="22"/>
        </w:rPr>
        <w:t>Dr Chao Zhao</w:t>
      </w:r>
    </w:p>
    <w:p w14:paraId="1B16EA5A" w14:textId="77777777" w:rsidR="00686889" w:rsidRPr="00B55052" w:rsidRDefault="00686889" w:rsidP="00686889">
      <w:pPr>
        <w:pStyle w:val="ListParagraph"/>
        <w:numPr>
          <w:ilvl w:val="0"/>
          <w:numId w:val="0"/>
        </w:numPr>
        <w:ind w:left="454"/>
        <w:rPr>
          <w:rFonts w:asciiTheme="minorHAnsi" w:hAnsiTheme="minorHAnsi"/>
          <w:szCs w:val="22"/>
        </w:rPr>
      </w:pPr>
      <w:r w:rsidRPr="00B55052">
        <w:rPr>
          <w:rFonts w:asciiTheme="minorHAnsi" w:hAnsiTheme="minorHAnsi"/>
          <w:szCs w:val="22"/>
        </w:rPr>
        <w:t xml:space="preserve">The PPL applicant is requested to </w:t>
      </w:r>
      <w:proofErr w:type="spellStart"/>
      <w:r w:rsidRPr="00B55052">
        <w:rPr>
          <w:rFonts w:asciiTheme="minorHAnsi" w:hAnsiTheme="minorHAnsi"/>
          <w:szCs w:val="22"/>
        </w:rPr>
        <w:t>attaned</w:t>
      </w:r>
      <w:proofErr w:type="spellEnd"/>
      <w:r w:rsidRPr="00B55052">
        <w:rPr>
          <w:rFonts w:asciiTheme="minorHAnsi" w:hAnsiTheme="minorHAnsi"/>
          <w:szCs w:val="22"/>
        </w:rPr>
        <w:t xml:space="preserve"> an annual 3Rs committee meeting to present their animal welfare monitoring data and 3Rs progress. Information included in the application around iPSC’s in the 3Rs section was approved. The recommendation that pilot studies are completed first for any new animal models the group are not familiar with.</w:t>
      </w:r>
    </w:p>
    <w:p w14:paraId="592941FB" w14:textId="77777777" w:rsidR="00686889" w:rsidRPr="00B55052" w:rsidRDefault="00686889" w:rsidP="00686889">
      <w:pPr>
        <w:ind w:firstLine="60"/>
        <w:rPr>
          <w:rFonts w:asciiTheme="minorHAnsi" w:hAnsiTheme="minorHAnsi" w:cs="Arial"/>
          <w:szCs w:val="22"/>
          <w:lang w:val="en-US"/>
        </w:rPr>
      </w:pPr>
    </w:p>
    <w:p w14:paraId="1ED5185F" w14:textId="55557331" w:rsidR="00686889" w:rsidRPr="008E3DC7" w:rsidRDefault="008E3DC7" w:rsidP="008E3DC7">
      <w:pPr>
        <w:pStyle w:val="ListParagraph"/>
        <w:numPr>
          <w:ilvl w:val="0"/>
          <w:numId w:val="10"/>
        </w:numPr>
        <w:rPr>
          <w:rFonts w:asciiTheme="minorHAnsi" w:hAnsiTheme="minorHAnsi" w:cs="Arial"/>
          <w:b/>
          <w:szCs w:val="22"/>
          <w:lang w:val="en-US"/>
        </w:rPr>
      </w:pPr>
      <w:r>
        <w:rPr>
          <w:rFonts w:asciiTheme="minorHAnsi" w:hAnsiTheme="minorHAnsi" w:cs="Arial"/>
          <w:b/>
          <w:szCs w:val="22"/>
          <w:lang w:val="en-US"/>
        </w:rPr>
        <w:t xml:space="preserve">   3</w:t>
      </w:r>
      <w:r w:rsidR="00686889" w:rsidRPr="008E3DC7">
        <w:rPr>
          <w:rFonts w:asciiTheme="minorHAnsi" w:hAnsiTheme="minorHAnsi" w:cs="Arial"/>
          <w:b/>
          <w:szCs w:val="22"/>
          <w:lang w:val="en-US"/>
        </w:rPr>
        <w:t>Rs information/reports</w:t>
      </w:r>
    </w:p>
    <w:p w14:paraId="7014B459"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 xml:space="preserve">CI symposium on reproducibility was discussed, a </w:t>
      </w:r>
      <w:r w:rsidRPr="00B55052">
        <w:rPr>
          <w:rFonts w:asciiTheme="minorHAnsi" w:hAnsiTheme="minorHAnsi" w:cs="Arial"/>
          <w:szCs w:val="22"/>
        </w:rPr>
        <w:t xml:space="preserve">3D tumour camera is available on loan from AstraZeneca. </w:t>
      </w:r>
    </w:p>
    <w:p w14:paraId="6557B13E"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The RSPCA will be holding a Rodent/Rabbit welfare meeting in October 2018.</w:t>
      </w:r>
    </w:p>
    <w:p w14:paraId="70377B8D"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The EPAA 3Rs Science Prize have put out a call for papers.</w:t>
      </w:r>
    </w:p>
    <w:p w14:paraId="1B8BBCDF" w14:textId="77777777" w:rsidR="00686889" w:rsidRPr="00B55052" w:rsidRDefault="00686889" w:rsidP="00686889">
      <w:pPr>
        <w:pStyle w:val="ListParagraph"/>
        <w:numPr>
          <w:ilvl w:val="1"/>
          <w:numId w:val="10"/>
        </w:numPr>
        <w:rPr>
          <w:rFonts w:asciiTheme="minorHAnsi" w:hAnsiTheme="minorHAnsi" w:cs="Arial"/>
          <w:szCs w:val="22"/>
        </w:rPr>
      </w:pPr>
      <w:r w:rsidRPr="00B55052">
        <w:rPr>
          <w:rFonts w:asciiTheme="minorHAnsi" w:hAnsiTheme="minorHAnsi" w:cs="Arial"/>
          <w:szCs w:val="22"/>
        </w:rPr>
        <w:t xml:space="preserve">A new 3Rs Centre, Centro 3Rs, has been set up in Italy by the </w:t>
      </w:r>
      <w:r w:rsidRPr="00B55052">
        <w:rPr>
          <w:rFonts w:asciiTheme="minorHAnsi" w:hAnsiTheme="minorHAnsi" w:cs="Arial"/>
          <w:szCs w:val="22"/>
          <w:shd w:val="clear" w:color="auto" w:fill="FFFFFF"/>
        </w:rPr>
        <w:t>University of Pisa and the University of Genoa.</w:t>
      </w:r>
    </w:p>
    <w:p w14:paraId="5AD9792C"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 xml:space="preserve">The NC3Rs news feature on the 6 highlights from the Pint of Science. Dr C Heath and Dr M Wallberg were included. The talk given by CH was well received and he has been invited by LASA Congress in Birmingham. </w:t>
      </w:r>
    </w:p>
    <w:p w14:paraId="640A75BB"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NC3Rs have set a strategy for updating the ARRIVE guidelines, a working group is being created.</w:t>
      </w:r>
    </w:p>
    <w:p w14:paraId="00538498"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 xml:space="preserve">UFAW Animal Welfare Conference in Newcastle poster on “Olfactory Effects of Husbandry on Laboratory Mouse Welfare”. </w:t>
      </w:r>
    </w:p>
    <w:p w14:paraId="1F125FC9" w14:textId="77777777" w:rsidR="00686889" w:rsidRPr="00B55052" w:rsidRDefault="00686889" w:rsidP="00686889">
      <w:pPr>
        <w:pStyle w:val="ListParagraph"/>
        <w:numPr>
          <w:ilvl w:val="1"/>
          <w:numId w:val="10"/>
        </w:numPr>
        <w:shd w:val="clear" w:color="auto" w:fill="FFFFFF"/>
        <w:spacing w:line="240" w:lineRule="auto"/>
        <w:rPr>
          <w:rFonts w:asciiTheme="minorHAnsi" w:hAnsiTheme="minorHAnsi"/>
          <w:szCs w:val="22"/>
        </w:rPr>
      </w:pPr>
      <w:r w:rsidRPr="00B55052">
        <w:rPr>
          <w:rFonts w:asciiTheme="minorHAnsi" w:hAnsiTheme="minorHAnsi"/>
          <w:szCs w:val="22"/>
        </w:rPr>
        <w:t xml:space="preserve">NC3Rs funding scheme </w:t>
      </w:r>
      <w:r w:rsidRPr="00B55052">
        <w:rPr>
          <w:rFonts w:asciiTheme="minorHAnsi" w:hAnsiTheme="minorHAnsi"/>
          <w:color w:val="000000"/>
          <w:spacing w:val="4"/>
          <w:szCs w:val="22"/>
          <w:lang w:val="en"/>
        </w:rPr>
        <w:t>to encourage partnerships between a mammalian model user and researchers using</w:t>
      </w:r>
      <w:r w:rsidRPr="00B55052">
        <w:rPr>
          <w:rFonts w:asciiTheme="minorHAnsi" w:hAnsiTheme="minorHAnsi" w:cs="Arial"/>
          <w:color w:val="000000"/>
          <w:spacing w:val="4"/>
          <w:szCs w:val="22"/>
          <w:lang w:val="en"/>
        </w:rPr>
        <w:t xml:space="preserve"> Zebrafish embryos and larvae;</w:t>
      </w:r>
      <w:r w:rsidRPr="00B55052">
        <w:rPr>
          <w:rFonts w:asciiTheme="minorHAnsi" w:hAnsiTheme="minorHAnsi" w:cs="Arial"/>
          <w:i/>
          <w:iCs/>
          <w:color w:val="000000"/>
          <w:spacing w:val="4"/>
          <w:szCs w:val="22"/>
          <w:lang w:val="en"/>
        </w:rPr>
        <w:t xml:space="preserve"> Drosophila;</w:t>
      </w:r>
      <w:r w:rsidRPr="00B55052">
        <w:rPr>
          <w:rFonts w:asciiTheme="minorHAnsi" w:hAnsiTheme="minorHAnsi" w:cs="Arial"/>
          <w:color w:val="000000"/>
          <w:spacing w:val="4"/>
          <w:szCs w:val="22"/>
          <w:lang w:val="en"/>
        </w:rPr>
        <w:t xml:space="preserve"> Nematodes e.g.,</w:t>
      </w:r>
      <w:r w:rsidRPr="00B55052">
        <w:rPr>
          <w:rFonts w:asciiTheme="minorHAnsi" w:hAnsiTheme="minorHAnsi" w:cs="Arial"/>
          <w:i/>
          <w:iCs/>
          <w:color w:val="000000"/>
          <w:spacing w:val="4"/>
          <w:szCs w:val="22"/>
          <w:lang w:val="en"/>
        </w:rPr>
        <w:t xml:space="preserve"> C. </w:t>
      </w:r>
      <w:proofErr w:type="spellStart"/>
      <w:r w:rsidRPr="00B55052">
        <w:rPr>
          <w:rFonts w:asciiTheme="minorHAnsi" w:hAnsiTheme="minorHAnsi" w:cs="Arial"/>
          <w:i/>
          <w:iCs/>
          <w:color w:val="000000"/>
          <w:spacing w:val="4"/>
          <w:szCs w:val="22"/>
          <w:lang w:val="en"/>
        </w:rPr>
        <w:t>elegans</w:t>
      </w:r>
      <w:proofErr w:type="spellEnd"/>
      <w:r w:rsidRPr="00B55052">
        <w:rPr>
          <w:rFonts w:asciiTheme="minorHAnsi" w:hAnsiTheme="minorHAnsi" w:cs="Arial"/>
          <w:i/>
          <w:iCs/>
          <w:color w:val="000000"/>
          <w:spacing w:val="4"/>
          <w:szCs w:val="22"/>
          <w:lang w:val="en"/>
        </w:rPr>
        <w:t xml:space="preserve">; </w:t>
      </w:r>
      <w:r w:rsidRPr="00B55052">
        <w:rPr>
          <w:rFonts w:asciiTheme="minorHAnsi" w:hAnsiTheme="minorHAnsi" w:cs="Arial"/>
          <w:iCs/>
          <w:color w:val="000000"/>
          <w:spacing w:val="4"/>
          <w:szCs w:val="22"/>
          <w:lang w:val="en"/>
        </w:rPr>
        <w:t>or</w:t>
      </w:r>
      <w:r w:rsidRPr="00B55052">
        <w:rPr>
          <w:rFonts w:asciiTheme="minorHAnsi" w:hAnsiTheme="minorHAnsi" w:cs="Arial"/>
          <w:i/>
          <w:iCs/>
          <w:color w:val="000000"/>
          <w:spacing w:val="4"/>
          <w:szCs w:val="22"/>
          <w:lang w:val="en"/>
        </w:rPr>
        <w:t xml:space="preserve"> Galleria </w:t>
      </w:r>
      <w:proofErr w:type="spellStart"/>
      <w:r w:rsidRPr="00B55052">
        <w:rPr>
          <w:rFonts w:asciiTheme="minorHAnsi" w:hAnsiTheme="minorHAnsi" w:cs="Arial"/>
          <w:i/>
          <w:iCs/>
          <w:color w:val="000000"/>
          <w:spacing w:val="4"/>
          <w:szCs w:val="22"/>
          <w:lang w:val="en"/>
        </w:rPr>
        <w:t>mellonella</w:t>
      </w:r>
      <w:proofErr w:type="spellEnd"/>
      <w:r w:rsidRPr="00B55052">
        <w:rPr>
          <w:rFonts w:asciiTheme="minorHAnsi" w:hAnsiTheme="minorHAnsi" w:cs="Arial"/>
          <w:i/>
          <w:iCs/>
          <w:color w:val="000000"/>
          <w:spacing w:val="4"/>
          <w:szCs w:val="22"/>
          <w:lang w:val="en"/>
        </w:rPr>
        <w:t>.</w:t>
      </w:r>
      <w:r w:rsidRPr="00B55052">
        <w:rPr>
          <w:rFonts w:asciiTheme="minorHAnsi" w:hAnsiTheme="minorHAnsi"/>
          <w:color w:val="000000"/>
          <w:spacing w:val="4"/>
          <w:szCs w:val="22"/>
          <w:lang w:val="en"/>
        </w:rPr>
        <w:t xml:space="preserve"> Either can be the lead applicant.</w:t>
      </w:r>
      <w:r w:rsidRPr="00B55052">
        <w:rPr>
          <w:rFonts w:asciiTheme="minorHAnsi" w:hAnsiTheme="minorHAnsi"/>
          <w:szCs w:val="22"/>
        </w:rPr>
        <w:t xml:space="preserve"> </w:t>
      </w:r>
    </w:p>
    <w:p w14:paraId="1EF16E13" w14:textId="77777777" w:rsidR="00686889" w:rsidRPr="00B55052" w:rsidRDefault="00686889" w:rsidP="00686889">
      <w:pPr>
        <w:pStyle w:val="ListParagraph"/>
        <w:numPr>
          <w:ilvl w:val="1"/>
          <w:numId w:val="10"/>
        </w:numPr>
        <w:rPr>
          <w:rFonts w:asciiTheme="minorHAnsi" w:hAnsiTheme="minorHAnsi"/>
          <w:szCs w:val="22"/>
        </w:rPr>
      </w:pPr>
      <w:r w:rsidRPr="00B55052">
        <w:rPr>
          <w:rFonts w:asciiTheme="minorHAnsi" w:hAnsiTheme="minorHAnsi"/>
          <w:szCs w:val="22"/>
        </w:rPr>
        <w:t>NC3Rs have introduced a new checklist to support the assessment of welfare standards in overseas research.</w:t>
      </w:r>
    </w:p>
    <w:p w14:paraId="3D13C1E2" w14:textId="61B7D11C" w:rsidR="00E20FAC" w:rsidRPr="00B55052" w:rsidRDefault="00E20FAC" w:rsidP="00850462">
      <w:pPr>
        <w:rPr>
          <w:rFonts w:asciiTheme="minorHAnsi" w:hAnsiTheme="minorHAnsi" w:cs="Arial"/>
          <w:szCs w:val="22"/>
          <w:lang w:val="en-US"/>
        </w:rPr>
      </w:pPr>
    </w:p>
    <w:p w14:paraId="1F297218" w14:textId="13AED9C8" w:rsidR="00D16C12" w:rsidRPr="00B55052" w:rsidRDefault="00CA53F8" w:rsidP="005B51E6">
      <w:pPr>
        <w:shd w:val="clear" w:color="auto" w:fill="FFFFFF" w:themeFill="background1"/>
        <w:tabs>
          <w:tab w:val="left" w:pos="426"/>
        </w:tabs>
        <w:ind w:left="284" w:hanging="284"/>
        <w:rPr>
          <w:rFonts w:asciiTheme="minorHAnsi" w:hAnsiTheme="minorHAnsi" w:cs="Arial"/>
          <w:szCs w:val="22"/>
          <w:lang w:val="en-US"/>
        </w:rPr>
      </w:pPr>
      <w:r w:rsidRPr="00B55052">
        <w:rPr>
          <w:rFonts w:asciiTheme="minorHAnsi" w:hAnsiTheme="minorHAnsi" w:cs="Arial"/>
          <w:szCs w:val="22"/>
          <w:lang w:val="en-US"/>
        </w:rPr>
        <w:tab/>
      </w:r>
    </w:p>
    <w:p w14:paraId="140AD465" w14:textId="0F9CC637" w:rsidR="003556DD" w:rsidRPr="00B55052" w:rsidRDefault="003556DD" w:rsidP="00504AA3">
      <w:pPr>
        <w:pStyle w:val="ListParagraph"/>
        <w:numPr>
          <w:ilvl w:val="0"/>
          <w:numId w:val="1"/>
        </w:numPr>
        <w:shd w:val="clear" w:color="auto" w:fill="FFFFFF" w:themeFill="background1"/>
        <w:rPr>
          <w:rFonts w:asciiTheme="minorHAnsi" w:hAnsiTheme="minorHAnsi" w:cs="Arial"/>
          <w:b/>
          <w:szCs w:val="22"/>
          <w:lang w:val="en-US"/>
        </w:rPr>
      </w:pPr>
      <w:r w:rsidRPr="00B55052">
        <w:rPr>
          <w:rFonts w:asciiTheme="minorHAnsi" w:hAnsiTheme="minorHAnsi" w:cs="Arial"/>
          <w:b/>
          <w:szCs w:val="22"/>
          <w:lang w:val="en-US"/>
        </w:rPr>
        <w:t>AOB</w:t>
      </w:r>
    </w:p>
    <w:p w14:paraId="477EC3B9" w14:textId="285224B4" w:rsidR="0021230F" w:rsidRPr="00B55052" w:rsidRDefault="0021230F" w:rsidP="00613538">
      <w:pPr>
        <w:rPr>
          <w:rFonts w:asciiTheme="minorHAnsi" w:hAnsiTheme="minorHAnsi"/>
          <w:b/>
          <w:szCs w:val="22"/>
        </w:rPr>
      </w:pPr>
    </w:p>
    <w:p w14:paraId="4C454616" w14:textId="51BEBECA" w:rsidR="0021230F" w:rsidRPr="00B55052" w:rsidRDefault="0021230F" w:rsidP="0021230F">
      <w:pPr>
        <w:rPr>
          <w:rFonts w:asciiTheme="minorHAnsi" w:hAnsiTheme="minorHAnsi"/>
          <w:b/>
          <w:szCs w:val="22"/>
        </w:rPr>
      </w:pPr>
      <w:r w:rsidRPr="00B55052">
        <w:rPr>
          <w:rFonts w:asciiTheme="minorHAnsi" w:hAnsiTheme="minorHAnsi"/>
          <w:b/>
          <w:szCs w:val="22"/>
        </w:rPr>
        <w:t xml:space="preserve">Project Bellatrix Update </w:t>
      </w:r>
    </w:p>
    <w:p w14:paraId="61B9AF4C" w14:textId="3A2FCAC7" w:rsidR="0021230F" w:rsidRDefault="0021230F" w:rsidP="0021230F">
      <w:pPr>
        <w:rPr>
          <w:rFonts w:asciiTheme="minorHAnsi" w:hAnsiTheme="minorHAnsi"/>
          <w:b/>
          <w:szCs w:val="22"/>
        </w:rPr>
      </w:pPr>
    </w:p>
    <w:p w14:paraId="6A23298C" w14:textId="77777777" w:rsidR="00ED00EF" w:rsidRPr="00ED00EF" w:rsidRDefault="00ED00EF" w:rsidP="00ED00EF">
      <w:pPr>
        <w:rPr>
          <w:rFonts w:asciiTheme="minorHAnsi" w:hAnsiTheme="minorHAnsi"/>
        </w:rPr>
      </w:pPr>
      <w:r w:rsidRPr="00ED00EF">
        <w:rPr>
          <w:rFonts w:asciiTheme="minorHAnsi" w:hAnsiTheme="minorHAnsi"/>
        </w:rPr>
        <w:t xml:space="preserve">Exterior of the building is now complete apart from small sections of the </w:t>
      </w:r>
      <w:proofErr w:type="spellStart"/>
      <w:r w:rsidRPr="00ED00EF">
        <w:rPr>
          <w:rFonts w:asciiTheme="minorHAnsi" w:hAnsiTheme="minorHAnsi"/>
        </w:rPr>
        <w:t>Corten</w:t>
      </w:r>
      <w:proofErr w:type="spellEnd"/>
      <w:r w:rsidRPr="00ED00EF">
        <w:rPr>
          <w:rFonts w:asciiTheme="minorHAnsi" w:hAnsiTheme="minorHAnsi"/>
        </w:rPr>
        <w:t xml:space="preserve"> façade. In the foreground is the framework for the two bicycles parks with green roof already planted, although it does look rather brown in the photo following the dry summer.</w:t>
      </w:r>
    </w:p>
    <w:p w14:paraId="741CFC7F" w14:textId="7D0842D5" w:rsidR="0021230F" w:rsidRPr="00ED00EF" w:rsidRDefault="0021230F" w:rsidP="0021230F">
      <w:pPr>
        <w:rPr>
          <w:rFonts w:asciiTheme="minorHAnsi" w:hAnsiTheme="minorHAnsi"/>
          <w:szCs w:val="22"/>
        </w:rPr>
      </w:pPr>
    </w:p>
    <w:p w14:paraId="2CD15D09" w14:textId="77777777" w:rsidR="00ED00EF" w:rsidRPr="00ED00EF" w:rsidRDefault="00ED00EF" w:rsidP="00ED00EF">
      <w:pPr>
        <w:rPr>
          <w:rFonts w:asciiTheme="minorHAnsi" w:hAnsiTheme="minorHAnsi"/>
        </w:rPr>
      </w:pPr>
      <w:r w:rsidRPr="00ED00EF">
        <w:rPr>
          <w:rFonts w:asciiTheme="minorHAnsi" w:hAnsiTheme="minorHAnsi"/>
        </w:rPr>
        <w:t xml:space="preserve">Works to the interior of the building is reaching the final stages. </w:t>
      </w:r>
    </w:p>
    <w:p w14:paraId="30498AAC" w14:textId="77777777" w:rsidR="00ED00EF" w:rsidRPr="00ED00EF" w:rsidRDefault="00ED00EF" w:rsidP="00ED00EF">
      <w:pPr>
        <w:rPr>
          <w:rFonts w:asciiTheme="minorHAnsi" w:hAnsiTheme="minorHAnsi"/>
        </w:rPr>
      </w:pPr>
      <w:r w:rsidRPr="00ED00EF">
        <w:rPr>
          <w:rFonts w:asciiTheme="minorHAnsi" w:hAnsiTheme="minorHAnsi"/>
        </w:rPr>
        <w:t>Level 0 is almost complete:</w:t>
      </w:r>
    </w:p>
    <w:p w14:paraId="40F8D399" w14:textId="1059B6A3" w:rsidR="00ED00EF" w:rsidRPr="00ED00EF" w:rsidRDefault="00ED00EF" w:rsidP="00ED00EF">
      <w:pPr>
        <w:rPr>
          <w:rFonts w:asciiTheme="minorHAnsi" w:hAnsiTheme="minorHAnsi"/>
          <w:szCs w:val="22"/>
        </w:rPr>
      </w:pPr>
      <w:r w:rsidRPr="00ED00EF">
        <w:rPr>
          <w:rFonts w:asciiTheme="minorHAnsi" w:hAnsiTheme="minorHAnsi"/>
        </w:rPr>
        <w:t>Photo showing barrier corridor with colour coded wall protection (Level 0 – Red, Level 2 – Green and Level 4 – Blue). The photo of a Procedure room, adjacent to a Holding Room, shows sink and small amount of benching and HWB, on the opposite side will be full-length bench with Class II MBSC</w:t>
      </w:r>
    </w:p>
    <w:p w14:paraId="0CF8348D" w14:textId="75B0E9F8" w:rsidR="0021230F" w:rsidRPr="00ED00EF" w:rsidRDefault="0021230F" w:rsidP="0021230F">
      <w:pPr>
        <w:rPr>
          <w:rFonts w:asciiTheme="minorHAnsi" w:hAnsiTheme="minorHAnsi"/>
          <w:b/>
          <w:szCs w:val="22"/>
        </w:rPr>
      </w:pPr>
    </w:p>
    <w:p w14:paraId="2D725F0C" w14:textId="77777777" w:rsidR="00ED00EF" w:rsidRPr="00ED00EF" w:rsidRDefault="00ED00EF" w:rsidP="00ED00EF">
      <w:pPr>
        <w:rPr>
          <w:rFonts w:asciiTheme="minorHAnsi" w:hAnsiTheme="minorHAnsi"/>
        </w:rPr>
      </w:pPr>
      <w:r w:rsidRPr="00ED00EF">
        <w:rPr>
          <w:rFonts w:asciiTheme="minorHAnsi" w:hAnsiTheme="minorHAnsi"/>
        </w:rPr>
        <w:t>Work to Level 1 is at an advanced stage although still a fair amount of work still to be completed.</w:t>
      </w:r>
    </w:p>
    <w:p w14:paraId="2F047E18" w14:textId="798DF336" w:rsidR="00ED00EF" w:rsidRPr="00ED00EF" w:rsidRDefault="00ED00EF" w:rsidP="00ED00EF">
      <w:pPr>
        <w:rPr>
          <w:rFonts w:asciiTheme="minorHAnsi" w:hAnsiTheme="minorHAnsi"/>
        </w:rPr>
      </w:pPr>
      <w:r w:rsidRPr="00ED00EF">
        <w:rPr>
          <w:rFonts w:asciiTheme="minorHAnsi" w:hAnsiTheme="minorHAnsi"/>
        </w:rPr>
        <w:t>Work to level 2 is also well advanced. Final finish to flooring is well underway and wall protection is being fitted.</w:t>
      </w:r>
    </w:p>
    <w:p w14:paraId="1F0CCD20" w14:textId="2D58B9B5" w:rsidR="00ED00EF" w:rsidRPr="00ED00EF" w:rsidRDefault="00ED00EF" w:rsidP="0021230F">
      <w:pPr>
        <w:rPr>
          <w:rFonts w:asciiTheme="minorHAnsi" w:hAnsiTheme="minorHAnsi"/>
          <w:b/>
          <w:szCs w:val="22"/>
        </w:rPr>
      </w:pPr>
    </w:p>
    <w:p w14:paraId="0A324577" w14:textId="77777777" w:rsidR="00ED00EF" w:rsidRPr="00ED00EF" w:rsidRDefault="00ED00EF" w:rsidP="00ED00EF">
      <w:pPr>
        <w:ind w:right="-631"/>
        <w:rPr>
          <w:rFonts w:asciiTheme="minorHAnsi" w:hAnsiTheme="minorHAnsi"/>
        </w:rPr>
      </w:pPr>
      <w:r w:rsidRPr="00ED00EF">
        <w:rPr>
          <w:rFonts w:asciiTheme="minorHAnsi" w:hAnsiTheme="minorHAnsi"/>
        </w:rPr>
        <w:t>Work to Level 4 is less advanced and access is limited while work to the flooring is undertaken although this should shortly be at a stage to allow greater access.</w:t>
      </w:r>
    </w:p>
    <w:p w14:paraId="459FA459" w14:textId="77777777" w:rsidR="00ED00EF" w:rsidRPr="00ED00EF" w:rsidRDefault="00ED00EF" w:rsidP="00ED00EF">
      <w:pPr>
        <w:rPr>
          <w:rFonts w:asciiTheme="minorHAnsi" w:hAnsiTheme="minorHAnsi"/>
        </w:rPr>
      </w:pPr>
    </w:p>
    <w:p w14:paraId="1870B410" w14:textId="77777777" w:rsidR="00ED00EF" w:rsidRPr="00ED00EF" w:rsidRDefault="00ED00EF" w:rsidP="00ED00EF">
      <w:pPr>
        <w:rPr>
          <w:rFonts w:asciiTheme="minorHAnsi" w:hAnsiTheme="minorHAnsi"/>
        </w:rPr>
      </w:pPr>
      <w:r w:rsidRPr="00ED00EF">
        <w:rPr>
          <w:rFonts w:asciiTheme="minorHAnsi" w:hAnsiTheme="minorHAnsi"/>
        </w:rPr>
        <w:t xml:space="preserve">90% of Lab benching and wall cupboards have been installed </w:t>
      </w:r>
    </w:p>
    <w:p w14:paraId="36B89976" w14:textId="77777777" w:rsidR="00ED00EF" w:rsidRPr="00ED00EF" w:rsidRDefault="00ED00EF" w:rsidP="00ED00EF">
      <w:pPr>
        <w:rPr>
          <w:rFonts w:asciiTheme="minorHAnsi" w:hAnsiTheme="minorHAnsi"/>
        </w:rPr>
      </w:pPr>
      <w:r w:rsidRPr="00ED00EF">
        <w:rPr>
          <w:rFonts w:asciiTheme="minorHAnsi" w:hAnsiTheme="minorHAnsi"/>
        </w:rPr>
        <w:t>90% of doors have been installed.</w:t>
      </w:r>
    </w:p>
    <w:p w14:paraId="62E420ED" w14:textId="77777777" w:rsidR="00ED00EF" w:rsidRPr="00ED00EF" w:rsidRDefault="00ED00EF" w:rsidP="00ED00EF">
      <w:pPr>
        <w:rPr>
          <w:rFonts w:asciiTheme="minorHAnsi" w:hAnsiTheme="minorHAnsi"/>
        </w:rPr>
      </w:pPr>
    </w:p>
    <w:p w14:paraId="64D014DD" w14:textId="77777777" w:rsidR="00ED00EF" w:rsidRPr="00ED00EF" w:rsidRDefault="00ED00EF" w:rsidP="00ED00EF">
      <w:pPr>
        <w:rPr>
          <w:rFonts w:asciiTheme="minorHAnsi" w:hAnsiTheme="minorHAnsi"/>
        </w:rPr>
      </w:pPr>
      <w:r w:rsidRPr="00ED00EF">
        <w:rPr>
          <w:rFonts w:asciiTheme="minorHAnsi" w:hAnsiTheme="minorHAnsi"/>
        </w:rPr>
        <w:t>The HVAC and other building plant is 90% installed.</w:t>
      </w:r>
    </w:p>
    <w:p w14:paraId="1DBD4A4A" w14:textId="77777777" w:rsidR="00ED00EF" w:rsidRPr="00ED00EF" w:rsidRDefault="00ED00EF" w:rsidP="00ED00EF">
      <w:pPr>
        <w:rPr>
          <w:rFonts w:asciiTheme="minorHAnsi" w:hAnsiTheme="minorHAnsi"/>
        </w:rPr>
      </w:pPr>
    </w:p>
    <w:p w14:paraId="01D7B0DC" w14:textId="77777777" w:rsidR="00ED00EF" w:rsidRPr="00ED00EF" w:rsidRDefault="00ED00EF" w:rsidP="00ED00EF">
      <w:pPr>
        <w:rPr>
          <w:rFonts w:asciiTheme="minorHAnsi" w:hAnsiTheme="minorHAnsi"/>
        </w:rPr>
      </w:pPr>
      <w:r w:rsidRPr="00ED00EF">
        <w:rPr>
          <w:rFonts w:asciiTheme="minorHAnsi" w:hAnsiTheme="minorHAnsi"/>
        </w:rPr>
        <w:t>Site Acceptance Tests (SATs) begin on the following equipment in September and run through to December; autoclaves, pass through chambers, air showers, Decontamination Locks, Environmental Room, cage wash, aquatics, ducted MBSCs, Perfusion Tables, Animal Drinking Water.</w:t>
      </w:r>
    </w:p>
    <w:p w14:paraId="4AA88F55" w14:textId="77777777" w:rsidR="00ED00EF" w:rsidRPr="00ED00EF" w:rsidRDefault="00ED00EF" w:rsidP="00ED00EF">
      <w:pPr>
        <w:rPr>
          <w:rFonts w:asciiTheme="minorHAnsi" w:hAnsiTheme="minorHAnsi"/>
        </w:rPr>
      </w:pPr>
    </w:p>
    <w:p w14:paraId="3F8F9E8D" w14:textId="77777777" w:rsidR="00ED00EF" w:rsidRPr="00ED00EF" w:rsidRDefault="00ED00EF" w:rsidP="00ED00EF">
      <w:pPr>
        <w:rPr>
          <w:rFonts w:asciiTheme="minorHAnsi" w:hAnsiTheme="minorHAnsi"/>
        </w:rPr>
      </w:pPr>
      <w:r w:rsidRPr="00ED00EF">
        <w:rPr>
          <w:rFonts w:asciiTheme="minorHAnsi" w:hAnsiTheme="minorHAnsi"/>
        </w:rPr>
        <w:t>There has been a slight delay in the start of the re-derivation process (on-going contractual negotiations), however meeting with users have been progressing well and the first mice for sperm freezing go to the Sanger on Monday 10</w:t>
      </w:r>
      <w:r w:rsidRPr="00ED00EF">
        <w:rPr>
          <w:rFonts w:asciiTheme="minorHAnsi" w:hAnsiTheme="minorHAnsi"/>
          <w:vertAlign w:val="superscript"/>
        </w:rPr>
        <w:t>th</w:t>
      </w:r>
      <w:r w:rsidRPr="00ED00EF">
        <w:rPr>
          <w:rFonts w:asciiTheme="minorHAnsi" w:hAnsiTheme="minorHAnsi"/>
        </w:rPr>
        <w:t xml:space="preserve"> September.</w:t>
      </w:r>
    </w:p>
    <w:p w14:paraId="5265FC3E" w14:textId="77777777" w:rsidR="00ED00EF" w:rsidRPr="00ED00EF" w:rsidRDefault="00ED00EF" w:rsidP="00ED00EF">
      <w:pPr>
        <w:rPr>
          <w:rFonts w:asciiTheme="minorHAnsi" w:hAnsiTheme="minorHAnsi"/>
        </w:rPr>
      </w:pPr>
    </w:p>
    <w:p w14:paraId="2D8AC0FF" w14:textId="77777777" w:rsidR="00ED00EF" w:rsidRPr="00ED00EF" w:rsidRDefault="00ED00EF" w:rsidP="00ED00EF">
      <w:pPr>
        <w:rPr>
          <w:rFonts w:asciiTheme="minorHAnsi" w:hAnsiTheme="minorHAnsi"/>
        </w:rPr>
      </w:pPr>
      <w:r w:rsidRPr="00ED00EF">
        <w:rPr>
          <w:rFonts w:asciiTheme="minorHAnsi" w:hAnsiTheme="minorHAnsi"/>
        </w:rPr>
        <w:t>It had been hoped that site walk rounds would have started in July however the work carried out in the building during the past few months has meant that many areas have been inaccessible. With the SATs starting shortly, visits may not be possible until the New Year, however an updated presentation is being prepared.</w:t>
      </w:r>
    </w:p>
    <w:p w14:paraId="3F1AD4BF" w14:textId="77777777" w:rsidR="00ED00EF" w:rsidRPr="00ED00EF" w:rsidRDefault="00ED00EF" w:rsidP="00ED00EF">
      <w:pPr>
        <w:rPr>
          <w:rFonts w:asciiTheme="minorHAnsi" w:hAnsiTheme="minorHAnsi"/>
        </w:rPr>
      </w:pPr>
    </w:p>
    <w:p w14:paraId="036082A0" w14:textId="77777777" w:rsidR="00ED00EF" w:rsidRPr="00ED00EF" w:rsidRDefault="00ED00EF" w:rsidP="00ED00EF">
      <w:pPr>
        <w:rPr>
          <w:rFonts w:asciiTheme="minorHAnsi" w:hAnsiTheme="minorHAnsi"/>
        </w:rPr>
      </w:pPr>
      <w:r w:rsidRPr="00ED00EF">
        <w:rPr>
          <w:rFonts w:asciiTheme="minorHAnsi" w:hAnsiTheme="minorHAnsi"/>
        </w:rPr>
        <w:t>Planned Completion of building is still on course for March 2019 – with anticipated occupancy 3</w:t>
      </w:r>
      <w:r w:rsidRPr="00ED00EF">
        <w:rPr>
          <w:rFonts w:asciiTheme="minorHAnsi" w:hAnsiTheme="minorHAnsi"/>
          <w:vertAlign w:val="superscript"/>
        </w:rPr>
        <w:t>rd</w:t>
      </w:r>
      <w:r w:rsidRPr="00ED00EF">
        <w:rPr>
          <w:rFonts w:asciiTheme="minorHAnsi" w:hAnsiTheme="minorHAnsi"/>
        </w:rPr>
        <w:t xml:space="preserve"> quarter 2019.</w:t>
      </w:r>
    </w:p>
    <w:p w14:paraId="3FD91E55" w14:textId="77777777" w:rsidR="00ED00EF" w:rsidRDefault="00ED00EF" w:rsidP="0021230F">
      <w:pPr>
        <w:rPr>
          <w:rFonts w:asciiTheme="minorHAnsi" w:hAnsiTheme="minorHAnsi"/>
          <w:b/>
          <w:szCs w:val="22"/>
        </w:rPr>
      </w:pPr>
    </w:p>
    <w:p w14:paraId="6FF662AB" w14:textId="77777777" w:rsidR="00ED00EF" w:rsidRPr="00B55052" w:rsidRDefault="00ED00EF" w:rsidP="0021230F">
      <w:pPr>
        <w:rPr>
          <w:rFonts w:asciiTheme="minorHAnsi" w:hAnsiTheme="minorHAnsi"/>
          <w:b/>
          <w:szCs w:val="22"/>
        </w:rPr>
      </w:pPr>
    </w:p>
    <w:p w14:paraId="170F8F3F" w14:textId="7C9F792A" w:rsidR="0021230F" w:rsidRPr="00B55052" w:rsidRDefault="0021230F" w:rsidP="0021230F">
      <w:pPr>
        <w:rPr>
          <w:rFonts w:asciiTheme="minorHAnsi" w:hAnsiTheme="minorHAnsi"/>
          <w:b/>
          <w:szCs w:val="22"/>
        </w:rPr>
      </w:pPr>
      <w:r w:rsidRPr="00B55052">
        <w:rPr>
          <w:rFonts w:asciiTheme="minorHAnsi" w:hAnsiTheme="minorHAnsi"/>
          <w:b/>
          <w:szCs w:val="22"/>
        </w:rPr>
        <w:t>Capella</w:t>
      </w:r>
    </w:p>
    <w:p w14:paraId="4AF72825" w14:textId="77777777" w:rsidR="0021230F" w:rsidRPr="00B55052" w:rsidRDefault="0021230F" w:rsidP="0021230F">
      <w:pPr>
        <w:rPr>
          <w:rFonts w:asciiTheme="minorHAnsi" w:hAnsiTheme="minorHAnsi"/>
          <w:szCs w:val="22"/>
        </w:rPr>
      </w:pPr>
    </w:p>
    <w:p w14:paraId="06CBFF7E" w14:textId="77777777" w:rsidR="0021230F" w:rsidRPr="00B55052" w:rsidRDefault="0021230F" w:rsidP="0021230F">
      <w:pPr>
        <w:rPr>
          <w:rFonts w:asciiTheme="minorHAnsi" w:hAnsiTheme="minorHAnsi"/>
          <w:szCs w:val="22"/>
        </w:rPr>
      </w:pPr>
      <w:r w:rsidRPr="00B55052">
        <w:rPr>
          <w:rFonts w:asciiTheme="minorHAnsi" w:hAnsiTheme="minorHAnsi"/>
          <w:szCs w:val="22"/>
        </w:rPr>
        <w:t>Planned Completion date has been delayed</w:t>
      </w:r>
    </w:p>
    <w:p w14:paraId="5B153567" w14:textId="77777777" w:rsidR="0021230F" w:rsidRPr="00B55052" w:rsidRDefault="0021230F" w:rsidP="0021230F">
      <w:pPr>
        <w:rPr>
          <w:rFonts w:asciiTheme="minorHAnsi" w:hAnsiTheme="minorHAnsi"/>
          <w:szCs w:val="22"/>
        </w:rPr>
      </w:pPr>
    </w:p>
    <w:p w14:paraId="57AE85D6" w14:textId="77777777" w:rsidR="0021230F" w:rsidRPr="00B55052" w:rsidRDefault="0021230F" w:rsidP="0021230F">
      <w:pPr>
        <w:rPr>
          <w:rFonts w:asciiTheme="minorHAnsi" w:hAnsiTheme="minorHAnsi"/>
          <w:szCs w:val="22"/>
        </w:rPr>
      </w:pPr>
      <w:r w:rsidRPr="00B55052">
        <w:rPr>
          <w:rFonts w:asciiTheme="minorHAnsi" w:hAnsiTheme="minorHAnsi"/>
          <w:szCs w:val="22"/>
        </w:rPr>
        <w:t>The fish filtration system is now to be installed following building completion.</w:t>
      </w:r>
    </w:p>
    <w:p w14:paraId="5D513F47" w14:textId="77777777" w:rsidR="0021230F" w:rsidRPr="00B55052" w:rsidRDefault="0021230F" w:rsidP="0021230F">
      <w:pPr>
        <w:rPr>
          <w:rFonts w:asciiTheme="minorHAnsi" w:hAnsiTheme="minorHAnsi"/>
          <w:szCs w:val="22"/>
        </w:rPr>
      </w:pPr>
    </w:p>
    <w:p w14:paraId="2D26217E" w14:textId="77777777" w:rsidR="00F952AE" w:rsidRPr="00B55052" w:rsidRDefault="00F952AE" w:rsidP="00802AD0">
      <w:pPr>
        <w:rPr>
          <w:rFonts w:asciiTheme="minorHAnsi" w:hAnsiTheme="minorHAnsi"/>
          <w:szCs w:val="22"/>
        </w:rPr>
      </w:pPr>
    </w:p>
    <w:p w14:paraId="73FDA0DE" w14:textId="77777777" w:rsidR="005B51E6" w:rsidRPr="00B55052" w:rsidRDefault="005B51E6" w:rsidP="00630220">
      <w:pPr>
        <w:rPr>
          <w:rFonts w:asciiTheme="minorHAnsi" w:hAnsiTheme="minorHAnsi" w:cs="Arial"/>
          <w:szCs w:val="22"/>
          <w:lang w:val="en-US"/>
        </w:rPr>
      </w:pPr>
    </w:p>
    <w:p w14:paraId="64115078" w14:textId="77777777" w:rsidR="00630220" w:rsidRPr="00B55052" w:rsidRDefault="00630220" w:rsidP="00630220">
      <w:pPr>
        <w:pStyle w:val="ListParagraph"/>
        <w:numPr>
          <w:ilvl w:val="0"/>
          <w:numId w:val="1"/>
        </w:numPr>
        <w:rPr>
          <w:rFonts w:asciiTheme="minorHAnsi" w:hAnsiTheme="minorHAnsi" w:cs="Arial"/>
          <w:b/>
          <w:caps/>
          <w:szCs w:val="22"/>
          <w:lang w:val="en-US"/>
        </w:rPr>
      </w:pPr>
      <w:r w:rsidRPr="00B55052">
        <w:rPr>
          <w:rFonts w:asciiTheme="minorHAnsi" w:hAnsiTheme="minorHAnsi" w:cs="Arial"/>
          <w:b/>
          <w:caps/>
          <w:szCs w:val="22"/>
          <w:lang w:val="en-US"/>
        </w:rPr>
        <w:t>Actions</w:t>
      </w:r>
      <w:r w:rsidR="00EB1042" w:rsidRPr="00B55052">
        <w:rPr>
          <w:rFonts w:asciiTheme="minorHAnsi" w:hAnsiTheme="minorHAnsi" w:cs="Arial"/>
          <w:b/>
          <w:caps/>
          <w:szCs w:val="22"/>
          <w:lang w:val="en-US"/>
        </w:rPr>
        <w:t xml:space="preserve"> arising </w:t>
      </w:r>
      <w:r w:rsidRPr="00B55052">
        <w:rPr>
          <w:rFonts w:asciiTheme="minorHAnsi" w:hAnsiTheme="minorHAnsi" w:cs="Arial"/>
          <w:b/>
          <w:caps/>
          <w:szCs w:val="22"/>
          <w:lang w:val="en-US"/>
        </w:rPr>
        <w:t xml:space="preserve"> </w:t>
      </w:r>
    </w:p>
    <w:p w14:paraId="0748F41F" w14:textId="77777777" w:rsidR="00630220" w:rsidRPr="00B55052" w:rsidRDefault="00630220" w:rsidP="00630220">
      <w:pPr>
        <w:rPr>
          <w:rFonts w:asciiTheme="minorHAnsi" w:hAnsiTheme="minorHAnsi" w:cs="Arial"/>
          <w:szCs w:val="22"/>
          <w:lang w:val="en-US"/>
        </w:rPr>
      </w:pPr>
    </w:p>
    <w:tbl>
      <w:tblPr>
        <w:tblStyle w:val="TableGrid"/>
        <w:tblW w:w="9357" w:type="dxa"/>
        <w:tblInd w:w="-431" w:type="dxa"/>
        <w:tblLook w:val="04A0" w:firstRow="1" w:lastRow="0" w:firstColumn="1" w:lastColumn="0" w:noHBand="0" w:noVBand="1"/>
      </w:tblPr>
      <w:tblGrid>
        <w:gridCol w:w="2044"/>
        <w:gridCol w:w="4874"/>
        <w:gridCol w:w="2439"/>
      </w:tblGrid>
      <w:tr w:rsidR="00430C98" w:rsidRPr="00B55052" w14:paraId="33131A6E" w14:textId="77777777" w:rsidTr="00430C98">
        <w:tc>
          <w:tcPr>
            <w:tcW w:w="2044" w:type="dxa"/>
            <w:shd w:val="clear" w:color="auto" w:fill="DDD9C3" w:themeFill="background2" w:themeFillShade="E6"/>
          </w:tcPr>
          <w:p w14:paraId="14CA0BA7" w14:textId="77777777" w:rsidR="00430C98" w:rsidRPr="00B55052" w:rsidRDefault="00430C98" w:rsidP="00630220">
            <w:pPr>
              <w:rPr>
                <w:rFonts w:asciiTheme="minorHAnsi" w:hAnsiTheme="minorHAnsi" w:cs="Arial"/>
                <w:b/>
                <w:szCs w:val="22"/>
                <w:lang w:val="en-US"/>
              </w:rPr>
            </w:pPr>
            <w:proofErr w:type="spellStart"/>
            <w:r w:rsidRPr="00B55052">
              <w:rPr>
                <w:rFonts w:asciiTheme="minorHAnsi" w:hAnsiTheme="minorHAnsi" w:cs="Arial"/>
                <w:b/>
                <w:szCs w:val="22"/>
                <w:lang w:val="en-US"/>
              </w:rPr>
              <w:t>Mtg</w:t>
            </w:r>
            <w:proofErr w:type="spellEnd"/>
            <w:r w:rsidRPr="00B55052">
              <w:rPr>
                <w:rFonts w:asciiTheme="minorHAnsi" w:hAnsiTheme="minorHAnsi" w:cs="Arial"/>
                <w:b/>
                <w:szCs w:val="22"/>
                <w:lang w:val="en-US"/>
              </w:rPr>
              <w:t xml:space="preserve"> Ref</w:t>
            </w:r>
          </w:p>
        </w:tc>
        <w:tc>
          <w:tcPr>
            <w:tcW w:w="4874" w:type="dxa"/>
            <w:shd w:val="clear" w:color="auto" w:fill="DDD9C3" w:themeFill="background2" w:themeFillShade="E6"/>
          </w:tcPr>
          <w:p w14:paraId="262DB699" w14:textId="77777777" w:rsidR="00430C98" w:rsidRPr="00B55052" w:rsidRDefault="00430C98" w:rsidP="00630220">
            <w:pPr>
              <w:rPr>
                <w:rFonts w:asciiTheme="minorHAnsi" w:hAnsiTheme="minorHAnsi" w:cs="Arial"/>
                <w:b/>
                <w:szCs w:val="22"/>
                <w:lang w:val="en-US"/>
              </w:rPr>
            </w:pPr>
            <w:r w:rsidRPr="00B55052">
              <w:rPr>
                <w:rFonts w:asciiTheme="minorHAnsi" w:hAnsiTheme="minorHAnsi" w:cs="Arial"/>
                <w:b/>
                <w:szCs w:val="22"/>
                <w:lang w:val="en-US"/>
              </w:rPr>
              <w:t>Description</w:t>
            </w:r>
          </w:p>
        </w:tc>
        <w:tc>
          <w:tcPr>
            <w:tcW w:w="2439" w:type="dxa"/>
            <w:shd w:val="clear" w:color="auto" w:fill="DDD9C3" w:themeFill="background2" w:themeFillShade="E6"/>
          </w:tcPr>
          <w:p w14:paraId="42C2D683" w14:textId="77777777" w:rsidR="00430C98" w:rsidRPr="00B55052" w:rsidRDefault="00430C98" w:rsidP="00630220">
            <w:pPr>
              <w:rPr>
                <w:rFonts w:asciiTheme="minorHAnsi" w:hAnsiTheme="minorHAnsi" w:cs="Arial"/>
                <w:b/>
                <w:szCs w:val="22"/>
                <w:lang w:val="en-US"/>
              </w:rPr>
            </w:pPr>
            <w:r w:rsidRPr="00B55052">
              <w:rPr>
                <w:rFonts w:asciiTheme="minorHAnsi" w:hAnsiTheme="minorHAnsi" w:cs="Arial"/>
                <w:b/>
                <w:szCs w:val="22"/>
                <w:lang w:val="en-US"/>
              </w:rPr>
              <w:t>Action By</w:t>
            </w:r>
          </w:p>
        </w:tc>
      </w:tr>
      <w:tr w:rsidR="00430C98" w:rsidRPr="00B55052" w14:paraId="42858B94" w14:textId="77777777" w:rsidTr="00430C98">
        <w:tc>
          <w:tcPr>
            <w:tcW w:w="2044" w:type="dxa"/>
            <w:vAlign w:val="center"/>
          </w:tcPr>
          <w:p w14:paraId="7EE9BE5B" w14:textId="0980B647"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t>18.02</w:t>
            </w:r>
          </w:p>
        </w:tc>
        <w:tc>
          <w:tcPr>
            <w:tcW w:w="4874" w:type="dxa"/>
            <w:vAlign w:val="center"/>
          </w:tcPr>
          <w:p w14:paraId="602FA79B" w14:textId="670CDEE2" w:rsidR="00430C98" w:rsidRPr="00B55052" w:rsidRDefault="00430C98" w:rsidP="008C2FAE">
            <w:pPr>
              <w:rPr>
                <w:rFonts w:asciiTheme="minorHAnsi" w:hAnsiTheme="minorHAnsi" w:cs="Arial"/>
                <w:szCs w:val="22"/>
                <w:lang w:val="en-US"/>
              </w:rPr>
            </w:pPr>
            <w:r w:rsidRPr="00B55052">
              <w:rPr>
                <w:rFonts w:asciiTheme="minorHAnsi" w:hAnsiTheme="minorHAnsi" w:cs="Arial"/>
                <w:szCs w:val="22"/>
                <w:lang w:val="en-US"/>
              </w:rPr>
              <w:t xml:space="preserve">Kate to look at potential LED lamps for room 158 </w:t>
            </w:r>
          </w:p>
        </w:tc>
        <w:tc>
          <w:tcPr>
            <w:tcW w:w="2439" w:type="dxa"/>
            <w:vAlign w:val="center"/>
          </w:tcPr>
          <w:p w14:paraId="1F3DD10F" w14:textId="2A9417BF" w:rsidR="00430C98" w:rsidRPr="00B55052" w:rsidRDefault="00430C98" w:rsidP="00430C98">
            <w:pPr>
              <w:rPr>
                <w:rFonts w:asciiTheme="minorHAnsi" w:hAnsiTheme="minorHAnsi" w:cs="Arial"/>
                <w:szCs w:val="22"/>
                <w:lang w:val="en-US"/>
              </w:rPr>
            </w:pPr>
            <w:r>
              <w:rPr>
                <w:rFonts w:asciiTheme="minorHAnsi" w:hAnsiTheme="minorHAnsi" w:cs="Arial"/>
                <w:szCs w:val="22"/>
                <w:lang w:val="en-US"/>
              </w:rPr>
              <w:t>Carried over to Jan 2019 meeting</w:t>
            </w:r>
          </w:p>
        </w:tc>
      </w:tr>
      <w:tr w:rsidR="00430C98" w:rsidRPr="00B55052" w14:paraId="38CA189E" w14:textId="77777777" w:rsidTr="00430C98">
        <w:tc>
          <w:tcPr>
            <w:tcW w:w="2044" w:type="dxa"/>
            <w:vAlign w:val="center"/>
          </w:tcPr>
          <w:p w14:paraId="3E918F81" w14:textId="058859E1"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t>18.02</w:t>
            </w:r>
          </w:p>
        </w:tc>
        <w:tc>
          <w:tcPr>
            <w:tcW w:w="4874" w:type="dxa"/>
            <w:vAlign w:val="center"/>
          </w:tcPr>
          <w:p w14:paraId="713B1796" w14:textId="7267B59A" w:rsidR="00430C98" w:rsidRPr="00B55052" w:rsidRDefault="00430C98" w:rsidP="00F02F4F">
            <w:pPr>
              <w:rPr>
                <w:rFonts w:asciiTheme="minorHAnsi" w:hAnsiTheme="minorHAnsi" w:cs="Arial"/>
                <w:szCs w:val="22"/>
                <w:lang w:val="en-US"/>
              </w:rPr>
            </w:pPr>
            <w:r w:rsidRPr="00B55052">
              <w:rPr>
                <w:rFonts w:asciiTheme="minorHAnsi" w:hAnsiTheme="minorHAnsi"/>
                <w:szCs w:val="22"/>
              </w:rPr>
              <w:t xml:space="preserve">Maggie to speak to Peter </w:t>
            </w:r>
            <w:proofErr w:type="spellStart"/>
            <w:r w:rsidRPr="00B55052">
              <w:rPr>
                <w:rFonts w:asciiTheme="minorHAnsi" w:hAnsiTheme="minorHAnsi"/>
                <w:szCs w:val="22"/>
              </w:rPr>
              <w:t>Birghtwell</w:t>
            </w:r>
            <w:proofErr w:type="spellEnd"/>
            <w:r w:rsidRPr="00B55052">
              <w:rPr>
                <w:rFonts w:asciiTheme="minorHAnsi" w:hAnsiTheme="minorHAnsi"/>
                <w:szCs w:val="22"/>
              </w:rPr>
              <w:t>, regarding PAT testing across the facility.</w:t>
            </w:r>
          </w:p>
        </w:tc>
        <w:tc>
          <w:tcPr>
            <w:tcW w:w="2439" w:type="dxa"/>
            <w:vAlign w:val="center"/>
          </w:tcPr>
          <w:p w14:paraId="0304B987" w14:textId="34EC0002" w:rsidR="00430C98" w:rsidRPr="00B55052" w:rsidRDefault="00430C98" w:rsidP="00DD0DBD">
            <w:pPr>
              <w:rPr>
                <w:rFonts w:asciiTheme="minorHAnsi" w:hAnsiTheme="minorHAnsi" w:cs="Arial"/>
                <w:szCs w:val="22"/>
                <w:lang w:val="en-US"/>
              </w:rPr>
            </w:pPr>
            <w:r>
              <w:rPr>
                <w:rFonts w:asciiTheme="minorHAnsi" w:hAnsiTheme="minorHAnsi" w:cs="Arial"/>
                <w:szCs w:val="22"/>
                <w:lang w:val="en-US"/>
              </w:rPr>
              <w:t>Carried over to Jan 2019 meeting</w:t>
            </w:r>
          </w:p>
        </w:tc>
      </w:tr>
      <w:tr w:rsidR="00430C98" w:rsidRPr="00B55052" w14:paraId="275B18A3" w14:textId="77777777" w:rsidTr="00430C98">
        <w:tc>
          <w:tcPr>
            <w:tcW w:w="2044" w:type="dxa"/>
            <w:vAlign w:val="center"/>
          </w:tcPr>
          <w:p w14:paraId="4132128A" w14:textId="3EA989FC" w:rsidR="00430C98" w:rsidRPr="00B55052" w:rsidRDefault="00430C98" w:rsidP="00DD0DBD">
            <w:pPr>
              <w:rPr>
                <w:rFonts w:asciiTheme="minorHAnsi" w:hAnsiTheme="minorHAnsi" w:cs="Arial"/>
                <w:szCs w:val="22"/>
                <w:lang w:val="en-US"/>
              </w:rPr>
            </w:pPr>
            <w:r w:rsidRPr="00B55052">
              <w:rPr>
                <w:rFonts w:asciiTheme="minorHAnsi" w:hAnsiTheme="minorHAnsi" w:cs="Arial"/>
                <w:szCs w:val="22"/>
                <w:lang w:val="en-US"/>
              </w:rPr>
              <w:t>18.02</w:t>
            </w:r>
          </w:p>
        </w:tc>
        <w:tc>
          <w:tcPr>
            <w:tcW w:w="4874" w:type="dxa"/>
            <w:vAlign w:val="center"/>
          </w:tcPr>
          <w:p w14:paraId="38FE1C03" w14:textId="14D7CD4B" w:rsidR="00430C98" w:rsidRPr="00B55052" w:rsidRDefault="00430C98" w:rsidP="006E409D">
            <w:pPr>
              <w:rPr>
                <w:rFonts w:asciiTheme="minorHAnsi" w:hAnsiTheme="minorHAnsi"/>
                <w:szCs w:val="22"/>
              </w:rPr>
            </w:pPr>
            <w:r w:rsidRPr="00B55052">
              <w:rPr>
                <w:rFonts w:asciiTheme="minorHAnsi" w:hAnsiTheme="minorHAnsi"/>
                <w:szCs w:val="22"/>
              </w:rPr>
              <w:t xml:space="preserve">Maggie and Kate to look into possibility of amending the log of procedures.   </w:t>
            </w:r>
          </w:p>
        </w:tc>
        <w:tc>
          <w:tcPr>
            <w:tcW w:w="2439" w:type="dxa"/>
            <w:vAlign w:val="center"/>
          </w:tcPr>
          <w:p w14:paraId="07857DCE" w14:textId="796F1572" w:rsidR="00430C98" w:rsidRPr="00B55052" w:rsidRDefault="00430C98" w:rsidP="00DD0DBD">
            <w:pPr>
              <w:rPr>
                <w:rFonts w:asciiTheme="minorHAnsi" w:hAnsiTheme="minorHAnsi" w:cs="Arial"/>
                <w:szCs w:val="22"/>
                <w:lang w:val="en-US"/>
              </w:rPr>
            </w:pPr>
            <w:r>
              <w:rPr>
                <w:rFonts w:asciiTheme="minorHAnsi" w:hAnsiTheme="minorHAnsi" w:cs="Arial"/>
                <w:szCs w:val="22"/>
                <w:lang w:val="en-US"/>
              </w:rPr>
              <w:t>Carried over to Jan 2019 meeting</w:t>
            </w:r>
          </w:p>
        </w:tc>
      </w:tr>
      <w:tr w:rsidR="00430C98" w:rsidRPr="00B55052" w14:paraId="16195826" w14:textId="77777777" w:rsidTr="00430C98">
        <w:tc>
          <w:tcPr>
            <w:tcW w:w="2044" w:type="dxa"/>
            <w:vAlign w:val="center"/>
          </w:tcPr>
          <w:p w14:paraId="10C33FDD" w14:textId="2D136676" w:rsidR="00430C98" w:rsidRPr="00B55052" w:rsidRDefault="00430C98" w:rsidP="00171E34">
            <w:pPr>
              <w:rPr>
                <w:rFonts w:asciiTheme="minorHAnsi" w:hAnsiTheme="minorHAnsi" w:cs="Arial"/>
                <w:szCs w:val="22"/>
                <w:lang w:val="en-US"/>
              </w:rPr>
            </w:pPr>
            <w:r>
              <w:rPr>
                <w:rFonts w:asciiTheme="minorHAnsi" w:hAnsiTheme="minorHAnsi" w:cs="Arial"/>
                <w:szCs w:val="22"/>
                <w:lang w:val="en-US"/>
              </w:rPr>
              <w:t>18.03</w:t>
            </w:r>
          </w:p>
        </w:tc>
        <w:tc>
          <w:tcPr>
            <w:tcW w:w="4874" w:type="dxa"/>
            <w:vAlign w:val="center"/>
          </w:tcPr>
          <w:p w14:paraId="0D451771" w14:textId="2EA94AF6" w:rsidR="00430C98" w:rsidRPr="00B55052" w:rsidRDefault="00430C98" w:rsidP="00171E34">
            <w:pPr>
              <w:rPr>
                <w:rFonts w:asciiTheme="minorHAnsi" w:hAnsiTheme="minorHAnsi"/>
                <w:szCs w:val="22"/>
              </w:rPr>
            </w:pPr>
            <w:r w:rsidRPr="00B55052">
              <w:rPr>
                <w:rFonts w:asciiTheme="minorHAnsi" w:hAnsiTheme="minorHAnsi"/>
                <w:szCs w:val="22"/>
              </w:rPr>
              <w:t>Allie</w:t>
            </w:r>
            <w:r>
              <w:rPr>
                <w:rFonts w:asciiTheme="minorHAnsi" w:hAnsiTheme="minorHAnsi"/>
                <w:szCs w:val="22"/>
              </w:rPr>
              <w:t xml:space="preserve"> </w:t>
            </w:r>
            <w:proofErr w:type="spellStart"/>
            <w:r>
              <w:rPr>
                <w:rFonts w:asciiTheme="minorHAnsi" w:hAnsiTheme="minorHAnsi"/>
                <w:szCs w:val="22"/>
              </w:rPr>
              <w:t>Finigan</w:t>
            </w:r>
            <w:proofErr w:type="spellEnd"/>
            <w:r>
              <w:rPr>
                <w:rFonts w:asciiTheme="minorHAnsi" w:hAnsiTheme="minorHAnsi"/>
                <w:szCs w:val="22"/>
              </w:rPr>
              <w:t xml:space="preserve"> to prepare</w:t>
            </w:r>
            <w:r w:rsidRPr="00B55052">
              <w:rPr>
                <w:rFonts w:asciiTheme="minorHAnsi" w:hAnsiTheme="minorHAnsi"/>
                <w:szCs w:val="22"/>
              </w:rPr>
              <w:t xml:space="preserve"> a list of the items that come out of the central budget. </w:t>
            </w:r>
          </w:p>
          <w:p w14:paraId="2D75ADA5" w14:textId="77777777" w:rsidR="00430C98" w:rsidRPr="00B55052" w:rsidRDefault="00430C98" w:rsidP="00171E34">
            <w:pPr>
              <w:rPr>
                <w:rFonts w:asciiTheme="minorHAnsi" w:hAnsiTheme="minorHAnsi"/>
                <w:szCs w:val="22"/>
              </w:rPr>
            </w:pPr>
          </w:p>
        </w:tc>
        <w:tc>
          <w:tcPr>
            <w:tcW w:w="2439" w:type="dxa"/>
          </w:tcPr>
          <w:p w14:paraId="16935ACD" w14:textId="5EB7E0F2" w:rsidR="00430C98" w:rsidRPr="00B55052" w:rsidRDefault="00430C98" w:rsidP="00171E34">
            <w:pPr>
              <w:rPr>
                <w:rFonts w:asciiTheme="minorHAnsi" w:hAnsiTheme="minorHAnsi" w:cs="Arial"/>
                <w:szCs w:val="22"/>
                <w:lang w:val="en-US"/>
              </w:rPr>
            </w:pPr>
            <w:r w:rsidRPr="00CA5A66">
              <w:rPr>
                <w:rFonts w:asciiTheme="minorHAnsi" w:hAnsiTheme="minorHAnsi" w:cs="Arial"/>
                <w:szCs w:val="22"/>
                <w:lang w:val="en-US"/>
              </w:rPr>
              <w:t xml:space="preserve">By next meeting </w:t>
            </w:r>
          </w:p>
        </w:tc>
      </w:tr>
      <w:tr w:rsidR="00430C98" w:rsidRPr="00B55052" w14:paraId="3FE7B445" w14:textId="77777777" w:rsidTr="00430C98">
        <w:tc>
          <w:tcPr>
            <w:tcW w:w="2044" w:type="dxa"/>
            <w:vAlign w:val="center"/>
          </w:tcPr>
          <w:p w14:paraId="65576AD7" w14:textId="086AA55E" w:rsidR="00430C98" w:rsidRPr="00B55052" w:rsidRDefault="00430C98" w:rsidP="00171E34">
            <w:pPr>
              <w:rPr>
                <w:rFonts w:asciiTheme="minorHAnsi" w:hAnsiTheme="minorHAnsi" w:cs="Arial"/>
                <w:szCs w:val="22"/>
                <w:lang w:val="en-US"/>
              </w:rPr>
            </w:pPr>
            <w:r>
              <w:rPr>
                <w:rFonts w:asciiTheme="minorHAnsi" w:hAnsiTheme="minorHAnsi" w:cs="Arial"/>
                <w:szCs w:val="22"/>
                <w:lang w:val="en-US"/>
              </w:rPr>
              <w:t>18.03</w:t>
            </w:r>
          </w:p>
        </w:tc>
        <w:tc>
          <w:tcPr>
            <w:tcW w:w="4874" w:type="dxa"/>
            <w:vAlign w:val="center"/>
          </w:tcPr>
          <w:p w14:paraId="1B84303D" w14:textId="34467828" w:rsidR="00430C98" w:rsidRPr="00B55052" w:rsidRDefault="00430C98" w:rsidP="00171E34">
            <w:pPr>
              <w:rPr>
                <w:rFonts w:asciiTheme="minorHAnsi" w:hAnsiTheme="minorHAnsi"/>
                <w:szCs w:val="22"/>
              </w:rPr>
            </w:pPr>
            <w:r w:rsidRPr="00B55052">
              <w:rPr>
                <w:rFonts w:asciiTheme="minorHAnsi" w:hAnsiTheme="minorHAnsi"/>
                <w:szCs w:val="22"/>
              </w:rPr>
              <w:t>Kate</w:t>
            </w:r>
            <w:r>
              <w:rPr>
                <w:rFonts w:asciiTheme="minorHAnsi" w:hAnsiTheme="minorHAnsi"/>
                <w:szCs w:val="22"/>
              </w:rPr>
              <w:t xml:space="preserve"> </w:t>
            </w:r>
            <w:proofErr w:type="spellStart"/>
            <w:r>
              <w:rPr>
                <w:rFonts w:asciiTheme="minorHAnsi" w:hAnsiTheme="minorHAnsi"/>
                <w:szCs w:val="22"/>
              </w:rPr>
              <w:t>Tansley</w:t>
            </w:r>
            <w:proofErr w:type="spellEnd"/>
            <w:r>
              <w:rPr>
                <w:rFonts w:asciiTheme="minorHAnsi" w:hAnsiTheme="minorHAnsi"/>
                <w:szCs w:val="22"/>
              </w:rPr>
              <w:t xml:space="preserve"> to discuss with the technicians and look at the current bookings in place. </w:t>
            </w:r>
            <w:r w:rsidRPr="00B55052">
              <w:rPr>
                <w:rFonts w:asciiTheme="minorHAnsi" w:hAnsiTheme="minorHAnsi"/>
                <w:szCs w:val="22"/>
              </w:rPr>
              <w:t xml:space="preserve"> </w:t>
            </w:r>
          </w:p>
          <w:p w14:paraId="65AAAD6B" w14:textId="77777777" w:rsidR="00430C98" w:rsidRPr="00B55052" w:rsidRDefault="00430C98" w:rsidP="00171E34">
            <w:pPr>
              <w:rPr>
                <w:rFonts w:asciiTheme="minorHAnsi" w:hAnsiTheme="minorHAnsi"/>
                <w:szCs w:val="22"/>
              </w:rPr>
            </w:pPr>
          </w:p>
        </w:tc>
        <w:tc>
          <w:tcPr>
            <w:tcW w:w="2439" w:type="dxa"/>
          </w:tcPr>
          <w:p w14:paraId="5FCBD09D" w14:textId="4F3D7ECD" w:rsidR="00430C98" w:rsidRPr="00B55052" w:rsidRDefault="00430C98" w:rsidP="00171E34">
            <w:pPr>
              <w:rPr>
                <w:rFonts w:asciiTheme="minorHAnsi" w:hAnsiTheme="minorHAnsi" w:cs="Arial"/>
                <w:szCs w:val="22"/>
                <w:lang w:val="en-US"/>
              </w:rPr>
            </w:pPr>
            <w:r w:rsidRPr="00CA5A66">
              <w:rPr>
                <w:rFonts w:asciiTheme="minorHAnsi" w:hAnsiTheme="minorHAnsi" w:cs="Arial"/>
                <w:szCs w:val="22"/>
                <w:lang w:val="en-US"/>
              </w:rPr>
              <w:t xml:space="preserve">By next meeting </w:t>
            </w:r>
          </w:p>
        </w:tc>
      </w:tr>
      <w:tr w:rsidR="00430C98" w:rsidRPr="00B55052" w14:paraId="1AB2AA2D" w14:textId="77777777" w:rsidTr="00430C98">
        <w:tc>
          <w:tcPr>
            <w:tcW w:w="2044" w:type="dxa"/>
            <w:vAlign w:val="center"/>
          </w:tcPr>
          <w:p w14:paraId="47B6E440" w14:textId="10FEC5FA" w:rsidR="00430C98" w:rsidRPr="00B55052" w:rsidRDefault="00430C98" w:rsidP="00171E34">
            <w:pPr>
              <w:rPr>
                <w:rFonts w:asciiTheme="minorHAnsi" w:hAnsiTheme="minorHAnsi" w:cs="Arial"/>
                <w:szCs w:val="22"/>
                <w:lang w:val="en-US"/>
              </w:rPr>
            </w:pPr>
            <w:r>
              <w:rPr>
                <w:rFonts w:asciiTheme="minorHAnsi" w:hAnsiTheme="minorHAnsi" w:cs="Arial"/>
                <w:szCs w:val="22"/>
                <w:lang w:val="en-US"/>
              </w:rPr>
              <w:t>18.03</w:t>
            </w:r>
          </w:p>
        </w:tc>
        <w:tc>
          <w:tcPr>
            <w:tcW w:w="4874" w:type="dxa"/>
            <w:vAlign w:val="center"/>
          </w:tcPr>
          <w:p w14:paraId="6E48886F" w14:textId="1D3F5B6E" w:rsidR="00430C98" w:rsidRPr="00B55052" w:rsidRDefault="00430C98" w:rsidP="00171E34">
            <w:pPr>
              <w:rPr>
                <w:rFonts w:asciiTheme="minorHAnsi" w:hAnsiTheme="minorHAnsi"/>
                <w:szCs w:val="22"/>
              </w:rPr>
            </w:pPr>
            <w:r w:rsidRPr="00B55052">
              <w:rPr>
                <w:rFonts w:asciiTheme="minorHAnsi" w:hAnsiTheme="minorHAnsi"/>
                <w:szCs w:val="22"/>
              </w:rPr>
              <w:t>Kate</w:t>
            </w:r>
            <w:r>
              <w:rPr>
                <w:rFonts w:asciiTheme="minorHAnsi" w:hAnsiTheme="minorHAnsi"/>
                <w:szCs w:val="22"/>
              </w:rPr>
              <w:t xml:space="preserve"> </w:t>
            </w:r>
            <w:proofErr w:type="spellStart"/>
            <w:r>
              <w:rPr>
                <w:rFonts w:asciiTheme="minorHAnsi" w:hAnsiTheme="minorHAnsi"/>
                <w:szCs w:val="22"/>
              </w:rPr>
              <w:t>Tansley</w:t>
            </w:r>
            <w:proofErr w:type="spellEnd"/>
            <w:r>
              <w:rPr>
                <w:rFonts w:asciiTheme="minorHAnsi" w:hAnsiTheme="minorHAnsi"/>
                <w:szCs w:val="22"/>
              </w:rPr>
              <w:t xml:space="preserve"> to discuss the importance of recording data at weekends with the Technicians. </w:t>
            </w:r>
            <w:r w:rsidRPr="00B55052">
              <w:rPr>
                <w:rFonts w:asciiTheme="minorHAnsi" w:hAnsiTheme="minorHAnsi"/>
                <w:szCs w:val="22"/>
              </w:rPr>
              <w:t xml:space="preserve"> </w:t>
            </w:r>
          </w:p>
          <w:p w14:paraId="4E5F3833" w14:textId="77777777" w:rsidR="00430C98" w:rsidRPr="00B55052" w:rsidRDefault="00430C98" w:rsidP="00171E34">
            <w:pPr>
              <w:rPr>
                <w:rFonts w:asciiTheme="minorHAnsi" w:hAnsiTheme="minorHAnsi"/>
                <w:szCs w:val="22"/>
              </w:rPr>
            </w:pPr>
          </w:p>
        </w:tc>
        <w:tc>
          <w:tcPr>
            <w:tcW w:w="2439" w:type="dxa"/>
          </w:tcPr>
          <w:p w14:paraId="35FBEB46" w14:textId="053664FA" w:rsidR="00430C98" w:rsidRPr="00B55052" w:rsidRDefault="00430C98" w:rsidP="00171E34">
            <w:pPr>
              <w:rPr>
                <w:rFonts w:asciiTheme="minorHAnsi" w:hAnsiTheme="minorHAnsi" w:cs="Arial"/>
                <w:szCs w:val="22"/>
                <w:lang w:val="en-US"/>
              </w:rPr>
            </w:pPr>
            <w:r w:rsidRPr="00CA5A66">
              <w:rPr>
                <w:rFonts w:asciiTheme="minorHAnsi" w:hAnsiTheme="minorHAnsi" w:cs="Arial"/>
                <w:szCs w:val="22"/>
                <w:lang w:val="en-US"/>
              </w:rPr>
              <w:t xml:space="preserve">By next meeting </w:t>
            </w:r>
          </w:p>
        </w:tc>
      </w:tr>
      <w:tr w:rsidR="00430C98" w:rsidRPr="00B55052" w14:paraId="09D53AAB" w14:textId="77777777" w:rsidTr="00430C98">
        <w:tc>
          <w:tcPr>
            <w:tcW w:w="2044" w:type="dxa"/>
            <w:vAlign w:val="center"/>
          </w:tcPr>
          <w:p w14:paraId="53374402" w14:textId="4759E95A" w:rsidR="00430C98" w:rsidRPr="00B55052" w:rsidRDefault="00430C98" w:rsidP="00171E34">
            <w:pPr>
              <w:rPr>
                <w:rFonts w:asciiTheme="minorHAnsi" w:hAnsiTheme="minorHAnsi" w:cs="Arial"/>
                <w:szCs w:val="22"/>
                <w:lang w:val="en-US"/>
              </w:rPr>
            </w:pPr>
            <w:r>
              <w:rPr>
                <w:rFonts w:asciiTheme="minorHAnsi" w:hAnsiTheme="minorHAnsi" w:cs="Arial"/>
                <w:szCs w:val="22"/>
                <w:lang w:val="en-US"/>
              </w:rPr>
              <w:t>18.03</w:t>
            </w:r>
          </w:p>
        </w:tc>
        <w:tc>
          <w:tcPr>
            <w:tcW w:w="4874" w:type="dxa"/>
            <w:vAlign w:val="center"/>
          </w:tcPr>
          <w:p w14:paraId="5ABED1B4" w14:textId="70ECDA75" w:rsidR="00430C98" w:rsidRPr="00B55052" w:rsidRDefault="00430C98" w:rsidP="00171E34">
            <w:pPr>
              <w:rPr>
                <w:rFonts w:asciiTheme="minorHAnsi" w:hAnsiTheme="minorHAnsi"/>
                <w:szCs w:val="22"/>
              </w:rPr>
            </w:pPr>
            <w:r w:rsidRPr="00B55052">
              <w:rPr>
                <w:rFonts w:asciiTheme="minorHAnsi" w:hAnsiTheme="minorHAnsi"/>
                <w:szCs w:val="22"/>
              </w:rPr>
              <w:t>Kate</w:t>
            </w:r>
            <w:r>
              <w:rPr>
                <w:rFonts w:asciiTheme="minorHAnsi" w:hAnsiTheme="minorHAnsi"/>
                <w:szCs w:val="22"/>
              </w:rPr>
              <w:t xml:space="preserve"> </w:t>
            </w:r>
            <w:proofErr w:type="spellStart"/>
            <w:r>
              <w:rPr>
                <w:rFonts w:asciiTheme="minorHAnsi" w:hAnsiTheme="minorHAnsi"/>
                <w:szCs w:val="22"/>
              </w:rPr>
              <w:t>Tansley</w:t>
            </w:r>
            <w:proofErr w:type="spellEnd"/>
            <w:r>
              <w:rPr>
                <w:rFonts w:asciiTheme="minorHAnsi" w:hAnsiTheme="minorHAnsi"/>
                <w:szCs w:val="22"/>
              </w:rPr>
              <w:t xml:space="preserve"> to raise the request the with Keith Savill</w:t>
            </w:r>
            <w:r w:rsidRPr="00B55052">
              <w:rPr>
                <w:rFonts w:asciiTheme="minorHAnsi" w:hAnsiTheme="minorHAnsi"/>
                <w:szCs w:val="22"/>
              </w:rPr>
              <w:t xml:space="preserve"> </w:t>
            </w:r>
          </w:p>
          <w:p w14:paraId="0A38DB65" w14:textId="55BBBA79" w:rsidR="00430C98" w:rsidRPr="00B55052" w:rsidRDefault="00430C98" w:rsidP="00171E34">
            <w:pPr>
              <w:rPr>
                <w:rFonts w:asciiTheme="minorHAnsi" w:hAnsiTheme="minorHAnsi"/>
                <w:szCs w:val="22"/>
              </w:rPr>
            </w:pPr>
          </w:p>
        </w:tc>
        <w:tc>
          <w:tcPr>
            <w:tcW w:w="2439" w:type="dxa"/>
          </w:tcPr>
          <w:p w14:paraId="42455CED" w14:textId="12CC90E2" w:rsidR="00430C98" w:rsidRPr="00B55052" w:rsidRDefault="00430C98" w:rsidP="00171E34">
            <w:pPr>
              <w:rPr>
                <w:rFonts w:asciiTheme="minorHAnsi" w:hAnsiTheme="minorHAnsi" w:cs="Arial"/>
                <w:szCs w:val="22"/>
                <w:lang w:val="en-US"/>
              </w:rPr>
            </w:pPr>
            <w:r w:rsidRPr="00CA5A66">
              <w:rPr>
                <w:rFonts w:asciiTheme="minorHAnsi" w:hAnsiTheme="minorHAnsi" w:cs="Arial"/>
                <w:szCs w:val="22"/>
                <w:lang w:val="en-US"/>
              </w:rPr>
              <w:t xml:space="preserve">By next meeting </w:t>
            </w:r>
          </w:p>
        </w:tc>
      </w:tr>
    </w:tbl>
    <w:p w14:paraId="4F418B8D" w14:textId="002DAB51" w:rsidR="00297200" w:rsidRPr="00B55052" w:rsidRDefault="00297200" w:rsidP="00912997">
      <w:pPr>
        <w:rPr>
          <w:rFonts w:asciiTheme="minorHAnsi" w:hAnsiTheme="minorHAnsi" w:cs="Arial"/>
          <w:szCs w:val="22"/>
          <w:lang w:val="en-US"/>
        </w:rPr>
      </w:pPr>
    </w:p>
    <w:p w14:paraId="0021C167" w14:textId="6AE14CE8" w:rsidR="009831F1" w:rsidRPr="00B55052" w:rsidRDefault="009831F1" w:rsidP="00912997">
      <w:pPr>
        <w:rPr>
          <w:rFonts w:asciiTheme="minorHAnsi" w:hAnsiTheme="minorHAnsi" w:cs="Arial"/>
          <w:szCs w:val="22"/>
          <w:lang w:val="en-US"/>
        </w:rPr>
      </w:pPr>
    </w:p>
    <w:p w14:paraId="53F53146" w14:textId="77777777" w:rsidR="002C6452" w:rsidRPr="00B55052" w:rsidRDefault="002C6452" w:rsidP="00912997">
      <w:pPr>
        <w:rPr>
          <w:rFonts w:asciiTheme="minorHAnsi" w:hAnsiTheme="minorHAnsi" w:cs="Arial"/>
          <w:szCs w:val="22"/>
          <w:lang w:val="en-US"/>
        </w:rPr>
      </w:pPr>
    </w:p>
    <w:p w14:paraId="2093902B" w14:textId="77777777" w:rsidR="00621287" w:rsidRPr="00B55052" w:rsidRDefault="00A475BD" w:rsidP="0098164B">
      <w:pPr>
        <w:rPr>
          <w:rFonts w:asciiTheme="minorHAnsi" w:hAnsiTheme="minorHAnsi" w:cs="Arial"/>
          <w:b/>
          <w:szCs w:val="22"/>
          <w:lang w:val="en-US"/>
        </w:rPr>
      </w:pPr>
      <w:r w:rsidRPr="00B55052">
        <w:rPr>
          <w:rFonts w:asciiTheme="minorHAnsi" w:hAnsiTheme="minorHAnsi" w:cs="Arial"/>
          <w:b/>
          <w:szCs w:val="22"/>
          <w:lang w:val="en-US"/>
        </w:rPr>
        <w:t>Dates of future meetings:</w:t>
      </w:r>
    </w:p>
    <w:p w14:paraId="3FD1392F" w14:textId="77777777" w:rsidR="00777128" w:rsidRPr="00B55052" w:rsidRDefault="00777128" w:rsidP="00777128">
      <w:pPr>
        <w:pStyle w:val="ListParagraph"/>
        <w:numPr>
          <w:ilvl w:val="0"/>
          <w:numId w:val="0"/>
        </w:numPr>
        <w:ind w:left="720"/>
        <w:rPr>
          <w:rFonts w:asciiTheme="minorHAnsi" w:hAnsiTheme="minorHAnsi" w:cs="Arial"/>
          <w:szCs w:val="22"/>
          <w:lang w:val="en-US"/>
        </w:rPr>
      </w:pPr>
    </w:p>
    <w:p w14:paraId="588B89BA" w14:textId="5717AB00" w:rsidR="00D16FA5" w:rsidRDefault="00D16FA5" w:rsidP="00D16FA5">
      <w:pPr>
        <w:rPr>
          <w:rFonts w:asciiTheme="minorHAnsi" w:hAnsiTheme="minorHAnsi"/>
          <w:szCs w:val="22"/>
        </w:rPr>
      </w:pPr>
      <w:r w:rsidRPr="00B55052">
        <w:rPr>
          <w:rFonts w:asciiTheme="minorHAnsi" w:hAnsiTheme="minorHAnsi"/>
          <w:szCs w:val="22"/>
        </w:rPr>
        <w:t xml:space="preserve">Date                                      </w:t>
      </w:r>
      <w:r w:rsidR="00207155">
        <w:rPr>
          <w:rFonts w:asciiTheme="minorHAnsi" w:hAnsiTheme="minorHAnsi"/>
          <w:szCs w:val="22"/>
        </w:rPr>
        <w:t xml:space="preserve">                  </w:t>
      </w:r>
      <w:r w:rsidRPr="00B55052">
        <w:rPr>
          <w:rFonts w:asciiTheme="minorHAnsi" w:hAnsiTheme="minorHAnsi"/>
          <w:szCs w:val="22"/>
        </w:rPr>
        <w:t xml:space="preserve">Time                                      Venue  </w:t>
      </w:r>
    </w:p>
    <w:tbl>
      <w:tblPr>
        <w:tblStyle w:val="TableGrid"/>
        <w:tblW w:w="0" w:type="auto"/>
        <w:tblLook w:val="04A0" w:firstRow="1" w:lastRow="0" w:firstColumn="1" w:lastColumn="0" w:noHBand="0" w:noVBand="1"/>
      </w:tblPr>
      <w:tblGrid>
        <w:gridCol w:w="3113"/>
        <w:gridCol w:w="2441"/>
        <w:gridCol w:w="3791"/>
      </w:tblGrid>
      <w:tr w:rsidR="00207155" w:rsidRPr="00207155" w14:paraId="567DCA5B" w14:textId="77777777" w:rsidTr="003744B7">
        <w:tc>
          <w:tcPr>
            <w:tcW w:w="3180" w:type="dxa"/>
          </w:tcPr>
          <w:p w14:paraId="4C9E5218"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8</w:t>
            </w:r>
            <w:r w:rsidRPr="00207155">
              <w:rPr>
                <w:rFonts w:asciiTheme="minorHAnsi" w:hAnsiTheme="minorHAnsi"/>
                <w:b w:val="0"/>
                <w:vertAlign w:val="superscript"/>
              </w:rPr>
              <w:t>th</w:t>
            </w:r>
            <w:r w:rsidRPr="00207155">
              <w:rPr>
                <w:rFonts w:asciiTheme="minorHAnsi" w:hAnsiTheme="minorHAnsi"/>
                <w:b w:val="0"/>
              </w:rPr>
              <w:t xml:space="preserve"> January 2019</w:t>
            </w:r>
          </w:p>
        </w:tc>
        <w:tc>
          <w:tcPr>
            <w:tcW w:w="2485" w:type="dxa"/>
          </w:tcPr>
          <w:p w14:paraId="70C039A2"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11.00am</w:t>
            </w:r>
          </w:p>
        </w:tc>
        <w:tc>
          <w:tcPr>
            <w:tcW w:w="3877" w:type="dxa"/>
          </w:tcPr>
          <w:p w14:paraId="196FF0AB" w14:textId="77777777" w:rsidR="00207155" w:rsidRPr="00207155" w:rsidRDefault="00207155" w:rsidP="003744B7">
            <w:pPr>
              <w:rPr>
                <w:rFonts w:asciiTheme="minorHAnsi" w:hAnsiTheme="minorHAnsi"/>
              </w:rPr>
            </w:pPr>
            <w:r w:rsidRPr="00207155">
              <w:rPr>
                <w:rFonts w:asciiTheme="minorHAnsi" w:hAnsiTheme="minorHAnsi"/>
              </w:rPr>
              <w:t>West Forvie Building Seminar Room</w:t>
            </w:r>
          </w:p>
          <w:p w14:paraId="76708A7D" w14:textId="77777777" w:rsidR="00207155" w:rsidRPr="00207155" w:rsidRDefault="00207155" w:rsidP="003744B7">
            <w:pPr>
              <w:rPr>
                <w:rFonts w:asciiTheme="minorHAnsi" w:hAnsiTheme="minorHAnsi"/>
              </w:rPr>
            </w:pPr>
          </w:p>
        </w:tc>
      </w:tr>
      <w:tr w:rsidR="00207155" w:rsidRPr="00207155" w14:paraId="7A80D172" w14:textId="77777777" w:rsidTr="003744B7">
        <w:tc>
          <w:tcPr>
            <w:tcW w:w="3180" w:type="dxa"/>
          </w:tcPr>
          <w:p w14:paraId="32C8E318"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9</w:t>
            </w:r>
            <w:r w:rsidRPr="00207155">
              <w:rPr>
                <w:rFonts w:asciiTheme="minorHAnsi" w:hAnsiTheme="minorHAnsi"/>
                <w:b w:val="0"/>
                <w:vertAlign w:val="superscript"/>
              </w:rPr>
              <w:t>th</w:t>
            </w:r>
            <w:r w:rsidRPr="00207155">
              <w:rPr>
                <w:rFonts w:asciiTheme="minorHAnsi" w:hAnsiTheme="minorHAnsi"/>
                <w:b w:val="0"/>
              </w:rPr>
              <w:t xml:space="preserve"> May 2019</w:t>
            </w:r>
          </w:p>
        </w:tc>
        <w:tc>
          <w:tcPr>
            <w:tcW w:w="2485" w:type="dxa"/>
          </w:tcPr>
          <w:p w14:paraId="5FBCE7FC" w14:textId="77777777" w:rsidR="00207155" w:rsidRPr="00207155" w:rsidRDefault="00207155" w:rsidP="003744B7">
            <w:pPr>
              <w:pStyle w:val="Bold"/>
              <w:numPr>
                <w:ilvl w:val="0"/>
                <w:numId w:val="0"/>
              </w:numPr>
              <w:spacing w:line="240" w:lineRule="auto"/>
              <w:rPr>
                <w:rFonts w:asciiTheme="minorHAnsi" w:hAnsiTheme="minorHAnsi"/>
                <w:b w:val="0"/>
              </w:rPr>
            </w:pPr>
            <w:r w:rsidRPr="00207155">
              <w:rPr>
                <w:rFonts w:asciiTheme="minorHAnsi" w:hAnsiTheme="minorHAnsi"/>
                <w:b w:val="0"/>
              </w:rPr>
              <w:t>11.00am</w:t>
            </w:r>
          </w:p>
        </w:tc>
        <w:tc>
          <w:tcPr>
            <w:tcW w:w="3877" w:type="dxa"/>
          </w:tcPr>
          <w:p w14:paraId="6D1C8756" w14:textId="77777777" w:rsidR="00207155" w:rsidRPr="00207155" w:rsidRDefault="00207155" w:rsidP="003744B7">
            <w:pPr>
              <w:rPr>
                <w:rFonts w:asciiTheme="minorHAnsi" w:hAnsiTheme="minorHAnsi"/>
              </w:rPr>
            </w:pPr>
            <w:r w:rsidRPr="00207155">
              <w:rPr>
                <w:rFonts w:asciiTheme="minorHAnsi" w:hAnsiTheme="minorHAnsi"/>
              </w:rPr>
              <w:t>West Forvie Building Seminar Room</w:t>
            </w:r>
          </w:p>
        </w:tc>
      </w:tr>
    </w:tbl>
    <w:p w14:paraId="14840455" w14:textId="77777777" w:rsidR="00DD26A2" w:rsidRPr="00207155" w:rsidRDefault="00DD26A2" w:rsidP="00D16FA5">
      <w:pPr>
        <w:rPr>
          <w:rFonts w:asciiTheme="minorHAnsi" w:hAnsiTheme="minorHAnsi"/>
          <w:szCs w:val="22"/>
        </w:rPr>
      </w:pPr>
    </w:p>
    <w:sectPr w:rsidR="00DD26A2" w:rsidRPr="00207155" w:rsidSect="00937B69">
      <w:headerReference w:type="even" r:id="rId24"/>
      <w:headerReference w:type="default" r:id="rId25"/>
      <w:footerReference w:type="default" r:id="rId26"/>
      <w:headerReference w:type="first" r:id="rId27"/>
      <w:type w:val="continuous"/>
      <w:pgSz w:w="11906" w:h="16838" w:code="9"/>
      <w:pgMar w:top="2608" w:right="1133"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F9DC7" w14:textId="77777777" w:rsidR="00AA36D1" w:rsidRDefault="00AA36D1">
      <w:r>
        <w:separator/>
      </w:r>
    </w:p>
  </w:endnote>
  <w:endnote w:type="continuationSeparator" w:id="0">
    <w:p w14:paraId="06EE4490" w14:textId="77777777" w:rsidR="00AA36D1" w:rsidRDefault="00AA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48E2A3" w14:textId="77777777" w:rsidR="00A05B88" w:rsidRDefault="00A05B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C24A7" w14:textId="77777777" w:rsidR="00BD53FF" w:rsidRPr="006F6235" w:rsidRDefault="00BD53FF" w:rsidP="00BD53FF">
    <w:pPr>
      <w:pStyle w:val="Footer"/>
      <w:spacing w:line="240" w:lineRule="auto"/>
      <w:jc w:val="right"/>
      <w:rPr>
        <w:sz w:val="14"/>
        <w:szCs w:val="14"/>
      </w:rPr>
    </w:pPr>
    <w:r w:rsidRPr="006F6235">
      <w:rPr>
        <w:sz w:val="14"/>
        <w:szCs w:val="14"/>
      </w:rPr>
      <w:t xml:space="preserve">West Forvie Building </w:t>
    </w:r>
  </w:p>
  <w:p w14:paraId="4D97043E" w14:textId="77777777" w:rsidR="00BD53FF" w:rsidRPr="006F6235" w:rsidRDefault="00BD53FF" w:rsidP="00BD53FF">
    <w:pPr>
      <w:pStyle w:val="Footer"/>
      <w:spacing w:line="240" w:lineRule="auto"/>
      <w:jc w:val="right"/>
      <w:rPr>
        <w:sz w:val="14"/>
        <w:szCs w:val="14"/>
      </w:rPr>
    </w:pPr>
    <w:r w:rsidRPr="006F6235">
      <w:rPr>
        <w:sz w:val="14"/>
        <w:szCs w:val="14"/>
      </w:rPr>
      <w:tab/>
    </w:r>
    <w:r w:rsidRPr="006F6235">
      <w:rPr>
        <w:sz w:val="14"/>
        <w:szCs w:val="14"/>
      </w:rPr>
      <w:tab/>
      <w:t>Forvie Site</w:t>
    </w:r>
  </w:p>
  <w:p w14:paraId="358AA15B" w14:textId="77777777" w:rsidR="00BD53FF" w:rsidRDefault="00BD53FF" w:rsidP="00BD53FF">
    <w:pPr>
      <w:pStyle w:val="Footer"/>
      <w:spacing w:line="240" w:lineRule="auto"/>
      <w:jc w:val="right"/>
      <w:rPr>
        <w:sz w:val="14"/>
        <w:szCs w:val="14"/>
      </w:rPr>
    </w:pPr>
    <w:r w:rsidRPr="006F6235">
      <w:rPr>
        <w:sz w:val="14"/>
        <w:szCs w:val="14"/>
      </w:rPr>
      <w:tab/>
    </w:r>
    <w:r w:rsidRPr="006F6235">
      <w:rPr>
        <w:sz w:val="14"/>
        <w:szCs w:val="14"/>
      </w:rPr>
      <w:tab/>
      <w:t>Cambridge Biomedical Campus</w:t>
    </w:r>
  </w:p>
  <w:p w14:paraId="225CE9F1" w14:textId="77777777" w:rsidR="00BD53FF" w:rsidRDefault="00BD53FF" w:rsidP="00BD53FF">
    <w:pPr>
      <w:pStyle w:val="Footer"/>
      <w:spacing w:line="240" w:lineRule="auto"/>
      <w:jc w:val="right"/>
      <w:rPr>
        <w:sz w:val="14"/>
        <w:szCs w:val="14"/>
      </w:rPr>
    </w:pPr>
    <w:r>
      <w:rPr>
        <w:sz w:val="14"/>
        <w:szCs w:val="14"/>
      </w:rPr>
      <w:tab/>
    </w:r>
    <w:r>
      <w:rPr>
        <w:sz w:val="14"/>
        <w:szCs w:val="14"/>
      </w:rPr>
      <w:tab/>
      <w:t>Cambridge</w:t>
    </w:r>
  </w:p>
  <w:p w14:paraId="618779C5" w14:textId="77777777" w:rsidR="00CB540C" w:rsidRDefault="00BD53FF" w:rsidP="00BD53FF">
    <w:pPr>
      <w:pStyle w:val="Footer"/>
      <w:spacing w:line="240" w:lineRule="auto"/>
      <w:jc w:val="right"/>
      <w:rPr>
        <w:sz w:val="14"/>
        <w:szCs w:val="14"/>
      </w:rPr>
    </w:pPr>
    <w:r>
      <w:rPr>
        <w:sz w:val="14"/>
        <w:szCs w:val="14"/>
      </w:rPr>
      <w:tab/>
    </w:r>
    <w:r>
      <w:rPr>
        <w:sz w:val="14"/>
        <w:szCs w:val="14"/>
      </w:rPr>
      <w:tab/>
    </w:r>
    <w:r>
      <w:rPr>
        <w:sz w:val="14"/>
        <w:szCs w:val="14"/>
      </w:rPr>
      <w:tab/>
      <w:t>CB2 0SZ</w:t>
    </w:r>
  </w:p>
  <w:p w14:paraId="255775C0" w14:textId="77777777" w:rsidR="00BD53FF" w:rsidRDefault="00BD53FF" w:rsidP="00BD53FF">
    <w:pPr>
      <w:pStyle w:val="Footer"/>
      <w:spacing w:line="240" w:lineRule="auto"/>
      <w:jc w:val="right"/>
    </w:pPr>
    <w:r>
      <w:rPr>
        <w:noProof/>
      </w:rPr>
      <w:drawing>
        <wp:inline distT="0" distB="0" distL="0" distR="0" wp14:anchorId="1DF745DC" wp14:editId="323FD78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C6ECF" w14:textId="77777777" w:rsidR="00A05B88" w:rsidRDefault="00A05B8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81983" w14:textId="68C77251" w:rsidR="00BF5C6C" w:rsidRPr="009063C8" w:rsidRDefault="00DD04D1" w:rsidP="00DD04D1">
    <w:pPr>
      <w:pStyle w:val="Footer"/>
      <w:jc w:val="right"/>
      <w:rPr>
        <w:b/>
      </w:rPr>
    </w:pPr>
    <w:r w:rsidRPr="009063C8">
      <w:rPr>
        <w:b/>
      </w:rPr>
      <w:fldChar w:fldCharType="begin"/>
    </w:r>
    <w:r w:rsidRPr="009063C8">
      <w:rPr>
        <w:b/>
      </w:rPr>
      <w:instrText xml:space="preserve"> PAGE   \* MERGEFORMAT </w:instrText>
    </w:r>
    <w:r w:rsidRPr="009063C8">
      <w:rPr>
        <w:b/>
      </w:rPr>
      <w:fldChar w:fldCharType="separate"/>
    </w:r>
    <w:r w:rsidR="00516327">
      <w:rPr>
        <w:b/>
        <w:noProof/>
      </w:rPr>
      <w:t>2</w:t>
    </w:r>
    <w:r w:rsidRPr="009063C8">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017EB" w14:textId="77777777" w:rsidR="00AA36D1" w:rsidRDefault="00AA36D1">
      <w:r>
        <w:separator/>
      </w:r>
    </w:p>
  </w:footnote>
  <w:footnote w:type="continuationSeparator" w:id="0">
    <w:p w14:paraId="576F4368" w14:textId="77777777" w:rsidR="00AA36D1" w:rsidRDefault="00AA3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91B95" w14:textId="77777777" w:rsidR="00A05B88" w:rsidRDefault="00A05B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636D7" w14:textId="77777777" w:rsidR="00A05B88" w:rsidRDefault="00A05B8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4ABE0" w14:textId="77777777" w:rsidR="00A05B88" w:rsidRDefault="00A05B8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CB22" w14:textId="77777777" w:rsidR="00A05B88" w:rsidRDefault="00A05B8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14:paraId="1ADBC31E" w14:textId="77777777" w:rsidTr="004732BE">
      <w:trPr>
        <w:trHeight w:val="1418"/>
      </w:trPr>
      <w:tc>
        <w:tcPr>
          <w:tcW w:w="6356" w:type="dxa"/>
        </w:tcPr>
        <w:p w14:paraId="62D20DF0" w14:textId="77777777" w:rsidR="00BF5C6C" w:rsidRPr="004F5E90" w:rsidRDefault="00912997" w:rsidP="00BF5C6C">
          <w:pPr>
            <w:pStyle w:val="Picture"/>
          </w:pPr>
          <w:r>
            <w:rPr>
              <w:noProof/>
            </w:rPr>
            <w:drawing>
              <wp:inline distT="0" distB="0" distL="0" distR="0" wp14:anchorId="563BF7E9" wp14:editId="55A28361">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2F6D9AE3" w14:textId="77777777" w:rsidR="00BF5C6C" w:rsidRPr="004F5E90" w:rsidRDefault="00BF5C6C" w:rsidP="009A04E9">
          <w:pPr>
            <w:jc w:val="right"/>
          </w:pPr>
        </w:p>
      </w:tc>
    </w:tr>
  </w:tbl>
  <w:p w14:paraId="7BD928C4" w14:textId="77777777" w:rsidR="00BF5C6C" w:rsidRPr="008300C4" w:rsidRDefault="00BF5C6C" w:rsidP="009A04E9">
    <w:pPr>
      <w:pStyle w:val="1ptSpace"/>
      <w:rPr>
        <w:noProof/>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7F93" w14:textId="77777777" w:rsidR="00A05B88" w:rsidRDefault="00A05B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74F05"/>
    <w:multiLevelType w:val="hybridMultilevel"/>
    <w:tmpl w:val="8968E78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32A17EB"/>
    <w:multiLevelType w:val="hybridMultilevel"/>
    <w:tmpl w:val="A504F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172B6"/>
    <w:multiLevelType w:val="hybridMultilevel"/>
    <w:tmpl w:val="65DE68B8"/>
    <w:lvl w:ilvl="0" w:tplc="08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046858"/>
    <w:multiLevelType w:val="multilevel"/>
    <w:tmpl w:val="6F5A4678"/>
    <w:lvl w:ilvl="0">
      <w:start w:val="1"/>
      <w:numFmt w:val="decimal"/>
      <w:lvlText w:val="%1."/>
      <w:lvlJc w:val="left"/>
      <w:pPr>
        <w:tabs>
          <w:tab w:val="num" w:pos="284"/>
        </w:tabs>
        <w:ind w:left="454" w:hanging="454"/>
      </w:pPr>
      <w:rPr>
        <w:rFonts w:ascii="Arial" w:hAnsi="Arial"/>
        <w:b/>
        <w:sz w:val="22"/>
        <w:szCs w:val="24"/>
      </w:rPr>
    </w:lvl>
    <w:lvl w:ilvl="1">
      <w:start w:val="1"/>
      <w:numFmt w:val="bullet"/>
      <w:lvlText w:val=""/>
      <w:lvlJc w:val="left"/>
      <w:pPr>
        <w:tabs>
          <w:tab w:val="num" w:pos="454"/>
        </w:tabs>
        <w:ind w:left="454" w:hanging="454"/>
      </w:pPr>
      <w:rPr>
        <w:rFonts w:ascii="Symbol" w:hAnsi="Symbol"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0DA41176"/>
    <w:multiLevelType w:val="hybridMultilevel"/>
    <w:tmpl w:val="F230BC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0430615"/>
    <w:multiLevelType w:val="multilevel"/>
    <w:tmpl w:val="18B89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550A4D"/>
    <w:multiLevelType w:val="multilevel"/>
    <w:tmpl w:val="306C1D8C"/>
    <w:lvl w:ilvl="0">
      <w:start w:val="4"/>
      <w:numFmt w:val="decimal"/>
      <w:lvlText w:val="%1"/>
      <w:lvlJc w:val="left"/>
      <w:pPr>
        <w:ind w:left="360" w:hanging="360"/>
      </w:pPr>
      <w:rPr>
        <w:rFonts w:hint="default"/>
      </w:rPr>
    </w:lvl>
    <w:lvl w:ilvl="1">
      <w:start w:val="4"/>
      <w:numFmt w:val="decimal"/>
      <w:lvlText w:val="%1.%2"/>
      <w:lvlJc w:val="left"/>
      <w:pPr>
        <w:ind w:left="360" w:hanging="360"/>
      </w:pPr>
      <w:rPr>
        <w:rFonts w:asciiTheme="minorHAnsi" w:hAnsiTheme="minorHAnsi"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55054C"/>
    <w:multiLevelType w:val="multilevel"/>
    <w:tmpl w:val="E9200C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F30772"/>
    <w:multiLevelType w:val="hybridMultilevel"/>
    <w:tmpl w:val="F3B656DE"/>
    <w:lvl w:ilvl="0" w:tplc="0809000F">
      <w:start w:val="3"/>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2554B04"/>
    <w:multiLevelType w:val="hybridMultilevel"/>
    <w:tmpl w:val="5854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E0CEB"/>
    <w:multiLevelType w:val="hybridMultilevel"/>
    <w:tmpl w:val="82C6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82E27B1"/>
    <w:multiLevelType w:val="multilevel"/>
    <w:tmpl w:val="C6FC5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072915"/>
    <w:multiLevelType w:val="hybridMultilevel"/>
    <w:tmpl w:val="8DDEE6F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11810A7"/>
    <w:multiLevelType w:val="hybridMultilevel"/>
    <w:tmpl w:val="3FECB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CBC260B"/>
    <w:multiLevelType w:val="hybridMultilevel"/>
    <w:tmpl w:val="149AA1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817948"/>
    <w:multiLevelType w:val="multilevel"/>
    <w:tmpl w:val="E9F85F1A"/>
    <w:numStyleLink w:val="UocIndentLevels"/>
  </w:abstractNum>
  <w:abstractNum w:abstractNumId="19" w15:restartNumberingAfterBreak="0">
    <w:nsid w:val="4884283F"/>
    <w:multiLevelType w:val="hybridMultilevel"/>
    <w:tmpl w:val="4130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F31E2A"/>
    <w:multiLevelType w:val="hybridMultilevel"/>
    <w:tmpl w:val="C1B4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881AC3"/>
    <w:multiLevelType w:val="hybridMultilevel"/>
    <w:tmpl w:val="E30C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396"/>
        </w:tabs>
        <w:ind w:left="396"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3"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5723347"/>
    <w:multiLevelType w:val="hybridMultilevel"/>
    <w:tmpl w:val="E462254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25" w15:restartNumberingAfterBreak="0">
    <w:nsid w:val="56D560A1"/>
    <w:multiLevelType w:val="hybridMultilevel"/>
    <w:tmpl w:val="9C24B0F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84E7DAD"/>
    <w:multiLevelType w:val="multilevel"/>
    <w:tmpl w:val="36EC5FF4"/>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60597B9D"/>
    <w:multiLevelType w:val="hybridMultilevel"/>
    <w:tmpl w:val="01DEDF66"/>
    <w:lvl w:ilvl="0" w:tplc="08090017">
      <w:start w:val="1"/>
      <w:numFmt w:val="lowerLetter"/>
      <w:lvlText w:val="%1)"/>
      <w:lvlJc w:val="left"/>
      <w:pPr>
        <w:ind w:left="1174" w:hanging="360"/>
      </w:pPr>
    </w:lvl>
    <w:lvl w:ilvl="1" w:tplc="08090019">
      <w:start w:val="1"/>
      <w:numFmt w:val="lowerLetter"/>
      <w:lvlText w:val="%2."/>
      <w:lvlJc w:val="left"/>
      <w:pPr>
        <w:ind w:left="1894" w:hanging="360"/>
      </w:pPr>
    </w:lvl>
    <w:lvl w:ilvl="2" w:tplc="0809001B">
      <w:start w:val="1"/>
      <w:numFmt w:val="lowerRoman"/>
      <w:lvlText w:val="%3."/>
      <w:lvlJc w:val="right"/>
      <w:pPr>
        <w:ind w:left="2614" w:hanging="180"/>
      </w:pPr>
    </w:lvl>
    <w:lvl w:ilvl="3" w:tplc="0809000F">
      <w:start w:val="1"/>
      <w:numFmt w:val="decimal"/>
      <w:lvlText w:val="%4."/>
      <w:lvlJc w:val="left"/>
      <w:pPr>
        <w:ind w:left="3334" w:hanging="360"/>
      </w:pPr>
    </w:lvl>
    <w:lvl w:ilvl="4" w:tplc="08090019">
      <w:start w:val="1"/>
      <w:numFmt w:val="lowerLetter"/>
      <w:lvlText w:val="%5."/>
      <w:lvlJc w:val="left"/>
      <w:pPr>
        <w:ind w:left="4054" w:hanging="360"/>
      </w:pPr>
    </w:lvl>
    <w:lvl w:ilvl="5" w:tplc="0809001B">
      <w:start w:val="1"/>
      <w:numFmt w:val="lowerRoman"/>
      <w:lvlText w:val="%6."/>
      <w:lvlJc w:val="right"/>
      <w:pPr>
        <w:ind w:left="4774" w:hanging="180"/>
      </w:pPr>
    </w:lvl>
    <w:lvl w:ilvl="6" w:tplc="0809000F">
      <w:start w:val="1"/>
      <w:numFmt w:val="decimal"/>
      <w:lvlText w:val="%7."/>
      <w:lvlJc w:val="left"/>
      <w:pPr>
        <w:ind w:left="5494" w:hanging="360"/>
      </w:pPr>
    </w:lvl>
    <w:lvl w:ilvl="7" w:tplc="08090019">
      <w:start w:val="1"/>
      <w:numFmt w:val="lowerLetter"/>
      <w:lvlText w:val="%8."/>
      <w:lvlJc w:val="left"/>
      <w:pPr>
        <w:ind w:left="6214" w:hanging="360"/>
      </w:pPr>
    </w:lvl>
    <w:lvl w:ilvl="8" w:tplc="0809001B">
      <w:start w:val="1"/>
      <w:numFmt w:val="lowerRoman"/>
      <w:lvlText w:val="%9."/>
      <w:lvlJc w:val="right"/>
      <w:pPr>
        <w:ind w:left="6934" w:hanging="180"/>
      </w:pPr>
    </w:lvl>
  </w:abstractNum>
  <w:abstractNum w:abstractNumId="28" w15:restartNumberingAfterBreak="0">
    <w:nsid w:val="67282E44"/>
    <w:multiLevelType w:val="hybridMultilevel"/>
    <w:tmpl w:val="E312DCAC"/>
    <w:lvl w:ilvl="0" w:tplc="CD2EFDD0">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BF7A35"/>
    <w:multiLevelType w:val="hybridMultilevel"/>
    <w:tmpl w:val="24D08F1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9F5DA8"/>
    <w:multiLevelType w:val="hybridMultilevel"/>
    <w:tmpl w:val="8962E32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31"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6F9278AB"/>
    <w:multiLevelType w:val="hybridMultilevel"/>
    <w:tmpl w:val="1ECE29CE"/>
    <w:lvl w:ilvl="0" w:tplc="04FEFB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E313AC"/>
    <w:multiLevelType w:val="multilevel"/>
    <w:tmpl w:val="D738166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lvlOverride w:ilvl="0">
      <w:lvl w:ilvl="0">
        <w:start w:val="1"/>
        <w:numFmt w:val="decimal"/>
        <w:lvlText w:val="%1."/>
        <w:lvlJc w:val="left"/>
        <w:pPr>
          <w:tabs>
            <w:tab w:val="num" w:pos="284"/>
          </w:tabs>
          <w:ind w:left="454" w:hanging="454"/>
        </w:pPr>
        <w:rPr>
          <w:rFonts w:ascii="Arial" w:hAnsi="Arial"/>
          <w:b/>
          <w:sz w:val="22"/>
          <w:szCs w:val="24"/>
        </w:rPr>
      </w:lvl>
    </w:lvlOverride>
    <w:lvlOverride w:ilvl="1">
      <w:lvl w:ilvl="1">
        <w:start w:val="1"/>
        <w:numFmt w:val="lowerLetter"/>
        <w:lvlText w:val="(%2)"/>
        <w:lvlJc w:val="left"/>
        <w:pPr>
          <w:tabs>
            <w:tab w:val="num" w:pos="454"/>
          </w:tabs>
          <w:ind w:left="454" w:hanging="454"/>
        </w:pPr>
        <w:rPr>
          <w:rFonts w:hint="default"/>
        </w:rPr>
      </w:lvl>
    </w:lvlOverride>
    <w:lvlOverride w:ilvl="2">
      <w:lvl w:ilvl="2">
        <w:start w:val="1"/>
        <w:numFmt w:val="lowerRoman"/>
        <w:lvlText w:val="%3."/>
        <w:lvlJc w:val="right"/>
        <w:pPr>
          <w:tabs>
            <w:tab w:val="num" w:pos="3240"/>
          </w:tabs>
          <w:ind w:left="3240" w:hanging="180"/>
        </w:pPr>
        <w:rPr>
          <w:rFonts w:hint="default"/>
        </w:rPr>
      </w:lvl>
    </w:lvlOverride>
    <w:lvlOverride w:ilvl="3">
      <w:lvl w:ilvl="3">
        <w:start w:val="1"/>
        <w:numFmt w:val="decimal"/>
        <w:lvlText w:val="%4."/>
        <w:lvlJc w:val="left"/>
        <w:pPr>
          <w:tabs>
            <w:tab w:val="num" w:pos="3960"/>
          </w:tabs>
          <w:ind w:left="3960" w:hanging="360"/>
        </w:pPr>
        <w:rPr>
          <w:rFonts w:hint="default"/>
        </w:rPr>
      </w:lvl>
    </w:lvlOverride>
    <w:lvlOverride w:ilvl="4">
      <w:lvl w:ilvl="4">
        <w:start w:val="1"/>
        <w:numFmt w:val="lowerLetter"/>
        <w:lvlText w:val="%5."/>
        <w:lvlJc w:val="left"/>
        <w:pPr>
          <w:tabs>
            <w:tab w:val="num" w:pos="4680"/>
          </w:tabs>
          <w:ind w:left="4680" w:hanging="360"/>
        </w:pPr>
        <w:rPr>
          <w:rFonts w:hint="default"/>
        </w:rPr>
      </w:lvl>
    </w:lvlOverride>
    <w:lvlOverride w:ilvl="5">
      <w:lvl w:ilvl="5">
        <w:start w:val="1"/>
        <w:numFmt w:val="lowerRoman"/>
        <w:lvlText w:val="%6."/>
        <w:lvlJc w:val="right"/>
        <w:pPr>
          <w:tabs>
            <w:tab w:val="num" w:pos="5400"/>
          </w:tabs>
          <w:ind w:left="5400" w:hanging="180"/>
        </w:pPr>
        <w:rPr>
          <w:rFonts w:hint="default"/>
        </w:rPr>
      </w:lvl>
    </w:lvlOverride>
    <w:lvlOverride w:ilvl="6">
      <w:lvl w:ilvl="6">
        <w:start w:val="1"/>
        <w:numFmt w:val="decimal"/>
        <w:lvlText w:val="%7."/>
        <w:lvlJc w:val="left"/>
        <w:pPr>
          <w:tabs>
            <w:tab w:val="num" w:pos="6120"/>
          </w:tabs>
          <w:ind w:left="6120" w:hanging="360"/>
        </w:pPr>
        <w:rPr>
          <w:rFonts w:hint="default"/>
        </w:rPr>
      </w:lvl>
    </w:lvlOverride>
    <w:lvlOverride w:ilvl="7">
      <w:lvl w:ilvl="7">
        <w:start w:val="1"/>
        <w:numFmt w:val="lowerLetter"/>
        <w:lvlText w:val="%8."/>
        <w:lvlJc w:val="left"/>
        <w:pPr>
          <w:tabs>
            <w:tab w:val="num" w:pos="6840"/>
          </w:tabs>
          <w:ind w:left="6840" w:hanging="360"/>
        </w:pPr>
        <w:rPr>
          <w:rFonts w:hint="default"/>
        </w:rPr>
      </w:lvl>
    </w:lvlOverride>
    <w:lvlOverride w:ilvl="8">
      <w:lvl w:ilvl="8">
        <w:start w:val="1"/>
        <w:numFmt w:val="lowerRoman"/>
        <w:lvlText w:val="%9."/>
        <w:lvlJc w:val="right"/>
        <w:pPr>
          <w:tabs>
            <w:tab w:val="num" w:pos="7560"/>
          </w:tabs>
          <w:ind w:left="7560" w:hanging="180"/>
        </w:pPr>
        <w:rPr>
          <w:rFonts w:hint="default"/>
        </w:rPr>
      </w:lvl>
    </w:lvlOverride>
  </w:num>
  <w:num w:numId="2">
    <w:abstractNumId w:val="23"/>
  </w:num>
  <w:num w:numId="3">
    <w:abstractNumId w:val="13"/>
  </w:num>
  <w:num w:numId="4">
    <w:abstractNumId w:val="31"/>
  </w:num>
  <w:num w:numId="5">
    <w:abstractNumId w:val="5"/>
  </w:num>
  <w:num w:numId="6">
    <w:abstractNumId w:val="29"/>
  </w:num>
  <w:num w:numId="7">
    <w:abstractNumId w:val="22"/>
  </w:num>
  <w:num w:numId="8">
    <w:abstractNumId w:val="18"/>
  </w:num>
  <w:num w:numId="9">
    <w:abstractNumId w:val="19"/>
  </w:num>
  <w:num w:numId="10">
    <w:abstractNumId w:val="26"/>
  </w:num>
  <w:num w:numId="11">
    <w:abstractNumId w:val="8"/>
  </w:num>
  <w:num w:numId="12">
    <w:abstractNumId w:val="7"/>
  </w:num>
  <w:num w:numId="13">
    <w:abstractNumId w:val="33"/>
  </w:num>
  <w:num w:numId="14">
    <w:abstractNumId w:val="11"/>
  </w:num>
  <w:num w:numId="15">
    <w:abstractNumId w:val="20"/>
  </w:num>
  <w:num w:numId="16">
    <w:abstractNumId w:val="21"/>
  </w:num>
  <w:num w:numId="17">
    <w:abstractNumId w:val="6"/>
  </w:num>
  <w:num w:numId="18">
    <w:abstractNumId w:val="17"/>
  </w:num>
  <w:num w:numId="19">
    <w:abstractNumId w:val="24"/>
  </w:num>
  <w:num w:numId="20">
    <w:abstractNumId w:val="3"/>
  </w:num>
  <w:num w:numId="21">
    <w:abstractNumId w:val="30"/>
  </w:num>
  <w:num w:numId="22">
    <w:abstractNumId w:val="14"/>
  </w:num>
  <w:num w:numId="23">
    <w:abstractNumId w:val="9"/>
  </w:num>
  <w:num w:numId="24">
    <w:abstractNumId w:val="32"/>
  </w:num>
  <w:num w:numId="25">
    <w:abstractNumId w:val="10"/>
  </w:num>
  <w:num w:numId="26">
    <w:abstractNumId w:val="28"/>
  </w:num>
  <w:num w:numId="27">
    <w:abstractNumId w:val="12"/>
  </w:num>
  <w:num w:numId="28">
    <w:abstractNumId w:val="29"/>
    <w:lvlOverride w:ilvl="0"/>
    <w:lvlOverride w:ilvl="1">
      <w:startOverride w:val="1"/>
    </w:lvlOverride>
    <w:lvlOverride w:ilvl="2"/>
    <w:lvlOverride w:ilvl="3"/>
    <w:lvlOverride w:ilvl="4"/>
    <w:lvlOverride w:ilvl="5"/>
    <w:lvlOverride w:ilvl="6"/>
    <w:lvlOverride w:ilvl="7"/>
    <w:lvlOverride w:ilvl="8"/>
  </w:num>
  <w:num w:numId="29">
    <w:abstractNumId w:val="10"/>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lvlOverride w:ilvl="2"/>
    <w:lvlOverride w:ilvl="3"/>
    <w:lvlOverride w:ilvl="4"/>
    <w:lvlOverride w:ilvl="5"/>
    <w:lvlOverride w:ilvl="6"/>
    <w:lvlOverride w:ilvl="7"/>
    <w:lvlOverride w:ilvl="8"/>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0"/>
  </w:num>
  <w:num w:numId="37">
    <w:abstractNumId w:val="16"/>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lvlOverride w:ilvl="1">
      <w:startOverride w:val="1"/>
    </w:lvlOverride>
    <w:lvlOverride w:ilvl="2"/>
    <w:lvlOverride w:ilvl="3"/>
    <w:lvlOverride w:ilvl="4"/>
    <w:lvlOverride w:ilvl="5"/>
    <w:lvlOverride w:ilvl="6"/>
    <w:lvlOverride w:ilvl="7"/>
    <w:lvlOverride w:ilvl="8"/>
  </w:num>
  <w:num w:numId="40">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51201"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8FF"/>
    <w:rsid w:val="000126D3"/>
    <w:rsid w:val="00014E73"/>
    <w:rsid w:val="00016692"/>
    <w:rsid w:val="00021373"/>
    <w:rsid w:val="00022545"/>
    <w:rsid w:val="00025E36"/>
    <w:rsid w:val="000357CF"/>
    <w:rsid w:val="00036759"/>
    <w:rsid w:val="00036811"/>
    <w:rsid w:val="0006005E"/>
    <w:rsid w:val="00086418"/>
    <w:rsid w:val="00091E1E"/>
    <w:rsid w:val="00093091"/>
    <w:rsid w:val="000945EE"/>
    <w:rsid w:val="0009672A"/>
    <w:rsid w:val="000A0B5D"/>
    <w:rsid w:val="000B3B56"/>
    <w:rsid w:val="000B51A3"/>
    <w:rsid w:val="000C49D8"/>
    <w:rsid w:val="000C7DE8"/>
    <w:rsid w:val="000D6D89"/>
    <w:rsid w:val="000D73B7"/>
    <w:rsid w:val="000E36F4"/>
    <w:rsid w:val="000E5E86"/>
    <w:rsid w:val="000F08F1"/>
    <w:rsid w:val="00105A0C"/>
    <w:rsid w:val="00105FE6"/>
    <w:rsid w:val="00106BEE"/>
    <w:rsid w:val="001113C7"/>
    <w:rsid w:val="0011372E"/>
    <w:rsid w:val="00115E92"/>
    <w:rsid w:val="001174AB"/>
    <w:rsid w:val="00123830"/>
    <w:rsid w:val="00124AC9"/>
    <w:rsid w:val="00124CA4"/>
    <w:rsid w:val="00131889"/>
    <w:rsid w:val="001370A4"/>
    <w:rsid w:val="00146C99"/>
    <w:rsid w:val="001529EE"/>
    <w:rsid w:val="001622D2"/>
    <w:rsid w:val="00163FE0"/>
    <w:rsid w:val="00171E34"/>
    <w:rsid w:val="001758DB"/>
    <w:rsid w:val="00180774"/>
    <w:rsid w:val="00180A1B"/>
    <w:rsid w:val="00181156"/>
    <w:rsid w:val="00184DB9"/>
    <w:rsid w:val="00196E75"/>
    <w:rsid w:val="001A60A0"/>
    <w:rsid w:val="001B0B6F"/>
    <w:rsid w:val="001B66DC"/>
    <w:rsid w:val="001C1A0F"/>
    <w:rsid w:val="001C1A87"/>
    <w:rsid w:val="001C4BB3"/>
    <w:rsid w:val="001D19AB"/>
    <w:rsid w:val="001D4A9A"/>
    <w:rsid w:val="001D728C"/>
    <w:rsid w:val="001F71C1"/>
    <w:rsid w:val="002007BA"/>
    <w:rsid w:val="0020302A"/>
    <w:rsid w:val="00207155"/>
    <w:rsid w:val="002076CF"/>
    <w:rsid w:val="00207949"/>
    <w:rsid w:val="00207B62"/>
    <w:rsid w:val="0021230F"/>
    <w:rsid w:val="00212593"/>
    <w:rsid w:val="0021639C"/>
    <w:rsid w:val="00223B82"/>
    <w:rsid w:val="002259CF"/>
    <w:rsid w:val="00233CDF"/>
    <w:rsid w:val="0023592C"/>
    <w:rsid w:val="00237456"/>
    <w:rsid w:val="00244393"/>
    <w:rsid w:val="00247E8E"/>
    <w:rsid w:val="00250B15"/>
    <w:rsid w:val="00250F91"/>
    <w:rsid w:val="00254EC6"/>
    <w:rsid w:val="0026219B"/>
    <w:rsid w:val="0026343C"/>
    <w:rsid w:val="00266EE9"/>
    <w:rsid w:val="00271804"/>
    <w:rsid w:val="00273DAF"/>
    <w:rsid w:val="00281A42"/>
    <w:rsid w:val="002859D5"/>
    <w:rsid w:val="00285D0C"/>
    <w:rsid w:val="00292190"/>
    <w:rsid w:val="002931A9"/>
    <w:rsid w:val="00293654"/>
    <w:rsid w:val="00297200"/>
    <w:rsid w:val="002A754E"/>
    <w:rsid w:val="002B21BE"/>
    <w:rsid w:val="002B44BB"/>
    <w:rsid w:val="002B6367"/>
    <w:rsid w:val="002C0AE7"/>
    <w:rsid w:val="002C2AF1"/>
    <w:rsid w:val="002C338D"/>
    <w:rsid w:val="002C6452"/>
    <w:rsid w:val="002D08C4"/>
    <w:rsid w:val="002D15AB"/>
    <w:rsid w:val="002D1FAC"/>
    <w:rsid w:val="002D7646"/>
    <w:rsid w:val="002E25F5"/>
    <w:rsid w:val="002E34E9"/>
    <w:rsid w:val="002E6B98"/>
    <w:rsid w:val="002F608B"/>
    <w:rsid w:val="002F62A5"/>
    <w:rsid w:val="002F6A11"/>
    <w:rsid w:val="0030009B"/>
    <w:rsid w:val="003012D4"/>
    <w:rsid w:val="0030133E"/>
    <w:rsid w:val="00301CED"/>
    <w:rsid w:val="0030756B"/>
    <w:rsid w:val="00312CC3"/>
    <w:rsid w:val="003136BB"/>
    <w:rsid w:val="0032133E"/>
    <w:rsid w:val="00323DC1"/>
    <w:rsid w:val="0032580E"/>
    <w:rsid w:val="003338C9"/>
    <w:rsid w:val="00345E7F"/>
    <w:rsid w:val="003556DD"/>
    <w:rsid w:val="00362D70"/>
    <w:rsid w:val="003638A8"/>
    <w:rsid w:val="00366843"/>
    <w:rsid w:val="003668A1"/>
    <w:rsid w:val="003735B8"/>
    <w:rsid w:val="00375726"/>
    <w:rsid w:val="00381C61"/>
    <w:rsid w:val="00382C10"/>
    <w:rsid w:val="00383B83"/>
    <w:rsid w:val="00385483"/>
    <w:rsid w:val="00385C68"/>
    <w:rsid w:val="00386DD6"/>
    <w:rsid w:val="00391826"/>
    <w:rsid w:val="003932CB"/>
    <w:rsid w:val="003960C2"/>
    <w:rsid w:val="00396269"/>
    <w:rsid w:val="003A03B7"/>
    <w:rsid w:val="003A0EDA"/>
    <w:rsid w:val="003A30BE"/>
    <w:rsid w:val="003B0513"/>
    <w:rsid w:val="003B6CCF"/>
    <w:rsid w:val="003C12E8"/>
    <w:rsid w:val="003C22F5"/>
    <w:rsid w:val="003C38A4"/>
    <w:rsid w:val="003C56C1"/>
    <w:rsid w:val="003C6C9B"/>
    <w:rsid w:val="003C6DE9"/>
    <w:rsid w:val="003D7189"/>
    <w:rsid w:val="003D7A40"/>
    <w:rsid w:val="003F28E4"/>
    <w:rsid w:val="003F3D46"/>
    <w:rsid w:val="003F5A1B"/>
    <w:rsid w:val="004032CC"/>
    <w:rsid w:val="0040421B"/>
    <w:rsid w:val="00407968"/>
    <w:rsid w:val="0041490B"/>
    <w:rsid w:val="00414B1B"/>
    <w:rsid w:val="004159BA"/>
    <w:rsid w:val="004206E1"/>
    <w:rsid w:val="00422214"/>
    <w:rsid w:val="004260B2"/>
    <w:rsid w:val="00430C98"/>
    <w:rsid w:val="00434775"/>
    <w:rsid w:val="004377A8"/>
    <w:rsid w:val="00440198"/>
    <w:rsid w:val="00440413"/>
    <w:rsid w:val="0044305D"/>
    <w:rsid w:val="00443090"/>
    <w:rsid w:val="00443834"/>
    <w:rsid w:val="00452C85"/>
    <w:rsid w:val="00453C7D"/>
    <w:rsid w:val="00467BC2"/>
    <w:rsid w:val="00472335"/>
    <w:rsid w:val="004732BE"/>
    <w:rsid w:val="00474AEB"/>
    <w:rsid w:val="0047622A"/>
    <w:rsid w:val="00476CCB"/>
    <w:rsid w:val="00480A9F"/>
    <w:rsid w:val="004851A0"/>
    <w:rsid w:val="0048788C"/>
    <w:rsid w:val="004A18CC"/>
    <w:rsid w:val="004A2BF7"/>
    <w:rsid w:val="004A36E3"/>
    <w:rsid w:val="004A647F"/>
    <w:rsid w:val="004A73DC"/>
    <w:rsid w:val="004B5E01"/>
    <w:rsid w:val="004B707A"/>
    <w:rsid w:val="004B739C"/>
    <w:rsid w:val="004C0D5F"/>
    <w:rsid w:val="004C227C"/>
    <w:rsid w:val="004D2BB0"/>
    <w:rsid w:val="004D3110"/>
    <w:rsid w:val="004D58E7"/>
    <w:rsid w:val="004D5D9B"/>
    <w:rsid w:val="004E2619"/>
    <w:rsid w:val="004F13FD"/>
    <w:rsid w:val="004F222F"/>
    <w:rsid w:val="004F2722"/>
    <w:rsid w:val="004F2C16"/>
    <w:rsid w:val="00501213"/>
    <w:rsid w:val="00502AB7"/>
    <w:rsid w:val="00503C1D"/>
    <w:rsid w:val="005046EE"/>
    <w:rsid w:val="00504AA3"/>
    <w:rsid w:val="00516327"/>
    <w:rsid w:val="00523DB4"/>
    <w:rsid w:val="0052756F"/>
    <w:rsid w:val="005310E8"/>
    <w:rsid w:val="0053272B"/>
    <w:rsid w:val="0054202B"/>
    <w:rsid w:val="005527E9"/>
    <w:rsid w:val="0055723A"/>
    <w:rsid w:val="0055744E"/>
    <w:rsid w:val="00560F7E"/>
    <w:rsid w:val="00563EDA"/>
    <w:rsid w:val="00566E9C"/>
    <w:rsid w:val="00573FAC"/>
    <w:rsid w:val="00582D89"/>
    <w:rsid w:val="00583606"/>
    <w:rsid w:val="00583677"/>
    <w:rsid w:val="005907E5"/>
    <w:rsid w:val="005A1606"/>
    <w:rsid w:val="005A31DA"/>
    <w:rsid w:val="005A425F"/>
    <w:rsid w:val="005A4795"/>
    <w:rsid w:val="005B4480"/>
    <w:rsid w:val="005B48E4"/>
    <w:rsid w:val="005B51E6"/>
    <w:rsid w:val="005C5C73"/>
    <w:rsid w:val="005C67A4"/>
    <w:rsid w:val="005C69E4"/>
    <w:rsid w:val="005C7CDC"/>
    <w:rsid w:val="005D36C6"/>
    <w:rsid w:val="005D7A9C"/>
    <w:rsid w:val="005E2C4F"/>
    <w:rsid w:val="005E6296"/>
    <w:rsid w:val="005F1B7F"/>
    <w:rsid w:val="005F4D4B"/>
    <w:rsid w:val="005F5807"/>
    <w:rsid w:val="00613538"/>
    <w:rsid w:val="00616000"/>
    <w:rsid w:val="00621287"/>
    <w:rsid w:val="00621CD4"/>
    <w:rsid w:val="00630220"/>
    <w:rsid w:val="00637D44"/>
    <w:rsid w:val="00641806"/>
    <w:rsid w:val="0064321E"/>
    <w:rsid w:val="0064471B"/>
    <w:rsid w:val="006502D7"/>
    <w:rsid w:val="00650514"/>
    <w:rsid w:val="00650767"/>
    <w:rsid w:val="0065605A"/>
    <w:rsid w:val="00667935"/>
    <w:rsid w:val="00671F1D"/>
    <w:rsid w:val="006737D1"/>
    <w:rsid w:val="00682CD0"/>
    <w:rsid w:val="00683448"/>
    <w:rsid w:val="00685E0B"/>
    <w:rsid w:val="00686889"/>
    <w:rsid w:val="0068743A"/>
    <w:rsid w:val="00692452"/>
    <w:rsid w:val="00693FAB"/>
    <w:rsid w:val="00695FFB"/>
    <w:rsid w:val="00696566"/>
    <w:rsid w:val="006B20BE"/>
    <w:rsid w:val="006B2284"/>
    <w:rsid w:val="006B36F6"/>
    <w:rsid w:val="006B3A80"/>
    <w:rsid w:val="006B61EB"/>
    <w:rsid w:val="006B7386"/>
    <w:rsid w:val="006C7F61"/>
    <w:rsid w:val="006D2A7A"/>
    <w:rsid w:val="006E409D"/>
    <w:rsid w:val="00705778"/>
    <w:rsid w:val="00706BCD"/>
    <w:rsid w:val="00713F75"/>
    <w:rsid w:val="007208DD"/>
    <w:rsid w:val="00722849"/>
    <w:rsid w:val="007236A1"/>
    <w:rsid w:val="00725AF6"/>
    <w:rsid w:val="007277A4"/>
    <w:rsid w:val="00741BBA"/>
    <w:rsid w:val="0075256C"/>
    <w:rsid w:val="00754F4F"/>
    <w:rsid w:val="00755291"/>
    <w:rsid w:val="00765CC6"/>
    <w:rsid w:val="0077486C"/>
    <w:rsid w:val="00777128"/>
    <w:rsid w:val="007829DC"/>
    <w:rsid w:val="007835E1"/>
    <w:rsid w:val="00783AD2"/>
    <w:rsid w:val="0078725A"/>
    <w:rsid w:val="00790BEC"/>
    <w:rsid w:val="0079372D"/>
    <w:rsid w:val="007961E3"/>
    <w:rsid w:val="00797E30"/>
    <w:rsid w:val="007B0466"/>
    <w:rsid w:val="007B53DC"/>
    <w:rsid w:val="007C1023"/>
    <w:rsid w:val="007C2298"/>
    <w:rsid w:val="007C50E0"/>
    <w:rsid w:val="007D3B34"/>
    <w:rsid w:val="007D5B05"/>
    <w:rsid w:val="007D6E01"/>
    <w:rsid w:val="007E0E73"/>
    <w:rsid w:val="007E16FA"/>
    <w:rsid w:val="007E5569"/>
    <w:rsid w:val="007E5E15"/>
    <w:rsid w:val="007F3EE8"/>
    <w:rsid w:val="008006F8"/>
    <w:rsid w:val="00802AD0"/>
    <w:rsid w:val="00811D50"/>
    <w:rsid w:val="008300C4"/>
    <w:rsid w:val="0083288F"/>
    <w:rsid w:val="00832A67"/>
    <w:rsid w:val="00832DE0"/>
    <w:rsid w:val="00850462"/>
    <w:rsid w:val="00862F2F"/>
    <w:rsid w:val="00864E4F"/>
    <w:rsid w:val="00875553"/>
    <w:rsid w:val="00884D73"/>
    <w:rsid w:val="00895000"/>
    <w:rsid w:val="008A225C"/>
    <w:rsid w:val="008A238C"/>
    <w:rsid w:val="008A392F"/>
    <w:rsid w:val="008A5BB4"/>
    <w:rsid w:val="008A6176"/>
    <w:rsid w:val="008A76D3"/>
    <w:rsid w:val="008A7A10"/>
    <w:rsid w:val="008B0DF4"/>
    <w:rsid w:val="008B28EE"/>
    <w:rsid w:val="008C2FAE"/>
    <w:rsid w:val="008C6D14"/>
    <w:rsid w:val="008D0A74"/>
    <w:rsid w:val="008D3A66"/>
    <w:rsid w:val="008D5210"/>
    <w:rsid w:val="008E220D"/>
    <w:rsid w:val="008E3DC7"/>
    <w:rsid w:val="008E4FA0"/>
    <w:rsid w:val="008F05D7"/>
    <w:rsid w:val="008F4755"/>
    <w:rsid w:val="008F6ACC"/>
    <w:rsid w:val="0090147C"/>
    <w:rsid w:val="009045FD"/>
    <w:rsid w:val="00905219"/>
    <w:rsid w:val="009063C8"/>
    <w:rsid w:val="009106E9"/>
    <w:rsid w:val="00912023"/>
    <w:rsid w:val="00912030"/>
    <w:rsid w:val="00912997"/>
    <w:rsid w:val="00917B80"/>
    <w:rsid w:val="009212B3"/>
    <w:rsid w:val="009222AF"/>
    <w:rsid w:val="00930AB8"/>
    <w:rsid w:val="00937B69"/>
    <w:rsid w:val="00941AF4"/>
    <w:rsid w:val="00943857"/>
    <w:rsid w:val="00944755"/>
    <w:rsid w:val="00951D57"/>
    <w:rsid w:val="00952D76"/>
    <w:rsid w:val="0095531B"/>
    <w:rsid w:val="00956218"/>
    <w:rsid w:val="00961FD0"/>
    <w:rsid w:val="00964B0C"/>
    <w:rsid w:val="009759D1"/>
    <w:rsid w:val="00976176"/>
    <w:rsid w:val="0097676A"/>
    <w:rsid w:val="009775E4"/>
    <w:rsid w:val="00977875"/>
    <w:rsid w:val="0098164B"/>
    <w:rsid w:val="009831F1"/>
    <w:rsid w:val="00983801"/>
    <w:rsid w:val="009907F9"/>
    <w:rsid w:val="00993727"/>
    <w:rsid w:val="00995423"/>
    <w:rsid w:val="009A04E9"/>
    <w:rsid w:val="009A2381"/>
    <w:rsid w:val="009A27FA"/>
    <w:rsid w:val="009A32EF"/>
    <w:rsid w:val="009A4198"/>
    <w:rsid w:val="009A6052"/>
    <w:rsid w:val="009A6CB5"/>
    <w:rsid w:val="009B72B2"/>
    <w:rsid w:val="009C272A"/>
    <w:rsid w:val="009C2914"/>
    <w:rsid w:val="009D6EFE"/>
    <w:rsid w:val="009E0256"/>
    <w:rsid w:val="009E1EBA"/>
    <w:rsid w:val="009F1733"/>
    <w:rsid w:val="009F2C41"/>
    <w:rsid w:val="009F3AA1"/>
    <w:rsid w:val="009F3F09"/>
    <w:rsid w:val="009F7C51"/>
    <w:rsid w:val="00A05B88"/>
    <w:rsid w:val="00A1070D"/>
    <w:rsid w:val="00A24DB2"/>
    <w:rsid w:val="00A317F3"/>
    <w:rsid w:val="00A33AB8"/>
    <w:rsid w:val="00A3484C"/>
    <w:rsid w:val="00A37DB4"/>
    <w:rsid w:val="00A40755"/>
    <w:rsid w:val="00A40977"/>
    <w:rsid w:val="00A40FA0"/>
    <w:rsid w:val="00A41C51"/>
    <w:rsid w:val="00A42E5C"/>
    <w:rsid w:val="00A45668"/>
    <w:rsid w:val="00A475BD"/>
    <w:rsid w:val="00A514E3"/>
    <w:rsid w:val="00A6089A"/>
    <w:rsid w:val="00A7401C"/>
    <w:rsid w:val="00A84ECA"/>
    <w:rsid w:val="00A87FDF"/>
    <w:rsid w:val="00A94E4B"/>
    <w:rsid w:val="00A970D9"/>
    <w:rsid w:val="00AA149E"/>
    <w:rsid w:val="00AA36D1"/>
    <w:rsid w:val="00AA403D"/>
    <w:rsid w:val="00AB0AD0"/>
    <w:rsid w:val="00AB1B10"/>
    <w:rsid w:val="00AB355F"/>
    <w:rsid w:val="00AB5038"/>
    <w:rsid w:val="00AB631C"/>
    <w:rsid w:val="00AB6D0F"/>
    <w:rsid w:val="00AC5CAF"/>
    <w:rsid w:val="00AD2850"/>
    <w:rsid w:val="00AE1680"/>
    <w:rsid w:val="00AE21B3"/>
    <w:rsid w:val="00AE7221"/>
    <w:rsid w:val="00AF393C"/>
    <w:rsid w:val="00B0626D"/>
    <w:rsid w:val="00B07AF2"/>
    <w:rsid w:val="00B216DE"/>
    <w:rsid w:val="00B24354"/>
    <w:rsid w:val="00B40287"/>
    <w:rsid w:val="00B4117C"/>
    <w:rsid w:val="00B41F82"/>
    <w:rsid w:val="00B42536"/>
    <w:rsid w:val="00B444A4"/>
    <w:rsid w:val="00B52A2E"/>
    <w:rsid w:val="00B531AD"/>
    <w:rsid w:val="00B55052"/>
    <w:rsid w:val="00B55CEC"/>
    <w:rsid w:val="00B56C0F"/>
    <w:rsid w:val="00B62A87"/>
    <w:rsid w:val="00B64ADF"/>
    <w:rsid w:val="00B7142B"/>
    <w:rsid w:val="00B73E89"/>
    <w:rsid w:val="00B7494C"/>
    <w:rsid w:val="00B77F13"/>
    <w:rsid w:val="00B82BC0"/>
    <w:rsid w:val="00B97478"/>
    <w:rsid w:val="00BA46EC"/>
    <w:rsid w:val="00BA5E35"/>
    <w:rsid w:val="00BB34B1"/>
    <w:rsid w:val="00BB474C"/>
    <w:rsid w:val="00BB5CFB"/>
    <w:rsid w:val="00BC0488"/>
    <w:rsid w:val="00BD08E7"/>
    <w:rsid w:val="00BD1237"/>
    <w:rsid w:val="00BD1B05"/>
    <w:rsid w:val="00BD53FF"/>
    <w:rsid w:val="00BE49AA"/>
    <w:rsid w:val="00BE6FC3"/>
    <w:rsid w:val="00BE7C56"/>
    <w:rsid w:val="00BF41EA"/>
    <w:rsid w:val="00BF5345"/>
    <w:rsid w:val="00BF5C6C"/>
    <w:rsid w:val="00BF5E13"/>
    <w:rsid w:val="00C01CC3"/>
    <w:rsid w:val="00C02BCB"/>
    <w:rsid w:val="00C05A63"/>
    <w:rsid w:val="00C16AC6"/>
    <w:rsid w:val="00C20400"/>
    <w:rsid w:val="00C21342"/>
    <w:rsid w:val="00C21DDF"/>
    <w:rsid w:val="00C26D8E"/>
    <w:rsid w:val="00C30E54"/>
    <w:rsid w:val="00C41E4E"/>
    <w:rsid w:val="00C44C33"/>
    <w:rsid w:val="00C47D30"/>
    <w:rsid w:val="00C603ED"/>
    <w:rsid w:val="00C6184D"/>
    <w:rsid w:val="00C619CC"/>
    <w:rsid w:val="00C625EC"/>
    <w:rsid w:val="00C6400E"/>
    <w:rsid w:val="00C65AC5"/>
    <w:rsid w:val="00C6654E"/>
    <w:rsid w:val="00C66950"/>
    <w:rsid w:val="00C66B54"/>
    <w:rsid w:val="00C678BA"/>
    <w:rsid w:val="00C708CA"/>
    <w:rsid w:val="00C70B2E"/>
    <w:rsid w:val="00C744F7"/>
    <w:rsid w:val="00C83593"/>
    <w:rsid w:val="00CA2D7A"/>
    <w:rsid w:val="00CA53F8"/>
    <w:rsid w:val="00CB2E44"/>
    <w:rsid w:val="00CB540C"/>
    <w:rsid w:val="00CC2164"/>
    <w:rsid w:val="00CD6BC3"/>
    <w:rsid w:val="00CE330F"/>
    <w:rsid w:val="00CE6EEE"/>
    <w:rsid w:val="00D036D4"/>
    <w:rsid w:val="00D06DBC"/>
    <w:rsid w:val="00D12F5D"/>
    <w:rsid w:val="00D16C12"/>
    <w:rsid w:val="00D16FA5"/>
    <w:rsid w:val="00D23287"/>
    <w:rsid w:val="00D30410"/>
    <w:rsid w:val="00D30BD4"/>
    <w:rsid w:val="00D3209D"/>
    <w:rsid w:val="00D34E66"/>
    <w:rsid w:val="00D356E2"/>
    <w:rsid w:val="00D405D1"/>
    <w:rsid w:val="00D40C62"/>
    <w:rsid w:val="00D70D06"/>
    <w:rsid w:val="00D77A4A"/>
    <w:rsid w:val="00D9513B"/>
    <w:rsid w:val="00DA408E"/>
    <w:rsid w:val="00DA5311"/>
    <w:rsid w:val="00DB0049"/>
    <w:rsid w:val="00DB0308"/>
    <w:rsid w:val="00DB47CE"/>
    <w:rsid w:val="00DB6384"/>
    <w:rsid w:val="00DB660B"/>
    <w:rsid w:val="00DC0FE1"/>
    <w:rsid w:val="00DC4D0B"/>
    <w:rsid w:val="00DC58DF"/>
    <w:rsid w:val="00DD04D1"/>
    <w:rsid w:val="00DD0DBD"/>
    <w:rsid w:val="00DD1570"/>
    <w:rsid w:val="00DD15B3"/>
    <w:rsid w:val="00DD26A2"/>
    <w:rsid w:val="00DD2F63"/>
    <w:rsid w:val="00DD74E3"/>
    <w:rsid w:val="00DE46C3"/>
    <w:rsid w:val="00DE6934"/>
    <w:rsid w:val="00DF10CA"/>
    <w:rsid w:val="00DF16CB"/>
    <w:rsid w:val="00E01261"/>
    <w:rsid w:val="00E0164A"/>
    <w:rsid w:val="00E027D2"/>
    <w:rsid w:val="00E071DF"/>
    <w:rsid w:val="00E1063D"/>
    <w:rsid w:val="00E12FF0"/>
    <w:rsid w:val="00E148DA"/>
    <w:rsid w:val="00E17397"/>
    <w:rsid w:val="00E20FAC"/>
    <w:rsid w:val="00E22034"/>
    <w:rsid w:val="00E24E99"/>
    <w:rsid w:val="00E2646F"/>
    <w:rsid w:val="00E35391"/>
    <w:rsid w:val="00E41071"/>
    <w:rsid w:val="00E436EE"/>
    <w:rsid w:val="00E46AF1"/>
    <w:rsid w:val="00E5141E"/>
    <w:rsid w:val="00E51E47"/>
    <w:rsid w:val="00E557E6"/>
    <w:rsid w:val="00E6009C"/>
    <w:rsid w:val="00E67037"/>
    <w:rsid w:val="00E74FD8"/>
    <w:rsid w:val="00E75515"/>
    <w:rsid w:val="00E7555A"/>
    <w:rsid w:val="00E8398E"/>
    <w:rsid w:val="00EA2E7D"/>
    <w:rsid w:val="00EA4080"/>
    <w:rsid w:val="00EA7346"/>
    <w:rsid w:val="00EB1042"/>
    <w:rsid w:val="00EB55D3"/>
    <w:rsid w:val="00EC04BA"/>
    <w:rsid w:val="00EC105A"/>
    <w:rsid w:val="00EC3BF4"/>
    <w:rsid w:val="00EC52E8"/>
    <w:rsid w:val="00EC58A3"/>
    <w:rsid w:val="00ED00EF"/>
    <w:rsid w:val="00ED07B8"/>
    <w:rsid w:val="00ED3F96"/>
    <w:rsid w:val="00ED7C3E"/>
    <w:rsid w:val="00EE3B31"/>
    <w:rsid w:val="00EE4565"/>
    <w:rsid w:val="00EE4EC9"/>
    <w:rsid w:val="00EE5361"/>
    <w:rsid w:val="00EE6E7A"/>
    <w:rsid w:val="00EF2EBD"/>
    <w:rsid w:val="00F01AF8"/>
    <w:rsid w:val="00F02F4F"/>
    <w:rsid w:val="00F03017"/>
    <w:rsid w:val="00F03954"/>
    <w:rsid w:val="00F04A35"/>
    <w:rsid w:val="00F1505E"/>
    <w:rsid w:val="00F1663C"/>
    <w:rsid w:val="00F21672"/>
    <w:rsid w:val="00F23EB8"/>
    <w:rsid w:val="00F3023B"/>
    <w:rsid w:val="00F3087C"/>
    <w:rsid w:val="00F31962"/>
    <w:rsid w:val="00F329D6"/>
    <w:rsid w:val="00F32D7D"/>
    <w:rsid w:val="00F339AD"/>
    <w:rsid w:val="00F353D5"/>
    <w:rsid w:val="00F50B47"/>
    <w:rsid w:val="00F50D51"/>
    <w:rsid w:val="00F523F8"/>
    <w:rsid w:val="00F5564F"/>
    <w:rsid w:val="00F55B2E"/>
    <w:rsid w:val="00F60206"/>
    <w:rsid w:val="00F615D7"/>
    <w:rsid w:val="00F61AFF"/>
    <w:rsid w:val="00F62F0E"/>
    <w:rsid w:val="00F63663"/>
    <w:rsid w:val="00F6507C"/>
    <w:rsid w:val="00F7079D"/>
    <w:rsid w:val="00F71C7D"/>
    <w:rsid w:val="00F73301"/>
    <w:rsid w:val="00F805B8"/>
    <w:rsid w:val="00F87B88"/>
    <w:rsid w:val="00F924DF"/>
    <w:rsid w:val="00F952AE"/>
    <w:rsid w:val="00F96184"/>
    <w:rsid w:val="00F97234"/>
    <w:rsid w:val="00FA05E2"/>
    <w:rsid w:val="00FA3D92"/>
    <w:rsid w:val="00FB5D81"/>
    <w:rsid w:val="00FB6355"/>
    <w:rsid w:val="00FD5966"/>
    <w:rsid w:val="00FD6A34"/>
    <w:rsid w:val="00FE7DC6"/>
    <w:rsid w:val="00FF5139"/>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1750620"/>
  <w15:docId w15:val="{4AE9E421-3BF0-49BF-A925-9303FEB5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0"/>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numbering" w:customStyle="1" w:styleId="UocIndentLevels">
    <w:name w:val="UocIndentLevels"/>
    <w:rsid w:val="00EF2EBD"/>
    <w:pPr>
      <w:numPr>
        <w:numId w:val="7"/>
      </w:numPr>
    </w:pPr>
  </w:style>
  <w:style w:type="paragraph" w:customStyle="1" w:styleId="Bold">
    <w:name w:val="Bold"/>
    <w:basedOn w:val="Normal"/>
    <w:rsid w:val="00F50B47"/>
    <w:pPr>
      <w:numPr>
        <w:numId w:val="8"/>
      </w:numPr>
    </w:pPr>
    <w:rPr>
      <w:b/>
    </w:rPr>
  </w:style>
  <w:style w:type="numbering" w:customStyle="1" w:styleId="UocIndentLevels0">
    <w:name w:val="Uoc Indent Levels"/>
    <w:basedOn w:val="NoList"/>
    <w:rsid w:val="004A18CC"/>
  </w:style>
  <w:style w:type="table" w:styleId="GridTable1Light">
    <w:name w:val="Grid Table 1 Light"/>
    <w:basedOn w:val="TableNormal"/>
    <w:uiPriority w:val="46"/>
    <w:rsid w:val="00E20F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char">
    <w:name w:val="normal__char"/>
    <w:basedOn w:val="DefaultParagraphFont"/>
    <w:rsid w:val="00E20FAC"/>
  </w:style>
  <w:style w:type="paragraph" w:styleId="NormalWeb">
    <w:name w:val="Normal (Web)"/>
    <w:basedOn w:val="Normal"/>
    <w:uiPriority w:val="99"/>
    <w:semiHidden/>
    <w:unhideWhenUsed/>
    <w:rsid w:val="0021230F"/>
    <w:pPr>
      <w:spacing w:before="100" w:beforeAutospacing="1" w:after="100" w:afterAutospacing="1" w:line="240" w:lineRule="auto"/>
    </w:pPr>
    <w:rPr>
      <w:rFonts w:ascii="Times New Roman" w:hAnsi="Times New Roman"/>
      <w:sz w:val="24"/>
    </w:rPr>
  </w:style>
  <w:style w:type="paragraph" w:customStyle="1" w:styleId="campl-teaser-title">
    <w:name w:val="campl-teaser-title"/>
    <w:basedOn w:val="Normal"/>
    <w:rsid w:val="00686889"/>
    <w:pPr>
      <w:spacing w:after="150" w:line="300" w:lineRule="atLeast"/>
    </w:pPr>
    <w:rPr>
      <w:rFonts w:ascii="Verdana" w:hAnsi="Verdana"/>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9952">
      <w:bodyDiv w:val="1"/>
      <w:marLeft w:val="0"/>
      <w:marRight w:val="0"/>
      <w:marTop w:val="0"/>
      <w:marBottom w:val="0"/>
      <w:divBdr>
        <w:top w:val="none" w:sz="0" w:space="0" w:color="auto"/>
        <w:left w:val="none" w:sz="0" w:space="0" w:color="auto"/>
        <w:bottom w:val="none" w:sz="0" w:space="0" w:color="auto"/>
        <w:right w:val="none" w:sz="0" w:space="0" w:color="auto"/>
      </w:divBdr>
    </w:div>
    <w:div w:id="190458519">
      <w:bodyDiv w:val="1"/>
      <w:marLeft w:val="0"/>
      <w:marRight w:val="0"/>
      <w:marTop w:val="0"/>
      <w:marBottom w:val="0"/>
      <w:divBdr>
        <w:top w:val="none" w:sz="0" w:space="0" w:color="auto"/>
        <w:left w:val="none" w:sz="0" w:space="0" w:color="auto"/>
        <w:bottom w:val="none" w:sz="0" w:space="0" w:color="auto"/>
        <w:right w:val="none" w:sz="0" w:space="0" w:color="auto"/>
      </w:divBdr>
    </w:div>
    <w:div w:id="220790859">
      <w:bodyDiv w:val="1"/>
      <w:marLeft w:val="0"/>
      <w:marRight w:val="0"/>
      <w:marTop w:val="0"/>
      <w:marBottom w:val="0"/>
      <w:divBdr>
        <w:top w:val="none" w:sz="0" w:space="0" w:color="auto"/>
        <w:left w:val="none" w:sz="0" w:space="0" w:color="auto"/>
        <w:bottom w:val="none" w:sz="0" w:space="0" w:color="auto"/>
        <w:right w:val="none" w:sz="0" w:space="0" w:color="auto"/>
      </w:divBdr>
    </w:div>
    <w:div w:id="230359740">
      <w:bodyDiv w:val="1"/>
      <w:marLeft w:val="0"/>
      <w:marRight w:val="0"/>
      <w:marTop w:val="0"/>
      <w:marBottom w:val="0"/>
      <w:divBdr>
        <w:top w:val="none" w:sz="0" w:space="0" w:color="auto"/>
        <w:left w:val="none" w:sz="0" w:space="0" w:color="auto"/>
        <w:bottom w:val="none" w:sz="0" w:space="0" w:color="auto"/>
        <w:right w:val="none" w:sz="0" w:space="0" w:color="auto"/>
      </w:divBdr>
    </w:div>
    <w:div w:id="316307552">
      <w:bodyDiv w:val="1"/>
      <w:marLeft w:val="0"/>
      <w:marRight w:val="0"/>
      <w:marTop w:val="0"/>
      <w:marBottom w:val="0"/>
      <w:divBdr>
        <w:top w:val="none" w:sz="0" w:space="0" w:color="auto"/>
        <w:left w:val="none" w:sz="0" w:space="0" w:color="auto"/>
        <w:bottom w:val="none" w:sz="0" w:space="0" w:color="auto"/>
        <w:right w:val="none" w:sz="0" w:space="0" w:color="auto"/>
      </w:divBdr>
    </w:div>
    <w:div w:id="476068924">
      <w:bodyDiv w:val="1"/>
      <w:marLeft w:val="0"/>
      <w:marRight w:val="0"/>
      <w:marTop w:val="0"/>
      <w:marBottom w:val="0"/>
      <w:divBdr>
        <w:top w:val="none" w:sz="0" w:space="0" w:color="auto"/>
        <w:left w:val="none" w:sz="0" w:space="0" w:color="auto"/>
        <w:bottom w:val="none" w:sz="0" w:space="0" w:color="auto"/>
        <w:right w:val="none" w:sz="0" w:space="0" w:color="auto"/>
      </w:divBdr>
    </w:div>
    <w:div w:id="561134922">
      <w:bodyDiv w:val="1"/>
      <w:marLeft w:val="0"/>
      <w:marRight w:val="0"/>
      <w:marTop w:val="0"/>
      <w:marBottom w:val="0"/>
      <w:divBdr>
        <w:top w:val="none" w:sz="0" w:space="0" w:color="auto"/>
        <w:left w:val="none" w:sz="0" w:space="0" w:color="auto"/>
        <w:bottom w:val="none" w:sz="0" w:space="0" w:color="auto"/>
        <w:right w:val="none" w:sz="0" w:space="0" w:color="auto"/>
      </w:divBdr>
    </w:div>
    <w:div w:id="597372203">
      <w:bodyDiv w:val="1"/>
      <w:marLeft w:val="0"/>
      <w:marRight w:val="0"/>
      <w:marTop w:val="0"/>
      <w:marBottom w:val="0"/>
      <w:divBdr>
        <w:top w:val="none" w:sz="0" w:space="0" w:color="auto"/>
        <w:left w:val="none" w:sz="0" w:space="0" w:color="auto"/>
        <w:bottom w:val="none" w:sz="0" w:space="0" w:color="auto"/>
        <w:right w:val="none" w:sz="0" w:space="0" w:color="auto"/>
      </w:divBdr>
    </w:div>
    <w:div w:id="693072081">
      <w:bodyDiv w:val="1"/>
      <w:marLeft w:val="0"/>
      <w:marRight w:val="0"/>
      <w:marTop w:val="0"/>
      <w:marBottom w:val="0"/>
      <w:divBdr>
        <w:top w:val="none" w:sz="0" w:space="0" w:color="auto"/>
        <w:left w:val="none" w:sz="0" w:space="0" w:color="auto"/>
        <w:bottom w:val="none" w:sz="0" w:space="0" w:color="auto"/>
        <w:right w:val="none" w:sz="0" w:space="0" w:color="auto"/>
      </w:divBdr>
    </w:div>
    <w:div w:id="712192516">
      <w:bodyDiv w:val="1"/>
      <w:marLeft w:val="0"/>
      <w:marRight w:val="0"/>
      <w:marTop w:val="0"/>
      <w:marBottom w:val="0"/>
      <w:divBdr>
        <w:top w:val="none" w:sz="0" w:space="0" w:color="auto"/>
        <w:left w:val="none" w:sz="0" w:space="0" w:color="auto"/>
        <w:bottom w:val="none" w:sz="0" w:space="0" w:color="auto"/>
        <w:right w:val="none" w:sz="0" w:space="0" w:color="auto"/>
      </w:divBdr>
    </w:div>
    <w:div w:id="792137408">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822619398">
      <w:bodyDiv w:val="1"/>
      <w:marLeft w:val="0"/>
      <w:marRight w:val="0"/>
      <w:marTop w:val="0"/>
      <w:marBottom w:val="0"/>
      <w:divBdr>
        <w:top w:val="none" w:sz="0" w:space="0" w:color="auto"/>
        <w:left w:val="none" w:sz="0" w:space="0" w:color="auto"/>
        <w:bottom w:val="none" w:sz="0" w:space="0" w:color="auto"/>
        <w:right w:val="none" w:sz="0" w:space="0" w:color="auto"/>
      </w:divBdr>
    </w:div>
    <w:div w:id="881671640">
      <w:bodyDiv w:val="1"/>
      <w:marLeft w:val="0"/>
      <w:marRight w:val="0"/>
      <w:marTop w:val="0"/>
      <w:marBottom w:val="0"/>
      <w:divBdr>
        <w:top w:val="none" w:sz="0" w:space="0" w:color="auto"/>
        <w:left w:val="none" w:sz="0" w:space="0" w:color="auto"/>
        <w:bottom w:val="none" w:sz="0" w:space="0" w:color="auto"/>
        <w:right w:val="none" w:sz="0" w:space="0" w:color="auto"/>
      </w:divBdr>
    </w:div>
    <w:div w:id="951786914">
      <w:bodyDiv w:val="1"/>
      <w:marLeft w:val="0"/>
      <w:marRight w:val="0"/>
      <w:marTop w:val="0"/>
      <w:marBottom w:val="0"/>
      <w:divBdr>
        <w:top w:val="none" w:sz="0" w:space="0" w:color="auto"/>
        <w:left w:val="none" w:sz="0" w:space="0" w:color="auto"/>
        <w:bottom w:val="none" w:sz="0" w:space="0" w:color="auto"/>
        <w:right w:val="none" w:sz="0" w:space="0" w:color="auto"/>
      </w:divBdr>
    </w:div>
    <w:div w:id="1103914396">
      <w:bodyDiv w:val="1"/>
      <w:marLeft w:val="0"/>
      <w:marRight w:val="0"/>
      <w:marTop w:val="0"/>
      <w:marBottom w:val="0"/>
      <w:divBdr>
        <w:top w:val="none" w:sz="0" w:space="0" w:color="auto"/>
        <w:left w:val="none" w:sz="0" w:space="0" w:color="auto"/>
        <w:bottom w:val="none" w:sz="0" w:space="0" w:color="auto"/>
        <w:right w:val="none" w:sz="0" w:space="0" w:color="auto"/>
      </w:divBdr>
    </w:div>
    <w:div w:id="1361469359">
      <w:bodyDiv w:val="1"/>
      <w:marLeft w:val="0"/>
      <w:marRight w:val="0"/>
      <w:marTop w:val="0"/>
      <w:marBottom w:val="0"/>
      <w:divBdr>
        <w:top w:val="none" w:sz="0" w:space="0" w:color="auto"/>
        <w:left w:val="none" w:sz="0" w:space="0" w:color="auto"/>
        <w:bottom w:val="none" w:sz="0" w:space="0" w:color="auto"/>
        <w:right w:val="none" w:sz="0" w:space="0" w:color="auto"/>
      </w:divBdr>
    </w:div>
    <w:div w:id="1382897193">
      <w:bodyDiv w:val="1"/>
      <w:marLeft w:val="0"/>
      <w:marRight w:val="0"/>
      <w:marTop w:val="0"/>
      <w:marBottom w:val="0"/>
      <w:divBdr>
        <w:top w:val="none" w:sz="0" w:space="0" w:color="auto"/>
        <w:left w:val="none" w:sz="0" w:space="0" w:color="auto"/>
        <w:bottom w:val="none" w:sz="0" w:space="0" w:color="auto"/>
        <w:right w:val="none" w:sz="0" w:space="0" w:color="auto"/>
      </w:divBdr>
    </w:div>
    <w:div w:id="1596356933">
      <w:bodyDiv w:val="1"/>
      <w:marLeft w:val="0"/>
      <w:marRight w:val="0"/>
      <w:marTop w:val="0"/>
      <w:marBottom w:val="0"/>
      <w:divBdr>
        <w:top w:val="none" w:sz="0" w:space="0" w:color="auto"/>
        <w:left w:val="none" w:sz="0" w:space="0" w:color="auto"/>
        <w:bottom w:val="none" w:sz="0" w:space="0" w:color="auto"/>
        <w:right w:val="none" w:sz="0" w:space="0" w:color="auto"/>
      </w:divBdr>
    </w:div>
    <w:div w:id="1597588915">
      <w:bodyDiv w:val="1"/>
      <w:marLeft w:val="0"/>
      <w:marRight w:val="0"/>
      <w:marTop w:val="0"/>
      <w:marBottom w:val="0"/>
      <w:divBdr>
        <w:top w:val="none" w:sz="0" w:space="0" w:color="auto"/>
        <w:left w:val="none" w:sz="0" w:space="0" w:color="auto"/>
        <w:bottom w:val="none" w:sz="0" w:space="0" w:color="auto"/>
        <w:right w:val="none" w:sz="0" w:space="0" w:color="auto"/>
      </w:divBdr>
    </w:div>
    <w:div w:id="1767000929">
      <w:bodyDiv w:val="1"/>
      <w:marLeft w:val="0"/>
      <w:marRight w:val="0"/>
      <w:marTop w:val="0"/>
      <w:marBottom w:val="0"/>
      <w:divBdr>
        <w:top w:val="none" w:sz="0" w:space="0" w:color="auto"/>
        <w:left w:val="none" w:sz="0" w:space="0" w:color="auto"/>
        <w:bottom w:val="none" w:sz="0" w:space="0" w:color="auto"/>
        <w:right w:val="none" w:sz="0" w:space="0" w:color="auto"/>
      </w:divBdr>
    </w:div>
    <w:div w:id="1777864684">
      <w:bodyDiv w:val="1"/>
      <w:marLeft w:val="0"/>
      <w:marRight w:val="0"/>
      <w:marTop w:val="0"/>
      <w:marBottom w:val="0"/>
      <w:divBdr>
        <w:top w:val="none" w:sz="0" w:space="0" w:color="auto"/>
        <w:left w:val="none" w:sz="0" w:space="0" w:color="auto"/>
        <w:bottom w:val="none" w:sz="0" w:space="0" w:color="auto"/>
        <w:right w:val="none" w:sz="0" w:space="0" w:color="auto"/>
      </w:divBdr>
    </w:div>
    <w:div w:id="1847674575">
      <w:bodyDiv w:val="1"/>
      <w:marLeft w:val="0"/>
      <w:marRight w:val="0"/>
      <w:marTop w:val="0"/>
      <w:marBottom w:val="0"/>
      <w:divBdr>
        <w:top w:val="none" w:sz="0" w:space="0" w:color="auto"/>
        <w:left w:val="none" w:sz="0" w:space="0" w:color="auto"/>
        <w:bottom w:val="none" w:sz="0" w:space="0" w:color="auto"/>
        <w:right w:val="none" w:sz="0" w:space="0" w:color="auto"/>
      </w:divBdr>
    </w:div>
    <w:div w:id="1975207457">
      <w:bodyDiv w:val="1"/>
      <w:marLeft w:val="0"/>
      <w:marRight w:val="0"/>
      <w:marTop w:val="0"/>
      <w:marBottom w:val="0"/>
      <w:divBdr>
        <w:top w:val="none" w:sz="0" w:space="0" w:color="auto"/>
        <w:left w:val="none" w:sz="0" w:space="0" w:color="auto"/>
        <w:bottom w:val="none" w:sz="0" w:space="0" w:color="auto"/>
        <w:right w:val="none" w:sz="0" w:space="0" w:color="auto"/>
      </w:divBdr>
    </w:div>
    <w:div w:id="2067409216">
      <w:bodyDiv w:val="1"/>
      <w:marLeft w:val="0"/>
      <w:marRight w:val="0"/>
      <w:marTop w:val="0"/>
      <w:marBottom w:val="0"/>
      <w:divBdr>
        <w:top w:val="none" w:sz="0" w:space="0" w:color="auto"/>
        <w:left w:val="none" w:sz="0" w:space="0" w:color="auto"/>
        <w:bottom w:val="none" w:sz="0" w:space="0" w:color="auto"/>
        <w:right w:val="none" w:sz="0" w:space="0" w:color="auto"/>
      </w:divBdr>
    </w:div>
    <w:div w:id="207388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ubs.admin.cam.ac.uk/publications/university-cambridge"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s://www.ubs.admin.cam.ac.uk/home-office-licensing/project-licence-holders/ppl-documents"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ubs.admin.cam.ac.uk/system/files/project_licence_holder/standard_condition_18_advice_note.pdf"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ubs.admin.cam.ac.uk/home-office-licensing/project-licence-holders/non-compliance-information" TargetMode="External"/><Relationship Id="rId20" Type="http://schemas.openxmlformats.org/officeDocument/2006/relationships/hyperlink" Target="https://www.ubs.admin.cam.ac.uk/technicians/camtech-care-newslette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www.ubs.admin.cam.ac.uk/system/files/personal_licence_holder/licence.jpg" TargetMode="External"/><Relationship Id="rId23" Type="http://schemas.openxmlformats.org/officeDocument/2006/relationships/hyperlink" Target="https://www.cam.ac.uk/research/research-at-cambridge/animal-research/faqs"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ubs.admin.cam.ac.uk/publications/university-cambridg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ubs.admin.cam.ac.uk/system/files/awerb/guide_to_writing_nts_summaries.pdf" TargetMode="External"/><Relationship Id="rId27" Type="http://schemas.openxmlformats.org/officeDocument/2006/relationships/header" Target="header6.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473CB5"/>
    <w:rsid w:val="00030770"/>
    <w:rsid w:val="00132EEC"/>
    <w:rsid w:val="00427D93"/>
    <w:rsid w:val="00473CB5"/>
    <w:rsid w:val="00475B96"/>
    <w:rsid w:val="004B74F2"/>
    <w:rsid w:val="004C4696"/>
    <w:rsid w:val="00584A23"/>
    <w:rsid w:val="006D51B3"/>
    <w:rsid w:val="00716A76"/>
    <w:rsid w:val="007239A4"/>
    <w:rsid w:val="00862B0E"/>
    <w:rsid w:val="0096172C"/>
    <w:rsid w:val="00A42F16"/>
    <w:rsid w:val="00BC0329"/>
    <w:rsid w:val="00C475FB"/>
    <w:rsid w:val="00E53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476"/>
    <w:rPr>
      <w:color w:val="808080"/>
    </w:rPr>
  </w:style>
  <w:style w:type="paragraph" w:customStyle="1" w:styleId="6AD356D334554F968283A586676A10EB">
    <w:name w:val="6AD356D334554F968283A586676A10EB"/>
    <w:rsid w:val="00E53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0ABF0-52AF-4710-B277-5C272DE6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A011D8FE</Template>
  <TotalTime>1</TotalTime>
  <Pages>9</Pages>
  <Words>2965</Words>
  <Characters>17065</Characters>
  <Application>Microsoft Office Word</Application>
  <DocSecurity>4</DocSecurity>
  <Lines>142</Lines>
  <Paragraphs>39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19991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cp:revision>
  <cp:lastPrinted>2017-01-31T10:04:00Z</cp:lastPrinted>
  <dcterms:created xsi:type="dcterms:W3CDTF">2018-10-01T15:10:00Z</dcterms:created>
  <dcterms:modified xsi:type="dcterms:W3CDTF">2018-10-01T15:10:00Z</dcterms:modified>
</cp:coreProperties>
</file>