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851"/>
        <w:gridCol w:w="162"/>
        <w:gridCol w:w="5566"/>
        <w:gridCol w:w="4008"/>
      </w:tblGrid>
      <w:tr w:rsidR="00105FE6" w:rsidRPr="0047661D" w:rsidTr="00EC20F3">
        <w:trPr>
          <w:trHeight w:val="112"/>
        </w:trPr>
        <w:tc>
          <w:tcPr>
            <w:tcW w:w="6579" w:type="dxa"/>
            <w:gridSpan w:val="3"/>
          </w:tcPr>
          <w:p w:rsidR="00105FE6" w:rsidRPr="0047661D" w:rsidRDefault="00105FE6" w:rsidP="00293654">
            <w:pPr>
              <w:pStyle w:val="Spacer"/>
              <w:rPr>
                <w:rFonts w:cs="Arial"/>
              </w:rPr>
            </w:pPr>
          </w:p>
        </w:tc>
        <w:tc>
          <w:tcPr>
            <w:tcW w:w="4008" w:type="dxa"/>
            <w:vMerge w:val="restart"/>
            <w:vAlign w:val="bottom"/>
          </w:tcPr>
          <w:p w:rsidR="00105FE6" w:rsidRPr="0047661D" w:rsidRDefault="00FD4BEB" w:rsidP="00977875">
            <w:pPr>
              <w:pStyle w:val="DocumentTitle"/>
              <w:rPr>
                <w:rFonts w:cs="Arial"/>
              </w:rPr>
            </w:pPr>
            <w:r w:rsidRPr="0047661D">
              <w:rPr>
                <w:rFonts w:cs="Arial"/>
              </w:rPr>
              <w:t>M</w:t>
            </w:r>
            <w:r w:rsidR="00105FE6" w:rsidRPr="0047661D">
              <w:rPr>
                <w:rFonts w:cs="Arial"/>
              </w:rPr>
              <w:t>inutes</w:t>
            </w:r>
          </w:p>
          <w:p w:rsidR="00EE4565" w:rsidRPr="0047661D" w:rsidRDefault="00EE4565" w:rsidP="00895000">
            <w:pPr>
              <w:pStyle w:val="OurRef"/>
              <w:rPr>
                <w:rFonts w:cs="Arial"/>
              </w:rPr>
            </w:pPr>
            <w:r w:rsidRPr="0047661D">
              <w:rPr>
                <w:rFonts w:cs="Arial"/>
              </w:rPr>
              <w:t xml:space="preserve">Our Ref: </w:t>
            </w:r>
            <w:sdt>
              <w:sdtPr>
                <w:rPr>
                  <w:rFonts w:cs="Arial"/>
                </w:rPr>
                <w:alias w:val="Our Ref"/>
                <w:tag w:val="Our Ref"/>
                <w:id w:val="-2044505065"/>
                <w:placeholder>
                  <w:docPart w:val="E9F84E4E6E2D43718E38D3299444B7FB"/>
                </w:placeholder>
                <w:text/>
              </w:sdtPr>
              <w:sdtEndPr/>
              <w:sdtContent>
                <w:r w:rsidR="004A623B" w:rsidRPr="0047661D">
                  <w:rPr>
                    <w:rFonts w:cs="Arial"/>
                  </w:rPr>
                  <w:t>Doc.UBS.NPC.</w:t>
                </w:r>
                <w:r w:rsidR="00E11A3E">
                  <w:rPr>
                    <w:rFonts w:cs="Arial"/>
                  </w:rPr>
                  <w:t>16/06/2017</w:t>
                </w:r>
              </w:sdtContent>
            </w:sdt>
          </w:p>
          <w:p w:rsidR="00105FE6" w:rsidRPr="0047661D" w:rsidRDefault="00105FE6" w:rsidP="00977875">
            <w:pPr>
              <w:jc w:val="right"/>
              <w:rPr>
                <w:rFonts w:cs="Arial"/>
              </w:rPr>
            </w:pPr>
          </w:p>
        </w:tc>
      </w:tr>
      <w:tr w:rsidR="00105FE6" w:rsidRPr="0047661D" w:rsidTr="00EC20F3">
        <w:trPr>
          <w:trHeight w:hRule="exact" w:val="1718"/>
        </w:trPr>
        <w:tc>
          <w:tcPr>
            <w:tcW w:w="6579" w:type="dxa"/>
            <w:gridSpan w:val="3"/>
          </w:tcPr>
          <w:p w:rsidR="00105FE6" w:rsidRPr="0047661D" w:rsidRDefault="00D7409E" w:rsidP="00BF5C6C">
            <w:pPr>
              <w:pStyle w:val="Picture"/>
              <w:rPr>
                <w:rFonts w:cs="Arial"/>
              </w:rPr>
            </w:pPr>
            <w:r w:rsidRPr="0047661D">
              <w:rPr>
                <w:rFonts w:cs="Arial"/>
                <w:noProof/>
              </w:rPr>
              <w:drawing>
                <wp:inline distT="0" distB="0" distL="0" distR="0" wp14:anchorId="0C4A55DC" wp14:editId="1ACC9EE8">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008" w:type="dxa"/>
            <w:vMerge/>
          </w:tcPr>
          <w:p w:rsidR="00105FE6" w:rsidRPr="0047661D" w:rsidRDefault="00105FE6" w:rsidP="00293654">
            <w:pPr>
              <w:jc w:val="right"/>
              <w:rPr>
                <w:rFonts w:cs="Arial"/>
              </w:rPr>
            </w:pPr>
          </w:p>
        </w:tc>
      </w:tr>
      <w:tr w:rsidR="00EC20F3" w:rsidRPr="0047661D" w:rsidTr="00EC20F3">
        <w:tc>
          <w:tcPr>
            <w:tcW w:w="851" w:type="dxa"/>
          </w:tcPr>
          <w:p w:rsidR="00EC20F3" w:rsidRPr="0047661D" w:rsidRDefault="00EC20F3" w:rsidP="005E6116">
            <w:pPr>
              <w:pStyle w:val="FieldTitles"/>
              <w:rPr>
                <w:rFonts w:cs="Arial"/>
                <w:sz w:val="22"/>
                <w:szCs w:val="22"/>
              </w:rPr>
            </w:pPr>
            <w:r w:rsidRPr="0047661D">
              <w:rPr>
                <w:rFonts w:cs="Arial"/>
                <w:sz w:val="22"/>
                <w:szCs w:val="22"/>
              </w:rPr>
              <w:t>Date</w:t>
            </w:r>
          </w:p>
        </w:tc>
        <w:tc>
          <w:tcPr>
            <w:tcW w:w="162" w:type="dxa"/>
          </w:tcPr>
          <w:p w:rsidR="00EC20F3" w:rsidRPr="0047661D" w:rsidRDefault="00EC20F3" w:rsidP="005E6116">
            <w:pPr>
              <w:pStyle w:val="FieldData"/>
              <w:rPr>
                <w:rFonts w:cs="Arial"/>
                <w:sz w:val="22"/>
                <w:szCs w:val="22"/>
              </w:rPr>
            </w:pPr>
          </w:p>
        </w:tc>
        <w:tc>
          <w:tcPr>
            <w:tcW w:w="9574" w:type="dxa"/>
            <w:gridSpan w:val="2"/>
          </w:tcPr>
          <w:p w:rsidR="00EC20F3" w:rsidRPr="0047661D" w:rsidRDefault="00E11A3E" w:rsidP="005E6116">
            <w:pPr>
              <w:pStyle w:val="FieldData"/>
              <w:rPr>
                <w:rFonts w:cs="Arial"/>
                <w:sz w:val="22"/>
                <w:szCs w:val="22"/>
              </w:rPr>
            </w:pPr>
            <w:sdt>
              <w:sdtPr>
                <w:rPr>
                  <w:rFonts w:cs="Arial"/>
                  <w:sz w:val="22"/>
                  <w:szCs w:val="22"/>
                </w:rPr>
                <w:alias w:val="Enter date"/>
                <w:tag w:val="Enter date"/>
                <w:id w:val="501243816"/>
                <w:placeholder>
                  <w:docPart w:val="6213C61F8C6640608C43E99072BE40FC"/>
                </w:placeholder>
                <w:date w:fullDate="2017-06-16T00:00:00Z">
                  <w:dateFormat w:val="dddd, dd/MM/yyyy"/>
                  <w:lid w:val="en-GB"/>
                  <w:storeMappedDataAs w:val="dateTime"/>
                  <w:calendar w:val="gregorian"/>
                </w:date>
              </w:sdtPr>
              <w:sdtEndPr/>
              <w:sdtContent>
                <w:r>
                  <w:rPr>
                    <w:rFonts w:cs="Arial"/>
                    <w:sz w:val="22"/>
                    <w:szCs w:val="22"/>
                  </w:rPr>
                  <w:t>Friday, 16/06/2017</w:t>
                </w:r>
              </w:sdtContent>
            </w:sdt>
          </w:p>
        </w:tc>
      </w:tr>
      <w:tr w:rsidR="00EC20F3" w:rsidRPr="0047661D" w:rsidTr="00EC20F3">
        <w:tc>
          <w:tcPr>
            <w:tcW w:w="851" w:type="dxa"/>
          </w:tcPr>
          <w:p w:rsidR="00EC20F3" w:rsidRPr="0047661D" w:rsidRDefault="00EC20F3" w:rsidP="005E6116">
            <w:pPr>
              <w:pStyle w:val="FieldTitles"/>
              <w:rPr>
                <w:rFonts w:cs="Arial"/>
                <w:sz w:val="22"/>
                <w:szCs w:val="22"/>
              </w:rPr>
            </w:pPr>
            <w:r w:rsidRPr="0047661D">
              <w:rPr>
                <w:rFonts w:cs="Arial"/>
                <w:sz w:val="22"/>
                <w:szCs w:val="22"/>
              </w:rPr>
              <w:t>Time</w:t>
            </w:r>
          </w:p>
        </w:tc>
        <w:tc>
          <w:tcPr>
            <w:tcW w:w="162" w:type="dxa"/>
          </w:tcPr>
          <w:p w:rsidR="00EC20F3" w:rsidRPr="0047661D" w:rsidRDefault="00EC20F3" w:rsidP="005E6116">
            <w:pPr>
              <w:pStyle w:val="FieldData"/>
              <w:rPr>
                <w:rFonts w:cs="Arial"/>
                <w:sz w:val="22"/>
                <w:szCs w:val="22"/>
              </w:rPr>
            </w:pPr>
          </w:p>
        </w:tc>
        <w:tc>
          <w:tcPr>
            <w:tcW w:w="9574" w:type="dxa"/>
            <w:gridSpan w:val="2"/>
          </w:tcPr>
          <w:p w:rsidR="00EC20F3" w:rsidRPr="0047661D" w:rsidRDefault="00E11A3E" w:rsidP="005E6116">
            <w:pPr>
              <w:pStyle w:val="FieldData"/>
              <w:rPr>
                <w:rFonts w:cs="Arial"/>
                <w:sz w:val="22"/>
                <w:szCs w:val="22"/>
              </w:rPr>
            </w:pPr>
            <w:sdt>
              <w:sdtPr>
                <w:rPr>
                  <w:rFonts w:cs="Arial"/>
                  <w:sz w:val="22"/>
                  <w:szCs w:val="22"/>
                </w:rPr>
                <w:alias w:val="Time picker"/>
                <w:tag w:val="Time picker"/>
                <w:id w:val="1365408399"/>
                <w:placeholder>
                  <w:docPart w:val="EF2827DE72884C2E80319844EB34D388"/>
                </w:placeholder>
                <w:date>
                  <w:dateFormat w:val="h:mm am/pm"/>
                  <w:lid w:val="en-GB"/>
                  <w:storeMappedDataAs w:val="dateTime"/>
                  <w:calendar w:val="gregorian"/>
                </w:date>
              </w:sdtPr>
              <w:sdtEndPr/>
              <w:sdtContent>
                <w:r w:rsidR="00EC20F3" w:rsidRPr="0047661D">
                  <w:rPr>
                    <w:rFonts w:cs="Arial"/>
                    <w:sz w:val="22"/>
                    <w:szCs w:val="22"/>
                  </w:rPr>
                  <w:t>1.30pm</w:t>
                </w:r>
              </w:sdtContent>
            </w:sdt>
          </w:p>
        </w:tc>
      </w:tr>
      <w:tr w:rsidR="00EC20F3" w:rsidRPr="0047661D" w:rsidTr="00EC20F3">
        <w:tc>
          <w:tcPr>
            <w:tcW w:w="851" w:type="dxa"/>
          </w:tcPr>
          <w:p w:rsidR="00EC20F3" w:rsidRPr="0047661D" w:rsidRDefault="00EC20F3" w:rsidP="005E6116">
            <w:pPr>
              <w:pStyle w:val="FieldTitles"/>
              <w:rPr>
                <w:rFonts w:cs="Arial"/>
                <w:sz w:val="22"/>
                <w:szCs w:val="22"/>
              </w:rPr>
            </w:pPr>
            <w:r w:rsidRPr="0047661D">
              <w:rPr>
                <w:rFonts w:cs="Arial"/>
                <w:sz w:val="22"/>
                <w:szCs w:val="22"/>
              </w:rPr>
              <w:t>To</w:t>
            </w:r>
          </w:p>
        </w:tc>
        <w:tc>
          <w:tcPr>
            <w:tcW w:w="162" w:type="dxa"/>
          </w:tcPr>
          <w:p w:rsidR="00EC20F3" w:rsidRPr="0047661D" w:rsidRDefault="00EC20F3" w:rsidP="005E6116">
            <w:pPr>
              <w:pStyle w:val="FieldData"/>
              <w:rPr>
                <w:rFonts w:cs="Arial"/>
                <w:sz w:val="22"/>
                <w:szCs w:val="22"/>
              </w:rPr>
            </w:pPr>
          </w:p>
        </w:tc>
        <w:tc>
          <w:tcPr>
            <w:tcW w:w="9574" w:type="dxa"/>
            <w:gridSpan w:val="2"/>
          </w:tcPr>
          <w:p w:rsidR="00EC20F3" w:rsidRPr="0047661D" w:rsidRDefault="00E11A3E" w:rsidP="005E6116">
            <w:pPr>
              <w:pStyle w:val="FieldData"/>
              <w:rPr>
                <w:rFonts w:cs="Arial"/>
                <w:sz w:val="22"/>
                <w:szCs w:val="22"/>
              </w:rPr>
            </w:pPr>
            <w:sdt>
              <w:sdtPr>
                <w:rPr>
                  <w:rFonts w:cs="Arial"/>
                  <w:sz w:val="22"/>
                  <w:szCs w:val="22"/>
                </w:rPr>
                <w:alias w:val="Institution"/>
                <w:tag w:val="Institution"/>
                <w:id w:val="-1824656322"/>
                <w:placeholder>
                  <w:docPart w:val="6A5D21E9F91A4EC2A0B7FBC403117B61"/>
                </w:placeholder>
              </w:sdtPr>
              <w:sdtEndPr/>
              <w:sdtContent>
                <w:r w:rsidR="00EC20F3" w:rsidRPr="0047661D">
                  <w:rPr>
                    <w:rFonts w:cs="Arial"/>
                    <w:sz w:val="22"/>
                    <w:szCs w:val="22"/>
                  </w:rPr>
                  <w:t>Committee Members</w:t>
                </w:r>
              </w:sdtContent>
            </w:sdt>
          </w:p>
        </w:tc>
      </w:tr>
      <w:tr w:rsidR="00EC20F3" w:rsidRPr="0047661D" w:rsidTr="00EC20F3">
        <w:tc>
          <w:tcPr>
            <w:tcW w:w="851" w:type="dxa"/>
          </w:tcPr>
          <w:p w:rsidR="00EC20F3" w:rsidRPr="0047661D" w:rsidRDefault="00EC20F3" w:rsidP="005E6116">
            <w:pPr>
              <w:pStyle w:val="FieldTitles"/>
              <w:rPr>
                <w:rFonts w:cs="Arial"/>
                <w:sz w:val="22"/>
                <w:szCs w:val="22"/>
              </w:rPr>
            </w:pPr>
            <w:r w:rsidRPr="0047661D">
              <w:rPr>
                <w:rFonts w:cs="Arial"/>
                <w:sz w:val="22"/>
                <w:szCs w:val="22"/>
              </w:rPr>
              <w:t>At</w:t>
            </w:r>
          </w:p>
        </w:tc>
        <w:tc>
          <w:tcPr>
            <w:tcW w:w="162" w:type="dxa"/>
          </w:tcPr>
          <w:p w:rsidR="00EC20F3" w:rsidRPr="0047661D" w:rsidRDefault="00EC20F3" w:rsidP="005E6116">
            <w:pPr>
              <w:pStyle w:val="FieldData"/>
              <w:rPr>
                <w:rFonts w:cs="Arial"/>
                <w:sz w:val="22"/>
                <w:szCs w:val="22"/>
              </w:rPr>
            </w:pPr>
          </w:p>
        </w:tc>
        <w:sdt>
          <w:sdtPr>
            <w:rPr>
              <w:rFonts w:cs="Arial"/>
              <w:sz w:val="22"/>
              <w:szCs w:val="22"/>
            </w:rPr>
            <w:alias w:val="Location (i.e. Meeting room)"/>
            <w:tag w:val="Location (i.e. Meeting room)"/>
            <w:id w:val="1804038152"/>
            <w:placeholder>
              <w:docPart w:val="B90F10F5F77A49EDA2A999E05076B51F"/>
            </w:placeholder>
          </w:sdtPr>
          <w:sdtEndPr/>
          <w:sdtContent>
            <w:tc>
              <w:tcPr>
                <w:tcW w:w="9574" w:type="dxa"/>
                <w:gridSpan w:val="2"/>
              </w:tcPr>
              <w:p w:rsidR="00EC20F3" w:rsidRPr="0047661D" w:rsidRDefault="00EC20F3" w:rsidP="005E6116">
                <w:pPr>
                  <w:pStyle w:val="FieldData"/>
                  <w:rPr>
                    <w:rFonts w:cs="Arial"/>
                    <w:sz w:val="22"/>
                    <w:szCs w:val="22"/>
                  </w:rPr>
                </w:pPr>
                <w:r w:rsidRPr="0047661D">
                  <w:rPr>
                    <w:rFonts w:cs="Arial"/>
                    <w:sz w:val="22"/>
                    <w:szCs w:val="22"/>
                  </w:rPr>
                  <w:t>Meeting Room, 1</w:t>
                </w:r>
                <w:r w:rsidRPr="0047661D">
                  <w:rPr>
                    <w:rFonts w:cs="Arial"/>
                    <w:sz w:val="22"/>
                    <w:szCs w:val="22"/>
                    <w:vertAlign w:val="superscript"/>
                  </w:rPr>
                  <w:t>st</w:t>
                </w:r>
                <w:r w:rsidRPr="0047661D">
                  <w:rPr>
                    <w:rFonts w:cs="Arial"/>
                    <w:sz w:val="22"/>
                    <w:szCs w:val="22"/>
                  </w:rPr>
                  <w:t xml:space="preserve"> Floor, Greenwich House</w:t>
                </w:r>
              </w:p>
            </w:tc>
          </w:sdtContent>
        </w:sdt>
      </w:tr>
      <w:tr w:rsidR="00EC20F3" w:rsidRPr="0047661D" w:rsidTr="00EC20F3">
        <w:tc>
          <w:tcPr>
            <w:tcW w:w="851" w:type="dxa"/>
          </w:tcPr>
          <w:p w:rsidR="00EC20F3" w:rsidRPr="0047661D" w:rsidRDefault="00EC20F3" w:rsidP="005E6116">
            <w:pPr>
              <w:pStyle w:val="FieldTitles"/>
              <w:rPr>
                <w:rFonts w:cs="Arial"/>
                <w:sz w:val="22"/>
                <w:szCs w:val="22"/>
              </w:rPr>
            </w:pPr>
            <w:r w:rsidRPr="0047661D">
              <w:rPr>
                <w:rFonts w:cs="Arial"/>
                <w:sz w:val="22"/>
                <w:szCs w:val="22"/>
              </w:rPr>
              <w:t>Subject</w:t>
            </w:r>
          </w:p>
        </w:tc>
        <w:tc>
          <w:tcPr>
            <w:tcW w:w="162" w:type="dxa"/>
          </w:tcPr>
          <w:p w:rsidR="00EC20F3" w:rsidRPr="0047661D" w:rsidRDefault="00EC20F3" w:rsidP="005E6116">
            <w:pPr>
              <w:pStyle w:val="FieldData"/>
              <w:rPr>
                <w:rFonts w:cs="Arial"/>
                <w:sz w:val="22"/>
                <w:szCs w:val="22"/>
              </w:rPr>
            </w:pPr>
          </w:p>
        </w:tc>
        <w:sdt>
          <w:sdtPr>
            <w:rPr>
              <w:rFonts w:cs="Arial"/>
              <w:szCs w:val="22"/>
            </w:rPr>
            <w:alias w:val="Enter subject"/>
            <w:tag w:val="Enter subject"/>
            <w:id w:val="-254979510"/>
            <w:placeholder>
              <w:docPart w:val="767FC7EBCA2A4ECEBBB8E367E21519CD"/>
            </w:placeholder>
          </w:sdtPr>
          <w:sdtEndPr/>
          <w:sdtContent>
            <w:tc>
              <w:tcPr>
                <w:tcW w:w="9574" w:type="dxa"/>
                <w:gridSpan w:val="2"/>
              </w:tcPr>
              <w:p w:rsidR="00EC20F3" w:rsidRPr="0047661D" w:rsidRDefault="00EC20F3" w:rsidP="005E6116">
                <w:pPr>
                  <w:rPr>
                    <w:rFonts w:cs="Arial"/>
                    <w:szCs w:val="22"/>
                  </w:rPr>
                </w:pPr>
                <w:r w:rsidRPr="0047661D">
                  <w:rPr>
                    <w:rStyle w:val="BoldCharacterStyle"/>
                    <w:rFonts w:cs="Arial"/>
                    <w:b w:val="0"/>
                    <w:szCs w:val="22"/>
                  </w:rPr>
                  <w:t>Named Persons Committee</w:t>
                </w:r>
              </w:p>
            </w:tc>
          </w:sdtContent>
        </w:sdt>
      </w:tr>
    </w:tbl>
    <w:p w:rsidR="00A6089A" w:rsidRPr="0047661D" w:rsidRDefault="00A6089A" w:rsidP="003C56C1">
      <w:pPr>
        <w:rPr>
          <w:rFonts w:cs="Arial"/>
          <w:szCs w:val="22"/>
          <w:lang w:val="en-US"/>
        </w:rPr>
      </w:pPr>
    </w:p>
    <w:p w:rsidR="00930AB8" w:rsidRPr="0047661D" w:rsidRDefault="00930AB8" w:rsidP="00A6089A">
      <w:pPr>
        <w:rPr>
          <w:rFonts w:cs="Arial"/>
          <w:szCs w:val="22"/>
          <w:lang w:val="en-US"/>
        </w:rPr>
        <w:sectPr w:rsidR="00930AB8" w:rsidRPr="0047661D" w:rsidSect="006B3A80">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686" w:right="567" w:bottom="1134" w:left="1418" w:header="352" w:footer="709" w:gutter="0"/>
          <w:cols w:space="708"/>
          <w:docGrid w:linePitch="360"/>
        </w:sectPr>
      </w:pPr>
    </w:p>
    <w:p w:rsidR="000A7597" w:rsidRPr="0047661D" w:rsidRDefault="000A7597" w:rsidP="003C56C1">
      <w:pPr>
        <w:rPr>
          <w:rFonts w:cs="Arial"/>
          <w:b/>
          <w:szCs w:val="22"/>
          <w:lang w:val="en-US"/>
        </w:rPr>
      </w:pPr>
      <w:r w:rsidRPr="0047661D">
        <w:rPr>
          <w:rFonts w:cs="Arial"/>
          <w:b/>
          <w:szCs w:val="22"/>
          <w:lang w:val="en-US"/>
        </w:rPr>
        <w:lastRenderedPageBreak/>
        <w:t>In Attendance:</w:t>
      </w:r>
      <w:bookmarkStart w:id="0" w:name="_GoBack"/>
      <w:bookmarkEnd w:id="0"/>
    </w:p>
    <w:p w:rsidR="000A7597" w:rsidRPr="0047661D" w:rsidRDefault="000A7597" w:rsidP="00EC20F3">
      <w:pPr>
        <w:spacing w:line="240" w:lineRule="auto"/>
        <w:contextualSpacing/>
        <w:jc w:val="both"/>
        <w:rPr>
          <w:rFonts w:cs="Arial"/>
          <w:b/>
          <w:szCs w:val="22"/>
        </w:rPr>
      </w:pPr>
      <w:r w:rsidRPr="0047661D">
        <w:rPr>
          <w:rFonts w:cs="Arial"/>
          <w:szCs w:val="22"/>
        </w:rPr>
        <w:t xml:space="preserve">Martin Vinnell, Debs Flack, Polly Attlesey, Pilar Browne, Tomasz </w:t>
      </w:r>
      <w:proofErr w:type="spellStart"/>
      <w:r w:rsidRPr="0047661D">
        <w:rPr>
          <w:rFonts w:cs="Arial"/>
          <w:szCs w:val="22"/>
        </w:rPr>
        <w:t>Dyl</w:t>
      </w:r>
      <w:proofErr w:type="spellEnd"/>
      <w:r w:rsidRPr="0047661D">
        <w:rPr>
          <w:rFonts w:cs="Arial"/>
          <w:szCs w:val="22"/>
        </w:rPr>
        <w:t xml:space="preserve">, Anne-Marie Farmer, Wairimu Gatome, Julie </w:t>
      </w:r>
      <w:proofErr w:type="spellStart"/>
      <w:r w:rsidRPr="0047661D">
        <w:rPr>
          <w:rFonts w:cs="Arial"/>
          <w:szCs w:val="22"/>
        </w:rPr>
        <w:t>Gautrey</w:t>
      </w:r>
      <w:proofErr w:type="spellEnd"/>
      <w:r w:rsidRPr="0047661D">
        <w:rPr>
          <w:rFonts w:cs="Arial"/>
          <w:szCs w:val="22"/>
        </w:rPr>
        <w:t xml:space="preserve">, Scott Gentle, Maggie Gentry, Alan Graham, </w:t>
      </w:r>
      <w:r w:rsidR="002B7606">
        <w:rPr>
          <w:rFonts w:cs="Arial"/>
          <w:szCs w:val="22"/>
        </w:rPr>
        <w:t xml:space="preserve">Mary Ann </w:t>
      </w:r>
      <w:proofErr w:type="spellStart"/>
      <w:r w:rsidR="002B7606">
        <w:rPr>
          <w:rFonts w:cs="Arial"/>
          <w:szCs w:val="22"/>
        </w:rPr>
        <w:t>Haskings</w:t>
      </w:r>
      <w:proofErr w:type="spellEnd"/>
      <w:r w:rsidR="002B7606">
        <w:rPr>
          <w:rFonts w:cs="Arial"/>
          <w:szCs w:val="22"/>
        </w:rPr>
        <w:t xml:space="preserve">, </w:t>
      </w:r>
      <w:r w:rsidRPr="0047661D">
        <w:rPr>
          <w:rFonts w:cs="Arial"/>
          <w:szCs w:val="22"/>
        </w:rPr>
        <w:t xml:space="preserve">Sam Jameson, Jo Keeley, </w:t>
      </w:r>
      <w:r w:rsidR="0079467C">
        <w:rPr>
          <w:rFonts w:cs="Arial"/>
          <w:szCs w:val="22"/>
        </w:rPr>
        <w:t xml:space="preserve">Amelia Philips, </w:t>
      </w:r>
      <w:r w:rsidRPr="0047661D">
        <w:rPr>
          <w:rFonts w:cs="Arial"/>
          <w:szCs w:val="22"/>
        </w:rPr>
        <w:t>Keith Savill, Sarah Stone, Sally-Anne Thomas, Karl Wilson, Colin Windle, Lisa Wright</w:t>
      </w:r>
    </w:p>
    <w:p w:rsidR="00AC11FD" w:rsidRPr="0047661D" w:rsidRDefault="00AC11FD" w:rsidP="00EC20F3">
      <w:pPr>
        <w:spacing w:line="240" w:lineRule="auto"/>
        <w:rPr>
          <w:rFonts w:cs="Arial"/>
          <w:szCs w:val="22"/>
          <w:lang w:val="en-US"/>
        </w:rPr>
      </w:pPr>
    </w:p>
    <w:p w:rsidR="000A7597" w:rsidRPr="0047661D" w:rsidRDefault="00434775" w:rsidP="00EC20F3">
      <w:pPr>
        <w:spacing w:line="240" w:lineRule="auto"/>
        <w:rPr>
          <w:rFonts w:cs="Arial"/>
          <w:szCs w:val="22"/>
          <w:lang w:val="en-US"/>
        </w:rPr>
      </w:pPr>
      <w:r w:rsidRPr="0047661D">
        <w:rPr>
          <w:rFonts w:cs="Arial"/>
          <w:b/>
          <w:szCs w:val="22"/>
          <w:lang w:val="en-US"/>
        </w:rPr>
        <w:t xml:space="preserve">Apologies: </w:t>
      </w:r>
      <w:r w:rsidR="00486801" w:rsidRPr="0047661D">
        <w:rPr>
          <w:rFonts w:cs="Arial"/>
          <w:szCs w:val="22"/>
        </w:rPr>
        <w:t xml:space="preserve">Chris Brown, Gemini Chu, Maggie </w:t>
      </w:r>
      <w:proofErr w:type="spellStart"/>
      <w:r w:rsidR="00486801" w:rsidRPr="0047661D">
        <w:rPr>
          <w:rFonts w:cs="Arial"/>
          <w:szCs w:val="22"/>
        </w:rPr>
        <w:t>Dinsdale</w:t>
      </w:r>
      <w:proofErr w:type="spellEnd"/>
      <w:r w:rsidR="00486801" w:rsidRPr="0047661D">
        <w:rPr>
          <w:rFonts w:cs="Arial"/>
          <w:szCs w:val="22"/>
        </w:rPr>
        <w:t>,</w:t>
      </w:r>
      <w:r w:rsidR="00A44FC5" w:rsidRPr="00A44FC5">
        <w:rPr>
          <w:rFonts w:cs="Arial"/>
          <w:szCs w:val="22"/>
        </w:rPr>
        <w:t xml:space="preserve"> </w:t>
      </w:r>
      <w:r w:rsidR="00A44FC5">
        <w:rPr>
          <w:rFonts w:cs="Arial"/>
          <w:szCs w:val="22"/>
        </w:rPr>
        <w:t xml:space="preserve">Chris Handley, Kate </w:t>
      </w:r>
      <w:proofErr w:type="spellStart"/>
      <w:r w:rsidR="00A44FC5">
        <w:rPr>
          <w:rFonts w:cs="Arial"/>
          <w:szCs w:val="22"/>
        </w:rPr>
        <w:t>Tansley</w:t>
      </w:r>
      <w:proofErr w:type="spellEnd"/>
    </w:p>
    <w:p w:rsidR="000A7597" w:rsidRPr="0047661D" w:rsidRDefault="000A7597" w:rsidP="00391826">
      <w:pPr>
        <w:rPr>
          <w:rFonts w:cs="Arial"/>
          <w:szCs w:val="22"/>
          <w:lang w:val="en-US"/>
        </w:rPr>
      </w:pPr>
    </w:p>
    <w:p w:rsidR="003C56C1" w:rsidRDefault="0032133E" w:rsidP="007F709F">
      <w:pPr>
        <w:numPr>
          <w:ilvl w:val="0"/>
          <w:numId w:val="1"/>
        </w:numPr>
        <w:rPr>
          <w:rFonts w:cs="Arial"/>
          <w:b/>
          <w:bCs/>
          <w:szCs w:val="22"/>
          <w:lang w:val="en-US"/>
        </w:rPr>
      </w:pPr>
      <w:r w:rsidRPr="0047661D">
        <w:rPr>
          <w:rFonts w:cs="Arial"/>
          <w:b/>
          <w:bCs/>
          <w:szCs w:val="22"/>
          <w:lang w:val="en-US"/>
        </w:rPr>
        <w:t>Minutes</w:t>
      </w:r>
    </w:p>
    <w:p w:rsidR="00A44FC5" w:rsidRPr="0047661D" w:rsidRDefault="00E4183C" w:rsidP="00A44FC5">
      <w:pPr>
        <w:rPr>
          <w:rFonts w:cs="Arial"/>
          <w:b/>
          <w:bCs/>
          <w:szCs w:val="22"/>
          <w:lang w:val="en-US"/>
        </w:rPr>
      </w:pPr>
      <w:r>
        <w:rPr>
          <w:rFonts w:cs="Arial"/>
          <w:szCs w:val="22"/>
        </w:rPr>
        <w:t>The minutes were approved</w:t>
      </w:r>
    </w:p>
    <w:p w:rsidR="00A241E3" w:rsidRPr="0047661D" w:rsidRDefault="00A241E3" w:rsidP="003C56C1">
      <w:pPr>
        <w:rPr>
          <w:rFonts w:cs="Arial"/>
          <w:szCs w:val="22"/>
          <w:lang w:val="en-US"/>
        </w:rPr>
      </w:pPr>
    </w:p>
    <w:p w:rsidR="00DA408E" w:rsidRDefault="0048178C" w:rsidP="007F709F">
      <w:pPr>
        <w:numPr>
          <w:ilvl w:val="0"/>
          <w:numId w:val="1"/>
        </w:numPr>
        <w:rPr>
          <w:rFonts w:cs="Arial"/>
          <w:b/>
          <w:bCs/>
          <w:szCs w:val="22"/>
          <w:lang w:val="en-US"/>
        </w:rPr>
      </w:pPr>
      <w:r w:rsidRPr="0047661D">
        <w:rPr>
          <w:rFonts w:cs="Arial"/>
          <w:b/>
          <w:bCs/>
          <w:szCs w:val="22"/>
          <w:lang w:val="en-US"/>
        </w:rPr>
        <w:t>Matters Arising</w:t>
      </w:r>
    </w:p>
    <w:p w:rsidR="00A44FC5" w:rsidRPr="0047661D" w:rsidRDefault="00E4183C" w:rsidP="00A44FC5">
      <w:pPr>
        <w:rPr>
          <w:rFonts w:cs="Arial"/>
          <w:b/>
          <w:bCs/>
          <w:szCs w:val="22"/>
          <w:lang w:val="en-US"/>
        </w:rPr>
      </w:pPr>
      <w:r>
        <w:rPr>
          <w:rFonts w:cs="Arial"/>
          <w:szCs w:val="22"/>
        </w:rPr>
        <w:t>None</w:t>
      </w:r>
    </w:p>
    <w:p w:rsidR="00414A35" w:rsidRPr="0047661D" w:rsidRDefault="00414A35" w:rsidP="00414A35">
      <w:pPr>
        <w:pStyle w:val="ListParagraph"/>
        <w:numPr>
          <w:ilvl w:val="0"/>
          <w:numId w:val="0"/>
        </w:numPr>
        <w:ind w:left="720"/>
        <w:rPr>
          <w:rFonts w:cs="Arial"/>
          <w:szCs w:val="22"/>
          <w:lang w:val="en-US"/>
        </w:rPr>
      </w:pPr>
    </w:p>
    <w:p w:rsidR="003C56C1" w:rsidRDefault="00431CD8" w:rsidP="007F709F">
      <w:pPr>
        <w:numPr>
          <w:ilvl w:val="0"/>
          <w:numId w:val="1"/>
        </w:numPr>
        <w:rPr>
          <w:rFonts w:cs="Arial"/>
          <w:b/>
          <w:bCs/>
          <w:szCs w:val="22"/>
          <w:lang w:val="en-US"/>
        </w:rPr>
      </w:pPr>
      <w:r w:rsidRPr="0047661D">
        <w:rPr>
          <w:rFonts w:cs="Arial"/>
          <w:b/>
          <w:bCs/>
          <w:szCs w:val="22"/>
          <w:lang w:val="en-US"/>
        </w:rPr>
        <w:t xml:space="preserve">Director </w:t>
      </w:r>
      <w:r w:rsidR="0048178C" w:rsidRPr="0047661D">
        <w:rPr>
          <w:rFonts w:cs="Arial"/>
          <w:b/>
          <w:bCs/>
          <w:szCs w:val="22"/>
          <w:lang w:val="en-US"/>
        </w:rPr>
        <w:t xml:space="preserve">Establishment Licence Holder Report </w:t>
      </w:r>
    </w:p>
    <w:p w:rsidR="00A44FC5" w:rsidRPr="0047661D" w:rsidRDefault="00A44FC5" w:rsidP="00A44FC5">
      <w:pPr>
        <w:rPr>
          <w:rFonts w:cs="Arial"/>
          <w:b/>
          <w:bCs/>
          <w:szCs w:val="22"/>
          <w:lang w:val="en-US"/>
        </w:rPr>
      </w:pPr>
      <w:r>
        <w:rPr>
          <w:rFonts w:cs="Arial"/>
        </w:rPr>
        <w:t xml:space="preserve">A meeting was held with the Home Office Inspectors the Head of ASRU Will Reynolds is committed to engagement with stakeholders and positive that consistency in approach by the Inspectorate will be tackled. Non-Compliance team will be headed at the HO by Paul </w:t>
      </w:r>
      <w:proofErr w:type="spellStart"/>
      <w:proofErr w:type="gramStart"/>
      <w:r>
        <w:rPr>
          <w:rFonts w:cs="Arial"/>
        </w:rPr>
        <w:t>Valinder</w:t>
      </w:r>
      <w:proofErr w:type="spellEnd"/>
      <w:r>
        <w:rPr>
          <w:rFonts w:cs="Arial"/>
        </w:rPr>
        <w:t>,</w:t>
      </w:r>
      <w:proofErr w:type="gramEnd"/>
      <w:r>
        <w:rPr>
          <w:rFonts w:cs="Arial"/>
        </w:rPr>
        <w:t xml:space="preserve"> topics at risk are not providing food and water, incorrect licence authority or no licence authority.</w:t>
      </w:r>
    </w:p>
    <w:p w:rsidR="004D429D" w:rsidRPr="0047661D" w:rsidRDefault="004D429D" w:rsidP="004D429D">
      <w:pPr>
        <w:pStyle w:val="ListParagraph"/>
        <w:numPr>
          <w:ilvl w:val="0"/>
          <w:numId w:val="0"/>
        </w:numPr>
        <w:ind w:left="720"/>
        <w:rPr>
          <w:rFonts w:cs="Arial"/>
          <w:szCs w:val="22"/>
          <w:lang w:val="en-US"/>
        </w:rPr>
      </w:pPr>
    </w:p>
    <w:p w:rsidR="00431CD8" w:rsidRPr="00A44FC5" w:rsidRDefault="004D429D" w:rsidP="004D429D">
      <w:pPr>
        <w:pStyle w:val="ListParagraph"/>
        <w:numPr>
          <w:ilvl w:val="0"/>
          <w:numId w:val="1"/>
        </w:numPr>
        <w:rPr>
          <w:rFonts w:cs="Arial"/>
          <w:b/>
          <w:szCs w:val="22"/>
          <w:lang w:val="en-US"/>
        </w:rPr>
      </w:pPr>
      <w:r w:rsidRPr="0047661D">
        <w:rPr>
          <w:rFonts w:cs="Arial"/>
          <w:b/>
          <w:szCs w:val="22"/>
          <w:lang w:val="en-US"/>
        </w:rPr>
        <w:t>Directors Report</w:t>
      </w:r>
      <w:r w:rsidR="000A7597" w:rsidRPr="0047661D">
        <w:rPr>
          <w:rFonts w:cs="Arial"/>
          <w:b/>
          <w:szCs w:val="22"/>
          <w:lang w:val="en-US"/>
        </w:rPr>
        <w:t xml:space="preserve"> </w:t>
      </w:r>
      <w:r w:rsidR="000A7597" w:rsidRPr="0047661D">
        <w:rPr>
          <w:rFonts w:cs="Arial"/>
          <w:b/>
          <w:szCs w:val="22"/>
        </w:rPr>
        <w:t>(Welfare/Facilities/Operations)</w:t>
      </w:r>
    </w:p>
    <w:p w:rsidR="00A44FC5" w:rsidRDefault="00A44FC5" w:rsidP="00A44FC5">
      <w:pPr>
        <w:pStyle w:val="Bold"/>
        <w:numPr>
          <w:ilvl w:val="0"/>
          <w:numId w:val="0"/>
        </w:numPr>
        <w:rPr>
          <w:rFonts w:cs="Arial"/>
          <w:b w:val="0"/>
          <w:szCs w:val="22"/>
        </w:rPr>
      </w:pPr>
      <w:r>
        <w:rPr>
          <w:rFonts w:cs="Arial"/>
          <w:b w:val="0"/>
          <w:szCs w:val="22"/>
        </w:rPr>
        <w:t>Directors away day it had been decided that working groups would be formed for Green Issues; Surgery Technicians; Aquatics; Ergo Champs; Assessors Group; health Screening; SOP’s; NACWO exchange; Maintenance, staff were allocated to these groups.</w:t>
      </w:r>
    </w:p>
    <w:p w:rsidR="00A44FC5" w:rsidRDefault="00A44FC5" w:rsidP="00A44FC5">
      <w:pPr>
        <w:pStyle w:val="Bold"/>
        <w:numPr>
          <w:ilvl w:val="0"/>
          <w:numId w:val="0"/>
        </w:numPr>
        <w:rPr>
          <w:rFonts w:cs="Arial"/>
          <w:b w:val="0"/>
          <w:szCs w:val="22"/>
        </w:rPr>
      </w:pPr>
      <w:r>
        <w:rPr>
          <w:rFonts w:cs="Arial"/>
          <w:b w:val="0"/>
          <w:szCs w:val="22"/>
        </w:rPr>
        <w:t>UBS strategy was discussed, two models: a service provider or centre of excellence. MV would like to develop UBS as a world leading centre, expand on existing concepts; Training School, Experimental Design and Stats service; Staff Retention and development.</w:t>
      </w:r>
    </w:p>
    <w:p w:rsidR="00A44FC5" w:rsidRDefault="00A44FC5" w:rsidP="00A44FC5">
      <w:pPr>
        <w:pStyle w:val="Bold"/>
        <w:numPr>
          <w:ilvl w:val="0"/>
          <w:numId w:val="0"/>
        </w:numPr>
        <w:rPr>
          <w:rFonts w:cs="Arial"/>
          <w:b w:val="0"/>
          <w:szCs w:val="22"/>
        </w:rPr>
      </w:pPr>
      <w:r>
        <w:rPr>
          <w:rFonts w:cs="Arial"/>
          <w:b w:val="0"/>
          <w:szCs w:val="22"/>
        </w:rPr>
        <w:t>AMF had received revised instruction processes working with the HOI. Reviewing the mite de-infestation ongoing 23</w:t>
      </w:r>
      <w:r w:rsidRPr="0080293A">
        <w:rPr>
          <w:rFonts w:cs="Arial"/>
          <w:b w:val="0"/>
          <w:szCs w:val="22"/>
          <w:vertAlign w:val="superscript"/>
        </w:rPr>
        <w:t>rd</w:t>
      </w:r>
      <w:r>
        <w:rPr>
          <w:rFonts w:cs="Arial"/>
          <w:b w:val="0"/>
          <w:szCs w:val="22"/>
        </w:rPr>
        <w:t xml:space="preserve"> June.</w:t>
      </w:r>
    </w:p>
    <w:p w:rsidR="00A44FC5" w:rsidRDefault="00A44FC5" w:rsidP="00A44FC5">
      <w:pPr>
        <w:pStyle w:val="Bold"/>
        <w:numPr>
          <w:ilvl w:val="0"/>
          <w:numId w:val="0"/>
        </w:numPr>
        <w:rPr>
          <w:rFonts w:cs="Arial"/>
          <w:b w:val="0"/>
          <w:szCs w:val="22"/>
        </w:rPr>
      </w:pPr>
      <w:r>
        <w:rPr>
          <w:rFonts w:cs="Arial"/>
          <w:b w:val="0"/>
          <w:szCs w:val="22"/>
        </w:rPr>
        <w:t>KW reported the summer barbeque is under review. Organising a Techs forum 1</w:t>
      </w:r>
      <w:r w:rsidRPr="0080293A">
        <w:rPr>
          <w:rFonts w:cs="Arial"/>
          <w:b w:val="0"/>
          <w:szCs w:val="22"/>
          <w:vertAlign w:val="superscript"/>
        </w:rPr>
        <w:t>st</w:t>
      </w:r>
      <w:r>
        <w:rPr>
          <w:rFonts w:cs="Arial"/>
          <w:b w:val="0"/>
          <w:szCs w:val="22"/>
        </w:rPr>
        <w:t xml:space="preserve"> August for grade 4 and below. MV will be coming to visit all facilities. An equipment fund is to be set up.</w:t>
      </w:r>
    </w:p>
    <w:p w:rsidR="00A44FC5" w:rsidRPr="00A44FC5" w:rsidRDefault="00A44FC5" w:rsidP="00A44FC5">
      <w:pPr>
        <w:rPr>
          <w:rFonts w:cs="Arial"/>
          <w:b/>
          <w:szCs w:val="22"/>
          <w:lang w:val="en-US"/>
        </w:rPr>
      </w:pPr>
      <w:r w:rsidRPr="00A44FC5">
        <w:rPr>
          <w:rFonts w:cs="Arial"/>
          <w:szCs w:val="22"/>
        </w:rPr>
        <w:t xml:space="preserve">KS said a meeting of ergo champs had clashed with the HOI </w:t>
      </w:r>
      <w:proofErr w:type="gramStart"/>
      <w:r w:rsidRPr="00A44FC5">
        <w:rPr>
          <w:rFonts w:cs="Arial"/>
          <w:szCs w:val="22"/>
        </w:rPr>
        <w:t>meeting,</w:t>
      </w:r>
      <w:proofErr w:type="gramEnd"/>
      <w:r w:rsidRPr="00A44FC5">
        <w:rPr>
          <w:rFonts w:cs="Arial"/>
          <w:szCs w:val="22"/>
        </w:rPr>
        <w:t xml:space="preserve"> there was an outcome from Health and Safety, an inspection in the Gurdon and Risk Assessments. Safety inspections; gas safety and regulators show a lack of understanding. Face fit, Arco will come on site, dates will be provided.</w:t>
      </w:r>
    </w:p>
    <w:p w:rsidR="008244F9" w:rsidRPr="008244F9" w:rsidRDefault="008244F9" w:rsidP="008244F9">
      <w:pPr>
        <w:rPr>
          <w:rFonts w:cs="Arial"/>
          <w:b/>
          <w:szCs w:val="22"/>
          <w:lang w:val="en-US"/>
        </w:rPr>
      </w:pPr>
    </w:p>
    <w:p w:rsidR="008244F9" w:rsidRPr="00A44FC5" w:rsidRDefault="008244F9" w:rsidP="004D429D">
      <w:pPr>
        <w:pStyle w:val="ListParagraph"/>
        <w:numPr>
          <w:ilvl w:val="0"/>
          <w:numId w:val="1"/>
        </w:numPr>
        <w:rPr>
          <w:rFonts w:cs="Arial"/>
          <w:b/>
          <w:szCs w:val="22"/>
          <w:lang w:val="en-US"/>
        </w:rPr>
      </w:pPr>
      <w:r>
        <w:rPr>
          <w:rFonts w:cs="Arial"/>
          <w:b/>
          <w:szCs w:val="22"/>
        </w:rPr>
        <w:t>Deputy Director Reports</w:t>
      </w:r>
    </w:p>
    <w:p w:rsidR="00A44FC5" w:rsidRPr="00A44FC5" w:rsidRDefault="00A44FC5" w:rsidP="00A44FC5">
      <w:pPr>
        <w:rPr>
          <w:rFonts w:cs="Arial"/>
        </w:rPr>
      </w:pPr>
      <w:r w:rsidRPr="00A44FC5">
        <w:rPr>
          <w:rFonts w:cs="Arial"/>
        </w:rPr>
        <w:t>MG reported the health Screen group are taking a step at a time, nothing change for import and routine health monitoring.</w:t>
      </w:r>
    </w:p>
    <w:p w:rsidR="00A44FC5" w:rsidRPr="00A44FC5" w:rsidRDefault="00A44FC5" w:rsidP="00A44FC5">
      <w:pPr>
        <w:rPr>
          <w:rFonts w:cs="Arial"/>
        </w:rPr>
      </w:pPr>
      <w:r w:rsidRPr="00A44FC5">
        <w:rPr>
          <w:rFonts w:cs="Arial"/>
        </w:rPr>
        <w:t>AG relayed UBS ordering and receipt logs of managers, how to relieve workload and pressure on accounts.</w:t>
      </w:r>
    </w:p>
    <w:p w:rsidR="0047740E" w:rsidRPr="0047661D" w:rsidRDefault="0047740E" w:rsidP="0047740E">
      <w:pPr>
        <w:rPr>
          <w:rFonts w:cs="Arial"/>
          <w:szCs w:val="22"/>
          <w:lang w:val="en-US"/>
        </w:rPr>
      </w:pPr>
    </w:p>
    <w:p w:rsidR="0047740E" w:rsidRPr="00A44FC5" w:rsidRDefault="0047740E" w:rsidP="0047740E">
      <w:pPr>
        <w:pStyle w:val="ListParagraph"/>
        <w:numPr>
          <w:ilvl w:val="0"/>
          <w:numId w:val="1"/>
        </w:numPr>
        <w:rPr>
          <w:rFonts w:cs="Arial"/>
          <w:b/>
          <w:szCs w:val="22"/>
          <w:lang w:val="en-US"/>
        </w:rPr>
      </w:pPr>
      <w:r w:rsidRPr="0047661D">
        <w:rPr>
          <w:rFonts w:cs="Arial"/>
          <w:b/>
          <w:szCs w:val="22"/>
          <w:lang w:val="en-US"/>
        </w:rPr>
        <w:t xml:space="preserve">Named Persons Information and Updates </w:t>
      </w:r>
      <w:r w:rsidR="000A7597" w:rsidRPr="0047661D">
        <w:rPr>
          <w:rFonts w:cs="Arial"/>
          <w:b/>
          <w:szCs w:val="22"/>
        </w:rPr>
        <w:t>(NVS, NIO, NTCO, NACWO)</w:t>
      </w:r>
    </w:p>
    <w:p w:rsidR="00A44FC5" w:rsidRDefault="00A44FC5" w:rsidP="00A44FC5">
      <w:pPr>
        <w:pStyle w:val="Bold"/>
        <w:numPr>
          <w:ilvl w:val="0"/>
          <w:numId w:val="0"/>
        </w:numPr>
        <w:rPr>
          <w:rFonts w:cs="Arial"/>
          <w:b w:val="0"/>
          <w:szCs w:val="22"/>
        </w:rPr>
      </w:pPr>
      <w:r>
        <w:rPr>
          <w:rFonts w:cs="Arial"/>
          <w:b w:val="0"/>
          <w:szCs w:val="22"/>
        </w:rPr>
        <w:t xml:space="preserve">PB reported on the </w:t>
      </w:r>
      <w:proofErr w:type="gramStart"/>
      <w:r>
        <w:rPr>
          <w:rFonts w:cs="Arial"/>
          <w:b w:val="0"/>
          <w:szCs w:val="22"/>
        </w:rPr>
        <w:t>assessors</w:t>
      </w:r>
      <w:proofErr w:type="gramEnd"/>
      <w:r>
        <w:rPr>
          <w:rFonts w:cs="Arial"/>
          <w:b w:val="0"/>
          <w:szCs w:val="22"/>
        </w:rPr>
        <w:t xml:space="preserve"> course, referring to DOPs and official form to cover these would commence September 2018. </w:t>
      </w:r>
      <w:proofErr w:type="spellStart"/>
      <w:r>
        <w:rPr>
          <w:rFonts w:cs="Arial"/>
          <w:b w:val="0"/>
          <w:szCs w:val="22"/>
        </w:rPr>
        <w:t>Atunes</w:t>
      </w:r>
      <w:proofErr w:type="spellEnd"/>
      <w:r>
        <w:rPr>
          <w:rFonts w:cs="Arial"/>
          <w:b w:val="0"/>
          <w:szCs w:val="22"/>
        </w:rPr>
        <w:t xml:space="preserve"> (</w:t>
      </w:r>
      <w:proofErr w:type="spellStart"/>
      <w:r>
        <w:rPr>
          <w:rFonts w:cs="Arial"/>
          <w:b w:val="0"/>
          <w:szCs w:val="22"/>
        </w:rPr>
        <w:t>CamTral</w:t>
      </w:r>
      <w:proofErr w:type="spellEnd"/>
      <w:r>
        <w:rPr>
          <w:rFonts w:cs="Arial"/>
          <w:b w:val="0"/>
          <w:szCs w:val="22"/>
        </w:rPr>
        <w:t>) will redefine policy and procedure and clarify these separately.</w:t>
      </w:r>
    </w:p>
    <w:p w:rsidR="00A44FC5" w:rsidRDefault="00A44FC5" w:rsidP="00A44FC5">
      <w:pPr>
        <w:pStyle w:val="Bold"/>
        <w:numPr>
          <w:ilvl w:val="0"/>
          <w:numId w:val="0"/>
        </w:numPr>
        <w:ind w:left="284" w:hanging="284"/>
        <w:rPr>
          <w:rFonts w:cs="Arial"/>
          <w:b w:val="0"/>
          <w:szCs w:val="22"/>
        </w:rPr>
      </w:pPr>
      <w:r>
        <w:rPr>
          <w:rFonts w:cs="Arial"/>
          <w:b w:val="0"/>
          <w:szCs w:val="22"/>
        </w:rPr>
        <w:t>AP described a user request to export animals to India.</w:t>
      </w:r>
    </w:p>
    <w:p w:rsidR="00A44FC5" w:rsidRDefault="00A44FC5" w:rsidP="00A44FC5">
      <w:pPr>
        <w:pStyle w:val="Bold"/>
        <w:numPr>
          <w:ilvl w:val="0"/>
          <w:numId w:val="0"/>
        </w:numPr>
        <w:ind w:left="284" w:hanging="284"/>
        <w:rPr>
          <w:rFonts w:cs="Arial"/>
          <w:b w:val="0"/>
          <w:szCs w:val="22"/>
        </w:rPr>
      </w:pPr>
      <w:r>
        <w:rPr>
          <w:rFonts w:cs="Arial"/>
          <w:b w:val="0"/>
          <w:szCs w:val="22"/>
        </w:rPr>
        <w:t>DF announced a Tamoxifen workshop 28</w:t>
      </w:r>
      <w:r w:rsidRPr="006D5A2E">
        <w:rPr>
          <w:rFonts w:cs="Arial"/>
          <w:b w:val="0"/>
          <w:szCs w:val="22"/>
          <w:vertAlign w:val="superscript"/>
        </w:rPr>
        <w:t>th</w:t>
      </w:r>
      <w:r>
        <w:rPr>
          <w:rFonts w:cs="Arial"/>
          <w:b w:val="0"/>
          <w:szCs w:val="22"/>
        </w:rPr>
        <w:t xml:space="preserve"> September. Diabetes workshop planned Dec/Jan.</w:t>
      </w:r>
    </w:p>
    <w:p w:rsidR="00A44FC5" w:rsidRDefault="00A44FC5" w:rsidP="00A44FC5">
      <w:pPr>
        <w:pStyle w:val="Bold"/>
        <w:numPr>
          <w:ilvl w:val="0"/>
          <w:numId w:val="0"/>
        </w:numPr>
        <w:ind w:left="284" w:hanging="284"/>
        <w:rPr>
          <w:rFonts w:cs="Arial"/>
          <w:b w:val="0"/>
          <w:szCs w:val="22"/>
        </w:rPr>
      </w:pPr>
      <w:r>
        <w:rPr>
          <w:rFonts w:cs="Arial"/>
          <w:b w:val="0"/>
          <w:szCs w:val="22"/>
        </w:rPr>
        <w:t>Fiona Cooper joins the Admin team 17</w:t>
      </w:r>
      <w:r w:rsidRPr="006D5A2E">
        <w:rPr>
          <w:rFonts w:cs="Arial"/>
          <w:b w:val="0"/>
          <w:szCs w:val="22"/>
          <w:vertAlign w:val="superscript"/>
        </w:rPr>
        <w:t>th</w:t>
      </w:r>
      <w:r>
        <w:rPr>
          <w:rFonts w:cs="Arial"/>
          <w:b w:val="0"/>
          <w:szCs w:val="22"/>
        </w:rPr>
        <w:t xml:space="preserve"> July.</w:t>
      </w:r>
    </w:p>
    <w:p w:rsidR="00A44FC5" w:rsidRPr="00A44FC5" w:rsidRDefault="00A44FC5" w:rsidP="00A44FC5">
      <w:pPr>
        <w:rPr>
          <w:rFonts w:cs="Arial"/>
          <w:b/>
          <w:szCs w:val="22"/>
          <w:lang w:val="en-US"/>
        </w:rPr>
      </w:pPr>
      <w:r w:rsidRPr="00A44FC5">
        <w:rPr>
          <w:rFonts w:cs="Arial"/>
          <w:szCs w:val="22"/>
        </w:rPr>
        <w:t>ST explained it was difficult managing PIL responsibilities over the weekend, LW said she tended to negotiate at Study plan phase and record weekend working on the study plan.</w:t>
      </w:r>
    </w:p>
    <w:p w:rsidR="004D429D" w:rsidRPr="0047661D" w:rsidRDefault="004D429D" w:rsidP="00622D1A">
      <w:pPr>
        <w:pStyle w:val="ListParagraph"/>
        <w:numPr>
          <w:ilvl w:val="0"/>
          <w:numId w:val="0"/>
        </w:numPr>
        <w:ind w:left="720"/>
        <w:rPr>
          <w:rFonts w:cs="Arial"/>
          <w:szCs w:val="22"/>
          <w:lang w:val="en-US"/>
        </w:rPr>
      </w:pPr>
    </w:p>
    <w:p w:rsidR="00402A65" w:rsidRDefault="00CC407E" w:rsidP="007F709F">
      <w:pPr>
        <w:pStyle w:val="ListParagraph"/>
        <w:numPr>
          <w:ilvl w:val="0"/>
          <w:numId w:val="1"/>
        </w:numPr>
        <w:rPr>
          <w:rFonts w:cs="Arial"/>
          <w:b/>
          <w:szCs w:val="22"/>
          <w:lang w:val="en-US"/>
        </w:rPr>
      </w:pPr>
      <w:r w:rsidRPr="0047661D">
        <w:rPr>
          <w:rFonts w:cs="Arial"/>
          <w:b/>
          <w:szCs w:val="22"/>
          <w:lang w:val="en-US"/>
        </w:rPr>
        <w:t xml:space="preserve">Operational Processes </w:t>
      </w:r>
    </w:p>
    <w:p w:rsidR="00A44FC5" w:rsidRPr="00A44FC5" w:rsidRDefault="00A44FC5" w:rsidP="00A44FC5">
      <w:pPr>
        <w:rPr>
          <w:rFonts w:cs="Arial"/>
          <w:b/>
          <w:szCs w:val="22"/>
          <w:lang w:val="en-US"/>
        </w:rPr>
      </w:pPr>
      <w:r w:rsidRPr="00C55D7B">
        <w:rPr>
          <w:rFonts w:cs="Arial"/>
          <w:szCs w:val="22"/>
        </w:rPr>
        <w:t>The HO expects a good draft PPL, they will only engage informally with no iterations and</w:t>
      </w:r>
      <w:r>
        <w:rPr>
          <w:rFonts w:cs="Arial"/>
          <w:szCs w:val="22"/>
        </w:rPr>
        <w:t xml:space="preserve"> then formally after AWERB and</w:t>
      </w:r>
      <w:r w:rsidRPr="00C55D7B">
        <w:rPr>
          <w:rFonts w:cs="Arial"/>
          <w:szCs w:val="22"/>
        </w:rPr>
        <w:t xml:space="preserve"> approved by MV.</w:t>
      </w:r>
    </w:p>
    <w:p w:rsidR="00833D52" w:rsidRPr="0047661D" w:rsidRDefault="00833D52" w:rsidP="00D63097">
      <w:pPr>
        <w:pStyle w:val="ListParagraph"/>
        <w:numPr>
          <w:ilvl w:val="0"/>
          <w:numId w:val="0"/>
        </w:numPr>
        <w:ind w:left="720"/>
        <w:rPr>
          <w:rFonts w:cs="Arial"/>
          <w:szCs w:val="22"/>
          <w:lang w:val="en-US"/>
        </w:rPr>
      </w:pPr>
    </w:p>
    <w:p w:rsidR="00402A65" w:rsidRDefault="00684D92" w:rsidP="007F709F">
      <w:pPr>
        <w:pStyle w:val="ListParagraph"/>
        <w:numPr>
          <w:ilvl w:val="0"/>
          <w:numId w:val="1"/>
        </w:numPr>
        <w:rPr>
          <w:rFonts w:cs="Arial"/>
          <w:b/>
          <w:szCs w:val="22"/>
          <w:lang w:val="en-US"/>
        </w:rPr>
      </w:pPr>
      <w:r w:rsidRPr="0047661D">
        <w:rPr>
          <w:rFonts w:cs="Arial"/>
          <w:b/>
          <w:szCs w:val="22"/>
          <w:lang w:val="en-US"/>
        </w:rPr>
        <w:t>Animal W</w:t>
      </w:r>
      <w:r w:rsidR="00CC407E" w:rsidRPr="0047661D">
        <w:rPr>
          <w:rFonts w:cs="Arial"/>
          <w:b/>
          <w:szCs w:val="22"/>
          <w:lang w:val="en-US"/>
        </w:rPr>
        <w:t>elfare and 3Rs</w:t>
      </w:r>
    </w:p>
    <w:p w:rsidR="00A44FC5" w:rsidRPr="00A44FC5" w:rsidRDefault="00A44FC5" w:rsidP="00A44FC5">
      <w:pPr>
        <w:rPr>
          <w:rFonts w:cs="Arial"/>
        </w:rPr>
      </w:pPr>
      <w:proofErr w:type="spellStart"/>
      <w:r w:rsidRPr="00A44FC5">
        <w:rPr>
          <w:rFonts w:cs="Arial"/>
        </w:rPr>
        <w:t>Datesand</w:t>
      </w:r>
      <w:proofErr w:type="spellEnd"/>
      <w:r w:rsidRPr="00A44FC5">
        <w:rPr>
          <w:rFonts w:cs="Arial"/>
        </w:rPr>
        <w:t xml:space="preserve"> enrichment awards to CB and Gareth, DF will put in </w:t>
      </w:r>
      <w:proofErr w:type="spellStart"/>
      <w:r w:rsidRPr="00A44FC5">
        <w:rPr>
          <w:rFonts w:cs="Arial"/>
        </w:rPr>
        <w:t>CamTechCare</w:t>
      </w:r>
      <w:proofErr w:type="spellEnd"/>
      <w:r w:rsidRPr="00A44FC5">
        <w:rPr>
          <w:rFonts w:cs="Arial"/>
        </w:rPr>
        <w:t>.</w:t>
      </w:r>
    </w:p>
    <w:p w:rsidR="00E05996" w:rsidRPr="0047661D" w:rsidRDefault="00E05996" w:rsidP="00E05996">
      <w:pPr>
        <w:pStyle w:val="ListParagraph"/>
        <w:numPr>
          <w:ilvl w:val="0"/>
          <w:numId w:val="0"/>
        </w:numPr>
        <w:ind w:left="720"/>
        <w:rPr>
          <w:rFonts w:cs="Arial"/>
          <w:szCs w:val="22"/>
          <w:lang w:val="en-US"/>
        </w:rPr>
      </w:pPr>
    </w:p>
    <w:p w:rsidR="0032691B" w:rsidRDefault="00CC407E" w:rsidP="007F709F">
      <w:pPr>
        <w:pStyle w:val="ListParagraph"/>
        <w:numPr>
          <w:ilvl w:val="0"/>
          <w:numId w:val="1"/>
        </w:numPr>
        <w:rPr>
          <w:rFonts w:cs="Arial"/>
          <w:b/>
          <w:szCs w:val="22"/>
          <w:lang w:val="en-US"/>
        </w:rPr>
      </w:pPr>
      <w:r w:rsidRPr="0047661D">
        <w:rPr>
          <w:rFonts w:cs="Arial"/>
          <w:b/>
          <w:szCs w:val="22"/>
          <w:lang w:val="en-US"/>
        </w:rPr>
        <w:t xml:space="preserve">Outreach/ </w:t>
      </w:r>
      <w:r w:rsidR="00F25F69" w:rsidRPr="0047661D">
        <w:rPr>
          <w:rFonts w:cs="Arial"/>
          <w:b/>
          <w:szCs w:val="22"/>
          <w:lang w:val="en-US"/>
        </w:rPr>
        <w:t>O</w:t>
      </w:r>
      <w:r w:rsidRPr="0047661D">
        <w:rPr>
          <w:rFonts w:cs="Arial"/>
          <w:b/>
          <w:szCs w:val="22"/>
          <w:lang w:val="en-US"/>
        </w:rPr>
        <w:t>penness/ Media</w:t>
      </w:r>
    </w:p>
    <w:p w:rsidR="00A44FC5" w:rsidRPr="00A44FC5" w:rsidRDefault="00A44FC5" w:rsidP="00A44FC5">
      <w:pPr>
        <w:rPr>
          <w:rFonts w:cs="Arial"/>
        </w:rPr>
      </w:pPr>
      <w:r w:rsidRPr="00A44FC5">
        <w:rPr>
          <w:rFonts w:cs="Arial"/>
        </w:rPr>
        <w:t>DF reported on the UAR Lab animal tour. Concordat report had been sent in to UAR regarding last year’s achievements. Positive feedback had been received on the OCD film. LMB open day is on Saturday 17</w:t>
      </w:r>
      <w:r w:rsidRPr="00A44FC5">
        <w:rPr>
          <w:rFonts w:cs="Arial"/>
          <w:vertAlign w:val="superscript"/>
        </w:rPr>
        <w:t>th</w:t>
      </w:r>
      <w:r w:rsidRPr="00A44FC5">
        <w:rPr>
          <w:rFonts w:cs="Arial"/>
        </w:rPr>
        <w:t xml:space="preserve"> tomorrow.</w:t>
      </w:r>
    </w:p>
    <w:p w:rsidR="00E05996" w:rsidRPr="0047661D" w:rsidRDefault="00E05996" w:rsidP="00033BF6">
      <w:pPr>
        <w:rPr>
          <w:rFonts w:cs="Arial"/>
          <w:szCs w:val="22"/>
          <w:lang w:val="en-US"/>
        </w:rPr>
      </w:pPr>
    </w:p>
    <w:p w:rsidR="000A7597" w:rsidRDefault="00CC407E" w:rsidP="000A7597">
      <w:pPr>
        <w:pStyle w:val="ListParagraph"/>
        <w:numPr>
          <w:ilvl w:val="0"/>
          <w:numId w:val="1"/>
        </w:numPr>
        <w:rPr>
          <w:rFonts w:cs="Arial"/>
          <w:b/>
          <w:szCs w:val="22"/>
          <w:lang w:val="en-US"/>
        </w:rPr>
      </w:pPr>
      <w:r w:rsidRPr="0047661D">
        <w:rPr>
          <w:rFonts w:cs="Arial"/>
          <w:b/>
          <w:szCs w:val="22"/>
          <w:lang w:val="en-US"/>
        </w:rPr>
        <w:t>Any Other Business</w:t>
      </w:r>
    </w:p>
    <w:p w:rsidR="00A44FC5" w:rsidRPr="00A44FC5" w:rsidRDefault="00A44FC5" w:rsidP="00A44FC5">
      <w:pPr>
        <w:rPr>
          <w:rFonts w:cs="Arial"/>
          <w:szCs w:val="22"/>
          <w:lang w:val="en-US"/>
        </w:rPr>
      </w:pPr>
      <w:r w:rsidRPr="00A44FC5">
        <w:rPr>
          <w:rFonts w:cs="Arial"/>
          <w:szCs w:val="22"/>
          <w:lang w:val="en-US"/>
        </w:rPr>
        <w:t>None</w:t>
      </w:r>
    </w:p>
    <w:p w:rsidR="000A7597" w:rsidRPr="0047661D" w:rsidRDefault="000A7597" w:rsidP="000A7597">
      <w:pPr>
        <w:rPr>
          <w:rFonts w:cs="Arial"/>
          <w:b/>
          <w:szCs w:val="22"/>
          <w:lang w:val="en-US"/>
        </w:rPr>
      </w:pPr>
    </w:p>
    <w:p w:rsidR="00CC407E" w:rsidRDefault="000A7597" w:rsidP="00CC407E">
      <w:pPr>
        <w:pStyle w:val="ListParagraph"/>
        <w:numPr>
          <w:ilvl w:val="0"/>
          <w:numId w:val="1"/>
        </w:numPr>
        <w:rPr>
          <w:rFonts w:cs="Arial"/>
          <w:b/>
          <w:szCs w:val="22"/>
          <w:lang w:val="en-US"/>
        </w:rPr>
      </w:pPr>
      <w:r w:rsidRPr="0047661D">
        <w:rPr>
          <w:rFonts w:cs="Arial"/>
          <w:b/>
          <w:szCs w:val="22"/>
          <w:lang w:val="en-US"/>
        </w:rPr>
        <w:t>Discussion Topic/Presentation</w:t>
      </w:r>
    </w:p>
    <w:p w:rsidR="00A44FC5" w:rsidRPr="00A44FC5" w:rsidRDefault="00A44FC5" w:rsidP="00A44FC5">
      <w:pPr>
        <w:rPr>
          <w:rFonts w:cs="Arial"/>
          <w:b/>
          <w:szCs w:val="22"/>
          <w:lang w:val="en-US"/>
        </w:rPr>
      </w:pPr>
      <w:r w:rsidRPr="00C60984">
        <w:t>Naked Mole Rat Team, describing care, husbandry and use of this species was provided and well received.</w:t>
      </w:r>
    </w:p>
    <w:p w:rsidR="002B6DC3" w:rsidRPr="0047661D" w:rsidRDefault="002B6DC3" w:rsidP="00CC407E">
      <w:pPr>
        <w:rPr>
          <w:rFonts w:cs="Arial"/>
          <w:szCs w:val="22"/>
          <w:lang w:val="en-US"/>
        </w:rPr>
      </w:pPr>
    </w:p>
    <w:p w:rsidR="00EC20F3" w:rsidRPr="00A44FC5" w:rsidRDefault="002B6DC3" w:rsidP="0098164B">
      <w:pPr>
        <w:rPr>
          <w:rFonts w:cs="Arial"/>
          <w:szCs w:val="22"/>
          <w:lang w:val="en-US"/>
        </w:rPr>
      </w:pPr>
      <w:r w:rsidRPr="0047661D">
        <w:rPr>
          <w:rFonts w:cs="Arial"/>
          <w:b/>
          <w:szCs w:val="22"/>
          <w:lang w:val="en-US"/>
        </w:rPr>
        <w:t>Date of next meeting:</w:t>
      </w:r>
      <w:r w:rsidR="000A7597" w:rsidRPr="0047661D">
        <w:rPr>
          <w:rFonts w:cs="Arial"/>
          <w:b/>
          <w:szCs w:val="22"/>
          <w:lang w:val="en-US"/>
        </w:rPr>
        <w:t xml:space="preserve"> </w:t>
      </w:r>
      <w:r w:rsidRPr="0047661D">
        <w:rPr>
          <w:rFonts w:cs="Arial"/>
          <w:szCs w:val="22"/>
          <w:lang w:val="en-US"/>
        </w:rPr>
        <w:t>Friday</w:t>
      </w:r>
      <w:r w:rsidR="006A4068" w:rsidRPr="0047661D">
        <w:rPr>
          <w:rFonts w:cs="Arial"/>
          <w:szCs w:val="22"/>
          <w:lang w:val="en-US"/>
        </w:rPr>
        <w:t xml:space="preserve"> </w:t>
      </w:r>
      <w:r w:rsidR="00A44FC5">
        <w:rPr>
          <w:rFonts w:cs="Arial"/>
          <w:szCs w:val="22"/>
          <w:lang w:val="en-US"/>
        </w:rPr>
        <w:t>14</w:t>
      </w:r>
      <w:r w:rsidR="00A44FC5" w:rsidRPr="00A44FC5">
        <w:rPr>
          <w:rFonts w:cs="Arial"/>
          <w:szCs w:val="22"/>
          <w:vertAlign w:val="superscript"/>
          <w:lang w:val="en-US"/>
        </w:rPr>
        <w:t>th</w:t>
      </w:r>
      <w:r w:rsidR="00A44FC5">
        <w:rPr>
          <w:rFonts w:cs="Arial"/>
          <w:szCs w:val="22"/>
          <w:lang w:val="en-US"/>
        </w:rPr>
        <w:t xml:space="preserve"> July</w:t>
      </w:r>
    </w:p>
    <w:sectPr w:rsidR="00EC20F3" w:rsidRPr="00A44FC5" w:rsidSect="006B3A80">
      <w:headerReference w:type="default" r:id="rId16"/>
      <w:footerReference w:type="default" r:id="rId17"/>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83F" w:rsidRDefault="00F6783F">
      <w:r>
        <w:separator/>
      </w:r>
    </w:p>
  </w:endnote>
  <w:endnote w:type="continuationSeparator" w:id="0">
    <w:p w:rsidR="00F6783F" w:rsidRDefault="00F67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AD7" w:rsidRDefault="004E3A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B41" w:rsidRDefault="008673B6">
    <w:pPr>
      <w:pStyle w:val="Footer"/>
    </w:pPr>
    <w:r>
      <w:rPr>
        <w:noProof/>
      </w:rPr>
      <w:drawing>
        <wp:anchor distT="360045" distB="0" distL="114300" distR="114300" simplePos="0" relativeHeight="251657728" behindDoc="0" locked="0" layoutInCell="1" allowOverlap="1" wp14:anchorId="7E8D050B" wp14:editId="0307824B">
          <wp:simplePos x="0" y="0"/>
          <wp:positionH relativeFrom="page">
            <wp:posOffset>904875</wp:posOffset>
          </wp:positionH>
          <wp:positionV relativeFrom="page">
            <wp:posOffset>9315450</wp:posOffset>
          </wp:positionV>
          <wp:extent cx="896400" cy="896400"/>
          <wp:effectExtent l="0" t="0" r="0" b="0"/>
          <wp:wrapTopAndBottom/>
          <wp:docPr id="2" name="Picture 2"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6400" cy="8964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AD7" w:rsidRDefault="004E3AD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5C6C" w:rsidRDefault="00396269">
    <w:pPr>
      <w:pStyle w:val="Footer"/>
    </w:pPr>
    <w:r>
      <w:rPr>
        <w:noProof/>
      </w:rPr>
      <mc:AlternateContent>
        <mc:Choice Requires="wps">
          <w:drawing>
            <wp:anchor distT="0" distB="0" distL="114300" distR="114300" simplePos="0" relativeHeight="251656704" behindDoc="0" locked="0" layoutInCell="1" allowOverlap="1" wp14:anchorId="3444A553" wp14:editId="48874136">
              <wp:simplePos x="0" y="0"/>
              <wp:positionH relativeFrom="page">
                <wp:posOffset>5713730</wp:posOffset>
              </wp:positionH>
              <wp:positionV relativeFrom="page">
                <wp:posOffset>10185400</wp:posOffset>
              </wp:positionV>
              <wp:extent cx="1257300" cy="196215"/>
              <wp:effectExtent l="0" t="0" r="0" b="1333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rsidR="00BF5C6C" w:rsidRDefault="00BF5C6C" w:rsidP="002B21BE">
                          <w:pPr>
                            <w:jc w:val="right"/>
                          </w:pPr>
                          <w:r>
                            <w:t xml:space="preserve">Page </w:t>
                          </w:r>
                          <w:r w:rsidR="00725AF6">
                            <w:fldChar w:fldCharType="begin"/>
                          </w:r>
                          <w:r>
                            <w:instrText xml:space="preserve"> PAGE </w:instrText>
                          </w:r>
                          <w:r w:rsidR="00725AF6">
                            <w:fldChar w:fldCharType="separate"/>
                          </w:r>
                          <w:r w:rsidR="00E11A3E">
                            <w:rPr>
                              <w:noProof/>
                            </w:rPr>
                            <w:t>2</w:t>
                          </w:r>
                          <w:r w:rsidR="00725AF6">
                            <w:fldChar w:fldCharType="end"/>
                          </w:r>
                          <w:r>
                            <w:t xml:space="preserve"> of </w:t>
                          </w:r>
                          <w:fldSimple w:instr=" NUMPAGES ">
                            <w:r w:rsidR="00E11A3E">
                              <w:rPr>
                                <w:noProof/>
                              </w:rPr>
                              <w:t>2</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449.9pt;margin-top:802pt;width:99pt;height:15.4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" filled="f" stroked="f" strokeweight=".01pt">
              <v:textbox inset="0,0,0,0">
                <w:txbxContent>
                  <w:p w:rsidR="00BF5C6C" w:rsidRDefault="00BF5C6C" w:rsidP="002B21BE">
                    <w:pPr>
                      <w:jc w:val="right"/>
                    </w:pPr>
                    <w:r>
                      <w:t xml:space="preserve">Page </w:t>
                    </w:r>
                    <w:r w:rsidR="00725AF6">
                      <w:fldChar w:fldCharType="begin"/>
                    </w:r>
                    <w:r>
                      <w:instrText xml:space="preserve"> PAGE </w:instrText>
                    </w:r>
                    <w:r w:rsidR="00725AF6">
                      <w:fldChar w:fldCharType="separate"/>
                    </w:r>
                    <w:r w:rsidR="00E11A3E">
                      <w:rPr>
                        <w:noProof/>
                      </w:rPr>
                      <w:t>2</w:t>
                    </w:r>
                    <w:r w:rsidR="00725AF6">
                      <w:fldChar w:fldCharType="end"/>
                    </w:r>
                    <w:r>
                      <w:t xml:space="preserve"> of </w:t>
                    </w:r>
                    <w:fldSimple w:instr=" NUMPAGES ">
                      <w:r w:rsidR="00E11A3E">
                        <w:rPr>
                          <w:noProof/>
                        </w:rPr>
                        <w:t>2</w:t>
                      </w:r>
                    </w:fldSimple>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83F" w:rsidRDefault="00F6783F">
      <w:r>
        <w:separator/>
      </w:r>
    </w:p>
  </w:footnote>
  <w:footnote w:type="continuationSeparator" w:id="0">
    <w:p w:rsidR="00F6783F" w:rsidRDefault="00F678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AD7" w:rsidRDefault="004E3A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7858" w:rsidRDefault="00B87858">
    <w:pPr>
      <w:pStyle w:val="Header"/>
    </w:pPr>
    <w:r>
      <w:t>DRAFT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AD7" w:rsidRDefault="004E3A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BF5C6C" w:rsidTr="003A0EDA">
      <w:trPr>
        <w:trHeight w:val="1708"/>
      </w:trPr>
      <w:tc>
        <w:tcPr>
          <w:tcW w:w="6356" w:type="dxa"/>
        </w:tcPr>
        <w:p w:rsidR="00BF5C6C" w:rsidRPr="004F5E90" w:rsidRDefault="00E11A3E" w:rsidP="00BF5C6C">
          <w:pPr>
            <w:pStyle w:val="Picture"/>
          </w:pPr>
          <w:sdt>
            <w:sdtPr>
              <w:id w:val="1045329379"/>
              <w:docPartObj>
                <w:docPartGallery w:val="Watermarks"/>
                <w:docPartUnique/>
              </w:docPartObj>
            </w:sdtPr>
            <w:sdtEndPr/>
            <w:sdtContent>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4453" type="#_x0000_t136" style="position:absolute;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7409E">
            <w:rPr>
              <w:noProof/>
            </w:rPr>
            <w:drawing>
              <wp:inline distT="0" distB="0" distL="0" distR="0" wp14:anchorId="06C11648" wp14:editId="38807CE8">
                <wp:extent cx="2340000" cy="690238"/>
                <wp:effectExtent l="0" t="0" r="3175" b="0"/>
                <wp:docPr id="3" name="Picture 3"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rsidR="00BF5C6C" w:rsidRPr="004F5E90" w:rsidRDefault="00BF5C6C" w:rsidP="009A04E9">
          <w:pPr>
            <w:jc w:val="right"/>
          </w:pPr>
        </w:p>
      </w:tc>
    </w:tr>
  </w:tbl>
  <w:p w:rsidR="00BF5C6C" w:rsidRPr="008300C4" w:rsidRDefault="00BF5C6C" w:rsidP="009A04E9">
    <w:pPr>
      <w:pStyle w:val="1ptSpace"/>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349E"/>
    <w:multiLevelType w:val="hybridMultilevel"/>
    <w:tmpl w:val="C096F3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2B61E5"/>
    <w:multiLevelType w:val="hybridMultilevel"/>
    <w:tmpl w:val="A39872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87947D7"/>
    <w:multiLevelType w:val="hybridMultilevel"/>
    <w:tmpl w:val="0AEA2BC6"/>
    <w:lvl w:ilvl="0" w:tplc="2F54021A">
      <w:start w:val="1"/>
      <w:numFmt w:val="lowerLetter"/>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3">
    <w:nsid w:val="0BA01B2E"/>
    <w:multiLevelType w:val="hybridMultilevel"/>
    <w:tmpl w:val="A39872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C247FA0"/>
    <w:multiLevelType w:val="hybridMultilevel"/>
    <w:tmpl w:val="51BE7C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5225CA"/>
    <w:multiLevelType w:val="hybridMultilevel"/>
    <w:tmpl w:val="5F4442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0EF02DB4"/>
    <w:multiLevelType w:val="hybridMultilevel"/>
    <w:tmpl w:val="AA3AEAB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01F1602"/>
    <w:multiLevelType w:val="hybridMultilevel"/>
    <w:tmpl w:val="C096F3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6B42AE3"/>
    <w:multiLevelType w:val="hybridMultilevel"/>
    <w:tmpl w:val="308CC3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9B270BF"/>
    <w:multiLevelType w:val="hybridMultilevel"/>
    <w:tmpl w:val="49C216CE"/>
    <w:lvl w:ilvl="0" w:tplc="08090017">
      <w:start w:val="1"/>
      <w:numFmt w:val="lowerLetter"/>
      <w:lvlText w:val="%1)"/>
      <w:lvlJc w:val="left"/>
      <w:pPr>
        <w:ind w:left="720" w:hanging="360"/>
      </w:pPr>
      <w:rPr>
        <w:rFonts w:hint="default"/>
      </w:rPr>
    </w:lvl>
    <w:lvl w:ilvl="1" w:tplc="08090011">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0DB2992"/>
    <w:multiLevelType w:val="hybridMultilevel"/>
    <w:tmpl w:val="356016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35A7846"/>
    <w:multiLevelType w:val="hybridMultilevel"/>
    <w:tmpl w:val="8CC632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nsid w:val="272D21BC"/>
    <w:multiLevelType w:val="hybridMultilevel"/>
    <w:tmpl w:val="65FA85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7FB143C"/>
    <w:multiLevelType w:val="hybridMultilevel"/>
    <w:tmpl w:val="DB468EC8"/>
    <w:lvl w:ilvl="0" w:tplc="7AEE9A1E">
      <w:start w:val="1"/>
      <w:numFmt w:val="lowerLetter"/>
      <w:lvlText w:val="%1)"/>
      <w:lvlJc w:val="left"/>
      <w:pPr>
        <w:ind w:left="1174" w:hanging="360"/>
      </w:pPr>
      <w:rPr>
        <w:rFonts w:hint="default"/>
        <w:b w:val="0"/>
      </w:r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16">
    <w:nsid w:val="2905611D"/>
    <w:multiLevelType w:val="hybridMultilevel"/>
    <w:tmpl w:val="DEB212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B9E7AAD"/>
    <w:multiLevelType w:val="hybridMultilevel"/>
    <w:tmpl w:val="0D8E6776"/>
    <w:lvl w:ilvl="0" w:tplc="08090017">
      <w:start w:val="1"/>
      <w:numFmt w:val="lowerLetter"/>
      <w:lvlText w:val="%1)"/>
      <w:lvlJc w:val="left"/>
      <w:pPr>
        <w:ind w:left="814" w:hanging="360"/>
      </w:pPr>
      <w:rPr>
        <w:rFonts w:hint="default"/>
      </w:rPr>
    </w:lvl>
    <w:lvl w:ilvl="1" w:tplc="08090019" w:tentative="1">
      <w:start w:val="1"/>
      <w:numFmt w:val="lowerLetter"/>
      <w:lvlText w:val="%2."/>
      <w:lvlJc w:val="left"/>
      <w:pPr>
        <w:ind w:left="1534" w:hanging="360"/>
      </w:pPr>
    </w:lvl>
    <w:lvl w:ilvl="2" w:tplc="0809001B" w:tentative="1">
      <w:start w:val="1"/>
      <w:numFmt w:val="lowerRoman"/>
      <w:lvlText w:val="%3."/>
      <w:lvlJc w:val="right"/>
      <w:pPr>
        <w:ind w:left="2254" w:hanging="180"/>
      </w:pPr>
    </w:lvl>
    <w:lvl w:ilvl="3" w:tplc="0809000F" w:tentative="1">
      <w:start w:val="1"/>
      <w:numFmt w:val="decimal"/>
      <w:lvlText w:val="%4."/>
      <w:lvlJc w:val="left"/>
      <w:pPr>
        <w:ind w:left="2974" w:hanging="360"/>
      </w:pPr>
    </w:lvl>
    <w:lvl w:ilvl="4" w:tplc="08090019" w:tentative="1">
      <w:start w:val="1"/>
      <w:numFmt w:val="lowerLetter"/>
      <w:lvlText w:val="%5."/>
      <w:lvlJc w:val="left"/>
      <w:pPr>
        <w:ind w:left="3694" w:hanging="360"/>
      </w:pPr>
    </w:lvl>
    <w:lvl w:ilvl="5" w:tplc="0809001B" w:tentative="1">
      <w:start w:val="1"/>
      <w:numFmt w:val="lowerRoman"/>
      <w:lvlText w:val="%6."/>
      <w:lvlJc w:val="right"/>
      <w:pPr>
        <w:ind w:left="4414" w:hanging="180"/>
      </w:pPr>
    </w:lvl>
    <w:lvl w:ilvl="6" w:tplc="0809000F" w:tentative="1">
      <w:start w:val="1"/>
      <w:numFmt w:val="decimal"/>
      <w:lvlText w:val="%7."/>
      <w:lvlJc w:val="left"/>
      <w:pPr>
        <w:ind w:left="5134" w:hanging="360"/>
      </w:pPr>
    </w:lvl>
    <w:lvl w:ilvl="7" w:tplc="08090019" w:tentative="1">
      <w:start w:val="1"/>
      <w:numFmt w:val="lowerLetter"/>
      <w:lvlText w:val="%8."/>
      <w:lvlJc w:val="left"/>
      <w:pPr>
        <w:ind w:left="5854" w:hanging="360"/>
      </w:pPr>
    </w:lvl>
    <w:lvl w:ilvl="8" w:tplc="0809001B" w:tentative="1">
      <w:start w:val="1"/>
      <w:numFmt w:val="lowerRoman"/>
      <w:lvlText w:val="%9."/>
      <w:lvlJc w:val="right"/>
      <w:pPr>
        <w:ind w:left="6574" w:hanging="180"/>
      </w:pPr>
    </w:lvl>
  </w:abstractNum>
  <w:abstractNum w:abstractNumId="18">
    <w:nsid w:val="32B57589"/>
    <w:multiLevelType w:val="hybridMultilevel"/>
    <w:tmpl w:val="AA3AEAB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9C27545"/>
    <w:multiLevelType w:val="hybridMultilevel"/>
    <w:tmpl w:val="9B3CBF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A0879FB"/>
    <w:multiLevelType w:val="hybridMultilevel"/>
    <w:tmpl w:val="80B42272"/>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3A7E2757"/>
    <w:multiLevelType w:val="hybridMultilevel"/>
    <w:tmpl w:val="ECBEE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418F5FA9"/>
    <w:multiLevelType w:val="hybridMultilevel"/>
    <w:tmpl w:val="887EA9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3817948"/>
    <w:multiLevelType w:val="multilevel"/>
    <w:tmpl w:val="73BA0AB6"/>
    <w:numStyleLink w:val="UocIndentLevels"/>
  </w:abstractNum>
  <w:abstractNum w:abstractNumId="24">
    <w:nsid w:val="44BF13F5"/>
    <w:multiLevelType w:val="hybridMultilevel"/>
    <w:tmpl w:val="ECA05D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6">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nsid w:val="5EC026F8"/>
    <w:multiLevelType w:val="hybridMultilevel"/>
    <w:tmpl w:val="8AF8AE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A126FE0"/>
    <w:multiLevelType w:val="hybridMultilevel"/>
    <w:tmpl w:val="ECBEE3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AE7749B"/>
    <w:multiLevelType w:val="hybridMultilevel"/>
    <w:tmpl w:val="BF00F1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C3F6FC2"/>
    <w:multiLevelType w:val="hybridMultilevel"/>
    <w:tmpl w:val="38DEF2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nsid w:val="719945E7"/>
    <w:multiLevelType w:val="hybridMultilevel"/>
    <w:tmpl w:val="4578A1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A5F6F1F"/>
    <w:multiLevelType w:val="hybridMultilevel"/>
    <w:tmpl w:val="F4CA8D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DA91013"/>
    <w:multiLevelType w:val="hybridMultilevel"/>
    <w:tmpl w:val="8D52E3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7"/>
  </w:num>
  <w:num w:numId="2">
    <w:abstractNumId w:val="26"/>
  </w:num>
  <w:num w:numId="3">
    <w:abstractNumId w:val="13"/>
  </w:num>
  <w:num w:numId="4">
    <w:abstractNumId w:val="32"/>
  </w:num>
  <w:num w:numId="5">
    <w:abstractNumId w:val="6"/>
  </w:num>
  <w:num w:numId="6">
    <w:abstractNumId w:val="4"/>
  </w:num>
  <w:num w:numId="7">
    <w:abstractNumId w:val="17"/>
  </w:num>
  <w:num w:numId="8">
    <w:abstractNumId w:val="11"/>
  </w:num>
  <w:num w:numId="9">
    <w:abstractNumId w:val="16"/>
  </w:num>
  <w:num w:numId="10">
    <w:abstractNumId w:val="28"/>
  </w:num>
  <w:num w:numId="11">
    <w:abstractNumId w:val="20"/>
  </w:num>
  <w:num w:numId="12">
    <w:abstractNumId w:val="9"/>
  </w:num>
  <w:num w:numId="13">
    <w:abstractNumId w:val="14"/>
  </w:num>
  <w:num w:numId="14">
    <w:abstractNumId w:val="31"/>
  </w:num>
  <w:num w:numId="15">
    <w:abstractNumId w:val="24"/>
  </w:num>
  <w:num w:numId="16">
    <w:abstractNumId w:val="12"/>
  </w:num>
  <w:num w:numId="17">
    <w:abstractNumId w:val="35"/>
  </w:num>
  <w:num w:numId="18">
    <w:abstractNumId w:val="18"/>
  </w:num>
  <w:num w:numId="19">
    <w:abstractNumId w:val="0"/>
  </w:num>
  <w:num w:numId="20">
    <w:abstractNumId w:val="8"/>
  </w:num>
  <w:num w:numId="21">
    <w:abstractNumId w:val="7"/>
  </w:num>
  <w:num w:numId="22">
    <w:abstractNumId w:val="3"/>
  </w:num>
  <w:num w:numId="23">
    <w:abstractNumId w:val="1"/>
  </w:num>
  <w:num w:numId="24">
    <w:abstractNumId w:val="30"/>
  </w:num>
  <w:num w:numId="25">
    <w:abstractNumId w:val="21"/>
  </w:num>
  <w:num w:numId="26">
    <w:abstractNumId w:val="29"/>
  </w:num>
  <w:num w:numId="27">
    <w:abstractNumId w:val="10"/>
  </w:num>
  <w:num w:numId="28">
    <w:abstractNumId w:val="2"/>
  </w:num>
  <w:num w:numId="29">
    <w:abstractNumId w:val="15"/>
  </w:num>
  <w:num w:numId="30">
    <w:abstractNumId w:val="19"/>
  </w:num>
  <w:num w:numId="31">
    <w:abstractNumId w:val="33"/>
  </w:num>
  <w:num w:numId="32">
    <w:abstractNumId w:val="22"/>
  </w:num>
  <w:num w:numId="33">
    <w:abstractNumId w:val="34"/>
  </w:num>
  <w:num w:numId="34">
    <w:abstractNumId w:val="5"/>
  </w:num>
  <w:num w:numId="35">
    <w:abstractNumId w:val="25"/>
  </w:num>
  <w:num w:numId="36">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104454" style="mso-position-horizontal-relative:page;mso-position-vertical-relative:page" fill="f" fillcolor="white" stroke="f">
      <v:fill color="white" on="f"/>
      <v:stroke weight=".01pt" on="f"/>
      <v:textbox inset="0,0,0,0"/>
    </o:shapedefaults>
    <o:shapelayout v:ext="edit">
      <o:idmap v:ext="edit" data="10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23B"/>
    <w:rsid w:val="00000E81"/>
    <w:rsid w:val="00003B1E"/>
    <w:rsid w:val="00006360"/>
    <w:rsid w:val="00006A42"/>
    <w:rsid w:val="00022144"/>
    <w:rsid w:val="000334E6"/>
    <w:rsid w:val="00033BF6"/>
    <w:rsid w:val="00034129"/>
    <w:rsid w:val="0004009E"/>
    <w:rsid w:val="0004549E"/>
    <w:rsid w:val="00047DF0"/>
    <w:rsid w:val="000501B3"/>
    <w:rsid w:val="00054F66"/>
    <w:rsid w:val="00064986"/>
    <w:rsid w:val="000702D7"/>
    <w:rsid w:val="00081488"/>
    <w:rsid w:val="000876B1"/>
    <w:rsid w:val="00090AD1"/>
    <w:rsid w:val="00091E1E"/>
    <w:rsid w:val="00095A72"/>
    <w:rsid w:val="000A1209"/>
    <w:rsid w:val="000A572B"/>
    <w:rsid w:val="000A7597"/>
    <w:rsid w:val="000B00B1"/>
    <w:rsid w:val="000B316B"/>
    <w:rsid w:val="000D5FC4"/>
    <w:rsid w:val="000E5E86"/>
    <w:rsid w:val="000F1B25"/>
    <w:rsid w:val="000F2152"/>
    <w:rsid w:val="000F43E2"/>
    <w:rsid w:val="00105454"/>
    <w:rsid w:val="00105FE6"/>
    <w:rsid w:val="00123DED"/>
    <w:rsid w:val="00135A9F"/>
    <w:rsid w:val="001537DB"/>
    <w:rsid w:val="00160613"/>
    <w:rsid w:val="00162242"/>
    <w:rsid w:val="001622D2"/>
    <w:rsid w:val="00163275"/>
    <w:rsid w:val="00163FE0"/>
    <w:rsid w:val="00172D4A"/>
    <w:rsid w:val="00182568"/>
    <w:rsid w:val="00184DB9"/>
    <w:rsid w:val="0018530C"/>
    <w:rsid w:val="0018536D"/>
    <w:rsid w:val="001A0327"/>
    <w:rsid w:val="001A04CD"/>
    <w:rsid w:val="001B08FB"/>
    <w:rsid w:val="001B0B6F"/>
    <w:rsid w:val="001B3413"/>
    <w:rsid w:val="001B3E7E"/>
    <w:rsid w:val="001B66DC"/>
    <w:rsid w:val="001C137B"/>
    <w:rsid w:val="001C1820"/>
    <w:rsid w:val="001C1A0F"/>
    <w:rsid w:val="001C4D65"/>
    <w:rsid w:val="001D0546"/>
    <w:rsid w:val="001D0D73"/>
    <w:rsid w:val="001D19AB"/>
    <w:rsid w:val="001D2B19"/>
    <w:rsid w:val="001E5CEE"/>
    <w:rsid w:val="001F3EA4"/>
    <w:rsid w:val="001F412E"/>
    <w:rsid w:val="001F4745"/>
    <w:rsid w:val="002009D1"/>
    <w:rsid w:val="002053FB"/>
    <w:rsid w:val="00212721"/>
    <w:rsid w:val="00213070"/>
    <w:rsid w:val="0022722B"/>
    <w:rsid w:val="00227C99"/>
    <w:rsid w:val="0023037B"/>
    <w:rsid w:val="00232016"/>
    <w:rsid w:val="0023272D"/>
    <w:rsid w:val="002349DB"/>
    <w:rsid w:val="00250F91"/>
    <w:rsid w:val="002543A8"/>
    <w:rsid w:val="00254EC6"/>
    <w:rsid w:val="00265669"/>
    <w:rsid w:val="00287E2A"/>
    <w:rsid w:val="002931A9"/>
    <w:rsid w:val="00293654"/>
    <w:rsid w:val="002A1264"/>
    <w:rsid w:val="002A2404"/>
    <w:rsid w:val="002A5A88"/>
    <w:rsid w:val="002A6B74"/>
    <w:rsid w:val="002A74BC"/>
    <w:rsid w:val="002A7E9C"/>
    <w:rsid w:val="002B21BE"/>
    <w:rsid w:val="002B29A5"/>
    <w:rsid w:val="002B44BB"/>
    <w:rsid w:val="002B6DC3"/>
    <w:rsid w:val="002B711B"/>
    <w:rsid w:val="002B7606"/>
    <w:rsid w:val="002C5F7C"/>
    <w:rsid w:val="002C6E3D"/>
    <w:rsid w:val="002D15AB"/>
    <w:rsid w:val="002D2DB5"/>
    <w:rsid w:val="002D30E4"/>
    <w:rsid w:val="002D7646"/>
    <w:rsid w:val="002E4AFB"/>
    <w:rsid w:val="002E6B98"/>
    <w:rsid w:val="002E72E7"/>
    <w:rsid w:val="002F06AA"/>
    <w:rsid w:val="002F1C55"/>
    <w:rsid w:val="002F2DD0"/>
    <w:rsid w:val="002F6A11"/>
    <w:rsid w:val="002F7EE4"/>
    <w:rsid w:val="003015E0"/>
    <w:rsid w:val="003074B1"/>
    <w:rsid w:val="0032133E"/>
    <w:rsid w:val="0032691B"/>
    <w:rsid w:val="00327C01"/>
    <w:rsid w:val="00333311"/>
    <w:rsid w:val="003345B8"/>
    <w:rsid w:val="00340315"/>
    <w:rsid w:val="00341B8B"/>
    <w:rsid w:val="003434A1"/>
    <w:rsid w:val="003562B9"/>
    <w:rsid w:val="00356480"/>
    <w:rsid w:val="00360173"/>
    <w:rsid w:val="00362A26"/>
    <w:rsid w:val="0036525F"/>
    <w:rsid w:val="00366843"/>
    <w:rsid w:val="00374D55"/>
    <w:rsid w:val="00377EEA"/>
    <w:rsid w:val="00380341"/>
    <w:rsid w:val="00381C61"/>
    <w:rsid w:val="00391826"/>
    <w:rsid w:val="00396269"/>
    <w:rsid w:val="003A0EDA"/>
    <w:rsid w:val="003A414A"/>
    <w:rsid w:val="003A5B95"/>
    <w:rsid w:val="003B289C"/>
    <w:rsid w:val="003B44B8"/>
    <w:rsid w:val="003C043C"/>
    <w:rsid w:val="003C305F"/>
    <w:rsid w:val="003C56C1"/>
    <w:rsid w:val="003C6780"/>
    <w:rsid w:val="003C6C9B"/>
    <w:rsid w:val="003D0856"/>
    <w:rsid w:val="003E1FFB"/>
    <w:rsid w:val="003E3C5E"/>
    <w:rsid w:val="003E5F0D"/>
    <w:rsid w:val="003F204C"/>
    <w:rsid w:val="003F597F"/>
    <w:rsid w:val="003F72C5"/>
    <w:rsid w:val="00402A65"/>
    <w:rsid w:val="004032CC"/>
    <w:rsid w:val="004105F0"/>
    <w:rsid w:val="00414A35"/>
    <w:rsid w:val="004260B2"/>
    <w:rsid w:val="00431CD8"/>
    <w:rsid w:val="00434775"/>
    <w:rsid w:val="00440413"/>
    <w:rsid w:val="0044305D"/>
    <w:rsid w:val="00443BAE"/>
    <w:rsid w:val="00452C85"/>
    <w:rsid w:val="00454209"/>
    <w:rsid w:val="0045620D"/>
    <w:rsid w:val="00463933"/>
    <w:rsid w:val="00467BCB"/>
    <w:rsid w:val="00471C7A"/>
    <w:rsid w:val="0047201F"/>
    <w:rsid w:val="00474BB9"/>
    <w:rsid w:val="00474E8A"/>
    <w:rsid w:val="00474FF0"/>
    <w:rsid w:val="00475A75"/>
    <w:rsid w:val="0047661D"/>
    <w:rsid w:val="0047740E"/>
    <w:rsid w:val="0048178C"/>
    <w:rsid w:val="00483497"/>
    <w:rsid w:val="00486801"/>
    <w:rsid w:val="00487163"/>
    <w:rsid w:val="00491C00"/>
    <w:rsid w:val="00492B7E"/>
    <w:rsid w:val="0049633B"/>
    <w:rsid w:val="00496814"/>
    <w:rsid w:val="004A2BF7"/>
    <w:rsid w:val="004A2E3B"/>
    <w:rsid w:val="004A48AF"/>
    <w:rsid w:val="004A623B"/>
    <w:rsid w:val="004C1033"/>
    <w:rsid w:val="004D429D"/>
    <w:rsid w:val="004D6DCE"/>
    <w:rsid w:val="004D7252"/>
    <w:rsid w:val="004D7BCB"/>
    <w:rsid w:val="004E3AD7"/>
    <w:rsid w:val="004E4AD3"/>
    <w:rsid w:val="004F6435"/>
    <w:rsid w:val="004F7BC9"/>
    <w:rsid w:val="005233EE"/>
    <w:rsid w:val="0052756F"/>
    <w:rsid w:val="005303CB"/>
    <w:rsid w:val="005317D2"/>
    <w:rsid w:val="005441E9"/>
    <w:rsid w:val="00547998"/>
    <w:rsid w:val="00554E46"/>
    <w:rsid w:val="005550C1"/>
    <w:rsid w:val="00560F7E"/>
    <w:rsid w:val="0056312F"/>
    <w:rsid w:val="00566E9C"/>
    <w:rsid w:val="00573FAC"/>
    <w:rsid w:val="00585D4A"/>
    <w:rsid w:val="00594F0C"/>
    <w:rsid w:val="00595EDA"/>
    <w:rsid w:val="005A2571"/>
    <w:rsid w:val="005A489E"/>
    <w:rsid w:val="005B2516"/>
    <w:rsid w:val="005B5308"/>
    <w:rsid w:val="005C1159"/>
    <w:rsid w:val="005C4627"/>
    <w:rsid w:val="005C55B5"/>
    <w:rsid w:val="005D3959"/>
    <w:rsid w:val="005E6296"/>
    <w:rsid w:val="005F0F20"/>
    <w:rsid w:val="005F1B7F"/>
    <w:rsid w:val="005F5807"/>
    <w:rsid w:val="005F67F7"/>
    <w:rsid w:val="006101BC"/>
    <w:rsid w:val="00613F34"/>
    <w:rsid w:val="00617D10"/>
    <w:rsid w:val="00620A92"/>
    <w:rsid w:val="00621287"/>
    <w:rsid w:val="00622D1A"/>
    <w:rsid w:val="00623E63"/>
    <w:rsid w:val="00625044"/>
    <w:rsid w:val="00631595"/>
    <w:rsid w:val="00642898"/>
    <w:rsid w:val="006470CA"/>
    <w:rsid w:val="006502D7"/>
    <w:rsid w:val="00650767"/>
    <w:rsid w:val="00652248"/>
    <w:rsid w:val="0065605A"/>
    <w:rsid w:val="00661235"/>
    <w:rsid w:val="00684D92"/>
    <w:rsid w:val="00686C2F"/>
    <w:rsid w:val="00691012"/>
    <w:rsid w:val="006A041F"/>
    <w:rsid w:val="006A24CB"/>
    <w:rsid w:val="006A3211"/>
    <w:rsid w:val="006A400F"/>
    <w:rsid w:val="006A4068"/>
    <w:rsid w:val="006B2284"/>
    <w:rsid w:val="006B3A80"/>
    <w:rsid w:val="006B45D4"/>
    <w:rsid w:val="006E5AB8"/>
    <w:rsid w:val="006F3AD8"/>
    <w:rsid w:val="006F48DA"/>
    <w:rsid w:val="00701067"/>
    <w:rsid w:val="0070727B"/>
    <w:rsid w:val="00707D87"/>
    <w:rsid w:val="00714FF5"/>
    <w:rsid w:val="00716C76"/>
    <w:rsid w:val="00720542"/>
    <w:rsid w:val="00721329"/>
    <w:rsid w:val="00722849"/>
    <w:rsid w:val="0072526A"/>
    <w:rsid w:val="00725A59"/>
    <w:rsid w:val="00725AF6"/>
    <w:rsid w:val="007314DE"/>
    <w:rsid w:val="00746DED"/>
    <w:rsid w:val="00750844"/>
    <w:rsid w:val="00751665"/>
    <w:rsid w:val="0075256C"/>
    <w:rsid w:val="0076045A"/>
    <w:rsid w:val="00760EF2"/>
    <w:rsid w:val="0076170E"/>
    <w:rsid w:val="00780391"/>
    <w:rsid w:val="007811E6"/>
    <w:rsid w:val="007835E1"/>
    <w:rsid w:val="0078557C"/>
    <w:rsid w:val="00790BEC"/>
    <w:rsid w:val="007932EA"/>
    <w:rsid w:val="007945C2"/>
    <w:rsid w:val="0079467C"/>
    <w:rsid w:val="00795A3A"/>
    <w:rsid w:val="007973A8"/>
    <w:rsid w:val="007A2C42"/>
    <w:rsid w:val="007A7282"/>
    <w:rsid w:val="007B227E"/>
    <w:rsid w:val="007B373F"/>
    <w:rsid w:val="007B7475"/>
    <w:rsid w:val="007C1023"/>
    <w:rsid w:val="007C192B"/>
    <w:rsid w:val="007C3CEE"/>
    <w:rsid w:val="007C50E0"/>
    <w:rsid w:val="007C6E65"/>
    <w:rsid w:val="007D44C8"/>
    <w:rsid w:val="007D46D3"/>
    <w:rsid w:val="007D6CD7"/>
    <w:rsid w:val="007D6FDF"/>
    <w:rsid w:val="007F709F"/>
    <w:rsid w:val="008129A0"/>
    <w:rsid w:val="0081556E"/>
    <w:rsid w:val="00820A2A"/>
    <w:rsid w:val="00823FCD"/>
    <w:rsid w:val="008244F9"/>
    <w:rsid w:val="008300C4"/>
    <w:rsid w:val="00832659"/>
    <w:rsid w:val="00833D52"/>
    <w:rsid w:val="00833FFD"/>
    <w:rsid w:val="00835271"/>
    <w:rsid w:val="0084187F"/>
    <w:rsid w:val="00856D15"/>
    <w:rsid w:val="00861A1B"/>
    <w:rsid w:val="00862F2F"/>
    <w:rsid w:val="00863B2A"/>
    <w:rsid w:val="008673B6"/>
    <w:rsid w:val="00867D34"/>
    <w:rsid w:val="0087194B"/>
    <w:rsid w:val="00877929"/>
    <w:rsid w:val="00881D9F"/>
    <w:rsid w:val="00884D73"/>
    <w:rsid w:val="0088719C"/>
    <w:rsid w:val="00893316"/>
    <w:rsid w:val="008935BA"/>
    <w:rsid w:val="00895000"/>
    <w:rsid w:val="008954C6"/>
    <w:rsid w:val="008A011A"/>
    <w:rsid w:val="008A2DF2"/>
    <w:rsid w:val="008A392F"/>
    <w:rsid w:val="008A6B06"/>
    <w:rsid w:val="008A7A10"/>
    <w:rsid w:val="008B3BA6"/>
    <w:rsid w:val="008B66C3"/>
    <w:rsid w:val="008C009F"/>
    <w:rsid w:val="008C2DB4"/>
    <w:rsid w:val="008C43E5"/>
    <w:rsid w:val="008D49B4"/>
    <w:rsid w:val="008D5B15"/>
    <w:rsid w:val="008E1BC2"/>
    <w:rsid w:val="008E446C"/>
    <w:rsid w:val="009009C0"/>
    <w:rsid w:val="00902581"/>
    <w:rsid w:val="009063A3"/>
    <w:rsid w:val="00913591"/>
    <w:rsid w:val="00921011"/>
    <w:rsid w:val="00930AB8"/>
    <w:rsid w:val="00930B56"/>
    <w:rsid w:val="00931FF1"/>
    <w:rsid w:val="009360E8"/>
    <w:rsid w:val="00936255"/>
    <w:rsid w:val="00936BB0"/>
    <w:rsid w:val="009436D3"/>
    <w:rsid w:val="009471C9"/>
    <w:rsid w:val="00950F57"/>
    <w:rsid w:val="0095531B"/>
    <w:rsid w:val="009554CE"/>
    <w:rsid w:val="00956218"/>
    <w:rsid w:val="009607F9"/>
    <w:rsid w:val="00960CA5"/>
    <w:rsid w:val="00964B0C"/>
    <w:rsid w:val="009713A7"/>
    <w:rsid w:val="00976176"/>
    <w:rsid w:val="00977875"/>
    <w:rsid w:val="0098164B"/>
    <w:rsid w:val="009A04E9"/>
    <w:rsid w:val="009A0A7D"/>
    <w:rsid w:val="009A2381"/>
    <w:rsid w:val="009A27FA"/>
    <w:rsid w:val="009A5730"/>
    <w:rsid w:val="009B066D"/>
    <w:rsid w:val="009B4DD5"/>
    <w:rsid w:val="009D0B77"/>
    <w:rsid w:val="009D5614"/>
    <w:rsid w:val="009E1352"/>
    <w:rsid w:val="009E5B6F"/>
    <w:rsid w:val="009E705C"/>
    <w:rsid w:val="009F3AA1"/>
    <w:rsid w:val="009F7C51"/>
    <w:rsid w:val="00A00372"/>
    <w:rsid w:val="00A04D1D"/>
    <w:rsid w:val="00A241E3"/>
    <w:rsid w:val="00A24DB2"/>
    <w:rsid w:val="00A27CFA"/>
    <w:rsid w:val="00A34432"/>
    <w:rsid w:val="00A44968"/>
    <w:rsid w:val="00A44FC5"/>
    <w:rsid w:val="00A514E3"/>
    <w:rsid w:val="00A5791D"/>
    <w:rsid w:val="00A6089A"/>
    <w:rsid w:val="00A628C8"/>
    <w:rsid w:val="00A643E8"/>
    <w:rsid w:val="00A6758C"/>
    <w:rsid w:val="00A70608"/>
    <w:rsid w:val="00A84ECA"/>
    <w:rsid w:val="00A92D74"/>
    <w:rsid w:val="00A970D9"/>
    <w:rsid w:val="00AA0F24"/>
    <w:rsid w:val="00AB0039"/>
    <w:rsid w:val="00AB6D0F"/>
    <w:rsid w:val="00AB76DC"/>
    <w:rsid w:val="00AC0169"/>
    <w:rsid w:val="00AC05B1"/>
    <w:rsid w:val="00AC11FD"/>
    <w:rsid w:val="00AD04F8"/>
    <w:rsid w:val="00AD67A6"/>
    <w:rsid w:val="00AE4D66"/>
    <w:rsid w:val="00AE527B"/>
    <w:rsid w:val="00AF1537"/>
    <w:rsid w:val="00AF364B"/>
    <w:rsid w:val="00AF393C"/>
    <w:rsid w:val="00AF563F"/>
    <w:rsid w:val="00B05731"/>
    <w:rsid w:val="00B2082D"/>
    <w:rsid w:val="00B4117C"/>
    <w:rsid w:val="00B42536"/>
    <w:rsid w:val="00B46F1D"/>
    <w:rsid w:val="00B55CEC"/>
    <w:rsid w:val="00B654C8"/>
    <w:rsid w:val="00B70061"/>
    <w:rsid w:val="00B71524"/>
    <w:rsid w:val="00B753B3"/>
    <w:rsid w:val="00B84058"/>
    <w:rsid w:val="00B84998"/>
    <w:rsid w:val="00B87858"/>
    <w:rsid w:val="00B92CB6"/>
    <w:rsid w:val="00BE289F"/>
    <w:rsid w:val="00BE3BB9"/>
    <w:rsid w:val="00BE4592"/>
    <w:rsid w:val="00BE49AA"/>
    <w:rsid w:val="00BE6FC3"/>
    <w:rsid w:val="00BF2114"/>
    <w:rsid w:val="00BF5345"/>
    <w:rsid w:val="00BF5C6C"/>
    <w:rsid w:val="00BF7168"/>
    <w:rsid w:val="00C01CD7"/>
    <w:rsid w:val="00C02BCB"/>
    <w:rsid w:val="00C034C0"/>
    <w:rsid w:val="00C04EB0"/>
    <w:rsid w:val="00C076DD"/>
    <w:rsid w:val="00C10859"/>
    <w:rsid w:val="00C14B8F"/>
    <w:rsid w:val="00C20400"/>
    <w:rsid w:val="00C20D53"/>
    <w:rsid w:val="00C24DBD"/>
    <w:rsid w:val="00C40FAC"/>
    <w:rsid w:val="00C4444A"/>
    <w:rsid w:val="00C47381"/>
    <w:rsid w:val="00C57DE4"/>
    <w:rsid w:val="00C60081"/>
    <w:rsid w:val="00C6018A"/>
    <w:rsid w:val="00C625EC"/>
    <w:rsid w:val="00C62DEF"/>
    <w:rsid w:val="00C6654E"/>
    <w:rsid w:val="00C66B5E"/>
    <w:rsid w:val="00C678BA"/>
    <w:rsid w:val="00C7345F"/>
    <w:rsid w:val="00C744F7"/>
    <w:rsid w:val="00C7680E"/>
    <w:rsid w:val="00C83593"/>
    <w:rsid w:val="00C83B63"/>
    <w:rsid w:val="00C8540B"/>
    <w:rsid w:val="00C93CD3"/>
    <w:rsid w:val="00C941BD"/>
    <w:rsid w:val="00CB09D4"/>
    <w:rsid w:val="00CB5500"/>
    <w:rsid w:val="00CB76C4"/>
    <w:rsid w:val="00CB794E"/>
    <w:rsid w:val="00CC0C06"/>
    <w:rsid w:val="00CC407E"/>
    <w:rsid w:val="00CC6CAF"/>
    <w:rsid w:val="00CD264E"/>
    <w:rsid w:val="00CD2DC1"/>
    <w:rsid w:val="00CE3664"/>
    <w:rsid w:val="00CF3164"/>
    <w:rsid w:val="00CF516F"/>
    <w:rsid w:val="00CF539A"/>
    <w:rsid w:val="00CF6453"/>
    <w:rsid w:val="00D03C4D"/>
    <w:rsid w:val="00D049D7"/>
    <w:rsid w:val="00D07B65"/>
    <w:rsid w:val="00D07F7C"/>
    <w:rsid w:val="00D1021B"/>
    <w:rsid w:val="00D12346"/>
    <w:rsid w:val="00D23287"/>
    <w:rsid w:val="00D356E2"/>
    <w:rsid w:val="00D405D1"/>
    <w:rsid w:val="00D45A6B"/>
    <w:rsid w:val="00D45EB2"/>
    <w:rsid w:val="00D46EEE"/>
    <w:rsid w:val="00D53F9B"/>
    <w:rsid w:val="00D62BD5"/>
    <w:rsid w:val="00D63097"/>
    <w:rsid w:val="00D64BEF"/>
    <w:rsid w:val="00D70D06"/>
    <w:rsid w:val="00D7251E"/>
    <w:rsid w:val="00D7409E"/>
    <w:rsid w:val="00D85BB7"/>
    <w:rsid w:val="00D90C37"/>
    <w:rsid w:val="00DA408E"/>
    <w:rsid w:val="00DA47A9"/>
    <w:rsid w:val="00DC0FE1"/>
    <w:rsid w:val="00DC13B1"/>
    <w:rsid w:val="00DC4628"/>
    <w:rsid w:val="00DC4D0B"/>
    <w:rsid w:val="00DC58DF"/>
    <w:rsid w:val="00DC7192"/>
    <w:rsid w:val="00DD452A"/>
    <w:rsid w:val="00DE3378"/>
    <w:rsid w:val="00DE5D3C"/>
    <w:rsid w:val="00DE62DA"/>
    <w:rsid w:val="00E03EF1"/>
    <w:rsid w:val="00E04EB7"/>
    <w:rsid w:val="00E053AD"/>
    <w:rsid w:val="00E05996"/>
    <w:rsid w:val="00E071DF"/>
    <w:rsid w:val="00E1063D"/>
    <w:rsid w:val="00E11A3E"/>
    <w:rsid w:val="00E23918"/>
    <w:rsid w:val="00E24743"/>
    <w:rsid w:val="00E2646F"/>
    <w:rsid w:val="00E30A57"/>
    <w:rsid w:val="00E37160"/>
    <w:rsid w:val="00E4183C"/>
    <w:rsid w:val="00E4316A"/>
    <w:rsid w:val="00E53530"/>
    <w:rsid w:val="00E568E8"/>
    <w:rsid w:val="00E57AE3"/>
    <w:rsid w:val="00E57FE5"/>
    <w:rsid w:val="00E62954"/>
    <w:rsid w:val="00E64800"/>
    <w:rsid w:val="00E72879"/>
    <w:rsid w:val="00E75515"/>
    <w:rsid w:val="00E843F5"/>
    <w:rsid w:val="00E93FBE"/>
    <w:rsid w:val="00E95BC3"/>
    <w:rsid w:val="00EA2850"/>
    <w:rsid w:val="00EA294C"/>
    <w:rsid w:val="00EA2E7D"/>
    <w:rsid w:val="00EA2E88"/>
    <w:rsid w:val="00EA3B41"/>
    <w:rsid w:val="00EB1581"/>
    <w:rsid w:val="00EC12C7"/>
    <w:rsid w:val="00EC20F3"/>
    <w:rsid w:val="00ED03CF"/>
    <w:rsid w:val="00ED3F96"/>
    <w:rsid w:val="00ED7C3E"/>
    <w:rsid w:val="00EE2492"/>
    <w:rsid w:val="00EE4565"/>
    <w:rsid w:val="00EF09F3"/>
    <w:rsid w:val="00EF5D44"/>
    <w:rsid w:val="00EF75E2"/>
    <w:rsid w:val="00F01AF8"/>
    <w:rsid w:val="00F028B8"/>
    <w:rsid w:val="00F03D11"/>
    <w:rsid w:val="00F053BB"/>
    <w:rsid w:val="00F1046C"/>
    <w:rsid w:val="00F17DFB"/>
    <w:rsid w:val="00F25F69"/>
    <w:rsid w:val="00F333FE"/>
    <w:rsid w:val="00F339AD"/>
    <w:rsid w:val="00F40369"/>
    <w:rsid w:val="00F42F60"/>
    <w:rsid w:val="00F4463E"/>
    <w:rsid w:val="00F45C0A"/>
    <w:rsid w:val="00F57002"/>
    <w:rsid w:val="00F609F1"/>
    <w:rsid w:val="00F61AFF"/>
    <w:rsid w:val="00F61F58"/>
    <w:rsid w:val="00F63A16"/>
    <w:rsid w:val="00F6783F"/>
    <w:rsid w:val="00F71C7D"/>
    <w:rsid w:val="00F82A91"/>
    <w:rsid w:val="00F94FB3"/>
    <w:rsid w:val="00FA6768"/>
    <w:rsid w:val="00FB0DFB"/>
    <w:rsid w:val="00FB5D81"/>
    <w:rsid w:val="00FB5E79"/>
    <w:rsid w:val="00FC4ABB"/>
    <w:rsid w:val="00FC609B"/>
    <w:rsid w:val="00FD02BE"/>
    <w:rsid w:val="00FD4BEB"/>
    <w:rsid w:val="00FD6462"/>
    <w:rsid w:val="00FE025F"/>
    <w:rsid w:val="00FE1CD6"/>
    <w:rsid w:val="00FE6199"/>
    <w:rsid w:val="00FE7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54"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rsid w:val="00D049D7"/>
    <w:rPr>
      <w:sz w:val="16"/>
      <w:szCs w:val="16"/>
    </w:rPr>
  </w:style>
  <w:style w:type="paragraph" w:styleId="CommentText">
    <w:name w:val="annotation text"/>
    <w:basedOn w:val="Normal"/>
    <w:link w:val="CommentTextChar"/>
    <w:rsid w:val="00D049D7"/>
    <w:pPr>
      <w:spacing w:line="240" w:lineRule="auto"/>
    </w:pPr>
    <w:rPr>
      <w:sz w:val="20"/>
      <w:szCs w:val="20"/>
    </w:rPr>
  </w:style>
  <w:style w:type="character" w:customStyle="1" w:styleId="CommentTextChar">
    <w:name w:val="Comment Text Char"/>
    <w:basedOn w:val="DefaultParagraphFont"/>
    <w:link w:val="CommentText"/>
    <w:rsid w:val="00D049D7"/>
    <w:rPr>
      <w:rFonts w:ascii="Arial" w:hAnsi="Arial"/>
    </w:rPr>
  </w:style>
  <w:style w:type="paragraph" w:styleId="CommentSubject">
    <w:name w:val="annotation subject"/>
    <w:basedOn w:val="CommentText"/>
    <w:next w:val="CommentText"/>
    <w:link w:val="CommentSubjectChar"/>
    <w:rsid w:val="00D049D7"/>
    <w:rPr>
      <w:b/>
      <w:bCs/>
    </w:rPr>
  </w:style>
  <w:style w:type="character" w:customStyle="1" w:styleId="CommentSubjectChar">
    <w:name w:val="Comment Subject Char"/>
    <w:basedOn w:val="CommentTextChar"/>
    <w:link w:val="CommentSubject"/>
    <w:rsid w:val="00D049D7"/>
    <w:rPr>
      <w:rFonts w:ascii="Arial" w:hAnsi="Arial"/>
      <w:b/>
      <w:bCs/>
    </w:rPr>
  </w:style>
  <w:style w:type="paragraph" w:customStyle="1" w:styleId="FieldTitles">
    <w:name w:val="Field Titles"/>
    <w:basedOn w:val="Normal"/>
    <w:rsid w:val="00EC20F3"/>
    <w:pPr>
      <w:spacing w:line="320" w:lineRule="exact"/>
      <w:ind w:right="11"/>
      <w:jc w:val="right"/>
    </w:pPr>
    <w:rPr>
      <w:b/>
      <w:sz w:val="14"/>
    </w:rPr>
  </w:style>
  <w:style w:type="paragraph" w:customStyle="1" w:styleId="FieldData">
    <w:name w:val="Field Data"/>
    <w:basedOn w:val="FieldTitles"/>
    <w:rsid w:val="00EC20F3"/>
    <w:pPr>
      <w:jc w:val="left"/>
    </w:pPr>
    <w:rPr>
      <w:b w:val="0"/>
      <w:sz w:val="20"/>
      <w:szCs w:val="20"/>
    </w:rPr>
  </w:style>
  <w:style w:type="character" w:customStyle="1" w:styleId="BoldCharacterStyle">
    <w:name w:val="Bold Character Style"/>
    <w:basedOn w:val="DefaultParagraphFont"/>
    <w:rsid w:val="00EC20F3"/>
    <w:rPr>
      <w:b/>
      <w:bCs/>
    </w:rPr>
  </w:style>
  <w:style w:type="numbering" w:customStyle="1" w:styleId="UocIndentLevels">
    <w:name w:val="Uoc Indent Levels"/>
    <w:basedOn w:val="NoList"/>
    <w:rsid w:val="00A44FC5"/>
    <w:pPr>
      <w:numPr>
        <w:numId w:val="35"/>
      </w:numPr>
    </w:pPr>
  </w:style>
  <w:style w:type="paragraph" w:customStyle="1" w:styleId="Bold">
    <w:name w:val="Bold"/>
    <w:basedOn w:val="Normal"/>
    <w:rsid w:val="00A44FC5"/>
    <w:pPr>
      <w:numPr>
        <w:numId w:val="36"/>
      </w:numPr>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2"/>
      </w:numPr>
    </w:pPr>
  </w:style>
  <w:style w:type="numbering" w:customStyle="1" w:styleId="Level1indent">
    <w:name w:val="Level 1 indent"/>
    <w:basedOn w:val="NoList"/>
    <w:rsid w:val="0098164B"/>
    <w:pPr>
      <w:numPr>
        <w:numId w:val="3"/>
      </w:numPr>
    </w:pPr>
  </w:style>
  <w:style w:type="numbering" w:customStyle="1" w:styleId="StyleStyleOutlinenumberedBefore0mmHanging8mmOutline1">
    <w:name w:val="Style Style Outline numbered Before:  0 mm Hanging:  8 mm + Outline...1"/>
    <w:basedOn w:val="NoList"/>
    <w:rsid w:val="00560F7E"/>
    <w:pPr>
      <w:numPr>
        <w:numId w:val="4"/>
      </w:numPr>
    </w:pPr>
  </w:style>
  <w:style w:type="paragraph" w:styleId="ListParagraph">
    <w:name w:val="List Paragraph"/>
    <w:basedOn w:val="Normal"/>
    <w:uiPriority w:val="34"/>
    <w:qFormat/>
    <w:rsid w:val="00560F7E"/>
    <w:pPr>
      <w:numPr>
        <w:numId w:val="5"/>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rsid w:val="00D049D7"/>
    <w:rPr>
      <w:sz w:val="16"/>
      <w:szCs w:val="16"/>
    </w:rPr>
  </w:style>
  <w:style w:type="paragraph" w:styleId="CommentText">
    <w:name w:val="annotation text"/>
    <w:basedOn w:val="Normal"/>
    <w:link w:val="CommentTextChar"/>
    <w:rsid w:val="00D049D7"/>
    <w:pPr>
      <w:spacing w:line="240" w:lineRule="auto"/>
    </w:pPr>
    <w:rPr>
      <w:sz w:val="20"/>
      <w:szCs w:val="20"/>
    </w:rPr>
  </w:style>
  <w:style w:type="character" w:customStyle="1" w:styleId="CommentTextChar">
    <w:name w:val="Comment Text Char"/>
    <w:basedOn w:val="DefaultParagraphFont"/>
    <w:link w:val="CommentText"/>
    <w:rsid w:val="00D049D7"/>
    <w:rPr>
      <w:rFonts w:ascii="Arial" w:hAnsi="Arial"/>
    </w:rPr>
  </w:style>
  <w:style w:type="paragraph" w:styleId="CommentSubject">
    <w:name w:val="annotation subject"/>
    <w:basedOn w:val="CommentText"/>
    <w:next w:val="CommentText"/>
    <w:link w:val="CommentSubjectChar"/>
    <w:rsid w:val="00D049D7"/>
    <w:rPr>
      <w:b/>
      <w:bCs/>
    </w:rPr>
  </w:style>
  <w:style w:type="character" w:customStyle="1" w:styleId="CommentSubjectChar">
    <w:name w:val="Comment Subject Char"/>
    <w:basedOn w:val="CommentTextChar"/>
    <w:link w:val="CommentSubject"/>
    <w:rsid w:val="00D049D7"/>
    <w:rPr>
      <w:rFonts w:ascii="Arial" w:hAnsi="Arial"/>
      <w:b/>
      <w:bCs/>
    </w:rPr>
  </w:style>
  <w:style w:type="paragraph" w:customStyle="1" w:styleId="FieldTitles">
    <w:name w:val="Field Titles"/>
    <w:basedOn w:val="Normal"/>
    <w:rsid w:val="00EC20F3"/>
    <w:pPr>
      <w:spacing w:line="320" w:lineRule="exact"/>
      <w:ind w:right="11"/>
      <w:jc w:val="right"/>
    </w:pPr>
    <w:rPr>
      <w:b/>
      <w:sz w:val="14"/>
    </w:rPr>
  </w:style>
  <w:style w:type="paragraph" w:customStyle="1" w:styleId="FieldData">
    <w:name w:val="Field Data"/>
    <w:basedOn w:val="FieldTitles"/>
    <w:rsid w:val="00EC20F3"/>
    <w:pPr>
      <w:jc w:val="left"/>
    </w:pPr>
    <w:rPr>
      <w:b w:val="0"/>
      <w:sz w:val="20"/>
      <w:szCs w:val="20"/>
    </w:rPr>
  </w:style>
  <w:style w:type="character" w:customStyle="1" w:styleId="BoldCharacterStyle">
    <w:name w:val="Bold Character Style"/>
    <w:basedOn w:val="DefaultParagraphFont"/>
    <w:rsid w:val="00EC20F3"/>
    <w:rPr>
      <w:b/>
      <w:bCs/>
    </w:rPr>
  </w:style>
  <w:style w:type="numbering" w:customStyle="1" w:styleId="UocIndentLevels">
    <w:name w:val="Uoc Indent Levels"/>
    <w:basedOn w:val="NoList"/>
    <w:rsid w:val="00A44FC5"/>
    <w:pPr>
      <w:numPr>
        <w:numId w:val="35"/>
      </w:numPr>
    </w:pPr>
  </w:style>
  <w:style w:type="paragraph" w:customStyle="1" w:styleId="Bold">
    <w:name w:val="Bold"/>
    <w:basedOn w:val="Normal"/>
    <w:rsid w:val="00A44FC5"/>
    <w:pPr>
      <w:numPr>
        <w:numId w:val="36"/>
      </w:numP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73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9F84E4E6E2D43718E38D3299444B7FB"/>
        <w:category>
          <w:name w:val="General"/>
          <w:gallery w:val="placeholder"/>
        </w:category>
        <w:types>
          <w:type w:val="bbPlcHdr"/>
        </w:types>
        <w:behaviors>
          <w:behavior w:val="content"/>
        </w:behaviors>
        <w:guid w:val="{312EF682-C203-4978-B2AC-6B458CB43230}"/>
      </w:docPartPr>
      <w:docPartBody>
        <w:p w:rsidR="00351072" w:rsidRDefault="00351072">
          <w:pPr>
            <w:pStyle w:val="E9F84E4E6E2D43718E38D3299444B7FB"/>
          </w:pPr>
          <w:r w:rsidRPr="00F02A27">
            <w:rPr>
              <w:rStyle w:val="PlaceholderText"/>
            </w:rPr>
            <w:t>Click here to enter text.</w:t>
          </w:r>
        </w:p>
      </w:docPartBody>
    </w:docPart>
    <w:docPart>
      <w:docPartPr>
        <w:name w:val="6213C61F8C6640608C43E99072BE40FC"/>
        <w:category>
          <w:name w:val="General"/>
          <w:gallery w:val="placeholder"/>
        </w:category>
        <w:types>
          <w:type w:val="bbPlcHdr"/>
        </w:types>
        <w:behaviors>
          <w:behavior w:val="content"/>
        </w:behaviors>
        <w:guid w:val="{E8BFE91D-266B-4F0E-904F-7108D63EBFFC}"/>
      </w:docPartPr>
      <w:docPartBody>
        <w:p w:rsidR="00E42554" w:rsidRDefault="00895312" w:rsidP="00895312">
          <w:pPr>
            <w:pStyle w:val="6213C61F8C6640608C43E99072BE40FC"/>
          </w:pPr>
          <w:r w:rsidRPr="00F02A27">
            <w:rPr>
              <w:rStyle w:val="PlaceholderText"/>
            </w:rPr>
            <w:t>Click here to enter a date.</w:t>
          </w:r>
        </w:p>
      </w:docPartBody>
    </w:docPart>
    <w:docPart>
      <w:docPartPr>
        <w:name w:val="EF2827DE72884C2E80319844EB34D388"/>
        <w:category>
          <w:name w:val="General"/>
          <w:gallery w:val="placeholder"/>
        </w:category>
        <w:types>
          <w:type w:val="bbPlcHdr"/>
        </w:types>
        <w:behaviors>
          <w:behavior w:val="content"/>
        </w:behaviors>
        <w:guid w:val="{AD214107-30F1-4E06-87B5-059FB4FE72AB}"/>
      </w:docPartPr>
      <w:docPartBody>
        <w:p w:rsidR="00E42554" w:rsidRDefault="00895312" w:rsidP="00895312">
          <w:pPr>
            <w:pStyle w:val="EF2827DE72884C2E80319844EB34D388"/>
          </w:pPr>
          <w:r w:rsidRPr="00F02A27">
            <w:rPr>
              <w:rStyle w:val="PlaceholderText"/>
            </w:rPr>
            <w:t>Click here to enter a date.</w:t>
          </w:r>
        </w:p>
      </w:docPartBody>
    </w:docPart>
    <w:docPart>
      <w:docPartPr>
        <w:name w:val="6A5D21E9F91A4EC2A0B7FBC403117B61"/>
        <w:category>
          <w:name w:val="General"/>
          <w:gallery w:val="placeholder"/>
        </w:category>
        <w:types>
          <w:type w:val="bbPlcHdr"/>
        </w:types>
        <w:behaviors>
          <w:behavior w:val="content"/>
        </w:behaviors>
        <w:guid w:val="{DE15EE22-F758-41FE-9136-456D03A49615}"/>
      </w:docPartPr>
      <w:docPartBody>
        <w:p w:rsidR="00E42554" w:rsidRDefault="00895312" w:rsidP="00895312">
          <w:pPr>
            <w:pStyle w:val="6A5D21E9F91A4EC2A0B7FBC403117B61"/>
          </w:pPr>
          <w:r w:rsidRPr="00F02A27">
            <w:rPr>
              <w:rStyle w:val="PlaceholderText"/>
            </w:rPr>
            <w:t>Click here to enter text.</w:t>
          </w:r>
        </w:p>
      </w:docPartBody>
    </w:docPart>
    <w:docPart>
      <w:docPartPr>
        <w:name w:val="B90F10F5F77A49EDA2A999E05076B51F"/>
        <w:category>
          <w:name w:val="General"/>
          <w:gallery w:val="placeholder"/>
        </w:category>
        <w:types>
          <w:type w:val="bbPlcHdr"/>
        </w:types>
        <w:behaviors>
          <w:behavior w:val="content"/>
        </w:behaviors>
        <w:guid w:val="{BDB0AD1E-E14B-4315-865B-E2226698C7A6}"/>
      </w:docPartPr>
      <w:docPartBody>
        <w:p w:rsidR="00E42554" w:rsidRDefault="00895312" w:rsidP="00895312">
          <w:pPr>
            <w:pStyle w:val="B90F10F5F77A49EDA2A999E05076B51F"/>
          </w:pPr>
          <w:r w:rsidRPr="00F02A27">
            <w:rPr>
              <w:rStyle w:val="PlaceholderText"/>
            </w:rPr>
            <w:t>Click here to enter text.</w:t>
          </w:r>
        </w:p>
      </w:docPartBody>
    </w:docPart>
    <w:docPart>
      <w:docPartPr>
        <w:name w:val="767FC7EBCA2A4ECEBBB8E367E21519CD"/>
        <w:category>
          <w:name w:val="General"/>
          <w:gallery w:val="placeholder"/>
        </w:category>
        <w:types>
          <w:type w:val="bbPlcHdr"/>
        </w:types>
        <w:behaviors>
          <w:behavior w:val="content"/>
        </w:behaviors>
        <w:guid w:val="{65A29A08-748A-4481-BC4A-4C309BE67C67}"/>
      </w:docPartPr>
      <w:docPartBody>
        <w:p w:rsidR="00E42554" w:rsidRDefault="00895312" w:rsidP="00895312">
          <w:pPr>
            <w:pStyle w:val="767FC7EBCA2A4ECEBBB8E367E21519CD"/>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072"/>
    <w:rsid w:val="00351072"/>
    <w:rsid w:val="00647016"/>
    <w:rsid w:val="00895312"/>
    <w:rsid w:val="00E425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5312"/>
    <w:rPr>
      <w:color w:val="808080"/>
    </w:rPr>
  </w:style>
  <w:style w:type="paragraph" w:customStyle="1" w:styleId="E9F84E4E6E2D43718E38D3299444B7FB">
    <w:name w:val="E9F84E4E6E2D43718E38D3299444B7FB"/>
  </w:style>
  <w:style w:type="paragraph" w:customStyle="1" w:styleId="6213C61F8C6640608C43E99072BE40FC">
    <w:name w:val="6213C61F8C6640608C43E99072BE40FC"/>
    <w:rsid w:val="00895312"/>
  </w:style>
  <w:style w:type="paragraph" w:customStyle="1" w:styleId="EF2827DE72884C2E80319844EB34D388">
    <w:name w:val="EF2827DE72884C2E80319844EB34D388"/>
    <w:rsid w:val="00895312"/>
  </w:style>
  <w:style w:type="paragraph" w:customStyle="1" w:styleId="6A5D21E9F91A4EC2A0B7FBC403117B61">
    <w:name w:val="6A5D21E9F91A4EC2A0B7FBC403117B61"/>
    <w:rsid w:val="00895312"/>
  </w:style>
  <w:style w:type="paragraph" w:customStyle="1" w:styleId="B90F10F5F77A49EDA2A999E05076B51F">
    <w:name w:val="B90F10F5F77A49EDA2A999E05076B51F"/>
    <w:rsid w:val="00895312"/>
  </w:style>
  <w:style w:type="paragraph" w:customStyle="1" w:styleId="767FC7EBCA2A4ECEBBB8E367E21519CD">
    <w:name w:val="767FC7EBCA2A4ECEBBB8E367E21519CD"/>
    <w:rsid w:val="0089531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5312"/>
    <w:rPr>
      <w:color w:val="808080"/>
    </w:rPr>
  </w:style>
  <w:style w:type="paragraph" w:customStyle="1" w:styleId="E9F84E4E6E2D43718E38D3299444B7FB">
    <w:name w:val="E9F84E4E6E2D43718E38D3299444B7FB"/>
  </w:style>
  <w:style w:type="paragraph" w:customStyle="1" w:styleId="6213C61F8C6640608C43E99072BE40FC">
    <w:name w:val="6213C61F8C6640608C43E99072BE40FC"/>
    <w:rsid w:val="00895312"/>
  </w:style>
  <w:style w:type="paragraph" w:customStyle="1" w:styleId="EF2827DE72884C2E80319844EB34D388">
    <w:name w:val="EF2827DE72884C2E80319844EB34D388"/>
    <w:rsid w:val="00895312"/>
  </w:style>
  <w:style w:type="paragraph" w:customStyle="1" w:styleId="6A5D21E9F91A4EC2A0B7FBC403117B61">
    <w:name w:val="6A5D21E9F91A4EC2A0B7FBC403117B61"/>
    <w:rsid w:val="00895312"/>
  </w:style>
  <w:style w:type="paragraph" w:customStyle="1" w:styleId="B90F10F5F77A49EDA2A999E05076B51F">
    <w:name w:val="B90F10F5F77A49EDA2A999E05076B51F"/>
    <w:rsid w:val="00895312"/>
  </w:style>
  <w:style w:type="paragraph" w:customStyle="1" w:styleId="767FC7EBCA2A4ECEBBB8E367E21519CD">
    <w:name w:val="767FC7EBCA2A4ECEBBB8E367E21519CD"/>
    <w:rsid w:val="008953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506D38-956D-4FA6-A711-C905FD48C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31F98D00</Template>
  <TotalTime>60</TotalTime>
  <Pages>2</Pages>
  <Words>593</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Debs Flack</dc:creator>
  <cp:lastModifiedBy>Fiona Cooper</cp:lastModifiedBy>
  <cp:revision>6</cp:revision>
  <cp:lastPrinted>2017-07-14T08:27:00Z</cp:lastPrinted>
  <dcterms:created xsi:type="dcterms:W3CDTF">2017-07-14T08:22:00Z</dcterms:created>
  <dcterms:modified xsi:type="dcterms:W3CDTF">2017-07-19T11:45:00Z</dcterms:modified>
</cp:coreProperties>
</file>