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AE1B4" w14:textId="0F90D475" w:rsidR="007D36E6" w:rsidRDefault="00AF3606">
      <w:r>
        <w:rPr>
          <w:noProof/>
        </w:rPr>
        <w:drawing>
          <wp:inline distT="0" distB="0" distL="0" distR="0" wp14:anchorId="70403D0B" wp14:editId="59B8610C">
            <wp:extent cx="2219325" cy="7524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0488C2" w14:textId="77777777" w:rsidR="00AF3606" w:rsidRPr="00AF3606" w:rsidRDefault="00AF3606" w:rsidP="00AF3606">
      <w:pPr>
        <w:shd w:val="clear" w:color="auto" w:fill="FFFFFF"/>
        <w:spacing w:after="300" w:line="288" w:lineRule="atLeast"/>
        <w:ind w:left="45"/>
        <w:outlineLvl w:val="0"/>
        <w:rPr>
          <w:rFonts w:ascii="Arial" w:eastAsia="Times New Roman" w:hAnsi="Arial" w:cs="Arial"/>
          <w:kern w:val="36"/>
          <w:sz w:val="54"/>
          <w:szCs w:val="54"/>
          <w:lang w:eastAsia="en-GB"/>
        </w:rPr>
      </w:pPr>
      <w:r w:rsidRPr="00AF3606">
        <w:rPr>
          <w:rFonts w:ascii="Arial" w:eastAsia="Times New Roman" w:hAnsi="Arial" w:cs="Arial"/>
          <w:kern w:val="36"/>
          <w:sz w:val="54"/>
          <w:szCs w:val="54"/>
          <w:lang w:eastAsia="en-GB"/>
        </w:rPr>
        <w:t>NC3Rs webinar: 3Rs self-assessment tools for research groups and institutions</w:t>
      </w:r>
    </w:p>
    <w:p w14:paraId="42333484" w14:textId="3786C91D" w:rsidR="00AF3606" w:rsidRDefault="00AF3606">
      <w:hyperlink r:id="rId8" w:history="1">
        <w:r w:rsidRPr="006D044A">
          <w:rPr>
            <w:rStyle w:val="Hyperlink"/>
          </w:rPr>
          <w:t>https://nc3rs.org.uk/events/nc3rs-webinar-3rs-self-assessment-tools-research-groups-and-institutions</w:t>
        </w:r>
      </w:hyperlink>
    </w:p>
    <w:p w14:paraId="26E1FC31" w14:textId="0842521B" w:rsidR="00AF3606" w:rsidRDefault="0023703D">
      <w:r>
        <w:t>These tools provide a framework for collating, tracking and benchmarking 3Rs activities and progress.</w:t>
      </w:r>
      <w:r w:rsidR="005D76F1">
        <w:t xml:space="preserve"> Voluntary, and confidential.</w:t>
      </w:r>
      <w:r w:rsidR="00F96DA0">
        <w:t xml:space="preserve"> Access is only to the approved Establishment or Team lead</w:t>
      </w:r>
      <w:r w:rsidR="002D3F75">
        <w:t xml:space="preserve"> user.</w:t>
      </w:r>
    </w:p>
    <w:p w14:paraId="304CCFC9" w14:textId="7FC5E310" w:rsidR="00AF3606" w:rsidRDefault="0023703D" w:rsidP="00DA746F">
      <w:pPr>
        <w:pStyle w:val="ListParagraph"/>
        <w:numPr>
          <w:ilvl w:val="0"/>
          <w:numId w:val="1"/>
        </w:numPr>
      </w:pPr>
      <w:r>
        <w:t>Research Group Tool (RGT)</w:t>
      </w:r>
    </w:p>
    <w:p w14:paraId="65A4EC39" w14:textId="31C9F27E" w:rsidR="0023703D" w:rsidRDefault="0023703D" w:rsidP="00DA746F">
      <w:pPr>
        <w:pStyle w:val="ListParagraph"/>
        <w:numPr>
          <w:ilvl w:val="0"/>
          <w:numId w:val="1"/>
        </w:numPr>
      </w:pPr>
      <w:r>
        <w:t>Research Institution Tool (RIT)</w:t>
      </w:r>
    </w:p>
    <w:p w14:paraId="7001F5AB" w14:textId="3B7AD458" w:rsidR="00193E96" w:rsidRDefault="00193E96" w:rsidP="00193E96">
      <w:hyperlink r:id="rId9" w:history="1">
        <w:r w:rsidRPr="006D044A">
          <w:rPr>
            <w:rStyle w:val="Hyperlink"/>
          </w:rPr>
          <w:t>https://3rsselfassessment.nc3rs.org.uk/</w:t>
        </w:r>
      </w:hyperlink>
    </w:p>
    <w:p w14:paraId="3ED8E510" w14:textId="2663DE39" w:rsidR="00193E96" w:rsidRDefault="00F87868" w:rsidP="00193E96">
      <w:r>
        <w:rPr>
          <w:noProof/>
        </w:rPr>
        <w:drawing>
          <wp:inline distT="0" distB="0" distL="0" distR="0" wp14:anchorId="245CAFF4" wp14:editId="571D9ED9">
            <wp:extent cx="5661025" cy="3119718"/>
            <wp:effectExtent l="19050" t="19050" r="15875" b="2413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61469" r="802" b="60682"/>
                    <a:stretch/>
                  </pic:blipFill>
                  <pic:spPr bwMode="auto">
                    <a:xfrm>
                      <a:off x="0" y="0"/>
                      <a:ext cx="5678743" cy="3129482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51000E" w14:textId="249AE15D" w:rsidR="00F87868" w:rsidRDefault="00A67545" w:rsidP="00193E96">
      <w:r>
        <w:t>Complete the question sets and the system automatically scores your responses, providing bespoke feedback.</w:t>
      </w:r>
    </w:p>
    <w:p w14:paraId="04909007" w14:textId="73547D11" w:rsidR="00F46260" w:rsidRDefault="008E5F95" w:rsidP="00193E96">
      <w:r>
        <w:t xml:space="preserve">Everyone says they’re “committed to the 3Rs” – and these tools should help document how, demonstrate activity, and </w:t>
      </w:r>
      <w:r w:rsidR="00F46260">
        <w:t>highlight what more could be done.</w:t>
      </w:r>
    </w:p>
    <w:p w14:paraId="0B4EFC46" w14:textId="73ADDEF9" w:rsidR="002D3F75" w:rsidRDefault="002D3F75" w:rsidP="00193E96"/>
    <w:p w14:paraId="704FF289" w14:textId="77777777" w:rsidR="00EE1B24" w:rsidRDefault="00EE1B24" w:rsidP="00193E96"/>
    <w:p w14:paraId="1BABC0D9" w14:textId="223A1883" w:rsidR="002D3F75" w:rsidRDefault="002D3F75" w:rsidP="00193E96">
      <w:pPr>
        <w:rPr>
          <w:b/>
          <w:bCs/>
        </w:rPr>
      </w:pPr>
      <w:r>
        <w:rPr>
          <w:b/>
          <w:bCs/>
        </w:rPr>
        <w:lastRenderedPageBreak/>
        <w:t>Benefits:</w:t>
      </w:r>
    </w:p>
    <w:p w14:paraId="29CB2139" w14:textId="24DE0587" w:rsidR="002D3F75" w:rsidRPr="00FB1B42" w:rsidRDefault="00FB1B42" w:rsidP="002D3F75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Focus efforts </w:t>
      </w:r>
      <w:r w:rsidRPr="00FB1B42">
        <w:t>– scores can be used internally to allocate</w:t>
      </w:r>
      <w:r>
        <w:t xml:space="preserve"> resources and concentrate discussions (at lab meetings or AWERBs) on the most important 3Rs areas.</w:t>
      </w:r>
    </w:p>
    <w:p w14:paraId="7486CAAE" w14:textId="46186A2E" w:rsidR="00FB1B42" w:rsidRPr="00EE1B24" w:rsidRDefault="00FB1B42" w:rsidP="002D3F75">
      <w:pPr>
        <w:pStyle w:val="ListParagraph"/>
        <w:numPr>
          <w:ilvl w:val="0"/>
          <w:numId w:val="2"/>
        </w:numPr>
        <w:rPr>
          <w:b/>
          <w:bCs/>
        </w:rPr>
      </w:pPr>
      <w:r w:rsidRPr="00FB1B42">
        <w:rPr>
          <w:b/>
          <w:bCs/>
        </w:rPr>
        <w:t>Track progress</w:t>
      </w:r>
      <w:r>
        <w:t xml:space="preserve"> – the self-assessment process can be repeated, and multiple scores logged over time, to see how 3Rs culture has developed.</w:t>
      </w:r>
    </w:p>
    <w:p w14:paraId="31AE3CA8" w14:textId="158ADA8E" w:rsidR="00EE1B24" w:rsidRPr="00EE1B24" w:rsidRDefault="00EE1B24" w:rsidP="002D3F75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Find out what has worked before</w:t>
      </w:r>
      <w:r>
        <w:t xml:space="preserve"> – bespoke feedback gives advice and suggestions for improvement</w:t>
      </w:r>
      <w:r w:rsidR="00E509AB">
        <w:t>.</w:t>
      </w:r>
    </w:p>
    <w:p w14:paraId="461AAD3A" w14:textId="0AEF3D70" w:rsidR="00EE1B24" w:rsidRDefault="00572CB0" w:rsidP="00EE1B24">
      <w:pPr>
        <w:pStyle w:val="ListParagraph"/>
        <w:numPr>
          <w:ilvl w:val="1"/>
          <w:numId w:val="2"/>
        </w:numPr>
      </w:pPr>
      <w:r w:rsidRPr="00CC1381">
        <w:t>Provides examples of successful initiatives from other institutions</w:t>
      </w:r>
      <w:r w:rsidR="00E509AB">
        <w:t>.</w:t>
      </w:r>
    </w:p>
    <w:p w14:paraId="7BF67238" w14:textId="61660F40" w:rsidR="00CC1381" w:rsidRDefault="005C1339" w:rsidP="00CC1381">
      <w:pPr>
        <w:pStyle w:val="ListParagraph"/>
        <w:numPr>
          <w:ilvl w:val="0"/>
          <w:numId w:val="2"/>
        </w:numPr>
      </w:pPr>
      <w:r>
        <w:rPr>
          <w:b/>
          <w:bCs/>
        </w:rPr>
        <w:t>Demonstrate commitment to the 3Rs</w:t>
      </w:r>
      <w:r>
        <w:t xml:space="preserve"> – users may wish to share their scores externally (</w:t>
      </w:r>
      <w:r w:rsidR="00E509AB">
        <w:t>e.g.,</w:t>
      </w:r>
      <w:r>
        <w:t xml:space="preserve"> grant proposals, applications for approval to use animals, </w:t>
      </w:r>
      <w:r w:rsidR="00E509AB">
        <w:t xml:space="preserve">or as part of discussions with regulatory bodies or the public </w:t>
      </w:r>
      <w:r>
        <w:t>etc).</w:t>
      </w:r>
    </w:p>
    <w:p w14:paraId="0DED1F8D" w14:textId="381D934E" w:rsidR="00E509AB" w:rsidRDefault="00A649A3" w:rsidP="00CC1381">
      <w:pPr>
        <w:pStyle w:val="ListParagraph"/>
        <w:numPr>
          <w:ilvl w:val="0"/>
          <w:numId w:val="2"/>
        </w:numPr>
      </w:pPr>
      <w:r>
        <w:rPr>
          <w:b/>
          <w:bCs/>
        </w:rPr>
        <w:t>Convert policy into practice</w:t>
      </w:r>
      <w:r>
        <w:t xml:space="preserve"> – a clear and comprehensive method for assessing 3Rs activities in relation to best practice, helping ensure 3Rs policy is reflected in actions.</w:t>
      </w:r>
    </w:p>
    <w:p w14:paraId="696FF5FB" w14:textId="58D47F9B" w:rsidR="008A28E5" w:rsidRDefault="008A28E5" w:rsidP="008A28E5">
      <w:pPr>
        <w:jc w:val="center"/>
      </w:pPr>
      <w:r>
        <w:rPr>
          <w:noProof/>
        </w:rPr>
        <w:drawing>
          <wp:inline distT="0" distB="0" distL="0" distR="0" wp14:anchorId="2DBB2377" wp14:editId="532F4E1D">
            <wp:extent cx="4518212" cy="259436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69916" t="7545" r="8023" b="68499"/>
                    <a:stretch/>
                  </pic:blipFill>
                  <pic:spPr bwMode="auto">
                    <a:xfrm>
                      <a:off x="0" y="0"/>
                      <a:ext cx="4531601" cy="2602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304BAD" w14:textId="4639350F" w:rsidR="008A28E5" w:rsidRDefault="00BC4420" w:rsidP="008A28E5">
      <w:r>
        <w:t>Working group consisted of Named People as well as researchers.</w:t>
      </w:r>
    </w:p>
    <w:p w14:paraId="61B5B93A" w14:textId="5F308C02" w:rsidR="00BC4420" w:rsidRDefault="00014B5E" w:rsidP="00437F34">
      <w:pPr>
        <w:jc w:val="center"/>
      </w:pPr>
      <w:r>
        <w:rPr>
          <w:noProof/>
        </w:rPr>
        <w:drawing>
          <wp:inline distT="0" distB="0" distL="0" distR="0" wp14:anchorId="3FC50187" wp14:editId="7FFD548B">
            <wp:extent cx="2522179" cy="1518920"/>
            <wp:effectExtent l="0" t="0" r="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72185" t="7101" r="8727" b="71161"/>
                    <a:stretch/>
                  </pic:blipFill>
                  <pic:spPr bwMode="auto">
                    <a:xfrm>
                      <a:off x="0" y="0"/>
                      <a:ext cx="2534380" cy="15262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37F34">
        <w:rPr>
          <w:noProof/>
        </w:rPr>
        <w:drawing>
          <wp:inline distT="0" distB="0" distL="0" distR="0" wp14:anchorId="5FE01A22" wp14:editId="4644F9D0">
            <wp:extent cx="2595283" cy="150825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71709" t="6629" r="8197" b="71288"/>
                    <a:stretch/>
                  </pic:blipFill>
                  <pic:spPr bwMode="auto">
                    <a:xfrm>
                      <a:off x="0" y="0"/>
                      <a:ext cx="2612504" cy="15182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64249E" w14:textId="7FC24310" w:rsidR="00024FC7" w:rsidRDefault="00024FC7" w:rsidP="008A28E5">
      <w:r>
        <w:t>Overarching questions, with supporting statements underneath: Yes/ No/ N/A</w:t>
      </w:r>
      <w:r w:rsidR="00B2162D">
        <w:t xml:space="preserve"> (mostly), some have free-text options too.</w:t>
      </w:r>
    </w:p>
    <w:p w14:paraId="23B682AB" w14:textId="11897979" w:rsidR="005C09EA" w:rsidRDefault="005C09EA" w:rsidP="008A28E5">
      <w:r>
        <w:t>Based for UK users, some international explanation.</w:t>
      </w:r>
    </w:p>
    <w:p w14:paraId="6205DC44" w14:textId="7B425D13" w:rsidR="00E3246D" w:rsidRDefault="00E3246D" w:rsidP="008A28E5">
      <w:r>
        <w:t>Registration to the NC3Rs Office for the RIT is to demonstrate what that person is the most appropriate Lead User for the establishment</w:t>
      </w:r>
      <w:r w:rsidR="00E53131">
        <w:t>, to safeguard against people filling out on behalf of an organisation that they are not part of.</w:t>
      </w:r>
      <w:r>
        <w:t xml:space="preserve"> </w:t>
      </w:r>
    </w:p>
    <w:p w14:paraId="15C51E2E" w14:textId="144701A9" w:rsidR="005C09EA" w:rsidRDefault="004B4B9E" w:rsidP="008A28E5">
      <w:r>
        <w:lastRenderedPageBreak/>
        <w:t xml:space="preserve">The Lead User can then delegate Sub-Users – e.g., </w:t>
      </w:r>
      <w:proofErr w:type="spellStart"/>
      <w:r>
        <w:t>PPLh</w:t>
      </w:r>
      <w:proofErr w:type="spellEnd"/>
      <w:r>
        <w:t xml:space="preserve"> can delegate post-docs, AWERB Chair can delegate Named People, etc. </w:t>
      </w:r>
    </w:p>
    <w:p w14:paraId="0317685F" w14:textId="336B4361" w:rsidR="00AC3168" w:rsidRDefault="00AC3168" w:rsidP="008A28E5"/>
    <w:p w14:paraId="35049EA8" w14:textId="2851556C" w:rsidR="00D66BB8" w:rsidRDefault="00D66BB8" w:rsidP="008A28E5">
      <w:pPr>
        <w:rPr>
          <w:b/>
          <w:bCs/>
        </w:rPr>
      </w:pPr>
      <w:r w:rsidRPr="00D66BB8">
        <w:rPr>
          <w:b/>
          <w:bCs/>
        </w:rPr>
        <w:t>The Research Group Tool</w:t>
      </w:r>
    </w:p>
    <w:p w14:paraId="5346E2CE" w14:textId="1907ACB6" w:rsidR="00A16425" w:rsidRPr="00A16425" w:rsidRDefault="00A16425" w:rsidP="008A28E5">
      <w:r>
        <w:t>Example questions:</w:t>
      </w:r>
    </w:p>
    <w:p w14:paraId="72652517" w14:textId="77777777" w:rsidR="001D066A" w:rsidRDefault="00D66BB8" w:rsidP="00D66BB8">
      <w:pPr>
        <w:pStyle w:val="ListParagraph"/>
        <w:numPr>
          <w:ilvl w:val="0"/>
          <w:numId w:val="3"/>
        </w:numPr>
      </w:pPr>
      <w:r>
        <w:t>Engaging with the 3Rs</w:t>
      </w:r>
    </w:p>
    <w:p w14:paraId="446FF35E" w14:textId="77777777" w:rsidR="00211073" w:rsidRDefault="00A16425" w:rsidP="001D066A">
      <w:pPr>
        <w:pStyle w:val="ListParagraph"/>
        <w:numPr>
          <w:ilvl w:val="1"/>
          <w:numId w:val="3"/>
        </w:numPr>
      </w:pPr>
      <w:r>
        <w:t>How engaged is you group with the 3Rs?</w:t>
      </w:r>
    </w:p>
    <w:p w14:paraId="552F763F" w14:textId="4F702567" w:rsidR="00D66BB8" w:rsidRDefault="00323CD6" w:rsidP="00211073">
      <w:pPr>
        <w:pStyle w:val="ListParagraph"/>
        <w:numPr>
          <w:ilvl w:val="2"/>
          <w:numId w:val="3"/>
        </w:numPr>
      </w:pPr>
      <w:r>
        <w:t xml:space="preserve"> </w:t>
      </w:r>
      <w:r w:rsidR="00211073">
        <w:t xml:space="preserve">The 3Rs are regularly discussed in group or sub-group meetings where experiments are planned, ongoing work is discussed, and data is reviews at the end of studies: </w:t>
      </w:r>
      <w:r w:rsidR="007C3B0E">
        <w:t>Y / N</w:t>
      </w:r>
      <w:r w:rsidR="00D66BB8">
        <w:br/>
      </w:r>
    </w:p>
    <w:p w14:paraId="5B9D6CE0" w14:textId="55719365" w:rsidR="00D66BB8" w:rsidRDefault="00D66BB8" w:rsidP="00D66BB8">
      <w:pPr>
        <w:pStyle w:val="ListParagraph"/>
        <w:numPr>
          <w:ilvl w:val="0"/>
          <w:numId w:val="3"/>
        </w:numPr>
      </w:pPr>
      <w:r>
        <w:t>Developing and implementing 3Rs initiatives</w:t>
      </w:r>
      <w:r>
        <w:br/>
      </w:r>
    </w:p>
    <w:p w14:paraId="66287EA5" w14:textId="77777777" w:rsidR="007C3B0E" w:rsidRDefault="00D66BB8" w:rsidP="00D66BB8">
      <w:pPr>
        <w:pStyle w:val="ListParagraph"/>
        <w:numPr>
          <w:ilvl w:val="0"/>
          <w:numId w:val="3"/>
        </w:numPr>
      </w:pPr>
      <w:r>
        <w:t>Reviewing and improving research involving animals</w:t>
      </w:r>
    </w:p>
    <w:p w14:paraId="7824980C" w14:textId="77777777" w:rsidR="000366E0" w:rsidRDefault="007C3B0E" w:rsidP="007C3B0E">
      <w:pPr>
        <w:pStyle w:val="ListParagraph"/>
        <w:numPr>
          <w:ilvl w:val="1"/>
          <w:numId w:val="3"/>
        </w:numPr>
      </w:pPr>
      <w:r>
        <w:t>Are N numbers justifie</w:t>
      </w:r>
      <w:r w:rsidR="000366E0">
        <w:t>d</w:t>
      </w:r>
      <w:r>
        <w:t xml:space="preserve"> when determining experiments group sizes for all animal experiments?</w:t>
      </w:r>
    </w:p>
    <w:p w14:paraId="01306FE6" w14:textId="4A4151E1" w:rsidR="00D66BB8" w:rsidRDefault="00323CD6" w:rsidP="000366E0">
      <w:pPr>
        <w:pStyle w:val="ListParagraph"/>
        <w:numPr>
          <w:ilvl w:val="2"/>
          <w:numId w:val="3"/>
        </w:numPr>
      </w:pPr>
      <w:r>
        <w:t xml:space="preserve"> </w:t>
      </w:r>
      <w:r w:rsidR="000366E0">
        <w:t>When undertaking hypothesis-testing studies, your group members perform power calculations to determine the number of animals required per group: Y / N</w:t>
      </w:r>
      <w:r w:rsidR="00D66BB8">
        <w:br/>
      </w:r>
    </w:p>
    <w:p w14:paraId="3BEDB9B0" w14:textId="15CFA647" w:rsidR="00D66BB8" w:rsidRDefault="00D66BB8" w:rsidP="00D66BB8">
      <w:pPr>
        <w:pStyle w:val="ListParagraph"/>
        <w:numPr>
          <w:ilvl w:val="0"/>
          <w:numId w:val="3"/>
        </w:numPr>
      </w:pPr>
      <w:r>
        <w:t>Training in the 3Rs</w:t>
      </w:r>
    </w:p>
    <w:p w14:paraId="5A2AA99D" w14:textId="564C702F" w:rsidR="004841D4" w:rsidRDefault="00323CD6" w:rsidP="004841D4">
      <w:pPr>
        <w:pStyle w:val="ListParagraph"/>
        <w:numPr>
          <w:ilvl w:val="1"/>
          <w:numId w:val="3"/>
        </w:numPr>
      </w:pPr>
      <w:r>
        <w:t>Are group members encouraged to attend 3Rs-focused events?</w:t>
      </w:r>
    </w:p>
    <w:p w14:paraId="4D7894FD" w14:textId="6CD474B4" w:rsidR="00323CD6" w:rsidRDefault="00323CD6" w:rsidP="00323CD6">
      <w:pPr>
        <w:pStyle w:val="ListParagraph"/>
        <w:numPr>
          <w:ilvl w:val="2"/>
          <w:numId w:val="3"/>
        </w:numPr>
      </w:pPr>
      <w:r>
        <w:t xml:space="preserve"> Resources are available for all group members to attend at least one 3Rs-focused event every 12 months: Y / N</w:t>
      </w:r>
    </w:p>
    <w:p w14:paraId="5A0CE043" w14:textId="2FF05D2E" w:rsidR="001A5961" w:rsidRDefault="001A5961" w:rsidP="001A5961">
      <w:r>
        <w:t>Feedback:</w:t>
      </w:r>
    </w:p>
    <w:p w14:paraId="2D8E0671" w14:textId="1427E871" w:rsidR="00173312" w:rsidRDefault="00173312" w:rsidP="00173312">
      <w:pPr>
        <w:jc w:val="center"/>
      </w:pPr>
      <w:r>
        <w:rPr>
          <w:noProof/>
        </w:rPr>
        <w:drawing>
          <wp:inline distT="0" distB="0" distL="0" distR="0" wp14:anchorId="5444E435" wp14:editId="739DA445">
            <wp:extent cx="4368956" cy="2474259"/>
            <wp:effectExtent l="0" t="0" r="0" b="254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70620" t="6658" r="8255" b="70718"/>
                    <a:stretch/>
                  </pic:blipFill>
                  <pic:spPr bwMode="auto">
                    <a:xfrm>
                      <a:off x="0" y="0"/>
                      <a:ext cx="4383299" cy="24823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835A28" w14:textId="3745F084" w:rsidR="00173312" w:rsidRDefault="00BC0DD3" w:rsidP="00173312">
      <w:r>
        <w:t>As well as written feedback suggestions</w:t>
      </w:r>
      <w:r w:rsidR="001A5961">
        <w:t>, sometimes including links to other resources.</w:t>
      </w:r>
    </w:p>
    <w:p w14:paraId="1128B89F" w14:textId="623F55DF" w:rsidR="00547EE7" w:rsidRDefault="00547EE7" w:rsidP="00173312"/>
    <w:p w14:paraId="32CE2900" w14:textId="2A07A870" w:rsidR="00547EE7" w:rsidRDefault="00547EE7" w:rsidP="00173312"/>
    <w:p w14:paraId="02D59673" w14:textId="56F97160" w:rsidR="00547EE7" w:rsidRDefault="00547EE7" w:rsidP="00173312"/>
    <w:p w14:paraId="3A7F412D" w14:textId="3EF428E6" w:rsidR="00547EE7" w:rsidRDefault="00547EE7" w:rsidP="00173312"/>
    <w:p w14:paraId="37D1D952" w14:textId="17129BBC" w:rsidR="00547EE7" w:rsidRPr="00547EE7" w:rsidRDefault="00547EE7" w:rsidP="00173312">
      <w:pPr>
        <w:rPr>
          <w:b/>
          <w:bCs/>
        </w:rPr>
      </w:pPr>
      <w:r w:rsidRPr="00547EE7">
        <w:rPr>
          <w:b/>
          <w:bCs/>
        </w:rPr>
        <w:lastRenderedPageBreak/>
        <w:t>The Research Institution Tool</w:t>
      </w:r>
    </w:p>
    <w:p w14:paraId="6FF205C2" w14:textId="26144BFB" w:rsidR="00547EE7" w:rsidRDefault="006778E2" w:rsidP="00173312">
      <w:r>
        <w:t>Example questions:</w:t>
      </w:r>
    </w:p>
    <w:p w14:paraId="0AC79055" w14:textId="77777777" w:rsidR="00A80AE0" w:rsidRDefault="006778E2" w:rsidP="006778E2">
      <w:pPr>
        <w:pStyle w:val="ListParagraph"/>
        <w:numPr>
          <w:ilvl w:val="0"/>
          <w:numId w:val="4"/>
        </w:numPr>
      </w:pPr>
      <w:r>
        <w:t>Leadership</w:t>
      </w:r>
    </w:p>
    <w:p w14:paraId="516D3193" w14:textId="40D0BE05" w:rsidR="00A80AE0" w:rsidRDefault="00A80AE0" w:rsidP="00A80AE0">
      <w:pPr>
        <w:pStyle w:val="ListParagraph"/>
        <w:numPr>
          <w:ilvl w:val="1"/>
          <w:numId w:val="4"/>
        </w:numPr>
      </w:pPr>
      <w:r>
        <w:t>Who has the main responsibility for driving and coordinating 3Rs activities across the institution?</w:t>
      </w:r>
    </w:p>
    <w:p w14:paraId="1F8CA1C9" w14:textId="77777777" w:rsidR="001427E2" w:rsidRDefault="00A80AE0" w:rsidP="00A80AE0">
      <w:pPr>
        <w:pStyle w:val="ListParagraph"/>
        <w:numPr>
          <w:ilvl w:val="2"/>
          <w:numId w:val="4"/>
        </w:numPr>
      </w:pPr>
      <w:r>
        <w:t xml:space="preserve"> </w:t>
      </w:r>
      <w:r w:rsidR="001427E2">
        <w:t>The AWERB</w:t>
      </w:r>
    </w:p>
    <w:p w14:paraId="074700C3" w14:textId="77777777" w:rsidR="001427E2" w:rsidRDefault="001427E2" w:rsidP="00A80AE0">
      <w:pPr>
        <w:pStyle w:val="ListParagraph"/>
        <w:numPr>
          <w:ilvl w:val="2"/>
          <w:numId w:val="4"/>
        </w:numPr>
      </w:pPr>
      <w:r>
        <w:t>The Named People</w:t>
      </w:r>
    </w:p>
    <w:p w14:paraId="3D171C0E" w14:textId="77777777" w:rsidR="00A14BBC" w:rsidRDefault="001427E2" w:rsidP="00A80AE0">
      <w:pPr>
        <w:pStyle w:val="ListParagraph"/>
        <w:numPr>
          <w:ilvl w:val="2"/>
          <w:numId w:val="4"/>
        </w:numPr>
      </w:pPr>
      <w:r>
        <w:t>An academic 3Rs lead</w:t>
      </w:r>
    </w:p>
    <w:p w14:paraId="235308C2" w14:textId="77777777" w:rsidR="00A14BBC" w:rsidRDefault="00A14BBC" w:rsidP="00A80AE0">
      <w:pPr>
        <w:pStyle w:val="ListParagraph"/>
        <w:numPr>
          <w:ilvl w:val="2"/>
          <w:numId w:val="4"/>
        </w:numPr>
      </w:pPr>
      <w:r>
        <w:t xml:space="preserve"> Departmental Champions</w:t>
      </w:r>
    </w:p>
    <w:p w14:paraId="1D62371F" w14:textId="77777777" w:rsidR="009E703C" w:rsidRDefault="00A14BBC" w:rsidP="00A14BBC">
      <w:pPr>
        <w:pStyle w:val="ListParagraph"/>
        <w:numPr>
          <w:ilvl w:val="1"/>
          <w:numId w:val="4"/>
        </w:numPr>
      </w:pPr>
      <w:r>
        <w:t>Is there a coordinated strategy</w:t>
      </w:r>
      <w:r w:rsidR="009E703C">
        <w:t xml:space="preserve"> to promote and implement 3Rs across your institution?</w:t>
      </w:r>
    </w:p>
    <w:p w14:paraId="73B39161" w14:textId="4A92F75B" w:rsidR="006778E2" w:rsidRDefault="00C35A31" w:rsidP="009E703C">
      <w:pPr>
        <w:pStyle w:val="ListParagraph"/>
        <w:numPr>
          <w:ilvl w:val="2"/>
          <w:numId w:val="4"/>
        </w:numPr>
      </w:pPr>
      <w:r>
        <w:t xml:space="preserve"> A strategy has been written… etc</w:t>
      </w:r>
      <w:r w:rsidR="006778E2">
        <w:br/>
      </w:r>
    </w:p>
    <w:p w14:paraId="3995C569" w14:textId="5E60BA72" w:rsidR="006778E2" w:rsidRDefault="006778E2" w:rsidP="006778E2">
      <w:pPr>
        <w:pStyle w:val="ListParagraph"/>
        <w:numPr>
          <w:ilvl w:val="0"/>
          <w:numId w:val="4"/>
        </w:numPr>
      </w:pPr>
      <w:r>
        <w:t>People</w:t>
      </w:r>
      <w:r>
        <w:br/>
      </w:r>
    </w:p>
    <w:p w14:paraId="4E994DB1" w14:textId="77777777" w:rsidR="00BD2195" w:rsidRDefault="006778E2" w:rsidP="006778E2">
      <w:pPr>
        <w:pStyle w:val="ListParagraph"/>
        <w:numPr>
          <w:ilvl w:val="0"/>
          <w:numId w:val="4"/>
        </w:numPr>
      </w:pPr>
      <w:r>
        <w:t>Research and Infrastructure</w:t>
      </w:r>
    </w:p>
    <w:p w14:paraId="1CC5055A" w14:textId="6DC7F811" w:rsidR="00BD2195" w:rsidRDefault="00BD2195" w:rsidP="00BD2195">
      <w:pPr>
        <w:pStyle w:val="ListParagraph"/>
        <w:numPr>
          <w:ilvl w:val="1"/>
          <w:numId w:val="4"/>
        </w:numPr>
      </w:pPr>
      <w:r>
        <w:t>Is information on 3Rs-focused research funding calls widely disseminated across you institution?</w:t>
      </w:r>
    </w:p>
    <w:p w14:paraId="064B6AF3" w14:textId="77777777" w:rsidR="00120B16" w:rsidRDefault="007824A4" w:rsidP="00BD2195">
      <w:pPr>
        <w:pStyle w:val="ListParagraph"/>
        <w:numPr>
          <w:ilvl w:val="2"/>
          <w:numId w:val="4"/>
        </w:numPr>
      </w:pPr>
      <w:r>
        <w:t xml:space="preserve"> The research office (or equivalent) disseminated 3Rs research funding calls across all relevant departments: Y / N</w:t>
      </w:r>
    </w:p>
    <w:p w14:paraId="3BF124AB" w14:textId="77777777" w:rsidR="00120B16" w:rsidRDefault="00120B16" w:rsidP="00120B16">
      <w:pPr>
        <w:pStyle w:val="ListParagraph"/>
        <w:numPr>
          <w:ilvl w:val="1"/>
          <w:numId w:val="4"/>
        </w:numPr>
      </w:pPr>
      <w:r>
        <w:t>Are there mechanisms in place to ensure effective colony management at your institution?</w:t>
      </w:r>
    </w:p>
    <w:p w14:paraId="3FDD976F" w14:textId="6C5ECA6A" w:rsidR="006778E2" w:rsidRDefault="00120B16" w:rsidP="00120B16">
      <w:pPr>
        <w:pStyle w:val="ListParagraph"/>
        <w:numPr>
          <w:ilvl w:val="2"/>
          <w:numId w:val="4"/>
        </w:numPr>
      </w:pPr>
      <w:r>
        <w:t xml:space="preserve"> All those with day-to-day responsibility for breeding colonies have received training </w:t>
      </w:r>
      <w:r w:rsidR="00C52A75">
        <w:t>in CM and maintaining GA lines in the past 2 years: Y / N</w:t>
      </w:r>
      <w:r w:rsidR="006778E2">
        <w:br/>
      </w:r>
    </w:p>
    <w:p w14:paraId="27C70B68" w14:textId="77777777" w:rsidR="007E63DA" w:rsidRDefault="006778E2" w:rsidP="006778E2">
      <w:pPr>
        <w:pStyle w:val="ListParagraph"/>
        <w:numPr>
          <w:ilvl w:val="0"/>
          <w:numId w:val="4"/>
        </w:numPr>
      </w:pPr>
      <w:r>
        <w:t>Experimental Design and Reporting</w:t>
      </w:r>
    </w:p>
    <w:p w14:paraId="2BF8A88A" w14:textId="77777777" w:rsidR="007207D5" w:rsidRDefault="007E63DA" w:rsidP="007E63DA">
      <w:pPr>
        <w:pStyle w:val="ListParagraph"/>
        <w:numPr>
          <w:ilvl w:val="1"/>
          <w:numId w:val="4"/>
        </w:numPr>
      </w:pPr>
      <w:r>
        <w:t>Do researchers at you institution who undertake work involving animals have access to a biostatistician?</w:t>
      </w:r>
    </w:p>
    <w:p w14:paraId="2ABFAA4A" w14:textId="09858190" w:rsidR="007207D5" w:rsidRDefault="007207D5" w:rsidP="007E63DA">
      <w:pPr>
        <w:pStyle w:val="ListParagraph"/>
        <w:numPr>
          <w:ilvl w:val="1"/>
          <w:numId w:val="4"/>
        </w:numPr>
      </w:pPr>
      <w:r>
        <w:t>Is there an awareness of the NC3Rs Experimental Design Assistant</w:t>
      </w:r>
      <w:r w:rsidR="00465364">
        <w:t xml:space="preserve"> within your institution</w:t>
      </w:r>
      <w:r>
        <w:t>?</w:t>
      </w:r>
    </w:p>
    <w:p w14:paraId="2D8AA7E1" w14:textId="2370D522" w:rsidR="006778E2" w:rsidRDefault="007207D5" w:rsidP="007207D5">
      <w:pPr>
        <w:pStyle w:val="ListParagraph"/>
        <w:numPr>
          <w:ilvl w:val="2"/>
          <w:numId w:val="4"/>
        </w:numPr>
      </w:pPr>
      <w:r>
        <w:t>Information about the EDA is circulated via email and newsletters: Y / N</w:t>
      </w:r>
      <w:r w:rsidR="006778E2">
        <w:br/>
      </w:r>
    </w:p>
    <w:p w14:paraId="54695FE0" w14:textId="77777777" w:rsidR="00465364" w:rsidRDefault="006778E2" w:rsidP="006778E2">
      <w:pPr>
        <w:pStyle w:val="ListParagraph"/>
        <w:numPr>
          <w:ilvl w:val="0"/>
          <w:numId w:val="4"/>
        </w:numPr>
      </w:pPr>
      <w:r>
        <w:t>Training</w:t>
      </w:r>
    </w:p>
    <w:p w14:paraId="16BCF8CC" w14:textId="77777777" w:rsidR="00465364" w:rsidRDefault="00465364" w:rsidP="00465364">
      <w:pPr>
        <w:pStyle w:val="ListParagraph"/>
        <w:numPr>
          <w:ilvl w:val="1"/>
          <w:numId w:val="4"/>
        </w:numPr>
      </w:pPr>
      <w:r>
        <w:t>Is 3Rs training provided to bioscience postgraduate students not undertaking animal research at you institution?</w:t>
      </w:r>
    </w:p>
    <w:p w14:paraId="3C107B24" w14:textId="77777777" w:rsidR="00570146" w:rsidRDefault="00465364" w:rsidP="00465364">
      <w:pPr>
        <w:pStyle w:val="ListParagraph"/>
        <w:numPr>
          <w:ilvl w:val="2"/>
          <w:numId w:val="4"/>
        </w:numPr>
      </w:pPr>
      <w:r>
        <w:t xml:space="preserve"> One or more 3Rs sessions are provided as part of a training program for all bioscience postgraduate students: Y / N</w:t>
      </w:r>
    </w:p>
    <w:p w14:paraId="32F7BAC4" w14:textId="58E236C7" w:rsidR="00570146" w:rsidRDefault="00570146" w:rsidP="00570146">
      <w:pPr>
        <w:pStyle w:val="ListParagraph"/>
        <w:numPr>
          <w:ilvl w:val="1"/>
          <w:numId w:val="4"/>
        </w:numPr>
      </w:pPr>
      <w:r>
        <w:t>Does your institution provide all relevant research staff with 3Rs-relevent professional development opportunities?</w:t>
      </w:r>
    </w:p>
    <w:p w14:paraId="6B877B1A" w14:textId="6CD5C32B" w:rsidR="006778E2" w:rsidRDefault="00570146" w:rsidP="00570146">
      <w:pPr>
        <w:pStyle w:val="ListParagraph"/>
        <w:numPr>
          <w:ilvl w:val="2"/>
          <w:numId w:val="4"/>
        </w:numPr>
      </w:pPr>
      <w:r>
        <w:t xml:space="preserve"> All </w:t>
      </w:r>
      <w:r w:rsidR="00082166">
        <w:t>relevant</w:t>
      </w:r>
      <w:r>
        <w:t xml:space="preserve"> research staff have the opportunity to attend internal and external 3Rs conferences and workshops: Y / N</w:t>
      </w:r>
      <w:r w:rsidR="006778E2">
        <w:br/>
      </w:r>
    </w:p>
    <w:p w14:paraId="0686F5E4" w14:textId="1C10208D" w:rsidR="006778E2" w:rsidRDefault="006778E2" w:rsidP="006778E2">
      <w:pPr>
        <w:pStyle w:val="ListParagraph"/>
        <w:numPr>
          <w:ilvl w:val="0"/>
          <w:numId w:val="4"/>
        </w:numPr>
      </w:pPr>
      <w:r>
        <w:t xml:space="preserve">Publications and Wider </w:t>
      </w:r>
      <w:r w:rsidR="000A7C48">
        <w:t>D</w:t>
      </w:r>
      <w:r>
        <w:t>issemination</w:t>
      </w:r>
    </w:p>
    <w:p w14:paraId="31BD71B4" w14:textId="3CEBAB40" w:rsidR="007B1A8F" w:rsidRDefault="007B1A8F" w:rsidP="007B1A8F">
      <w:r>
        <w:t>Feedback</w:t>
      </w:r>
    </w:p>
    <w:p w14:paraId="38158FF1" w14:textId="0B6329E9" w:rsidR="007B1A8F" w:rsidRDefault="007B1A8F" w:rsidP="007B1A8F">
      <w:pPr>
        <w:jc w:val="center"/>
      </w:pPr>
      <w:r>
        <w:rPr>
          <w:noProof/>
        </w:rPr>
        <w:lastRenderedPageBreak/>
        <w:drawing>
          <wp:inline distT="0" distB="0" distL="0" distR="0" wp14:anchorId="05828743" wp14:editId="45DB5BF2">
            <wp:extent cx="4155141" cy="2367528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69916" t="6656" r="8262" b="69830"/>
                    <a:stretch/>
                  </pic:blipFill>
                  <pic:spPr bwMode="auto">
                    <a:xfrm>
                      <a:off x="0" y="0"/>
                      <a:ext cx="4164526" cy="23728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39B346" w14:textId="77777777" w:rsidR="0023533B" w:rsidRDefault="0023533B" w:rsidP="0023533B">
      <w:r>
        <w:t>As well as written feedback suggestions, sometimes including links to other resources.</w:t>
      </w:r>
    </w:p>
    <w:p w14:paraId="764B7EB2" w14:textId="25BDC947" w:rsidR="007B1A8F" w:rsidRDefault="00CB419C" w:rsidP="00CB419C">
      <w:pPr>
        <w:jc w:val="center"/>
      </w:pPr>
      <w:r>
        <w:rPr>
          <w:noProof/>
        </w:rPr>
        <w:drawing>
          <wp:inline distT="0" distB="0" distL="0" distR="0" wp14:anchorId="7F602519" wp14:editId="61F39804">
            <wp:extent cx="4074143" cy="2326341"/>
            <wp:effectExtent l="0" t="0" r="317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70150" t="6659" r="8488" b="70274"/>
                    <a:stretch/>
                  </pic:blipFill>
                  <pic:spPr bwMode="auto">
                    <a:xfrm>
                      <a:off x="0" y="0"/>
                      <a:ext cx="4098494" cy="2340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DF7178" w14:textId="583117D8" w:rsidR="00CB419C" w:rsidRDefault="00CB419C" w:rsidP="007B1A8F"/>
    <w:p w14:paraId="6E6CA2AA" w14:textId="6440590A" w:rsidR="00084088" w:rsidRDefault="00084088" w:rsidP="007B1A8F">
      <w:r>
        <w:t xml:space="preserve">An honest reflection </w:t>
      </w:r>
      <w:r w:rsidR="00A31754">
        <w:t>–</w:t>
      </w:r>
      <w:r>
        <w:t xml:space="preserve"> </w:t>
      </w:r>
      <w:r w:rsidR="00A31754">
        <w:t xml:space="preserve">will help you get the most </w:t>
      </w:r>
      <w:r w:rsidR="008F0875">
        <w:t>out</w:t>
      </w:r>
      <w:r w:rsidR="00A31754">
        <w:t xml:space="preserve"> of the tool, and to receive appropriate feedback and suggestions. Your answers and results will remain confidential.</w:t>
      </w:r>
    </w:p>
    <w:p w14:paraId="67120E4F" w14:textId="0F77782A" w:rsidR="00A31754" w:rsidRDefault="00422206" w:rsidP="007B1A8F">
      <w:r>
        <w:t xml:space="preserve">Data and confidentiality – NC3Rs can see stats such as use and access, overarching scored </w:t>
      </w:r>
      <w:r w:rsidR="000254AC">
        <w:t>enabling whole population benchmarking, and information re feedback/ system failures/ improvements to be made.</w:t>
      </w:r>
      <w:r w:rsidR="00A36B87">
        <w:t xml:space="preserve"> They cannot see individual answers</w:t>
      </w:r>
      <w:r w:rsidR="00D97665">
        <w:t xml:space="preserve"> or</w:t>
      </w:r>
      <w:r w:rsidR="00A36B87">
        <w:t xml:space="preserve"> inter-user correspondence</w:t>
      </w:r>
      <w:r w:rsidR="00D97665">
        <w:t>.</w:t>
      </w:r>
    </w:p>
    <w:p w14:paraId="7549A7D0" w14:textId="3B384D44" w:rsidR="00D97665" w:rsidRDefault="00D97665" w:rsidP="007B1A8F">
      <w:r>
        <w:t>Video tutorials exist in the dashboard area, once logged in.</w:t>
      </w:r>
    </w:p>
    <w:p w14:paraId="79F8FE25" w14:textId="6A8C508D" w:rsidR="00F02B17" w:rsidRDefault="00F02B17" w:rsidP="007B1A8F">
      <w:hyperlink r:id="rId17" w:history="1">
        <w:r w:rsidRPr="006D044A">
          <w:rPr>
            <w:rStyle w:val="Hyperlink"/>
          </w:rPr>
          <w:t>Self-assessment@nc3rs.org.uk</w:t>
        </w:r>
      </w:hyperlink>
    </w:p>
    <w:p w14:paraId="0CF26376" w14:textId="77777777" w:rsidR="00F02B17" w:rsidRDefault="00F02B17" w:rsidP="007B1A8F"/>
    <w:p w14:paraId="22EDE108" w14:textId="77777777" w:rsidR="00D97665" w:rsidRPr="00CC1381" w:rsidRDefault="00D97665" w:rsidP="007B1A8F"/>
    <w:sectPr w:rsidR="00D97665" w:rsidRPr="00CC1381">
      <w:headerReference w:type="default" r:id="rId18"/>
      <w:footerReference w:type="default" r:id="rId1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7C443" w14:textId="77777777" w:rsidR="00933E9A" w:rsidRDefault="00933E9A" w:rsidP="00D66BB8">
      <w:pPr>
        <w:spacing w:after="0" w:line="240" w:lineRule="auto"/>
      </w:pPr>
      <w:r>
        <w:separator/>
      </w:r>
    </w:p>
  </w:endnote>
  <w:endnote w:type="continuationSeparator" w:id="0">
    <w:p w14:paraId="7040A355" w14:textId="77777777" w:rsidR="00933E9A" w:rsidRDefault="00933E9A" w:rsidP="00D66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89557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BCBE47" w14:textId="7C2DF2F0" w:rsidR="00D66BB8" w:rsidRDefault="00D66BB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022A55B" w14:textId="400AE33F" w:rsidR="00D66BB8" w:rsidRDefault="00D66B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21C493" w14:textId="77777777" w:rsidR="00933E9A" w:rsidRDefault="00933E9A" w:rsidP="00D66BB8">
      <w:pPr>
        <w:spacing w:after="0" w:line="240" w:lineRule="auto"/>
      </w:pPr>
      <w:r>
        <w:separator/>
      </w:r>
    </w:p>
  </w:footnote>
  <w:footnote w:type="continuationSeparator" w:id="0">
    <w:p w14:paraId="494A9E1A" w14:textId="77777777" w:rsidR="00933E9A" w:rsidRDefault="00933E9A" w:rsidP="00D66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92152" w14:textId="231C1C0A" w:rsidR="00D66BB8" w:rsidRDefault="00D66BB8">
    <w:pPr>
      <w:pStyle w:val="Header"/>
    </w:pPr>
    <w:r>
      <w:tab/>
    </w:r>
    <w:r>
      <w:tab/>
      <w:t>Notes from Webinar recording, August 2021</w:t>
    </w:r>
  </w:p>
  <w:p w14:paraId="6DDAFA14" w14:textId="77777777" w:rsidR="00D66BB8" w:rsidRDefault="00D66B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738A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ADC234A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0EF1EE7"/>
    <w:multiLevelType w:val="hybridMultilevel"/>
    <w:tmpl w:val="5826080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C50393"/>
    <w:multiLevelType w:val="hybridMultilevel"/>
    <w:tmpl w:val="A31856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606"/>
    <w:rsid w:val="00014B5E"/>
    <w:rsid w:val="00024FC7"/>
    <w:rsid w:val="000254AC"/>
    <w:rsid w:val="000366E0"/>
    <w:rsid w:val="00082166"/>
    <w:rsid w:val="00084088"/>
    <w:rsid w:val="00097EA6"/>
    <w:rsid w:val="000A7C48"/>
    <w:rsid w:val="00120B16"/>
    <w:rsid w:val="001427E2"/>
    <w:rsid w:val="00173312"/>
    <w:rsid w:val="00193E96"/>
    <w:rsid w:val="001A5961"/>
    <w:rsid w:val="001D066A"/>
    <w:rsid w:val="00211073"/>
    <w:rsid w:val="0023533B"/>
    <w:rsid w:val="0023703D"/>
    <w:rsid w:val="002D3F75"/>
    <w:rsid w:val="00323CD6"/>
    <w:rsid w:val="003636D1"/>
    <w:rsid w:val="00422206"/>
    <w:rsid w:val="00437F34"/>
    <w:rsid w:val="00465364"/>
    <w:rsid w:val="004841D4"/>
    <w:rsid w:val="004B4B9E"/>
    <w:rsid w:val="00547EE7"/>
    <w:rsid w:val="00570146"/>
    <w:rsid w:val="00572CB0"/>
    <w:rsid w:val="005C09EA"/>
    <w:rsid w:val="005C1339"/>
    <w:rsid w:val="005D76F1"/>
    <w:rsid w:val="006778E2"/>
    <w:rsid w:val="007207D5"/>
    <w:rsid w:val="007824A4"/>
    <w:rsid w:val="007B1A8F"/>
    <w:rsid w:val="007C3B0E"/>
    <w:rsid w:val="007E63DA"/>
    <w:rsid w:val="0086420B"/>
    <w:rsid w:val="008A28E5"/>
    <w:rsid w:val="008E5F95"/>
    <w:rsid w:val="008F0875"/>
    <w:rsid w:val="00933E9A"/>
    <w:rsid w:val="009E703C"/>
    <w:rsid w:val="00A14BBC"/>
    <w:rsid w:val="00A16425"/>
    <w:rsid w:val="00A31754"/>
    <w:rsid w:val="00A36B87"/>
    <w:rsid w:val="00A649A3"/>
    <w:rsid w:val="00A67545"/>
    <w:rsid w:val="00A80AE0"/>
    <w:rsid w:val="00AC3168"/>
    <w:rsid w:val="00AF3606"/>
    <w:rsid w:val="00B2162D"/>
    <w:rsid w:val="00B864D7"/>
    <w:rsid w:val="00BC0DD3"/>
    <w:rsid w:val="00BC4420"/>
    <w:rsid w:val="00BD2195"/>
    <w:rsid w:val="00BF7B03"/>
    <w:rsid w:val="00C35A31"/>
    <w:rsid w:val="00C52A75"/>
    <w:rsid w:val="00CB419C"/>
    <w:rsid w:val="00CC1381"/>
    <w:rsid w:val="00D66BB8"/>
    <w:rsid w:val="00D97665"/>
    <w:rsid w:val="00DA746F"/>
    <w:rsid w:val="00E3246D"/>
    <w:rsid w:val="00E509AB"/>
    <w:rsid w:val="00E53131"/>
    <w:rsid w:val="00EE1B24"/>
    <w:rsid w:val="00F02B17"/>
    <w:rsid w:val="00F46260"/>
    <w:rsid w:val="00F87868"/>
    <w:rsid w:val="00F96DA0"/>
    <w:rsid w:val="00FB1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9BE06"/>
  <w15:chartTrackingRefBased/>
  <w15:docId w15:val="{485C6324-9782-4273-97C3-9A145571B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F36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36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styleId="Hyperlink">
    <w:name w:val="Hyperlink"/>
    <w:basedOn w:val="DefaultParagraphFont"/>
    <w:uiPriority w:val="99"/>
    <w:unhideWhenUsed/>
    <w:rsid w:val="00AF36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360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A74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6B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6BB8"/>
  </w:style>
  <w:style w:type="paragraph" w:styleId="Footer">
    <w:name w:val="footer"/>
    <w:basedOn w:val="Normal"/>
    <w:link w:val="FooterChar"/>
    <w:uiPriority w:val="99"/>
    <w:unhideWhenUsed/>
    <w:rsid w:val="00D66B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6B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60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c3rs.org.uk/events/nc3rs-webinar-3rs-self-assessment-tools-research-groups-and-institutions" TargetMode="External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hyperlink" Target="mailto:Self-assessment@nc3rs.org.uk" TargetMode="Externa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3rsselfassessment.nc3rs.org.uk/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838</Words>
  <Characters>4779</Characters>
  <Application>Microsoft Office Word</Application>
  <DocSecurity>0</DocSecurity>
  <Lines>39</Lines>
  <Paragraphs>11</Paragraphs>
  <ScaleCrop>false</ScaleCrop>
  <Company/>
  <LinksUpToDate>false</LinksUpToDate>
  <CharactersWithSpaces>5606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Phillips</dc:creator>
  <cp:keywords/>
  <dc:description/>
  <cp:lastModifiedBy>Amelia Phillips</cp:lastModifiedBy>
  <cp:revision>74</cp:revision>
  <dcterms:created xsi:type="dcterms:W3CDTF">2021-08-12T14:57:00Z</dcterms:created>
  <dcterms:modified xsi:type="dcterms:W3CDTF">2021-08-12T15:54:00Z</dcterms:modified>
</cp:coreProperties>
</file>