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75019A" w14:textId="77777777" w:rsidR="00EC7B1E" w:rsidRPr="00157056" w:rsidRDefault="00EC7B1E" w:rsidP="00EC7B1E">
      <w:pPr>
        <w:pStyle w:val="Cover-Title"/>
      </w:pPr>
      <w:r w:rsidRPr="00EC7B1E">
        <w:t>PPL</w:t>
      </w:r>
      <w:r>
        <w:t xml:space="preserve"> Standard Condition 18 Notification Form</w:t>
      </w:r>
    </w:p>
    <w:p w14:paraId="00CB2F4A" w14:textId="77777777" w:rsidR="00F06A48" w:rsidRDefault="00F8465A" w:rsidP="00F06A48">
      <w:pPr>
        <w:pStyle w:val="Cover-othertext"/>
        <w:spacing w:after="0"/>
        <w:rPr>
          <w:rFonts w:eastAsia="Calibri" w:cs="Arial"/>
          <w:lang w:eastAsia="en-US"/>
        </w:rPr>
      </w:pPr>
      <w:r>
        <w:rPr>
          <w:noProof/>
        </w:rPr>
        <w:drawing>
          <wp:anchor distT="0" distB="900430" distL="114300" distR="114300" simplePos="0" relativeHeight="251657728" behindDoc="1" locked="0" layoutInCell="0" allowOverlap="1" wp14:anchorId="01609CD3" wp14:editId="726CEF97">
            <wp:simplePos x="0" y="0"/>
            <wp:positionH relativeFrom="page">
              <wp:posOffset>720090</wp:posOffset>
            </wp:positionH>
            <wp:positionV relativeFrom="page">
              <wp:posOffset>540385</wp:posOffset>
            </wp:positionV>
            <wp:extent cx="1908175" cy="824230"/>
            <wp:effectExtent l="19050" t="0" r="0" b="0"/>
            <wp:wrapTopAndBottom/>
            <wp:docPr id="3" name="Picture 2" descr="Home 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Office"/>
                    <pic:cNvPicPr>
                      <a:picLocks noChangeAspect="1" noChangeArrowheads="1"/>
                    </pic:cNvPicPr>
                  </pic:nvPicPr>
                  <pic:blipFill>
                    <a:blip r:embed="rId12" cstate="print"/>
                    <a:srcRect/>
                    <a:stretch>
                      <a:fillRect/>
                    </a:stretch>
                  </pic:blipFill>
                  <pic:spPr bwMode="auto">
                    <a:xfrm>
                      <a:off x="0" y="0"/>
                      <a:ext cx="1908175" cy="824230"/>
                    </a:xfrm>
                    <a:prstGeom prst="rect">
                      <a:avLst/>
                    </a:prstGeom>
                    <a:noFill/>
                    <a:ln w="9525">
                      <a:noFill/>
                      <a:miter lim="800000"/>
                      <a:headEnd/>
                      <a:tailEnd/>
                    </a:ln>
                  </pic:spPr>
                </pic:pic>
              </a:graphicData>
            </a:graphic>
          </wp:anchor>
        </w:drawing>
      </w:r>
    </w:p>
    <w:p w14:paraId="0DE1E229" w14:textId="77777777" w:rsidR="00A65201" w:rsidRDefault="00EC7B1E" w:rsidP="00F06A48">
      <w:pPr>
        <w:pStyle w:val="Cover-othertext"/>
        <w:rPr>
          <w:rFonts w:eastAsia="Calibri" w:cs="Arial"/>
          <w:lang w:eastAsia="en-US"/>
        </w:rPr>
      </w:pPr>
      <w:r>
        <w:rPr>
          <w:rFonts w:eastAsia="Calibri" w:cs="Arial"/>
          <w:lang w:eastAsia="en-US"/>
        </w:rPr>
        <w:t>P</w:t>
      </w:r>
      <w:r w:rsidR="00102571">
        <w:rPr>
          <w:rFonts w:eastAsia="Calibri" w:cs="Arial"/>
          <w:lang w:eastAsia="en-US"/>
        </w:rPr>
        <w:t>lease use t</w:t>
      </w:r>
      <w:r w:rsidR="00F0339C" w:rsidRPr="00B641E7">
        <w:rPr>
          <w:rFonts w:eastAsia="Calibri" w:cs="Arial"/>
          <w:lang w:eastAsia="en-US"/>
        </w:rPr>
        <w:t xml:space="preserve">his form </w:t>
      </w:r>
      <w:r w:rsidR="00102571">
        <w:rPr>
          <w:rFonts w:eastAsia="Calibri" w:cs="Arial"/>
          <w:lang w:eastAsia="en-US"/>
        </w:rPr>
        <w:t xml:space="preserve">to </w:t>
      </w:r>
      <w:r w:rsidR="00F0339C" w:rsidRPr="00B641E7">
        <w:rPr>
          <w:rFonts w:eastAsia="Calibri" w:cs="Arial"/>
          <w:lang w:eastAsia="en-US"/>
        </w:rPr>
        <w:t>notify</w:t>
      </w:r>
      <w:r w:rsidR="00102571">
        <w:rPr>
          <w:rFonts w:eastAsia="Calibri" w:cs="Arial"/>
          <w:lang w:eastAsia="en-US"/>
        </w:rPr>
        <w:t xml:space="preserve"> the Animals</w:t>
      </w:r>
      <w:r w:rsidR="00B15990">
        <w:rPr>
          <w:rFonts w:eastAsia="Calibri" w:cs="Arial"/>
          <w:lang w:eastAsia="en-US"/>
        </w:rPr>
        <w:t xml:space="preserve"> </w:t>
      </w:r>
      <w:r w:rsidR="00102571">
        <w:rPr>
          <w:rFonts w:eastAsia="Calibri" w:cs="Arial"/>
          <w:lang w:eastAsia="en-US"/>
        </w:rPr>
        <w:t>in Science Regulation Unit (AS</w:t>
      </w:r>
      <w:r w:rsidR="00F0339C" w:rsidRPr="00B641E7">
        <w:rPr>
          <w:rFonts w:eastAsia="Calibri" w:cs="Arial"/>
          <w:lang w:eastAsia="en-US"/>
        </w:rPr>
        <w:t>RU</w:t>
      </w:r>
      <w:r w:rsidR="00102571">
        <w:rPr>
          <w:rFonts w:eastAsia="Calibri" w:cs="Arial"/>
          <w:lang w:eastAsia="en-US"/>
        </w:rPr>
        <w:t>)</w:t>
      </w:r>
      <w:r w:rsidR="00F0339C" w:rsidRPr="00B641E7">
        <w:rPr>
          <w:rFonts w:eastAsia="Calibri" w:cs="Arial"/>
          <w:lang w:eastAsia="en-US"/>
        </w:rPr>
        <w:t xml:space="preserve"> of procedural-related adverse effects that have exceeded or are likely to exceed the severity limitations or controls described in the project licence.</w:t>
      </w:r>
      <w:r w:rsidR="00A65201">
        <w:rPr>
          <w:rFonts w:eastAsia="Calibri" w:cs="Arial"/>
          <w:lang w:eastAsia="en-US"/>
        </w:rPr>
        <w:t xml:space="preserve"> </w:t>
      </w:r>
      <w:r w:rsidR="00603B33">
        <w:rPr>
          <w:rFonts w:eastAsia="Calibri" w:cs="Arial"/>
          <w:lang w:eastAsia="en-US"/>
        </w:rPr>
        <w:t>ASRU will use this information to determine whether any further action is required.</w:t>
      </w:r>
    </w:p>
    <w:p w14:paraId="2DADE751" w14:textId="77777777" w:rsidR="00603B33" w:rsidRPr="008A0EB8" w:rsidRDefault="00603B33" w:rsidP="00A65201">
      <w:pPr>
        <w:spacing w:line="276" w:lineRule="auto"/>
        <w:rPr>
          <w:rFonts w:eastAsia="Calibri" w:cs="Arial"/>
          <w:lang w:eastAsia="en-US"/>
        </w:rPr>
      </w:pPr>
    </w:p>
    <w:p w14:paraId="038FE443"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Do not use to report:</w:t>
      </w:r>
    </w:p>
    <w:p w14:paraId="4234814B"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adverse effects that are due to non-procedural issues;</w:t>
      </w:r>
    </w:p>
    <w:p w14:paraId="7350FD1C" w14:textId="77777777" w:rsidR="00F0339C" w:rsidRPr="008A0EB8"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potential non-compliance (report by other means);</w:t>
      </w:r>
    </w:p>
    <w:p w14:paraId="050B220C" w14:textId="77777777" w:rsidR="00F0339C" w:rsidRDefault="00F0339C" w:rsidP="00A65201">
      <w:pPr>
        <w:pStyle w:val="ListParagraph"/>
        <w:numPr>
          <w:ilvl w:val="0"/>
          <w:numId w:val="18"/>
        </w:numPr>
        <w:spacing w:line="276" w:lineRule="auto"/>
        <w:rPr>
          <w:rFonts w:ascii="Arial" w:eastAsia="Calibri" w:hAnsi="Arial" w:cs="Arial"/>
          <w:lang w:eastAsia="en-US"/>
        </w:rPr>
      </w:pPr>
      <w:r w:rsidRPr="008A0EB8">
        <w:rPr>
          <w:rFonts w:ascii="Arial" w:eastAsia="Calibri" w:hAnsi="Arial" w:cs="Arial"/>
          <w:lang w:eastAsia="en-US"/>
        </w:rPr>
        <w:t>issues without adverse welfare consequences.</w:t>
      </w:r>
    </w:p>
    <w:p w14:paraId="1725D80A" w14:textId="77777777" w:rsidR="00603B33" w:rsidRPr="00603B33" w:rsidRDefault="00603B33" w:rsidP="00603B33">
      <w:pPr>
        <w:spacing w:line="276" w:lineRule="auto"/>
        <w:ind w:left="360"/>
        <w:rPr>
          <w:rFonts w:eastAsia="Calibri" w:cs="Arial"/>
          <w:lang w:eastAsia="en-US"/>
        </w:rPr>
      </w:pPr>
    </w:p>
    <w:p w14:paraId="21DDBB85" w14:textId="77777777" w:rsidR="00F0339C" w:rsidRPr="008A0EB8" w:rsidRDefault="00F0339C" w:rsidP="00A65201">
      <w:pPr>
        <w:spacing w:line="276" w:lineRule="auto"/>
        <w:rPr>
          <w:rFonts w:eastAsia="Calibri" w:cs="Arial"/>
          <w:lang w:eastAsia="en-US"/>
        </w:rPr>
      </w:pPr>
      <w:r w:rsidRPr="00B641E7">
        <w:rPr>
          <w:rFonts w:eastAsia="Calibri" w:cs="Arial"/>
          <w:lang w:eastAsia="en-US"/>
        </w:rPr>
        <w:t xml:space="preserve">If you are in doubt whether or not you need to fill in this form, please contact your assigned </w:t>
      </w:r>
      <w:r w:rsidR="00817A97">
        <w:rPr>
          <w:rFonts w:eastAsia="Calibri" w:cs="Arial"/>
          <w:lang w:eastAsia="en-US"/>
        </w:rPr>
        <w:t>I</w:t>
      </w:r>
      <w:r w:rsidRPr="00B641E7">
        <w:rPr>
          <w:rFonts w:eastAsia="Calibri" w:cs="Arial"/>
          <w:lang w:eastAsia="en-US"/>
        </w:rPr>
        <w:t>nspector.</w:t>
      </w:r>
    </w:p>
    <w:p w14:paraId="526FA685" w14:textId="77777777" w:rsidR="00F0339C" w:rsidRPr="00711542" w:rsidRDefault="00F0339C" w:rsidP="00A65201">
      <w:pPr>
        <w:spacing w:line="276" w:lineRule="auto"/>
        <w:rPr>
          <w:rFonts w:eastAsia="Calibri" w:cs="Arial"/>
          <w:b/>
          <w:color w:val="C0504D"/>
          <w:lang w:eastAsia="en-US"/>
        </w:rPr>
      </w:pPr>
    </w:p>
    <w:p w14:paraId="205427EA" w14:textId="77777777" w:rsidR="00F0339C" w:rsidRDefault="00F0339C" w:rsidP="00A65201">
      <w:pPr>
        <w:spacing w:line="276" w:lineRule="auto"/>
        <w:rPr>
          <w:rFonts w:cs="Arial"/>
        </w:rPr>
      </w:pPr>
      <w:r w:rsidRPr="00711542">
        <w:rPr>
          <w:rFonts w:cs="Arial"/>
        </w:rPr>
        <w:t xml:space="preserve">Please </w:t>
      </w:r>
      <w:r w:rsidR="008F05B7">
        <w:rPr>
          <w:rFonts w:cs="Arial"/>
        </w:rPr>
        <w:t xml:space="preserve">clearly title </w:t>
      </w:r>
      <w:r w:rsidRPr="00711542">
        <w:rPr>
          <w:rFonts w:cs="Arial"/>
        </w:rPr>
        <w:t>your document:</w:t>
      </w:r>
      <w:r>
        <w:rPr>
          <w:rFonts w:cs="Arial"/>
        </w:rPr>
        <w:t xml:space="preserve"> </w:t>
      </w:r>
      <w:r w:rsidRPr="00711542">
        <w:rPr>
          <w:rFonts w:cs="Arial"/>
          <w:b/>
        </w:rPr>
        <w:t>‘ASRU_establishment name_PPL number_PPLh surname_date_sc18’</w:t>
      </w:r>
      <w:r>
        <w:rPr>
          <w:rFonts w:cs="Arial"/>
          <w:b/>
        </w:rPr>
        <w:t xml:space="preserve"> </w:t>
      </w:r>
      <w:r w:rsidRPr="00711542">
        <w:rPr>
          <w:rFonts w:cs="Arial"/>
        </w:rPr>
        <w:t xml:space="preserve">and send to your </w:t>
      </w:r>
      <w:r w:rsidR="00116742">
        <w:rPr>
          <w:rFonts w:cs="Arial"/>
        </w:rPr>
        <w:t>I</w:t>
      </w:r>
      <w:r w:rsidRPr="00711542">
        <w:rPr>
          <w:rFonts w:cs="Arial"/>
        </w:rPr>
        <w:t xml:space="preserve">nspector </w:t>
      </w:r>
      <w:r w:rsidR="002F6311" w:rsidRPr="00711542">
        <w:rPr>
          <w:rFonts w:cs="Arial"/>
        </w:rPr>
        <w:t>(e</w:t>
      </w:r>
      <w:r w:rsidR="002F6311">
        <w:rPr>
          <w:rFonts w:cs="Arial"/>
        </w:rPr>
        <w:t>.</w:t>
      </w:r>
      <w:r w:rsidR="002F6311" w:rsidRPr="00711542">
        <w:rPr>
          <w:rFonts w:cs="Arial"/>
        </w:rPr>
        <w:t>g</w:t>
      </w:r>
      <w:r w:rsidR="002F6311">
        <w:rPr>
          <w:rFonts w:cs="Arial"/>
        </w:rPr>
        <w:t>.</w:t>
      </w:r>
      <w:r w:rsidR="002F6311" w:rsidRPr="00711542">
        <w:rPr>
          <w:rFonts w:cs="Arial"/>
        </w:rPr>
        <w:t xml:space="preserve"> </w:t>
      </w:r>
      <w:r w:rsidR="002F6311">
        <w:rPr>
          <w:rFonts w:cs="Arial"/>
        </w:rPr>
        <w:t>using</w:t>
      </w:r>
      <w:r w:rsidR="002F6311" w:rsidRPr="00711542">
        <w:rPr>
          <w:rFonts w:cs="Arial"/>
        </w:rPr>
        <w:t xml:space="preserve"> cjsm) </w:t>
      </w:r>
      <w:r w:rsidRPr="00711542">
        <w:rPr>
          <w:rFonts w:cs="Arial"/>
        </w:rPr>
        <w:t>with the subject heading</w:t>
      </w:r>
      <w:r>
        <w:rPr>
          <w:rFonts w:cs="Arial"/>
        </w:rPr>
        <w:t xml:space="preserve"> </w:t>
      </w:r>
      <w:r w:rsidRPr="00711542">
        <w:rPr>
          <w:rFonts w:cs="Arial"/>
        </w:rPr>
        <w:t>‘</w:t>
      </w:r>
      <w:r w:rsidR="00116742">
        <w:rPr>
          <w:rFonts w:cs="Arial"/>
        </w:rPr>
        <w:t xml:space="preserve">PPL SC 18 Notification </w:t>
      </w:r>
      <w:r w:rsidRPr="00711542">
        <w:rPr>
          <w:rFonts w:cs="Arial"/>
        </w:rPr>
        <w:t xml:space="preserve">PPL </w:t>
      </w:r>
      <w:r>
        <w:rPr>
          <w:rFonts w:cs="Arial"/>
        </w:rPr>
        <w:t>[Number]</w:t>
      </w:r>
    </w:p>
    <w:p w14:paraId="578C0F8D" w14:textId="77777777" w:rsidR="00F0339C" w:rsidRDefault="00F0339C" w:rsidP="00F0339C">
      <w:pPr>
        <w:jc w:val="center"/>
        <w:rPr>
          <w:rFonts w:cs="Arial"/>
        </w:rPr>
      </w:pPr>
    </w:p>
    <w:tbl>
      <w:tblPr>
        <w:tblW w:w="963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rsidRPr="00E34D60" w14:paraId="15CBDFCF" w14:textId="77777777" w:rsidTr="00EC7B1E">
        <w:trPr>
          <w:cantSplit/>
          <w:trHeight w:val="454"/>
        </w:trPr>
        <w:tc>
          <w:tcPr>
            <w:tcW w:w="3402" w:type="dxa"/>
            <w:shd w:val="clear" w:color="auto" w:fill="F4E9F7"/>
          </w:tcPr>
          <w:p w14:paraId="333D825E" w14:textId="77777777" w:rsidR="00F0339C" w:rsidRPr="00E34D60" w:rsidRDefault="00F0339C" w:rsidP="001946FC">
            <w:pPr>
              <w:pStyle w:val="BodyText"/>
              <w:spacing w:after="0"/>
              <w:rPr>
                <w:b/>
                <w:sz w:val="20"/>
                <w:szCs w:val="20"/>
              </w:rPr>
            </w:pPr>
            <w:r w:rsidRPr="00E34D60">
              <w:rPr>
                <w:b/>
                <w:sz w:val="20"/>
                <w:szCs w:val="20"/>
              </w:rPr>
              <w:t>Establishment Licence name</w:t>
            </w:r>
          </w:p>
        </w:tc>
        <w:tc>
          <w:tcPr>
            <w:tcW w:w="6237" w:type="dxa"/>
          </w:tcPr>
          <w:p w14:paraId="59BF2A70" w14:textId="11185C00" w:rsidR="00F0339C" w:rsidRPr="007B1401" w:rsidRDefault="00727A40" w:rsidP="001946FC">
            <w:pPr>
              <w:pStyle w:val="BodyText"/>
              <w:spacing w:after="0"/>
              <w:rPr>
                <w:sz w:val="20"/>
                <w:szCs w:val="20"/>
              </w:rPr>
            </w:pPr>
            <w:r w:rsidRPr="007B1401">
              <w:rPr>
                <w:rFonts w:eastAsia="ArialMT" w:cs="Arial"/>
                <w:sz w:val="20"/>
                <w:szCs w:val="20"/>
              </w:rPr>
              <w:t>University of Cambridge - Anne McLaren Building</w:t>
            </w:r>
          </w:p>
        </w:tc>
      </w:tr>
      <w:tr w:rsidR="00F0339C" w:rsidRPr="00E34D60" w14:paraId="6D2F6D76" w14:textId="77777777" w:rsidTr="00EC7B1E">
        <w:trPr>
          <w:cantSplit/>
          <w:trHeight w:val="454"/>
        </w:trPr>
        <w:tc>
          <w:tcPr>
            <w:tcW w:w="3402" w:type="dxa"/>
            <w:shd w:val="clear" w:color="auto" w:fill="F4E9F7"/>
          </w:tcPr>
          <w:p w14:paraId="4955C8DD" w14:textId="77777777" w:rsidR="00F0339C" w:rsidRPr="00E34D60" w:rsidRDefault="00F0339C" w:rsidP="00825759">
            <w:pPr>
              <w:pStyle w:val="BodyText"/>
              <w:spacing w:after="0"/>
              <w:rPr>
                <w:sz w:val="20"/>
                <w:szCs w:val="20"/>
              </w:rPr>
            </w:pPr>
            <w:r w:rsidRPr="00E34D60">
              <w:rPr>
                <w:b/>
                <w:sz w:val="20"/>
                <w:szCs w:val="20"/>
              </w:rPr>
              <w:t>Establishment</w:t>
            </w:r>
            <w:r w:rsidR="00825759" w:rsidRPr="00E34D60">
              <w:rPr>
                <w:b/>
                <w:sz w:val="20"/>
                <w:szCs w:val="20"/>
              </w:rPr>
              <w:t xml:space="preserve"> L</w:t>
            </w:r>
            <w:r w:rsidRPr="00E34D60">
              <w:rPr>
                <w:b/>
                <w:sz w:val="20"/>
                <w:szCs w:val="20"/>
              </w:rPr>
              <w:t>icence number</w:t>
            </w:r>
          </w:p>
        </w:tc>
        <w:tc>
          <w:tcPr>
            <w:tcW w:w="6237" w:type="dxa"/>
          </w:tcPr>
          <w:p w14:paraId="7B0796C1" w14:textId="3BBEDABA" w:rsidR="00F0339C" w:rsidRPr="007B1401" w:rsidRDefault="00727A40" w:rsidP="001946FC">
            <w:pPr>
              <w:pStyle w:val="BodyText"/>
              <w:spacing w:after="0"/>
              <w:rPr>
                <w:sz w:val="20"/>
                <w:szCs w:val="20"/>
              </w:rPr>
            </w:pPr>
            <w:r w:rsidRPr="007B1401">
              <w:rPr>
                <w:rFonts w:cs="Arial"/>
                <w:color w:val="222222"/>
                <w:sz w:val="20"/>
                <w:szCs w:val="20"/>
              </w:rPr>
              <w:t>X81BD37B1</w:t>
            </w:r>
          </w:p>
        </w:tc>
      </w:tr>
      <w:tr w:rsidR="00F0339C" w:rsidRPr="00E34D60" w14:paraId="68BB0975" w14:textId="77777777" w:rsidTr="00EC7B1E">
        <w:trPr>
          <w:cantSplit/>
          <w:trHeight w:val="454"/>
        </w:trPr>
        <w:tc>
          <w:tcPr>
            <w:tcW w:w="3402" w:type="dxa"/>
            <w:shd w:val="clear" w:color="auto" w:fill="F4E9F7"/>
          </w:tcPr>
          <w:p w14:paraId="4F8731BE" w14:textId="77777777" w:rsidR="00F0339C" w:rsidRPr="00E34D60" w:rsidRDefault="00F0339C" w:rsidP="001946FC">
            <w:pPr>
              <w:pStyle w:val="BodyText"/>
              <w:spacing w:after="0"/>
              <w:rPr>
                <w:sz w:val="20"/>
                <w:szCs w:val="20"/>
              </w:rPr>
            </w:pPr>
            <w:r w:rsidRPr="00E34D60">
              <w:rPr>
                <w:b/>
                <w:sz w:val="20"/>
                <w:szCs w:val="20"/>
              </w:rPr>
              <w:t>Name of PPL holder</w:t>
            </w:r>
          </w:p>
        </w:tc>
        <w:tc>
          <w:tcPr>
            <w:tcW w:w="6237" w:type="dxa"/>
          </w:tcPr>
          <w:p w14:paraId="108C12D4" w14:textId="4B7D1EAF" w:rsidR="00E34D60" w:rsidRPr="00E34D60" w:rsidRDefault="004C5876" w:rsidP="001946FC">
            <w:pPr>
              <w:pStyle w:val="BodyText"/>
              <w:spacing w:after="0"/>
              <w:rPr>
                <w:sz w:val="20"/>
                <w:szCs w:val="20"/>
              </w:rPr>
            </w:pPr>
            <w:r>
              <w:rPr>
                <w:sz w:val="20"/>
                <w:szCs w:val="20"/>
              </w:rPr>
              <w:t>Jennifer Moss</w:t>
            </w:r>
          </w:p>
        </w:tc>
      </w:tr>
      <w:tr w:rsidR="00F0339C" w:rsidRPr="00E34D60" w14:paraId="2459DAEC" w14:textId="77777777" w:rsidTr="00EC7B1E">
        <w:trPr>
          <w:cantSplit/>
          <w:trHeight w:val="454"/>
        </w:trPr>
        <w:tc>
          <w:tcPr>
            <w:tcW w:w="3402" w:type="dxa"/>
            <w:shd w:val="clear" w:color="auto" w:fill="F4E9F7"/>
          </w:tcPr>
          <w:p w14:paraId="6A66C16A" w14:textId="77777777" w:rsidR="00F0339C" w:rsidRPr="00E34D60" w:rsidRDefault="00F0339C" w:rsidP="001946FC">
            <w:pPr>
              <w:pStyle w:val="BodyText"/>
              <w:spacing w:after="0"/>
              <w:rPr>
                <w:sz w:val="20"/>
                <w:szCs w:val="20"/>
              </w:rPr>
            </w:pPr>
            <w:r w:rsidRPr="00E34D60">
              <w:rPr>
                <w:b/>
                <w:sz w:val="20"/>
                <w:szCs w:val="20"/>
              </w:rPr>
              <w:t>PPL number</w:t>
            </w:r>
          </w:p>
        </w:tc>
        <w:tc>
          <w:tcPr>
            <w:tcW w:w="6237" w:type="dxa"/>
          </w:tcPr>
          <w:p w14:paraId="0316FFA4" w14:textId="7F71588F" w:rsidR="00F0339C" w:rsidRPr="00E34D60" w:rsidRDefault="0003720F" w:rsidP="001946FC">
            <w:pPr>
              <w:pStyle w:val="BodyText"/>
              <w:spacing w:after="0"/>
              <w:rPr>
                <w:sz w:val="20"/>
                <w:szCs w:val="20"/>
              </w:rPr>
            </w:pPr>
            <w:r>
              <w:rPr>
                <w:sz w:val="20"/>
                <w:szCs w:val="20"/>
              </w:rPr>
              <w:t>P</w:t>
            </w:r>
            <w:r w:rsidR="00031478">
              <w:rPr>
                <w:sz w:val="20"/>
                <w:szCs w:val="20"/>
              </w:rPr>
              <w:t>P</w:t>
            </w:r>
            <w:r w:rsidR="003F6E53">
              <w:rPr>
                <w:sz w:val="20"/>
                <w:szCs w:val="20"/>
              </w:rPr>
              <w:t>3208003</w:t>
            </w:r>
          </w:p>
        </w:tc>
      </w:tr>
      <w:tr w:rsidR="00F0339C" w:rsidRPr="00E34D60" w14:paraId="458EED36" w14:textId="77777777" w:rsidTr="00EC7B1E">
        <w:trPr>
          <w:cantSplit/>
          <w:trHeight w:val="454"/>
        </w:trPr>
        <w:tc>
          <w:tcPr>
            <w:tcW w:w="3402" w:type="dxa"/>
            <w:shd w:val="clear" w:color="auto" w:fill="F4E9F7"/>
          </w:tcPr>
          <w:p w14:paraId="263046E3" w14:textId="77777777" w:rsidR="00F0339C" w:rsidRPr="00E34D60" w:rsidRDefault="00F0339C" w:rsidP="001946FC">
            <w:pPr>
              <w:pStyle w:val="BodyText"/>
              <w:spacing w:after="0"/>
              <w:rPr>
                <w:sz w:val="20"/>
                <w:szCs w:val="20"/>
              </w:rPr>
            </w:pPr>
            <w:r w:rsidRPr="00E34D60">
              <w:rPr>
                <w:b/>
                <w:sz w:val="20"/>
                <w:szCs w:val="20"/>
              </w:rPr>
              <w:t>Protocol no</w:t>
            </w:r>
          </w:p>
        </w:tc>
        <w:tc>
          <w:tcPr>
            <w:tcW w:w="6237" w:type="dxa"/>
          </w:tcPr>
          <w:p w14:paraId="251C30F5" w14:textId="14FF7C93" w:rsidR="00F0339C" w:rsidRPr="00E34D60" w:rsidRDefault="003F6E53" w:rsidP="001946FC">
            <w:pPr>
              <w:pStyle w:val="BodyText"/>
              <w:spacing w:after="0"/>
              <w:rPr>
                <w:sz w:val="20"/>
                <w:szCs w:val="20"/>
              </w:rPr>
            </w:pPr>
            <w:r>
              <w:rPr>
                <w:sz w:val="20"/>
                <w:szCs w:val="20"/>
              </w:rPr>
              <w:t>2</w:t>
            </w:r>
          </w:p>
        </w:tc>
      </w:tr>
      <w:tr w:rsidR="00F0339C" w:rsidRPr="00E34D60" w14:paraId="5C8EEAB1" w14:textId="77777777" w:rsidTr="00EC7B1E">
        <w:trPr>
          <w:cantSplit/>
          <w:trHeight w:val="454"/>
        </w:trPr>
        <w:tc>
          <w:tcPr>
            <w:tcW w:w="3402" w:type="dxa"/>
            <w:shd w:val="clear" w:color="auto" w:fill="F4E9F7"/>
          </w:tcPr>
          <w:p w14:paraId="172F1207" w14:textId="77777777" w:rsidR="00F0339C" w:rsidRPr="00E34D60" w:rsidRDefault="00F0339C" w:rsidP="001946FC">
            <w:pPr>
              <w:pStyle w:val="BodyText"/>
              <w:spacing w:after="0"/>
              <w:rPr>
                <w:b/>
                <w:sz w:val="20"/>
                <w:szCs w:val="20"/>
              </w:rPr>
            </w:pPr>
            <w:r w:rsidRPr="00E34D60">
              <w:rPr>
                <w:b/>
                <w:sz w:val="20"/>
                <w:szCs w:val="20"/>
              </w:rPr>
              <w:t>Protocol title</w:t>
            </w:r>
          </w:p>
        </w:tc>
        <w:tc>
          <w:tcPr>
            <w:tcW w:w="6237" w:type="dxa"/>
          </w:tcPr>
          <w:p w14:paraId="03D34F1E" w14:textId="5BDCAB6A" w:rsidR="00F0339C" w:rsidRPr="00A0124F" w:rsidRDefault="003F6E53" w:rsidP="001946FC">
            <w:pPr>
              <w:pStyle w:val="BodyText"/>
              <w:spacing w:after="0"/>
              <w:rPr>
                <w:sz w:val="20"/>
                <w:szCs w:val="20"/>
              </w:rPr>
            </w:pPr>
            <w:r w:rsidRPr="003F6E53">
              <w:rPr>
                <w:rFonts w:cs="Arial"/>
                <w:bCs/>
                <w:sz w:val="20"/>
                <w:szCs w:val="20"/>
              </w:rPr>
              <w:t>Evaluation of efficacy</w:t>
            </w:r>
          </w:p>
        </w:tc>
      </w:tr>
      <w:tr w:rsidR="00F0339C" w:rsidRPr="00E34D60" w14:paraId="4074F4DF" w14:textId="77777777" w:rsidTr="00EC7B1E">
        <w:trPr>
          <w:cantSplit/>
          <w:trHeight w:val="454"/>
        </w:trPr>
        <w:tc>
          <w:tcPr>
            <w:tcW w:w="3402" w:type="dxa"/>
            <w:tcBorders>
              <w:bottom w:val="single" w:sz="4" w:space="0" w:color="auto"/>
            </w:tcBorders>
            <w:shd w:val="clear" w:color="auto" w:fill="F4E9F7"/>
          </w:tcPr>
          <w:p w14:paraId="71CE7C5D" w14:textId="77777777" w:rsidR="00F0339C" w:rsidRPr="00E34D60" w:rsidRDefault="00F0339C" w:rsidP="001946FC">
            <w:pPr>
              <w:pStyle w:val="BodyText"/>
              <w:spacing w:after="0"/>
              <w:rPr>
                <w:b/>
                <w:sz w:val="20"/>
                <w:szCs w:val="20"/>
              </w:rPr>
            </w:pPr>
            <w:r w:rsidRPr="00E34D60">
              <w:rPr>
                <w:b/>
                <w:sz w:val="20"/>
                <w:szCs w:val="20"/>
              </w:rPr>
              <w:t>Severity classification</w:t>
            </w:r>
          </w:p>
        </w:tc>
        <w:tc>
          <w:tcPr>
            <w:tcW w:w="6237" w:type="dxa"/>
            <w:tcBorders>
              <w:bottom w:val="single" w:sz="4" w:space="0" w:color="auto"/>
            </w:tcBorders>
          </w:tcPr>
          <w:p w14:paraId="1985E37D" w14:textId="77777777" w:rsidR="00F0339C" w:rsidRPr="00E34D60" w:rsidRDefault="00E34D60" w:rsidP="001946FC">
            <w:pPr>
              <w:pStyle w:val="BodyText"/>
              <w:spacing w:after="0"/>
              <w:rPr>
                <w:sz w:val="20"/>
                <w:szCs w:val="20"/>
              </w:rPr>
            </w:pPr>
            <w:r w:rsidRPr="00E34D60">
              <w:rPr>
                <w:sz w:val="20"/>
                <w:szCs w:val="20"/>
              </w:rPr>
              <w:t xml:space="preserve">Moderate </w:t>
            </w:r>
          </w:p>
        </w:tc>
      </w:tr>
      <w:tr w:rsidR="00F0339C" w:rsidRPr="00E34D60" w14:paraId="1DC6B997" w14:textId="77777777" w:rsidTr="00EC7B1E">
        <w:trPr>
          <w:cantSplit/>
          <w:trHeight w:val="454"/>
        </w:trPr>
        <w:tc>
          <w:tcPr>
            <w:tcW w:w="3402" w:type="dxa"/>
            <w:shd w:val="clear" w:color="auto" w:fill="F4E9F7"/>
          </w:tcPr>
          <w:p w14:paraId="61E2ED45" w14:textId="77777777" w:rsidR="00F0339C" w:rsidRPr="00E34D60" w:rsidRDefault="00F0339C" w:rsidP="001946FC">
            <w:pPr>
              <w:pStyle w:val="BodyText"/>
              <w:spacing w:after="0"/>
              <w:rPr>
                <w:b/>
                <w:sz w:val="20"/>
                <w:szCs w:val="20"/>
              </w:rPr>
            </w:pPr>
            <w:r w:rsidRPr="00E34D60">
              <w:rPr>
                <w:b/>
                <w:sz w:val="20"/>
                <w:szCs w:val="20"/>
              </w:rPr>
              <w:lastRenderedPageBreak/>
              <w:t>1. Date of incident</w:t>
            </w:r>
          </w:p>
        </w:tc>
        <w:tc>
          <w:tcPr>
            <w:tcW w:w="6237" w:type="dxa"/>
          </w:tcPr>
          <w:p w14:paraId="59B55D3C" w14:textId="23D6A5AB" w:rsidR="00F0339C" w:rsidRPr="00000295" w:rsidRDefault="003F6E53" w:rsidP="00B34C3F">
            <w:pPr>
              <w:pStyle w:val="BodyText"/>
              <w:rPr>
                <w:sz w:val="20"/>
                <w:szCs w:val="20"/>
              </w:rPr>
            </w:pPr>
            <w:r>
              <w:rPr>
                <w:sz w:val="20"/>
                <w:szCs w:val="20"/>
              </w:rPr>
              <w:t>02</w:t>
            </w:r>
            <w:r w:rsidR="00B34C3F" w:rsidRPr="00000295">
              <w:rPr>
                <w:sz w:val="20"/>
                <w:szCs w:val="20"/>
              </w:rPr>
              <w:t>/</w:t>
            </w:r>
            <w:r>
              <w:rPr>
                <w:sz w:val="20"/>
                <w:szCs w:val="20"/>
              </w:rPr>
              <w:t>10</w:t>
            </w:r>
            <w:r w:rsidR="00B34C3F" w:rsidRPr="00000295">
              <w:rPr>
                <w:sz w:val="20"/>
                <w:szCs w:val="20"/>
              </w:rPr>
              <w:t>/2</w:t>
            </w:r>
            <w:r w:rsidR="00EE36C1">
              <w:rPr>
                <w:sz w:val="20"/>
                <w:szCs w:val="20"/>
              </w:rPr>
              <w:t>3</w:t>
            </w:r>
          </w:p>
        </w:tc>
      </w:tr>
      <w:tr w:rsidR="00F0339C" w:rsidRPr="00E34D60" w14:paraId="6D2B0A74" w14:textId="77777777" w:rsidTr="00EC7B1E">
        <w:trPr>
          <w:cantSplit/>
          <w:trHeight w:val="454"/>
        </w:trPr>
        <w:tc>
          <w:tcPr>
            <w:tcW w:w="3402" w:type="dxa"/>
            <w:shd w:val="clear" w:color="auto" w:fill="F4E9F7"/>
          </w:tcPr>
          <w:p w14:paraId="6BCA93D2" w14:textId="77777777" w:rsidR="00F0339C" w:rsidRPr="00E34D60" w:rsidRDefault="00F0339C" w:rsidP="001946FC">
            <w:pPr>
              <w:pStyle w:val="BodyText"/>
              <w:spacing w:after="0"/>
              <w:rPr>
                <w:b/>
                <w:sz w:val="20"/>
                <w:szCs w:val="20"/>
              </w:rPr>
            </w:pPr>
            <w:r w:rsidRPr="00E34D60">
              <w:rPr>
                <w:b/>
                <w:sz w:val="20"/>
                <w:szCs w:val="20"/>
              </w:rPr>
              <w:t>2. Species</w:t>
            </w:r>
          </w:p>
        </w:tc>
        <w:tc>
          <w:tcPr>
            <w:tcW w:w="6237" w:type="dxa"/>
          </w:tcPr>
          <w:p w14:paraId="5595C172" w14:textId="3B5FA4A8" w:rsidR="00F0339C" w:rsidRPr="00E34D60" w:rsidRDefault="0067512E" w:rsidP="001946FC">
            <w:pPr>
              <w:pStyle w:val="BodyText"/>
              <w:spacing w:after="0"/>
              <w:rPr>
                <w:sz w:val="20"/>
                <w:szCs w:val="20"/>
              </w:rPr>
            </w:pPr>
            <w:r>
              <w:rPr>
                <w:sz w:val="20"/>
                <w:szCs w:val="20"/>
              </w:rPr>
              <w:t>Mouse</w:t>
            </w:r>
          </w:p>
        </w:tc>
      </w:tr>
      <w:tr w:rsidR="005722D4" w:rsidRPr="00E34D60" w14:paraId="1D6663E9" w14:textId="77777777" w:rsidTr="00EC7B1E">
        <w:trPr>
          <w:cantSplit/>
          <w:trHeight w:val="454"/>
        </w:trPr>
        <w:tc>
          <w:tcPr>
            <w:tcW w:w="3402" w:type="dxa"/>
            <w:shd w:val="clear" w:color="auto" w:fill="F4E9F7"/>
          </w:tcPr>
          <w:p w14:paraId="273CEE64" w14:textId="77777777" w:rsidR="005722D4" w:rsidRPr="00E34D60" w:rsidRDefault="005722D4" w:rsidP="005722D4">
            <w:pPr>
              <w:pStyle w:val="BodyText"/>
              <w:spacing w:after="0"/>
              <w:rPr>
                <w:b/>
                <w:sz w:val="20"/>
                <w:szCs w:val="20"/>
              </w:rPr>
            </w:pPr>
            <w:r w:rsidRPr="00E34D60">
              <w:rPr>
                <w:b/>
                <w:sz w:val="20"/>
                <w:szCs w:val="20"/>
              </w:rPr>
              <w:t>3. Brief details of study and how the limits or constraints  have been breached</w:t>
            </w:r>
          </w:p>
        </w:tc>
        <w:tc>
          <w:tcPr>
            <w:tcW w:w="6237" w:type="dxa"/>
          </w:tcPr>
          <w:p w14:paraId="2683483C" w14:textId="2E8E1C1A" w:rsidR="00FE2CAF" w:rsidRDefault="003F6E53" w:rsidP="00C03490">
            <w:pPr>
              <w:pStyle w:val="BodyText"/>
              <w:spacing w:after="0"/>
              <w:rPr>
                <w:sz w:val="20"/>
                <w:szCs w:val="20"/>
              </w:rPr>
            </w:pPr>
            <w:r>
              <w:rPr>
                <w:sz w:val="20"/>
                <w:szCs w:val="20"/>
              </w:rPr>
              <w:t>P1BU2310</w:t>
            </w:r>
            <w:r w:rsidR="00792F18">
              <w:rPr>
                <w:sz w:val="20"/>
                <w:szCs w:val="20"/>
              </w:rPr>
              <w:t>:</w:t>
            </w:r>
          </w:p>
          <w:p w14:paraId="3AC82F28" w14:textId="3B0BC8B6" w:rsidR="008C3127" w:rsidRDefault="008B2277" w:rsidP="00C03490">
            <w:pPr>
              <w:pStyle w:val="BodyText"/>
              <w:spacing w:after="0"/>
              <w:rPr>
                <w:sz w:val="20"/>
                <w:szCs w:val="20"/>
              </w:rPr>
            </w:pPr>
            <w:r>
              <w:rPr>
                <w:sz w:val="20"/>
                <w:szCs w:val="20"/>
              </w:rPr>
              <w:t xml:space="preserve">One </w:t>
            </w:r>
            <w:r w:rsidRPr="00087E5C">
              <w:rPr>
                <w:sz w:val="20"/>
                <w:szCs w:val="20"/>
              </w:rPr>
              <w:t xml:space="preserve">mouse </w:t>
            </w:r>
            <w:r w:rsidR="00236457">
              <w:rPr>
                <w:sz w:val="20"/>
                <w:szCs w:val="20"/>
              </w:rPr>
              <w:t xml:space="preserve">was </w:t>
            </w:r>
            <w:r w:rsidRPr="00087E5C">
              <w:rPr>
                <w:sz w:val="20"/>
                <w:szCs w:val="20"/>
              </w:rPr>
              <w:t xml:space="preserve">humanely culled </w:t>
            </w:r>
            <w:r>
              <w:rPr>
                <w:sz w:val="20"/>
                <w:szCs w:val="20"/>
              </w:rPr>
              <w:t xml:space="preserve">after </w:t>
            </w:r>
            <w:r w:rsidR="009216A3">
              <w:rPr>
                <w:sz w:val="20"/>
                <w:szCs w:val="20"/>
              </w:rPr>
              <w:t>being found with a large bruis</w:t>
            </w:r>
            <w:r w:rsidR="00964F00">
              <w:rPr>
                <w:sz w:val="20"/>
                <w:szCs w:val="20"/>
              </w:rPr>
              <w:t>e</w:t>
            </w:r>
            <w:r w:rsidR="008C044B">
              <w:rPr>
                <w:sz w:val="20"/>
                <w:szCs w:val="20"/>
              </w:rPr>
              <w:t xml:space="preserve">/haemorrhage </w:t>
            </w:r>
            <w:r w:rsidR="009F3399">
              <w:rPr>
                <w:sz w:val="20"/>
                <w:szCs w:val="20"/>
              </w:rPr>
              <w:t>at</w:t>
            </w:r>
            <w:r w:rsidR="008C044B">
              <w:rPr>
                <w:sz w:val="20"/>
                <w:szCs w:val="20"/>
              </w:rPr>
              <w:t xml:space="preserve"> </w:t>
            </w:r>
            <w:r w:rsidR="008976C8">
              <w:rPr>
                <w:sz w:val="20"/>
                <w:szCs w:val="20"/>
              </w:rPr>
              <w:t xml:space="preserve">the </w:t>
            </w:r>
            <w:r w:rsidR="003F6E53">
              <w:rPr>
                <w:sz w:val="20"/>
                <w:szCs w:val="20"/>
              </w:rPr>
              <w:t>site of the microchip implant</w:t>
            </w:r>
            <w:r w:rsidR="008976C8">
              <w:rPr>
                <w:sz w:val="20"/>
                <w:szCs w:val="20"/>
              </w:rPr>
              <w:t xml:space="preserve"> </w:t>
            </w:r>
            <w:r w:rsidR="003F6E53">
              <w:rPr>
                <w:sz w:val="20"/>
                <w:szCs w:val="20"/>
              </w:rPr>
              <w:t>2.5 hours post being microchipped.</w:t>
            </w:r>
          </w:p>
          <w:p w14:paraId="1C8CE18D" w14:textId="77777777" w:rsidR="009042F9" w:rsidRDefault="009042F9" w:rsidP="00C03490">
            <w:pPr>
              <w:pStyle w:val="BodyText"/>
              <w:spacing w:after="0"/>
              <w:rPr>
                <w:sz w:val="20"/>
                <w:szCs w:val="20"/>
              </w:rPr>
            </w:pPr>
          </w:p>
          <w:p w14:paraId="4DA11E31" w14:textId="600100A1" w:rsidR="00EE680A" w:rsidRDefault="000024A6" w:rsidP="008976C8">
            <w:pPr>
              <w:pStyle w:val="BodyText"/>
              <w:spacing w:after="0"/>
              <w:rPr>
                <w:sz w:val="20"/>
                <w:szCs w:val="20"/>
              </w:rPr>
            </w:pPr>
            <w:r>
              <w:rPr>
                <w:sz w:val="20"/>
                <w:szCs w:val="20"/>
              </w:rPr>
              <w:t xml:space="preserve">On </w:t>
            </w:r>
            <w:r w:rsidR="003F6E53">
              <w:rPr>
                <w:sz w:val="20"/>
                <w:szCs w:val="20"/>
              </w:rPr>
              <w:t>02</w:t>
            </w:r>
            <w:r>
              <w:rPr>
                <w:sz w:val="20"/>
                <w:szCs w:val="20"/>
              </w:rPr>
              <w:t>/</w:t>
            </w:r>
            <w:r w:rsidR="003F6E53">
              <w:rPr>
                <w:sz w:val="20"/>
                <w:szCs w:val="20"/>
              </w:rPr>
              <w:t>10</w:t>
            </w:r>
            <w:r>
              <w:rPr>
                <w:sz w:val="20"/>
                <w:szCs w:val="20"/>
              </w:rPr>
              <w:t xml:space="preserve">/23, </w:t>
            </w:r>
            <w:r w:rsidR="003F6E53">
              <w:rPr>
                <w:sz w:val="20"/>
                <w:szCs w:val="20"/>
              </w:rPr>
              <w:t>120</w:t>
            </w:r>
            <w:r w:rsidR="007B35F9">
              <w:rPr>
                <w:sz w:val="20"/>
                <w:szCs w:val="20"/>
              </w:rPr>
              <w:t xml:space="preserve"> female </w:t>
            </w:r>
            <w:r w:rsidR="009042F9">
              <w:rPr>
                <w:sz w:val="20"/>
                <w:szCs w:val="20"/>
              </w:rPr>
              <w:t>n</w:t>
            </w:r>
            <w:r w:rsidR="007B35F9">
              <w:rPr>
                <w:sz w:val="20"/>
                <w:szCs w:val="20"/>
              </w:rPr>
              <w:t xml:space="preserve">ude mice were </w:t>
            </w:r>
            <w:r w:rsidR="005631BB">
              <w:rPr>
                <w:sz w:val="20"/>
                <w:szCs w:val="20"/>
              </w:rPr>
              <w:t xml:space="preserve">anaesthetised </w:t>
            </w:r>
            <w:r w:rsidR="00AD2B2E">
              <w:rPr>
                <w:sz w:val="20"/>
                <w:szCs w:val="20"/>
              </w:rPr>
              <w:t>using</w:t>
            </w:r>
            <w:r w:rsidR="00165134">
              <w:rPr>
                <w:sz w:val="20"/>
                <w:szCs w:val="20"/>
              </w:rPr>
              <w:t xml:space="preserve"> </w:t>
            </w:r>
            <w:r w:rsidR="005631BB">
              <w:rPr>
                <w:sz w:val="20"/>
                <w:szCs w:val="20"/>
              </w:rPr>
              <w:t>isoflurane and were microchipped for identification and implanted with</w:t>
            </w:r>
            <w:r w:rsidR="003F6E53">
              <w:rPr>
                <w:sz w:val="20"/>
                <w:szCs w:val="20"/>
              </w:rPr>
              <w:t xml:space="preserve"> NCI-H1048</w:t>
            </w:r>
            <w:r w:rsidR="005631BB">
              <w:rPr>
                <w:sz w:val="20"/>
                <w:szCs w:val="20"/>
              </w:rPr>
              <w:t xml:space="preserve"> cells (0.</w:t>
            </w:r>
            <w:r w:rsidR="00D32F2F">
              <w:rPr>
                <w:sz w:val="20"/>
                <w:szCs w:val="20"/>
              </w:rPr>
              <w:t>2</w:t>
            </w:r>
            <w:r w:rsidR="005631BB">
              <w:rPr>
                <w:sz w:val="20"/>
                <w:szCs w:val="20"/>
              </w:rPr>
              <w:t xml:space="preserve"> mL/mouse) subcutaneously on the right flank.</w:t>
            </w:r>
            <w:r w:rsidR="008F180B">
              <w:rPr>
                <w:sz w:val="20"/>
                <w:szCs w:val="20"/>
              </w:rPr>
              <w:t xml:space="preserve"> All mice </w:t>
            </w:r>
            <w:r w:rsidR="00D95646">
              <w:rPr>
                <w:sz w:val="20"/>
                <w:szCs w:val="20"/>
              </w:rPr>
              <w:t>recovered</w:t>
            </w:r>
            <w:r w:rsidR="009042F9">
              <w:rPr>
                <w:sz w:val="20"/>
                <w:szCs w:val="20"/>
              </w:rPr>
              <w:t xml:space="preserve"> unremarkably from anaesthesia</w:t>
            </w:r>
            <w:r w:rsidR="003F6E53">
              <w:rPr>
                <w:sz w:val="20"/>
                <w:szCs w:val="20"/>
              </w:rPr>
              <w:t>.</w:t>
            </w:r>
            <w:r w:rsidR="009042F9">
              <w:rPr>
                <w:sz w:val="20"/>
                <w:szCs w:val="20"/>
              </w:rPr>
              <w:t xml:space="preserve"> </w:t>
            </w:r>
          </w:p>
          <w:p w14:paraId="3B3C4B2C" w14:textId="77777777" w:rsidR="00D32F2F" w:rsidRDefault="00D32F2F" w:rsidP="008976C8">
            <w:pPr>
              <w:pStyle w:val="BodyText"/>
              <w:spacing w:after="0"/>
              <w:rPr>
                <w:sz w:val="20"/>
                <w:szCs w:val="20"/>
              </w:rPr>
            </w:pPr>
          </w:p>
          <w:p w14:paraId="1FC7B698" w14:textId="3D2522A1" w:rsidR="00D32F2F" w:rsidRPr="00F9557D" w:rsidRDefault="00D32F2F" w:rsidP="008976C8">
            <w:pPr>
              <w:pStyle w:val="BodyText"/>
              <w:spacing w:after="0"/>
              <w:rPr>
                <w:strike/>
                <w:sz w:val="20"/>
                <w:szCs w:val="20"/>
              </w:rPr>
            </w:pPr>
            <w:r w:rsidRPr="00F9557D">
              <w:rPr>
                <w:sz w:val="20"/>
                <w:szCs w:val="20"/>
              </w:rPr>
              <w:t xml:space="preserve">This </w:t>
            </w:r>
            <w:r w:rsidR="003F6E53" w:rsidRPr="00F9557D">
              <w:rPr>
                <w:sz w:val="20"/>
                <w:szCs w:val="20"/>
              </w:rPr>
              <w:t xml:space="preserve">study aims to establish the efficacy of </w:t>
            </w:r>
            <w:r w:rsidR="00F9557D" w:rsidRPr="00F9557D">
              <w:rPr>
                <w:sz w:val="20"/>
                <w:szCs w:val="20"/>
              </w:rPr>
              <w:t>our internal PARPi</w:t>
            </w:r>
            <w:r w:rsidR="003F6E53" w:rsidRPr="00F9557D">
              <w:rPr>
                <w:sz w:val="20"/>
                <w:szCs w:val="20"/>
              </w:rPr>
              <w:t xml:space="preserve"> in combination with irradiation</w:t>
            </w:r>
            <w:r w:rsidR="006C0EF9" w:rsidRPr="00F9557D">
              <w:rPr>
                <w:sz w:val="20"/>
                <w:szCs w:val="20"/>
              </w:rPr>
              <w:t xml:space="preserve"> and</w:t>
            </w:r>
            <w:r w:rsidR="003F6E53" w:rsidRPr="00F9557D">
              <w:rPr>
                <w:sz w:val="20"/>
                <w:szCs w:val="20"/>
              </w:rPr>
              <w:t xml:space="preserve"> Temozolomide</w:t>
            </w:r>
            <w:r w:rsidR="006C0EF9" w:rsidRPr="00F9557D">
              <w:rPr>
                <w:sz w:val="20"/>
                <w:szCs w:val="20"/>
              </w:rPr>
              <w:t xml:space="preserve"> to inform </w:t>
            </w:r>
            <w:r w:rsidR="00470E42" w:rsidRPr="00F9557D">
              <w:rPr>
                <w:sz w:val="20"/>
                <w:szCs w:val="20"/>
              </w:rPr>
              <w:t>clinical planning.</w:t>
            </w:r>
          </w:p>
          <w:p w14:paraId="3624E45E" w14:textId="77777777" w:rsidR="00260F17" w:rsidRDefault="00260F17" w:rsidP="008976C8">
            <w:pPr>
              <w:pStyle w:val="BodyText"/>
              <w:spacing w:after="0"/>
              <w:rPr>
                <w:sz w:val="20"/>
                <w:szCs w:val="20"/>
              </w:rPr>
            </w:pPr>
          </w:p>
          <w:p w14:paraId="40098A4F" w14:textId="0E5F14E3" w:rsidR="007E7E03" w:rsidRDefault="00260F17" w:rsidP="008976C8">
            <w:pPr>
              <w:pStyle w:val="BodyText"/>
              <w:spacing w:after="0"/>
              <w:rPr>
                <w:sz w:val="20"/>
                <w:szCs w:val="20"/>
              </w:rPr>
            </w:pPr>
            <w:r>
              <w:rPr>
                <w:sz w:val="20"/>
                <w:szCs w:val="20"/>
              </w:rPr>
              <w:t xml:space="preserve">On </w:t>
            </w:r>
            <w:r w:rsidR="002C6763">
              <w:rPr>
                <w:sz w:val="20"/>
                <w:szCs w:val="20"/>
              </w:rPr>
              <w:t>02</w:t>
            </w:r>
            <w:r>
              <w:rPr>
                <w:sz w:val="20"/>
                <w:szCs w:val="20"/>
              </w:rPr>
              <w:t>/</w:t>
            </w:r>
            <w:r w:rsidR="002C6763">
              <w:rPr>
                <w:sz w:val="20"/>
                <w:szCs w:val="20"/>
              </w:rPr>
              <w:t>10</w:t>
            </w:r>
            <w:r>
              <w:rPr>
                <w:sz w:val="20"/>
                <w:szCs w:val="20"/>
              </w:rPr>
              <w:t>/23</w:t>
            </w:r>
            <w:r w:rsidR="009042F9">
              <w:rPr>
                <w:sz w:val="20"/>
                <w:szCs w:val="20"/>
              </w:rPr>
              <w:t xml:space="preserve">, </w:t>
            </w:r>
            <w:r w:rsidR="002C6763">
              <w:rPr>
                <w:sz w:val="20"/>
                <w:szCs w:val="20"/>
              </w:rPr>
              <w:t>approximately 2.5 hours post being microchipped and cell implanted</w:t>
            </w:r>
            <w:r w:rsidR="00783575">
              <w:rPr>
                <w:sz w:val="20"/>
                <w:szCs w:val="20"/>
              </w:rPr>
              <w:t xml:space="preserve">, </w:t>
            </w:r>
            <w:r>
              <w:rPr>
                <w:sz w:val="20"/>
                <w:szCs w:val="20"/>
              </w:rPr>
              <w:t>it was found that mouse #</w:t>
            </w:r>
            <w:r w:rsidR="002C6763">
              <w:rPr>
                <w:sz w:val="20"/>
                <w:szCs w:val="20"/>
              </w:rPr>
              <w:t>17</w:t>
            </w:r>
            <w:r w:rsidR="00583E8B">
              <w:rPr>
                <w:sz w:val="20"/>
                <w:szCs w:val="20"/>
              </w:rPr>
              <w:t xml:space="preserve"> had </w:t>
            </w:r>
            <w:r w:rsidR="00B22650">
              <w:rPr>
                <w:sz w:val="20"/>
                <w:szCs w:val="20"/>
              </w:rPr>
              <w:t xml:space="preserve">a </w:t>
            </w:r>
            <w:r w:rsidR="00583E8B">
              <w:rPr>
                <w:sz w:val="20"/>
                <w:szCs w:val="20"/>
              </w:rPr>
              <w:t xml:space="preserve">large bruise </w:t>
            </w:r>
            <w:r w:rsidR="002C6763">
              <w:rPr>
                <w:sz w:val="20"/>
                <w:szCs w:val="20"/>
              </w:rPr>
              <w:t>on it’s scruff where there microchip had been inserted</w:t>
            </w:r>
            <w:r w:rsidR="00533386">
              <w:rPr>
                <w:sz w:val="20"/>
                <w:szCs w:val="20"/>
              </w:rPr>
              <w:t xml:space="preserve">. </w:t>
            </w:r>
            <w:r w:rsidR="007E7E03">
              <w:rPr>
                <w:sz w:val="20"/>
                <w:szCs w:val="20"/>
              </w:rPr>
              <w:t>PPLH and NACWO were informed and after a quick discussion the decision to humanely cull the animal was made.</w:t>
            </w:r>
          </w:p>
          <w:p w14:paraId="66A41DC6" w14:textId="77777777" w:rsidR="007E7E03" w:rsidRDefault="007E7E03" w:rsidP="008976C8">
            <w:pPr>
              <w:pStyle w:val="BodyText"/>
              <w:spacing w:after="0"/>
              <w:rPr>
                <w:sz w:val="20"/>
                <w:szCs w:val="20"/>
              </w:rPr>
            </w:pPr>
          </w:p>
          <w:p w14:paraId="6ECAC2DD" w14:textId="6761E48D" w:rsidR="00E72D99" w:rsidRPr="00286386" w:rsidRDefault="00D84A57" w:rsidP="008976C8">
            <w:pPr>
              <w:pStyle w:val="BodyText"/>
              <w:spacing w:after="0"/>
              <w:rPr>
                <w:color w:val="FF0000"/>
                <w:sz w:val="20"/>
                <w:szCs w:val="20"/>
              </w:rPr>
            </w:pPr>
            <w:r>
              <w:rPr>
                <w:sz w:val="20"/>
                <w:szCs w:val="20"/>
              </w:rPr>
              <w:t>The PIL</w:t>
            </w:r>
            <w:r w:rsidR="007E7E03">
              <w:rPr>
                <w:sz w:val="20"/>
                <w:szCs w:val="20"/>
              </w:rPr>
              <w:t xml:space="preserve"> performing this procedure</w:t>
            </w:r>
            <w:r w:rsidR="00025509">
              <w:rPr>
                <w:sz w:val="20"/>
                <w:szCs w:val="20"/>
              </w:rPr>
              <w:t xml:space="preserve"> is an experienced animal scientist and</w:t>
            </w:r>
            <w:r>
              <w:rPr>
                <w:sz w:val="20"/>
                <w:szCs w:val="20"/>
              </w:rPr>
              <w:t xml:space="preserve"> has successfully performed the microchipping</w:t>
            </w:r>
            <w:r w:rsidR="007E7E03">
              <w:rPr>
                <w:sz w:val="20"/>
                <w:szCs w:val="20"/>
              </w:rPr>
              <w:t xml:space="preserve"> procedure many times.</w:t>
            </w:r>
          </w:p>
          <w:p w14:paraId="108019B1" w14:textId="4BB4B684" w:rsidR="00E72D99" w:rsidRPr="00E34D60" w:rsidRDefault="00E72D99" w:rsidP="008976C8">
            <w:pPr>
              <w:pStyle w:val="BodyText"/>
              <w:spacing w:after="0"/>
              <w:rPr>
                <w:sz w:val="20"/>
                <w:szCs w:val="20"/>
              </w:rPr>
            </w:pPr>
          </w:p>
        </w:tc>
      </w:tr>
      <w:tr w:rsidR="005722D4" w:rsidRPr="00E34D60" w14:paraId="3ACD96BE" w14:textId="77777777" w:rsidTr="00EC7B1E">
        <w:trPr>
          <w:cantSplit/>
          <w:trHeight w:val="454"/>
        </w:trPr>
        <w:tc>
          <w:tcPr>
            <w:tcW w:w="3402" w:type="dxa"/>
            <w:shd w:val="clear" w:color="auto" w:fill="F4E9F7"/>
          </w:tcPr>
          <w:p w14:paraId="7C13957E" w14:textId="2E16C3AA" w:rsidR="005722D4" w:rsidRPr="00E34D60" w:rsidRDefault="005722D4" w:rsidP="005722D4">
            <w:pPr>
              <w:pStyle w:val="BodyText"/>
              <w:spacing w:after="0"/>
              <w:rPr>
                <w:b/>
                <w:sz w:val="20"/>
                <w:szCs w:val="20"/>
              </w:rPr>
            </w:pPr>
            <w:r w:rsidRPr="00E34D60">
              <w:rPr>
                <w:b/>
                <w:sz w:val="20"/>
                <w:szCs w:val="20"/>
              </w:rPr>
              <w:t>4. Have you taken advice from the Named Animal Care and Welfare Officer/Named Veterinary Surgeon/others?</w:t>
            </w:r>
          </w:p>
        </w:tc>
        <w:tc>
          <w:tcPr>
            <w:tcW w:w="6237" w:type="dxa"/>
          </w:tcPr>
          <w:p w14:paraId="165AF74A" w14:textId="311BF548" w:rsidR="005722D4" w:rsidRPr="00EC52CD" w:rsidRDefault="007E0682" w:rsidP="00A82F44">
            <w:pPr>
              <w:pStyle w:val="BodyText"/>
              <w:spacing w:after="0"/>
              <w:rPr>
                <w:sz w:val="20"/>
                <w:szCs w:val="20"/>
              </w:rPr>
            </w:pPr>
            <w:r>
              <w:rPr>
                <w:sz w:val="20"/>
                <w:szCs w:val="20"/>
              </w:rPr>
              <w:t>The</w:t>
            </w:r>
            <w:r w:rsidR="002C6763">
              <w:rPr>
                <w:sz w:val="20"/>
                <w:szCs w:val="20"/>
              </w:rPr>
              <w:t xml:space="preserve"> NACWO </w:t>
            </w:r>
            <w:r w:rsidR="007E7E03">
              <w:rPr>
                <w:sz w:val="20"/>
                <w:szCs w:val="20"/>
              </w:rPr>
              <w:t>advice was followed at all times.</w:t>
            </w:r>
            <w:r w:rsidR="002C6763">
              <w:rPr>
                <w:sz w:val="20"/>
                <w:szCs w:val="20"/>
              </w:rPr>
              <w:t xml:space="preserve"> </w:t>
            </w:r>
            <w:r w:rsidR="00806103">
              <w:rPr>
                <w:sz w:val="20"/>
                <w:szCs w:val="20"/>
              </w:rPr>
              <w:t xml:space="preserve"> </w:t>
            </w:r>
          </w:p>
        </w:tc>
      </w:tr>
      <w:tr w:rsidR="005722D4" w:rsidRPr="00E34D60" w14:paraId="445D6584" w14:textId="77777777" w:rsidTr="00EC7B1E">
        <w:trPr>
          <w:cantSplit/>
          <w:trHeight w:val="454"/>
        </w:trPr>
        <w:tc>
          <w:tcPr>
            <w:tcW w:w="3402" w:type="dxa"/>
            <w:shd w:val="clear" w:color="auto" w:fill="F4E9F7"/>
          </w:tcPr>
          <w:p w14:paraId="7C1CCE16" w14:textId="77777777" w:rsidR="005722D4" w:rsidRPr="00E34D60" w:rsidRDefault="005722D4" w:rsidP="005722D4">
            <w:pPr>
              <w:pStyle w:val="BodyText"/>
              <w:spacing w:after="0"/>
              <w:rPr>
                <w:b/>
                <w:sz w:val="20"/>
                <w:szCs w:val="20"/>
              </w:rPr>
            </w:pPr>
            <w:r w:rsidRPr="00E34D60">
              <w:rPr>
                <w:b/>
                <w:sz w:val="20"/>
                <w:szCs w:val="20"/>
              </w:rPr>
              <w:t>5. Cause of Problem, if known</w:t>
            </w:r>
          </w:p>
        </w:tc>
        <w:tc>
          <w:tcPr>
            <w:tcW w:w="6237" w:type="dxa"/>
          </w:tcPr>
          <w:p w14:paraId="781B24BD" w14:textId="2C983A8C" w:rsidR="007E7E03" w:rsidRPr="001657F2" w:rsidRDefault="00806103" w:rsidP="005722D4">
            <w:pPr>
              <w:pStyle w:val="BodyText"/>
              <w:spacing w:after="0"/>
              <w:rPr>
                <w:sz w:val="20"/>
                <w:szCs w:val="20"/>
              </w:rPr>
            </w:pPr>
            <w:r>
              <w:rPr>
                <w:sz w:val="20"/>
                <w:szCs w:val="20"/>
              </w:rPr>
              <w:t xml:space="preserve">The </w:t>
            </w:r>
            <w:r w:rsidR="00577FFC">
              <w:rPr>
                <w:sz w:val="20"/>
                <w:szCs w:val="20"/>
              </w:rPr>
              <w:t>bruising/haemorrhage was caused by</w:t>
            </w:r>
            <w:r w:rsidR="00B7779C">
              <w:rPr>
                <w:sz w:val="20"/>
                <w:szCs w:val="20"/>
              </w:rPr>
              <w:t xml:space="preserve"> an adverse reaction to the</w:t>
            </w:r>
            <w:r w:rsidR="00577FFC">
              <w:rPr>
                <w:sz w:val="20"/>
                <w:szCs w:val="20"/>
              </w:rPr>
              <w:t xml:space="preserve"> </w:t>
            </w:r>
            <w:r w:rsidR="0022139E">
              <w:rPr>
                <w:sz w:val="20"/>
                <w:szCs w:val="20"/>
              </w:rPr>
              <w:t xml:space="preserve">subcutaneous </w:t>
            </w:r>
            <w:r w:rsidR="00577FFC">
              <w:rPr>
                <w:sz w:val="20"/>
                <w:szCs w:val="20"/>
              </w:rPr>
              <w:t>insertion of a microchip</w:t>
            </w:r>
            <w:r w:rsidR="007E7E03">
              <w:rPr>
                <w:sz w:val="20"/>
                <w:szCs w:val="20"/>
              </w:rPr>
              <w:t>.</w:t>
            </w:r>
          </w:p>
        </w:tc>
      </w:tr>
      <w:tr w:rsidR="005722D4" w:rsidRPr="00E34D60" w14:paraId="36049ECE" w14:textId="77777777" w:rsidTr="00EC7B1E">
        <w:trPr>
          <w:cantSplit/>
          <w:trHeight w:val="454"/>
        </w:trPr>
        <w:tc>
          <w:tcPr>
            <w:tcW w:w="3402" w:type="dxa"/>
            <w:shd w:val="clear" w:color="auto" w:fill="F4E9F7"/>
          </w:tcPr>
          <w:p w14:paraId="4E0C405C" w14:textId="77777777" w:rsidR="005722D4" w:rsidRPr="00E34D60" w:rsidRDefault="005722D4" w:rsidP="005722D4">
            <w:pPr>
              <w:pStyle w:val="BodyText"/>
              <w:spacing w:after="0"/>
              <w:rPr>
                <w:b/>
                <w:sz w:val="20"/>
                <w:szCs w:val="20"/>
              </w:rPr>
            </w:pPr>
            <w:r w:rsidRPr="00E34D60">
              <w:rPr>
                <w:b/>
                <w:sz w:val="20"/>
                <w:szCs w:val="20"/>
              </w:rPr>
              <w:t>6. Action that has been or will be taken</w:t>
            </w:r>
          </w:p>
          <w:p w14:paraId="470DE73B" w14:textId="77777777" w:rsidR="005722D4" w:rsidRPr="00E34D60" w:rsidRDefault="005722D4" w:rsidP="005722D4">
            <w:pPr>
              <w:pStyle w:val="BodyText"/>
              <w:spacing w:after="0"/>
              <w:rPr>
                <w:b/>
                <w:sz w:val="20"/>
                <w:szCs w:val="20"/>
              </w:rPr>
            </w:pPr>
            <w:r w:rsidRPr="00E34D60">
              <w:rPr>
                <w:i/>
                <w:sz w:val="20"/>
                <w:szCs w:val="20"/>
              </w:rPr>
              <w:t>(For example, formulation of drug changed, supportive treatment given, study design modified). If no action needed, indicate why (for example, none required as study has been terminated and will not be repeated)</w:t>
            </w:r>
          </w:p>
        </w:tc>
        <w:tc>
          <w:tcPr>
            <w:tcW w:w="6237" w:type="dxa"/>
          </w:tcPr>
          <w:p w14:paraId="18BA4469" w14:textId="1CC6E478" w:rsidR="00123DB3" w:rsidRDefault="00345E73" w:rsidP="00345E73">
            <w:pPr>
              <w:pStyle w:val="BodyText"/>
              <w:spacing w:after="0"/>
              <w:rPr>
                <w:sz w:val="20"/>
                <w:szCs w:val="20"/>
              </w:rPr>
            </w:pPr>
            <w:r>
              <w:rPr>
                <w:sz w:val="20"/>
                <w:szCs w:val="20"/>
              </w:rPr>
              <w:t>The mouse</w:t>
            </w:r>
            <w:r w:rsidR="00B7779C">
              <w:rPr>
                <w:sz w:val="20"/>
                <w:szCs w:val="20"/>
              </w:rPr>
              <w:t xml:space="preserve"> in question</w:t>
            </w:r>
            <w:r>
              <w:rPr>
                <w:sz w:val="20"/>
                <w:szCs w:val="20"/>
              </w:rPr>
              <w:t xml:space="preserve"> was humanely culled. All remaining mice on study were closely checked and no other mice had any bruising or clinical signs</w:t>
            </w:r>
            <w:r w:rsidR="00B7779C">
              <w:rPr>
                <w:sz w:val="20"/>
                <w:szCs w:val="20"/>
              </w:rPr>
              <w:t xml:space="preserve"> associated with microchipping. Should anymore mice on study develop adverse reactions to microchipping NACWO/NVS advice will be followed.</w:t>
            </w:r>
          </w:p>
          <w:p w14:paraId="57B9B8AF" w14:textId="77777777" w:rsidR="00345E73" w:rsidRDefault="00345E73" w:rsidP="00345E73">
            <w:pPr>
              <w:pStyle w:val="BodyText"/>
              <w:spacing w:after="0"/>
              <w:rPr>
                <w:sz w:val="20"/>
                <w:szCs w:val="20"/>
              </w:rPr>
            </w:pPr>
          </w:p>
          <w:p w14:paraId="03827AAC" w14:textId="7A976AA5" w:rsidR="00345E73" w:rsidRDefault="00F43F17" w:rsidP="00345E73">
            <w:pPr>
              <w:pStyle w:val="BodyText"/>
              <w:spacing w:after="0"/>
              <w:rPr>
                <w:sz w:val="20"/>
                <w:szCs w:val="20"/>
              </w:rPr>
            </w:pPr>
            <w:r>
              <w:rPr>
                <w:sz w:val="20"/>
                <w:szCs w:val="20"/>
              </w:rPr>
              <w:t>Th</w:t>
            </w:r>
            <w:r w:rsidR="00345E73">
              <w:rPr>
                <w:sz w:val="20"/>
                <w:szCs w:val="20"/>
              </w:rPr>
              <w:t>e study will continue as planned with close monitoring of the mice for the remainder of the study, but at present</w:t>
            </w:r>
            <w:r w:rsidR="00AD2EAE">
              <w:rPr>
                <w:sz w:val="20"/>
                <w:szCs w:val="20"/>
              </w:rPr>
              <w:t xml:space="preserve">, no adjustments to the study design or </w:t>
            </w:r>
            <w:r>
              <w:rPr>
                <w:sz w:val="20"/>
                <w:szCs w:val="20"/>
              </w:rPr>
              <w:t>typical</w:t>
            </w:r>
            <w:r w:rsidR="00AD2EAE">
              <w:rPr>
                <w:sz w:val="20"/>
                <w:szCs w:val="20"/>
              </w:rPr>
              <w:t xml:space="preserve"> monitoring frequency will be implemented. </w:t>
            </w:r>
          </w:p>
          <w:p w14:paraId="4E5A8C8C" w14:textId="77777777" w:rsidR="00AD2EAE" w:rsidRDefault="00AD2EAE" w:rsidP="00345E73">
            <w:pPr>
              <w:pStyle w:val="BodyText"/>
              <w:spacing w:after="0"/>
              <w:rPr>
                <w:sz w:val="20"/>
                <w:szCs w:val="20"/>
              </w:rPr>
            </w:pPr>
          </w:p>
          <w:p w14:paraId="13155FB0" w14:textId="60463BEB" w:rsidR="00D87937" w:rsidRPr="00B7329D" w:rsidRDefault="00D87937" w:rsidP="00345E73">
            <w:pPr>
              <w:pStyle w:val="BodyText"/>
              <w:spacing w:after="0"/>
              <w:rPr>
                <w:sz w:val="20"/>
                <w:szCs w:val="20"/>
              </w:rPr>
            </w:pPr>
            <w:r>
              <w:rPr>
                <w:sz w:val="20"/>
                <w:szCs w:val="20"/>
              </w:rPr>
              <w:t>The PIL (</w:t>
            </w:r>
            <w:r w:rsidRPr="00D87937">
              <w:rPr>
                <w:sz w:val="20"/>
                <w:szCs w:val="20"/>
              </w:rPr>
              <w:t>IE03BE5D4</w:t>
            </w:r>
            <w:r>
              <w:rPr>
                <w:sz w:val="20"/>
                <w:szCs w:val="20"/>
              </w:rPr>
              <w:t xml:space="preserve">) </w:t>
            </w:r>
            <w:r w:rsidRPr="00D87937">
              <w:rPr>
                <w:sz w:val="20"/>
                <w:szCs w:val="20"/>
              </w:rPr>
              <w:t>who performed the microchipping will be watched by an assessor when next performing the procedure to see if any refinements to their technique might be possible.</w:t>
            </w:r>
          </w:p>
        </w:tc>
      </w:tr>
      <w:tr w:rsidR="005722D4" w:rsidRPr="00E34D60" w14:paraId="5C881261" w14:textId="77777777" w:rsidTr="00EC7B1E">
        <w:trPr>
          <w:cantSplit/>
          <w:trHeight w:val="454"/>
        </w:trPr>
        <w:tc>
          <w:tcPr>
            <w:tcW w:w="3402" w:type="dxa"/>
            <w:shd w:val="clear" w:color="auto" w:fill="F4E9F7"/>
          </w:tcPr>
          <w:p w14:paraId="6A4D23B1" w14:textId="77777777" w:rsidR="005722D4" w:rsidRPr="00E34D60" w:rsidRDefault="005722D4" w:rsidP="005722D4">
            <w:pPr>
              <w:pStyle w:val="BodyText"/>
              <w:spacing w:after="0"/>
              <w:rPr>
                <w:b/>
                <w:sz w:val="20"/>
                <w:szCs w:val="20"/>
              </w:rPr>
            </w:pPr>
            <w:r w:rsidRPr="00E34D60">
              <w:rPr>
                <w:b/>
                <w:sz w:val="20"/>
                <w:szCs w:val="20"/>
              </w:rPr>
              <w:t>7. Reported by (name)</w:t>
            </w:r>
          </w:p>
        </w:tc>
        <w:tc>
          <w:tcPr>
            <w:tcW w:w="6237" w:type="dxa"/>
          </w:tcPr>
          <w:p w14:paraId="2C5F3BDB" w14:textId="29169D6F" w:rsidR="005722D4" w:rsidRPr="00E34D60" w:rsidRDefault="00B7779C" w:rsidP="005722D4">
            <w:pPr>
              <w:pStyle w:val="BodyText"/>
              <w:spacing w:after="0"/>
              <w:rPr>
                <w:sz w:val="20"/>
                <w:szCs w:val="20"/>
              </w:rPr>
            </w:pPr>
            <w:r>
              <w:rPr>
                <w:sz w:val="20"/>
                <w:szCs w:val="20"/>
              </w:rPr>
              <w:t>Lee Mulderrig</w:t>
            </w:r>
          </w:p>
        </w:tc>
      </w:tr>
      <w:tr w:rsidR="005722D4" w:rsidRPr="00E34D60" w14:paraId="22A1EA0C" w14:textId="77777777" w:rsidTr="00EC7B1E">
        <w:trPr>
          <w:cantSplit/>
          <w:trHeight w:val="454"/>
        </w:trPr>
        <w:tc>
          <w:tcPr>
            <w:tcW w:w="3402" w:type="dxa"/>
            <w:shd w:val="clear" w:color="auto" w:fill="F4E9F7"/>
          </w:tcPr>
          <w:p w14:paraId="6B35FA90" w14:textId="77777777" w:rsidR="005722D4" w:rsidRPr="00E34D60" w:rsidRDefault="005722D4" w:rsidP="005722D4">
            <w:pPr>
              <w:pStyle w:val="BodyText"/>
              <w:spacing w:after="0"/>
              <w:rPr>
                <w:b/>
                <w:sz w:val="20"/>
                <w:szCs w:val="20"/>
              </w:rPr>
            </w:pPr>
            <w:r w:rsidRPr="00E34D60">
              <w:rPr>
                <w:b/>
                <w:sz w:val="20"/>
                <w:szCs w:val="20"/>
              </w:rPr>
              <w:lastRenderedPageBreak/>
              <w:t>8. Date</w:t>
            </w:r>
          </w:p>
        </w:tc>
        <w:tc>
          <w:tcPr>
            <w:tcW w:w="6237" w:type="dxa"/>
          </w:tcPr>
          <w:p w14:paraId="10DA52A9" w14:textId="699DAE2A" w:rsidR="005722D4" w:rsidRPr="00E34D60" w:rsidRDefault="0073540F" w:rsidP="005722D4">
            <w:pPr>
              <w:pStyle w:val="BodyText"/>
              <w:spacing w:after="0"/>
              <w:rPr>
                <w:sz w:val="20"/>
                <w:szCs w:val="20"/>
              </w:rPr>
            </w:pPr>
            <w:r>
              <w:rPr>
                <w:sz w:val="20"/>
                <w:szCs w:val="20"/>
              </w:rPr>
              <w:t>03</w:t>
            </w:r>
            <w:r w:rsidR="005C7706">
              <w:rPr>
                <w:sz w:val="20"/>
                <w:szCs w:val="20"/>
              </w:rPr>
              <w:t>/</w:t>
            </w:r>
            <w:r>
              <w:rPr>
                <w:sz w:val="20"/>
                <w:szCs w:val="20"/>
              </w:rPr>
              <w:t>10</w:t>
            </w:r>
            <w:r w:rsidR="005C7706">
              <w:rPr>
                <w:sz w:val="20"/>
                <w:szCs w:val="20"/>
              </w:rPr>
              <w:t>/202</w:t>
            </w:r>
            <w:r w:rsidR="000B4406">
              <w:rPr>
                <w:sz w:val="20"/>
                <w:szCs w:val="20"/>
              </w:rPr>
              <w:t>3</w:t>
            </w:r>
          </w:p>
        </w:tc>
      </w:tr>
    </w:tbl>
    <w:p w14:paraId="389CA13B" w14:textId="77777777" w:rsidR="00F0339C" w:rsidRPr="00E34D60" w:rsidRDefault="00F0339C" w:rsidP="00832CFB">
      <w:pPr>
        <w:pStyle w:val="BodyText"/>
        <w:rPr>
          <w:sz w:val="20"/>
          <w:szCs w:val="20"/>
        </w:rPr>
      </w:pPr>
    </w:p>
    <w:p w14:paraId="6BE22A39" w14:textId="77777777" w:rsidR="00F0339C" w:rsidRDefault="00F0339C" w:rsidP="00F0339C">
      <w:pPr>
        <w:rPr>
          <w:rFonts w:eastAsia="Calibri" w:cs="Arial"/>
          <w:b/>
          <w:lang w:eastAsia="en-US"/>
        </w:rPr>
      </w:pPr>
      <w:bookmarkStart w:id="0" w:name="_Toc86483909"/>
      <w:bookmarkStart w:id="1" w:name="_Toc402366355"/>
      <w:r w:rsidRPr="00DD052C">
        <w:rPr>
          <w:rFonts w:eastAsia="Calibri" w:cs="Arial"/>
          <w:b/>
          <w:lang w:eastAsia="en-US"/>
        </w:rPr>
        <w:t>******************************For official use******************************************</w:t>
      </w:r>
    </w:p>
    <w:p w14:paraId="5E7ACC15" w14:textId="77777777" w:rsidR="00F0339C" w:rsidRDefault="00F0339C" w:rsidP="00F0339C">
      <w:pPr>
        <w:rPr>
          <w:rFonts w:eastAsia="Calibri" w:cs="Arial"/>
          <w:b/>
          <w:lang w:eastAsia="en-US"/>
        </w:rPr>
      </w:pPr>
    </w:p>
    <w:p w14:paraId="27F439BE" w14:textId="77777777" w:rsidR="00F0339C" w:rsidRPr="001256DD" w:rsidRDefault="00F0339C" w:rsidP="00F0339C">
      <w:pPr>
        <w:pStyle w:val="Heading3"/>
        <w:rPr>
          <w:rFonts w:eastAsia="Calibri"/>
          <w:color w:val="7030A0"/>
          <w:lang w:eastAsia="en-US"/>
        </w:rPr>
      </w:pPr>
      <w:r w:rsidRPr="001256DD">
        <w:rPr>
          <w:rFonts w:eastAsia="Calibri"/>
          <w:color w:val="7030A0"/>
          <w:lang w:eastAsia="en-US"/>
        </w:rPr>
        <w:t>Inspector</w:t>
      </w:r>
      <w:r>
        <w:rPr>
          <w:rFonts w:eastAsia="Calibri"/>
          <w:color w:val="7030A0"/>
          <w:lang w:eastAsia="en-US"/>
        </w:rPr>
        <w:t>’s comments and recommendation</w:t>
      </w:r>
      <w:r w:rsidR="0031239D">
        <w:rPr>
          <w:rFonts w:eastAsia="Calibri"/>
          <w:color w:val="7030A0"/>
          <w:lang w:eastAsia="en-US"/>
        </w:rPr>
        <w:t>s</w:t>
      </w:r>
      <w:r w:rsidRPr="001256DD">
        <w:rPr>
          <w:rFonts w:eastAsia="Calibri"/>
          <w:color w:val="7030A0"/>
          <w:lang w:eastAsia="en-US"/>
        </w:rPr>
        <w:t>:</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3402"/>
        <w:gridCol w:w="6237"/>
      </w:tblGrid>
      <w:tr w:rsidR="00F0339C" w14:paraId="0D0FF138" w14:textId="77777777" w:rsidTr="001946FC">
        <w:trPr>
          <w:cantSplit/>
          <w:trHeight w:val="454"/>
        </w:trPr>
        <w:tc>
          <w:tcPr>
            <w:tcW w:w="3402" w:type="dxa"/>
            <w:shd w:val="clear" w:color="auto" w:fill="F4E9F7"/>
          </w:tcPr>
          <w:p w14:paraId="4A6CD1EC" w14:textId="77777777" w:rsidR="00F0339C" w:rsidRPr="00E34D60" w:rsidRDefault="00F0339C" w:rsidP="000A18CB">
            <w:pPr>
              <w:rPr>
                <w:rFonts w:eastAsia="Calibri" w:cs="Arial"/>
                <w:b/>
                <w:sz w:val="20"/>
                <w:szCs w:val="20"/>
                <w:lang w:eastAsia="en-US"/>
              </w:rPr>
            </w:pPr>
            <w:r w:rsidRPr="00E34D60">
              <w:rPr>
                <w:rFonts w:eastAsia="Calibri" w:cs="Arial"/>
                <w:b/>
                <w:sz w:val="20"/>
                <w:szCs w:val="20"/>
                <w:lang w:eastAsia="en-US"/>
              </w:rPr>
              <w:t>Comments and recommendation</w:t>
            </w:r>
            <w:r w:rsidR="0031239D" w:rsidRPr="00E34D60">
              <w:rPr>
                <w:rFonts w:eastAsia="Calibri" w:cs="Arial"/>
                <w:b/>
                <w:sz w:val="20"/>
                <w:szCs w:val="20"/>
                <w:lang w:eastAsia="en-US"/>
              </w:rPr>
              <w:t>s</w:t>
            </w:r>
          </w:p>
        </w:tc>
        <w:tc>
          <w:tcPr>
            <w:tcW w:w="6237" w:type="dxa"/>
          </w:tcPr>
          <w:p w14:paraId="5E2D5B2F" w14:textId="003F28FE" w:rsidR="00F0339C" w:rsidRPr="00F443FB" w:rsidRDefault="00F0339C" w:rsidP="00F443FB">
            <w:pPr>
              <w:spacing w:line="240" w:lineRule="auto"/>
              <w:rPr>
                <w:rFonts w:cs="Arial"/>
                <w:color w:val="0070C0"/>
                <w:sz w:val="20"/>
                <w:szCs w:val="20"/>
              </w:rPr>
            </w:pPr>
          </w:p>
        </w:tc>
      </w:tr>
      <w:tr w:rsidR="00F0339C" w14:paraId="291F4D74" w14:textId="77777777" w:rsidTr="001946FC">
        <w:trPr>
          <w:cantSplit/>
          <w:trHeight w:val="454"/>
        </w:trPr>
        <w:tc>
          <w:tcPr>
            <w:tcW w:w="3402" w:type="dxa"/>
            <w:shd w:val="clear" w:color="auto" w:fill="F4E9F7"/>
          </w:tcPr>
          <w:p w14:paraId="37A5AE56" w14:textId="77777777" w:rsidR="00F0339C" w:rsidRPr="00E34D60" w:rsidRDefault="00F0339C" w:rsidP="001946FC">
            <w:pPr>
              <w:rPr>
                <w:rFonts w:eastAsia="Calibri" w:cs="Arial"/>
                <w:sz w:val="20"/>
                <w:szCs w:val="20"/>
                <w:lang w:eastAsia="en-US"/>
              </w:rPr>
            </w:pPr>
            <w:r w:rsidRPr="00E34D60">
              <w:rPr>
                <w:rFonts w:eastAsia="Calibri" w:cs="Arial"/>
                <w:b/>
                <w:sz w:val="20"/>
                <w:szCs w:val="20"/>
                <w:lang w:eastAsia="en-US"/>
              </w:rPr>
              <w:t>Inspector name</w:t>
            </w:r>
            <w:r w:rsidRPr="00E34D60">
              <w:rPr>
                <w:rFonts w:eastAsia="Calibri" w:cs="Arial"/>
                <w:sz w:val="20"/>
                <w:szCs w:val="20"/>
                <w:lang w:eastAsia="en-US"/>
              </w:rPr>
              <w:t xml:space="preserve"> </w:t>
            </w:r>
          </w:p>
          <w:p w14:paraId="6A1DED89" w14:textId="77777777" w:rsidR="00F0339C" w:rsidRPr="00E34D60" w:rsidRDefault="00F0339C" w:rsidP="001946FC">
            <w:pPr>
              <w:pStyle w:val="BodyText"/>
              <w:spacing w:after="0"/>
              <w:rPr>
                <w:b/>
                <w:sz w:val="20"/>
                <w:szCs w:val="20"/>
              </w:rPr>
            </w:pPr>
          </w:p>
        </w:tc>
        <w:tc>
          <w:tcPr>
            <w:tcW w:w="6237" w:type="dxa"/>
          </w:tcPr>
          <w:p w14:paraId="192E87E0" w14:textId="12144888" w:rsidR="00F0339C" w:rsidRPr="00F443FB" w:rsidRDefault="00F0339C" w:rsidP="001946FC">
            <w:pPr>
              <w:pStyle w:val="BodyText"/>
              <w:spacing w:after="0"/>
              <w:rPr>
                <w:rFonts w:cs="Arial"/>
                <w:color w:val="0070C0"/>
                <w:sz w:val="20"/>
                <w:szCs w:val="20"/>
              </w:rPr>
            </w:pPr>
          </w:p>
        </w:tc>
      </w:tr>
      <w:tr w:rsidR="00F0339C" w14:paraId="3950145F" w14:textId="77777777" w:rsidTr="001946FC">
        <w:trPr>
          <w:cantSplit/>
          <w:trHeight w:val="454"/>
        </w:trPr>
        <w:tc>
          <w:tcPr>
            <w:tcW w:w="3402" w:type="dxa"/>
            <w:shd w:val="clear" w:color="auto" w:fill="F4E9F7"/>
          </w:tcPr>
          <w:p w14:paraId="30EB3402" w14:textId="77777777" w:rsidR="00F0339C" w:rsidRPr="00E34D60" w:rsidRDefault="00F0339C" w:rsidP="001946FC">
            <w:pPr>
              <w:pStyle w:val="BodyText"/>
              <w:spacing w:after="0"/>
              <w:rPr>
                <w:sz w:val="20"/>
                <w:szCs w:val="20"/>
              </w:rPr>
            </w:pPr>
            <w:r w:rsidRPr="00E34D60">
              <w:rPr>
                <w:b/>
                <w:sz w:val="20"/>
                <w:szCs w:val="20"/>
              </w:rPr>
              <w:t>Date</w:t>
            </w:r>
          </w:p>
        </w:tc>
        <w:tc>
          <w:tcPr>
            <w:tcW w:w="6237" w:type="dxa"/>
          </w:tcPr>
          <w:p w14:paraId="4A36F489" w14:textId="2F2F3BFC" w:rsidR="00F0339C" w:rsidRPr="00F443FB" w:rsidRDefault="00F0339C" w:rsidP="001946FC">
            <w:pPr>
              <w:pStyle w:val="BodyText"/>
              <w:spacing w:after="0"/>
              <w:rPr>
                <w:rFonts w:cs="Arial"/>
                <w:color w:val="0070C0"/>
                <w:sz w:val="20"/>
                <w:szCs w:val="20"/>
              </w:rPr>
            </w:pPr>
          </w:p>
        </w:tc>
      </w:tr>
      <w:bookmarkEnd w:id="0"/>
      <w:bookmarkEnd w:id="1"/>
    </w:tbl>
    <w:p w14:paraId="502A49DE" w14:textId="77777777" w:rsidR="00EF6D92" w:rsidRDefault="00EF6D92" w:rsidP="00EC7B1E">
      <w:pPr>
        <w:pStyle w:val="BodyText"/>
      </w:pPr>
    </w:p>
    <w:sectPr w:rsidR="00EF6D92" w:rsidSect="00EC7B1E">
      <w:headerReference w:type="even" r:id="rId13"/>
      <w:headerReference w:type="default" r:id="rId14"/>
      <w:footerReference w:type="even" r:id="rId15"/>
      <w:footerReference w:type="default" r:id="rId16"/>
      <w:headerReference w:type="first" r:id="rId17"/>
      <w:footerReference w:type="first" r:id="rId18"/>
      <w:type w:val="oddPage"/>
      <w:pgSz w:w="11906" w:h="16838" w:code="9"/>
      <w:pgMar w:top="1440" w:right="1080" w:bottom="1440" w:left="108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E051E" w14:textId="77777777" w:rsidR="00DB5B95" w:rsidRDefault="00DB5B95">
      <w:r>
        <w:separator/>
      </w:r>
    </w:p>
  </w:endnote>
  <w:endnote w:type="continuationSeparator" w:id="0">
    <w:p w14:paraId="626C5B2D" w14:textId="77777777" w:rsidR="00DB5B95" w:rsidRDefault="00DB5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1)">
    <w:altName w:val="Arial"/>
    <w:charset w:val="00"/>
    <w:family w:val="swiss"/>
    <w:pitch w:val="variable"/>
    <w:sig w:usb0="00000000"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E7DA" w14:textId="77777777" w:rsidR="001946FC" w:rsidRDefault="001946FC" w:rsidP="003A22AD">
    <w:pPr>
      <w:pStyle w:val="Footer"/>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CC01D" w14:textId="77777777" w:rsidR="001946FC" w:rsidRDefault="001946FC">
    <w:pPr>
      <w:pStyle w:val="Footer"/>
    </w:pPr>
    <w:r>
      <w:t xml:space="preserve">v1 180503 </w:t>
    </w:r>
  </w:p>
  <w:p w14:paraId="21631212" w14:textId="77777777" w:rsidR="001946FC" w:rsidRDefault="001946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C5BE5" w14:textId="77777777" w:rsidR="00035148" w:rsidRDefault="000351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57882" w14:textId="77777777" w:rsidR="00DB5B95" w:rsidRDefault="00DB5B95">
      <w:r>
        <w:separator/>
      </w:r>
    </w:p>
  </w:footnote>
  <w:footnote w:type="continuationSeparator" w:id="0">
    <w:p w14:paraId="1BAB6228" w14:textId="77777777" w:rsidR="00DB5B95" w:rsidRDefault="00DB5B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8E31B" w14:textId="77777777" w:rsidR="00035148" w:rsidRDefault="000351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3348340"/>
      <w:docPartObj>
        <w:docPartGallery w:val="Watermarks"/>
        <w:docPartUnique/>
      </w:docPartObj>
    </w:sdtPr>
    <w:sdtContent>
      <w:p w14:paraId="051754FC" w14:textId="011749D7" w:rsidR="00035148" w:rsidRDefault="00035148">
        <w:pPr>
          <w:pStyle w:val="Header"/>
        </w:pPr>
        <w:r>
          <w:rPr>
            <w:noProof/>
          </w:rPr>
          <w:pict w14:anchorId="01A9D40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left:0;text-align:left;margin-left:0;margin-top:0;width:527.85pt;height:131.95pt;rotation:315;z-index:-251657216;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30B1E" w14:textId="77777777" w:rsidR="00035148" w:rsidRDefault="00035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C462A4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7E351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4BE57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B74FFA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C4CA40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0E07AE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CE66C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10AF8A"/>
    <w:lvl w:ilvl="0">
      <w:start w:val="1"/>
      <w:numFmt w:val="bullet"/>
      <w:pStyle w:val="ListBullet2"/>
      <w:lvlText w:val=""/>
      <w:lvlJc w:val="left"/>
      <w:pPr>
        <w:tabs>
          <w:tab w:val="num" w:pos="907"/>
        </w:tabs>
        <w:ind w:left="907" w:hanging="453"/>
      </w:pPr>
      <w:rPr>
        <w:rFonts w:ascii="Symbol" w:hAnsi="Symbol" w:hint="default"/>
      </w:rPr>
    </w:lvl>
  </w:abstractNum>
  <w:abstractNum w:abstractNumId="8" w15:restartNumberingAfterBreak="0">
    <w:nsid w:val="FFFFFF88"/>
    <w:multiLevelType w:val="singleLevel"/>
    <w:tmpl w:val="95CAEC32"/>
    <w:lvl w:ilvl="0">
      <w:start w:val="1"/>
      <w:numFmt w:val="decimal"/>
      <w:pStyle w:val="ListNumber"/>
      <w:lvlText w:val="%1."/>
      <w:lvlJc w:val="left"/>
      <w:pPr>
        <w:tabs>
          <w:tab w:val="num" w:pos="454"/>
        </w:tabs>
        <w:ind w:left="454" w:hanging="454"/>
      </w:pPr>
      <w:rPr>
        <w:rFonts w:hint="default"/>
      </w:rPr>
    </w:lvl>
  </w:abstractNum>
  <w:abstractNum w:abstractNumId="9" w15:restartNumberingAfterBreak="0">
    <w:nsid w:val="FFFFFF89"/>
    <w:multiLevelType w:val="singleLevel"/>
    <w:tmpl w:val="328C8BC6"/>
    <w:lvl w:ilvl="0">
      <w:start w:val="1"/>
      <w:numFmt w:val="bullet"/>
      <w:pStyle w:val="ListBullet"/>
      <w:lvlText w:val=""/>
      <w:lvlJc w:val="left"/>
      <w:pPr>
        <w:tabs>
          <w:tab w:val="num" w:pos="454"/>
        </w:tabs>
        <w:ind w:left="454" w:hanging="454"/>
      </w:pPr>
      <w:rPr>
        <w:rFonts w:ascii="Symbol" w:hAnsi="Symbol" w:hint="default"/>
      </w:rPr>
    </w:lvl>
  </w:abstractNum>
  <w:abstractNum w:abstractNumId="10" w15:restartNumberingAfterBreak="0">
    <w:nsid w:val="1B622BC1"/>
    <w:multiLevelType w:val="singleLevel"/>
    <w:tmpl w:val="2C622974"/>
    <w:lvl w:ilvl="0">
      <w:start w:val="1"/>
      <w:numFmt w:val="bullet"/>
      <w:lvlText w:val=""/>
      <w:lvlJc w:val="left"/>
      <w:pPr>
        <w:tabs>
          <w:tab w:val="num" w:pos="717"/>
        </w:tabs>
        <w:ind w:left="714" w:hanging="357"/>
      </w:pPr>
      <w:rPr>
        <w:rFonts w:ascii="Symbol" w:hAnsi="Symbol" w:hint="default"/>
        <w:sz w:val="22"/>
      </w:rPr>
    </w:lvl>
  </w:abstractNum>
  <w:abstractNum w:abstractNumId="11" w15:restartNumberingAfterBreak="0">
    <w:nsid w:val="1FFC3900"/>
    <w:multiLevelType w:val="singleLevel"/>
    <w:tmpl w:val="60DE78CA"/>
    <w:lvl w:ilvl="0">
      <w:start w:val="1"/>
      <w:numFmt w:val="bullet"/>
      <w:lvlText w:val=""/>
      <w:lvlJc w:val="left"/>
      <w:pPr>
        <w:tabs>
          <w:tab w:val="num" w:pos="360"/>
        </w:tabs>
        <w:ind w:left="360" w:hanging="360"/>
      </w:pPr>
      <w:rPr>
        <w:rFonts w:ascii="Symbol" w:hAnsi="Symbol" w:hint="default"/>
        <w:sz w:val="22"/>
      </w:rPr>
    </w:lvl>
  </w:abstractNum>
  <w:abstractNum w:abstractNumId="12" w15:restartNumberingAfterBreak="0">
    <w:nsid w:val="2735436D"/>
    <w:multiLevelType w:val="singleLevel"/>
    <w:tmpl w:val="DE3E92F6"/>
    <w:lvl w:ilvl="0">
      <w:start w:val="1"/>
      <w:numFmt w:val="decimal"/>
      <w:lvlText w:val="%1."/>
      <w:lvlJc w:val="left"/>
      <w:pPr>
        <w:tabs>
          <w:tab w:val="num" w:pos="360"/>
        </w:tabs>
        <w:ind w:left="360" w:hanging="360"/>
      </w:pPr>
    </w:lvl>
  </w:abstractNum>
  <w:abstractNum w:abstractNumId="13" w15:restartNumberingAfterBreak="0">
    <w:nsid w:val="451F0AAD"/>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DF56300"/>
    <w:multiLevelType w:val="multilevel"/>
    <w:tmpl w:val="08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7D957E1"/>
    <w:multiLevelType w:val="hybridMultilevel"/>
    <w:tmpl w:val="E54AE21C"/>
    <w:lvl w:ilvl="0" w:tplc="FD683096">
      <w:start w:val="1"/>
      <w:numFmt w:val="bullet"/>
      <w:pStyle w:val="BoxedBullet"/>
      <w:lvlText w:val=""/>
      <w:lvlJc w:val="left"/>
      <w:pPr>
        <w:tabs>
          <w:tab w:val="num" w:pos="454"/>
        </w:tabs>
        <w:ind w:left="454" w:hanging="45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DDA3158"/>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7" w15:restartNumberingAfterBreak="0">
    <w:nsid w:val="624C5771"/>
    <w:multiLevelType w:val="hybridMultilevel"/>
    <w:tmpl w:val="08D095CE"/>
    <w:lvl w:ilvl="0" w:tplc="777AF02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0526000">
    <w:abstractNumId w:val="9"/>
  </w:num>
  <w:num w:numId="2" w16cid:durableId="1939866696">
    <w:abstractNumId w:val="7"/>
  </w:num>
  <w:num w:numId="3" w16cid:durableId="1662659622">
    <w:abstractNumId w:val="6"/>
  </w:num>
  <w:num w:numId="4" w16cid:durableId="1168860165">
    <w:abstractNumId w:val="5"/>
  </w:num>
  <w:num w:numId="5" w16cid:durableId="148178341">
    <w:abstractNumId w:val="4"/>
  </w:num>
  <w:num w:numId="6" w16cid:durableId="718675990">
    <w:abstractNumId w:val="8"/>
  </w:num>
  <w:num w:numId="7" w16cid:durableId="144589791">
    <w:abstractNumId w:val="3"/>
  </w:num>
  <w:num w:numId="8" w16cid:durableId="1744252111">
    <w:abstractNumId w:val="2"/>
  </w:num>
  <w:num w:numId="9" w16cid:durableId="1024863757">
    <w:abstractNumId w:val="1"/>
  </w:num>
  <w:num w:numId="10" w16cid:durableId="1100030143">
    <w:abstractNumId w:val="0"/>
  </w:num>
  <w:num w:numId="11" w16cid:durableId="317464320">
    <w:abstractNumId w:val="16"/>
  </w:num>
  <w:num w:numId="12" w16cid:durableId="926501065">
    <w:abstractNumId w:val="13"/>
  </w:num>
  <w:num w:numId="13" w16cid:durableId="1726025691">
    <w:abstractNumId w:val="14"/>
  </w:num>
  <w:num w:numId="14" w16cid:durableId="1310555396">
    <w:abstractNumId w:val="10"/>
  </w:num>
  <w:num w:numId="15" w16cid:durableId="845900411">
    <w:abstractNumId w:val="11"/>
  </w:num>
  <w:num w:numId="16" w16cid:durableId="1734040735">
    <w:abstractNumId w:val="12"/>
  </w:num>
  <w:num w:numId="17" w16cid:durableId="50809359">
    <w:abstractNumId w:val="15"/>
  </w:num>
  <w:num w:numId="18" w16cid:durableId="13362977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lnUserDetailsSet" w:val="-1"/>
    <w:docVar w:name="strJobTitle" w:val="[Your job title]"/>
    <w:docVar w:name="strUserEmail" w:val="[Your email address]"/>
    <w:docVar w:name="strUserFax" w:val="[Your fax number]"/>
    <w:docVar w:name="strUserName" w:val="[Your name]"/>
    <w:docVar w:name="strUserPhone" w:val="[Your phone number]"/>
  </w:docVars>
  <w:rsids>
    <w:rsidRoot w:val="00F8465A"/>
    <w:rsid w:val="00000295"/>
    <w:rsid w:val="000024A6"/>
    <w:rsid w:val="000026B7"/>
    <w:rsid w:val="000030F8"/>
    <w:rsid w:val="000036AD"/>
    <w:rsid w:val="00004B07"/>
    <w:rsid w:val="00006662"/>
    <w:rsid w:val="00013B29"/>
    <w:rsid w:val="000173D5"/>
    <w:rsid w:val="00020DCC"/>
    <w:rsid w:val="00022093"/>
    <w:rsid w:val="00024619"/>
    <w:rsid w:val="00025509"/>
    <w:rsid w:val="00031478"/>
    <w:rsid w:val="00032E19"/>
    <w:rsid w:val="00034ECF"/>
    <w:rsid w:val="00035148"/>
    <w:rsid w:val="0003720F"/>
    <w:rsid w:val="00037776"/>
    <w:rsid w:val="00046FEC"/>
    <w:rsid w:val="000504B6"/>
    <w:rsid w:val="000549CF"/>
    <w:rsid w:val="00057DCA"/>
    <w:rsid w:val="000605B4"/>
    <w:rsid w:val="00065575"/>
    <w:rsid w:val="000659D6"/>
    <w:rsid w:val="00066BA8"/>
    <w:rsid w:val="00066EF2"/>
    <w:rsid w:val="00073731"/>
    <w:rsid w:val="000759B2"/>
    <w:rsid w:val="00076D79"/>
    <w:rsid w:val="000839CE"/>
    <w:rsid w:val="00090373"/>
    <w:rsid w:val="0009063B"/>
    <w:rsid w:val="000939E3"/>
    <w:rsid w:val="00093AE4"/>
    <w:rsid w:val="00096624"/>
    <w:rsid w:val="000A0E4D"/>
    <w:rsid w:val="000A18CB"/>
    <w:rsid w:val="000B09A9"/>
    <w:rsid w:val="000B2390"/>
    <w:rsid w:val="000B351B"/>
    <w:rsid w:val="000B3F92"/>
    <w:rsid w:val="000B4406"/>
    <w:rsid w:val="000B5019"/>
    <w:rsid w:val="000B7F42"/>
    <w:rsid w:val="000D0264"/>
    <w:rsid w:val="000D63A9"/>
    <w:rsid w:val="000E007E"/>
    <w:rsid w:val="000E4ECF"/>
    <w:rsid w:val="000E506D"/>
    <w:rsid w:val="000E5B4A"/>
    <w:rsid w:val="000F34F6"/>
    <w:rsid w:val="000F3DE2"/>
    <w:rsid w:val="000F6FFC"/>
    <w:rsid w:val="001014B1"/>
    <w:rsid w:val="00102356"/>
    <w:rsid w:val="00102571"/>
    <w:rsid w:val="00103C26"/>
    <w:rsid w:val="0010757A"/>
    <w:rsid w:val="00113A2E"/>
    <w:rsid w:val="00115D0D"/>
    <w:rsid w:val="00116742"/>
    <w:rsid w:val="001217FA"/>
    <w:rsid w:val="00122DF8"/>
    <w:rsid w:val="00123499"/>
    <w:rsid w:val="00123DB3"/>
    <w:rsid w:val="0012475C"/>
    <w:rsid w:val="00132F34"/>
    <w:rsid w:val="00132F56"/>
    <w:rsid w:val="00141724"/>
    <w:rsid w:val="00142CAA"/>
    <w:rsid w:val="00144098"/>
    <w:rsid w:val="001557AB"/>
    <w:rsid w:val="00155D18"/>
    <w:rsid w:val="00156AB6"/>
    <w:rsid w:val="00156B8F"/>
    <w:rsid w:val="00156CFC"/>
    <w:rsid w:val="00157056"/>
    <w:rsid w:val="00160634"/>
    <w:rsid w:val="0016070D"/>
    <w:rsid w:val="00161A5D"/>
    <w:rsid w:val="00165134"/>
    <w:rsid w:val="001657F2"/>
    <w:rsid w:val="001665DB"/>
    <w:rsid w:val="00173F6D"/>
    <w:rsid w:val="00175A40"/>
    <w:rsid w:val="00182F66"/>
    <w:rsid w:val="001832E8"/>
    <w:rsid w:val="00186BE1"/>
    <w:rsid w:val="00187D9D"/>
    <w:rsid w:val="001946FC"/>
    <w:rsid w:val="0019626E"/>
    <w:rsid w:val="001A3E1D"/>
    <w:rsid w:val="001A476E"/>
    <w:rsid w:val="001A491F"/>
    <w:rsid w:val="001A696A"/>
    <w:rsid w:val="001B0C5F"/>
    <w:rsid w:val="001B5412"/>
    <w:rsid w:val="001B6133"/>
    <w:rsid w:val="001B740E"/>
    <w:rsid w:val="001C08AD"/>
    <w:rsid w:val="001C36C6"/>
    <w:rsid w:val="001C50E7"/>
    <w:rsid w:val="001C58F4"/>
    <w:rsid w:val="001D7550"/>
    <w:rsid w:val="001D7664"/>
    <w:rsid w:val="001E0A7D"/>
    <w:rsid w:val="001E25CB"/>
    <w:rsid w:val="001E4330"/>
    <w:rsid w:val="001E5540"/>
    <w:rsid w:val="001E572A"/>
    <w:rsid w:val="001F231D"/>
    <w:rsid w:val="001F354D"/>
    <w:rsid w:val="001F3795"/>
    <w:rsid w:val="0020045C"/>
    <w:rsid w:val="00202511"/>
    <w:rsid w:val="002033DE"/>
    <w:rsid w:val="002036E8"/>
    <w:rsid w:val="0021003C"/>
    <w:rsid w:val="00211F81"/>
    <w:rsid w:val="0022013A"/>
    <w:rsid w:val="0022139E"/>
    <w:rsid w:val="002235B1"/>
    <w:rsid w:val="002236AF"/>
    <w:rsid w:val="00225E51"/>
    <w:rsid w:val="00234123"/>
    <w:rsid w:val="00235911"/>
    <w:rsid w:val="00235F3E"/>
    <w:rsid w:val="00236457"/>
    <w:rsid w:val="002368D7"/>
    <w:rsid w:val="002370D6"/>
    <w:rsid w:val="00243B0D"/>
    <w:rsid w:val="00244E6A"/>
    <w:rsid w:val="002461A5"/>
    <w:rsid w:val="00246B4A"/>
    <w:rsid w:val="002536CE"/>
    <w:rsid w:val="00260F17"/>
    <w:rsid w:val="00270BD3"/>
    <w:rsid w:val="00272DB2"/>
    <w:rsid w:val="00280BAF"/>
    <w:rsid w:val="002817EC"/>
    <w:rsid w:val="00283079"/>
    <w:rsid w:val="002833E4"/>
    <w:rsid w:val="0028434E"/>
    <w:rsid w:val="0028468A"/>
    <w:rsid w:val="00286386"/>
    <w:rsid w:val="00286781"/>
    <w:rsid w:val="00287176"/>
    <w:rsid w:val="002871C4"/>
    <w:rsid w:val="00287962"/>
    <w:rsid w:val="00287E28"/>
    <w:rsid w:val="002924E1"/>
    <w:rsid w:val="002939E3"/>
    <w:rsid w:val="00293C90"/>
    <w:rsid w:val="00295031"/>
    <w:rsid w:val="002A20BF"/>
    <w:rsid w:val="002A25B2"/>
    <w:rsid w:val="002A5B6D"/>
    <w:rsid w:val="002A6ECE"/>
    <w:rsid w:val="002C42FF"/>
    <w:rsid w:val="002C4FD1"/>
    <w:rsid w:val="002C5511"/>
    <w:rsid w:val="002C56D8"/>
    <w:rsid w:val="002C6763"/>
    <w:rsid w:val="002D7908"/>
    <w:rsid w:val="002E1158"/>
    <w:rsid w:val="002E7A82"/>
    <w:rsid w:val="002F01FD"/>
    <w:rsid w:val="002F194E"/>
    <w:rsid w:val="002F2A54"/>
    <w:rsid w:val="002F5923"/>
    <w:rsid w:val="002F59B7"/>
    <w:rsid w:val="002F6311"/>
    <w:rsid w:val="002F68B0"/>
    <w:rsid w:val="00300B26"/>
    <w:rsid w:val="00304AC2"/>
    <w:rsid w:val="00304F92"/>
    <w:rsid w:val="003070B8"/>
    <w:rsid w:val="0031239D"/>
    <w:rsid w:val="00312DA4"/>
    <w:rsid w:val="00322840"/>
    <w:rsid w:val="003329FA"/>
    <w:rsid w:val="00340F87"/>
    <w:rsid w:val="00341F59"/>
    <w:rsid w:val="00342842"/>
    <w:rsid w:val="0034372F"/>
    <w:rsid w:val="00345E73"/>
    <w:rsid w:val="00353A0C"/>
    <w:rsid w:val="00353A3E"/>
    <w:rsid w:val="00354114"/>
    <w:rsid w:val="00362DCD"/>
    <w:rsid w:val="00363C73"/>
    <w:rsid w:val="00364F6E"/>
    <w:rsid w:val="00372A53"/>
    <w:rsid w:val="00372EC7"/>
    <w:rsid w:val="00373FEB"/>
    <w:rsid w:val="00380754"/>
    <w:rsid w:val="00382A03"/>
    <w:rsid w:val="003871DF"/>
    <w:rsid w:val="00391B80"/>
    <w:rsid w:val="003948DA"/>
    <w:rsid w:val="00396FBF"/>
    <w:rsid w:val="003A0348"/>
    <w:rsid w:val="003A10CF"/>
    <w:rsid w:val="003A1894"/>
    <w:rsid w:val="003A22AD"/>
    <w:rsid w:val="003A39A9"/>
    <w:rsid w:val="003A4BE1"/>
    <w:rsid w:val="003C3279"/>
    <w:rsid w:val="003C4638"/>
    <w:rsid w:val="003C4751"/>
    <w:rsid w:val="003C4B46"/>
    <w:rsid w:val="003D1C87"/>
    <w:rsid w:val="003D2071"/>
    <w:rsid w:val="003D238C"/>
    <w:rsid w:val="003D6C09"/>
    <w:rsid w:val="003E0336"/>
    <w:rsid w:val="003E2493"/>
    <w:rsid w:val="003F1995"/>
    <w:rsid w:val="003F45D5"/>
    <w:rsid w:val="003F6E53"/>
    <w:rsid w:val="00401B98"/>
    <w:rsid w:val="00402C24"/>
    <w:rsid w:val="004066EC"/>
    <w:rsid w:val="00406B1F"/>
    <w:rsid w:val="00406C42"/>
    <w:rsid w:val="00407C6E"/>
    <w:rsid w:val="0041557E"/>
    <w:rsid w:val="0041580B"/>
    <w:rsid w:val="00424540"/>
    <w:rsid w:val="00425F54"/>
    <w:rsid w:val="00426CC7"/>
    <w:rsid w:val="00427C16"/>
    <w:rsid w:val="00431D8E"/>
    <w:rsid w:val="004374A7"/>
    <w:rsid w:val="00437B2F"/>
    <w:rsid w:val="004567A3"/>
    <w:rsid w:val="0046314D"/>
    <w:rsid w:val="0046583E"/>
    <w:rsid w:val="00470E42"/>
    <w:rsid w:val="004772F9"/>
    <w:rsid w:val="004854E3"/>
    <w:rsid w:val="00485D80"/>
    <w:rsid w:val="00485FEB"/>
    <w:rsid w:val="00493273"/>
    <w:rsid w:val="0049378B"/>
    <w:rsid w:val="00496AAA"/>
    <w:rsid w:val="00497BA4"/>
    <w:rsid w:val="004A747A"/>
    <w:rsid w:val="004B492A"/>
    <w:rsid w:val="004C2675"/>
    <w:rsid w:val="004C41C1"/>
    <w:rsid w:val="004C5876"/>
    <w:rsid w:val="004C773F"/>
    <w:rsid w:val="004D2940"/>
    <w:rsid w:val="004D53D3"/>
    <w:rsid w:val="004E0FED"/>
    <w:rsid w:val="004E5B09"/>
    <w:rsid w:val="004E7205"/>
    <w:rsid w:val="004F187C"/>
    <w:rsid w:val="00500F30"/>
    <w:rsid w:val="00501105"/>
    <w:rsid w:val="005142B5"/>
    <w:rsid w:val="005151E4"/>
    <w:rsid w:val="00521B4F"/>
    <w:rsid w:val="00523EA0"/>
    <w:rsid w:val="0052497A"/>
    <w:rsid w:val="00526670"/>
    <w:rsid w:val="00527861"/>
    <w:rsid w:val="00533386"/>
    <w:rsid w:val="00533A92"/>
    <w:rsid w:val="0053516B"/>
    <w:rsid w:val="00540231"/>
    <w:rsid w:val="0054053F"/>
    <w:rsid w:val="00542132"/>
    <w:rsid w:val="00551075"/>
    <w:rsid w:val="00552354"/>
    <w:rsid w:val="005524AA"/>
    <w:rsid w:val="005542E8"/>
    <w:rsid w:val="005557B8"/>
    <w:rsid w:val="005579B3"/>
    <w:rsid w:val="00560309"/>
    <w:rsid w:val="00560B31"/>
    <w:rsid w:val="005613AB"/>
    <w:rsid w:val="0056157E"/>
    <w:rsid w:val="0056245C"/>
    <w:rsid w:val="005631BB"/>
    <w:rsid w:val="00565782"/>
    <w:rsid w:val="005705C9"/>
    <w:rsid w:val="005722D4"/>
    <w:rsid w:val="005733E9"/>
    <w:rsid w:val="00575851"/>
    <w:rsid w:val="00577FFC"/>
    <w:rsid w:val="00583E8B"/>
    <w:rsid w:val="0058740E"/>
    <w:rsid w:val="00587526"/>
    <w:rsid w:val="00591C6C"/>
    <w:rsid w:val="00595FD7"/>
    <w:rsid w:val="005A645F"/>
    <w:rsid w:val="005B0836"/>
    <w:rsid w:val="005B252A"/>
    <w:rsid w:val="005B28E4"/>
    <w:rsid w:val="005B29E6"/>
    <w:rsid w:val="005B3A55"/>
    <w:rsid w:val="005B4563"/>
    <w:rsid w:val="005C3925"/>
    <w:rsid w:val="005C48F2"/>
    <w:rsid w:val="005C5421"/>
    <w:rsid w:val="005C59D2"/>
    <w:rsid w:val="005C7706"/>
    <w:rsid w:val="005D188D"/>
    <w:rsid w:val="005D1E30"/>
    <w:rsid w:val="005D26FA"/>
    <w:rsid w:val="005D2985"/>
    <w:rsid w:val="005D30C3"/>
    <w:rsid w:val="005D62AA"/>
    <w:rsid w:val="005E278E"/>
    <w:rsid w:val="005F398F"/>
    <w:rsid w:val="005F42C5"/>
    <w:rsid w:val="005F520E"/>
    <w:rsid w:val="005F71AD"/>
    <w:rsid w:val="005F768D"/>
    <w:rsid w:val="00601D4A"/>
    <w:rsid w:val="00603B33"/>
    <w:rsid w:val="00604F8D"/>
    <w:rsid w:val="00611DBF"/>
    <w:rsid w:val="00614520"/>
    <w:rsid w:val="00615CB8"/>
    <w:rsid w:val="006239E7"/>
    <w:rsid w:val="0062434E"/>
    <w:rsid w:val="006249EA"/>
    <w:rsid w:val="006278B9"/>
    <w:rsid w:val="00633710"/>
    <w:rsid w:val="006369DD"/>
    <w:rsid w:val="00636C5A"/>
    <w:rsid w:val="0064235A"/>
    <w:rsid w:val="006429FA"/>
    <w:rsid w:val="00645053"/>
    <w:rsid w:val="006453B2"/>
    <w:rsid w:val="00650B48"/>
    <w:rsid w:val="00660BD5"/>
    <w:rsid w:val="006611B6"/>
    <w:rsid w:val="00662C74"/>
    <w:rsid w:val="006632E7"/>
    <w:rsid w:val="00670DBC"/>
    <w:rsid w:val="0067512E"/>
    <w:rsid w:val="006752FA"/>
    <w:rsid w:val="00682F12"/>
    <w:rsid w:val="0068399D"/>
    <w:rsid w:val="00692E16"/>
    <w:rsid w:val="00692F0F"/>
    <w:rsid w:val="0069427A"/>
    <w:rsid w:val="006A00C4"/>
    <w:rsid w:val="006A2894"/>
    <w:rsid w:val="006A34FF"/>
    <w:rsid w:val="006A471E"/>
    <w:rsid w:val="006A6431"/>
    <w:rsid w:val="006A6C46"/>
    <w:rsid w:val="006A6FD0"/>
    <w:rsid w:val="006B0780"/>
    <w:rsid w:val="006B0E0A"/>
    <w:rsid w:val="006B5E0E"/>
    <w:rsid w:val="006C0EF9"/>
    <w:rsid w:val="006C36CE"/>
    <w:rsid w:val="006D5467"/>
    <w:rsid w:val="006D5E24"/>
    <w:rsid w:val="006D6EF2"/>
    <w:rsid w:val="006E06C0"/>
    <w:rsid w:val="006E197D"/>
    <w:rsid w:val="006E1B8C"/>
    <w:rsid w:val="006E5E47"/>
    <w:rsid w:val="006F3B77"/>
    <w:rsid w:val="006F66A9"/>
    <w:rsid w:val="006F70DA"/>
    <w:rsid w:val="00700FE5"/>
    <w:rsid w:val="00703093"/>
    <w:rsid w:val="00707792"/>
    <w:rsid w:val="00710027"/>
    <w:rsid w:val="00710A95"/>
    <w:rsid w:val="00713C86"/>
    <w:rsid w:val="00716F08"/>
    <w:rsid w:val="00721275"/>
    <w:rsid w:val="00725E48"/>
    <w:rsid w:val="00727A40"/>
    <w:rsid w:val="00730BB0"/>
    <w:rsid w:val="00731006"/>
    <w:rsid w:val="0073540F"/>
    <w:rsid w:val="00736F8A"/>
    <w:rsid w:val="00743D14"/>
    <w:rsid w:val="00746DF2"/>
    <w:rsid w:val="00751235"/>
    <w:rsid w:val="007532A2"/>
    <w:rsid w:val="00753798"/>
    <w:rsid w:val="00755649"/>
    <w:rsid w:val="00760512"/>
    <w:rsid w:val="00763B9B"/>
    <w:rsid w:val="007643BC"/>
    <w:rsid w:val="00764D10"/>
    <w:rsid w:val="0077040E"/>
    <w:rsid w:val="00771A1A"/>
    <w:rsid w:val="00772455"/>
    <w:rsid w:val="00772ACD"/>
    <w:rsid w:val="00782FC3"/>
    <w:rsid w:val="00783575"/>
    <w:rsid w:val="00786061"/>
    <w:rsid w:val="00792F18"/>
    <w:rsid w:val="00794E70"/>
    <w:rsid w:val="00796759"/>
    <w:rsid w:val="007A01B1"/>
    <w:rsid w:val="007A0383"/>
    <w:rsid w:val="007A0711"/>
    <w:rsid w:val="007A3971"/>
    <w:rsid w:val="007B1401"/>
    <w:rsid w:val="007B2F60"/>
    <w:rsid w:val="007B35F9"/>
    <w:rsid w:val="007B71AA"/>
    <w:rsid w:val="007C4E37"/>
    <w:rsid w:val="007D2353"/>
    <w:rsid w:val="007D2576"/>
    <w:rsid w:val="007D49BE"/>
    <w:rsid w:val="007E0682"/>
    <w:rsid w:val="007E15DF"/>
    <w:rsid w:val="007E2144"/>
    <w:rsid w:val="007E75B4"/>
    <w:rsid w:val="007E7E03"/>
    <w:rsid w:val="007F3481"/>
    <w:rsid w:val="00801038"/>
    <w:rsid w:val="008044B4"/>
    <w:rsid w:val="00806103"/>
    <w:rsid w:val="008122E3"/>
    <w:rsid w:val="00813FC1"/>
    <w:rsid w:val="008173AB"/>
    <w:rsid w:val="00817A97"/>
    <w:rsid w:val="00817DF7"/>
    <w:rsid w:val="008207C7"/>
    <w:rsid w:val="00825759"/>
    <w:rsid w:val="00832CFB"/>
    <w:rsid w:val="00834F9B"/>
    <w:rsid w:val="00835161"/>
    <w:rsid w:val="008367FA"/>
    <w:rsid w:val="00837270"/>
    <w:rsid w:val="008424DD"/>
    <w:rsid w:val="008436E8"/>
    <w:rsid w:val="0084487B"/>
    <w:rsid w:val="008500FC"/>
    <w:rsid w:val="0085300F"/>
    <w:rsid w:val="008531E5"/>
    <w:rsid w:val="008551A9"/>
    <w:rsid w:val="00856487"/>
    <w:rsid w:val="00857895"/>
    <w:rsid w:val="008627E2"/>
    <w:rsid w:val="00862B2F"/>
    <w:rsid w:val="008669A9"/>
    <w:rsid w:val="00866B05"/>
    <w:rsid w:val="0087227C"/>
    <w:rsid w:val="00873B74"/>
    <w:rsid w:val="00874FF4"/>
    <w:rsid w:val="00880308"/>
    <w:rsid w:val="008938C6"/>
    <w:rsid w:val="008976C8"/>
    <w:rsid w:val="008A34E9"/>
    <w:rsid w:val="008A57FE"/>
    <w:rsid w:val="008A5D5C"/>
    <w:rsid w:val="008A62F2"/>
    <w:rsid w:val="008B2277"/>
    <w:rsid w:val="008B5FD9"/>
    <w:rsid w:val="008C044B"/>
    <w:rsid w:val="008C06B5"/>
    <w:rsid w:val="008C3127"/>
    <w:rsid w:val="008C3C90"/>
    <w:rsid w:val="008C46E9"/>
    <w:rsid w:val="008C5F63"/>
    <w:rsid w:val="008C6804"/>
    <w:rsid w:val="008C6F5E"/>
    <w:rsid w:val="008D1786"/>
    <w:rsid w:val="008D3269"/>
    <w:rsid w:val="008D32D7"/>
    <w:rsid w:val="008D4FA6"/>
    <w:rsid w:val="008D636E"/>
    <w:rsid w:val="008D75CD"/>
    <w:rsid w:val="008E05B3"/>
    <w:rsid w:val="008E07BD"/>
    <w:rsid w:val="008E302A"/>
    <w:rsid w:val="008E61F7"/>
    <w:rsid w:val="008F05B7"/>
    <w:rsid w:val="008F180B"/>
    <w:rsid w:val="0090284B"/>
    <w:rsid w:val="009042F9"/>
    <w:rsid w:val="009075CC"/>
    <w:rsid w:val="00913C46"/>
    <w:rsid w:val="00916B5F"/>
    <w:rsid w:val="0091719C"/>
    <w:rsid w:val="00917713"/>
    <w:rsid w:val="009216A3"/>
    <w:rsid w:val="009218BF"/>
    <w:rsid w:val="00922EC9"/>
    <w:rsid w:val="00923DDB"/>
    <w:rsid w:val="00931A78"/>
    <w:rsid w:val="00931D59"/>
    <w:rsid w:val="00931F3D"/>
    <w:rsid w:val="00933DEB"/>
    <w:rsid w:val="00934AA6"/>
    <w:rsid w:val="00935508"/>
    <w:rsid w:val="00935EF1"/>
    <w:rsid w:val="00942012"/>
    <w:rsid w:val="00946EF6"/>
    <w:rsid w:val="0095462E"/>
    <w:rsid w:val="0095462F"/>
    <w:rsid w:val="009630B2"/>
    <w:rsid w:val="00964F00"/>
    <w:rsid w:val="00966B3C"/>
    <w:rsid w:val="00971DAB"/>
    <w:rsid w:val="00972F76"/>
    <w:rsid w:val="009775FD"/>
    <w:rsid w:val="00977CB6"/>
    <w:rsid w:val="00984948"/>
    <w:rsid w:val="00985B5B"/>
    <w:rsid w:val="00987522"/>
    <w:rsid w:val="0098796A"/>
    <w:rsid w:val="00994C74"/>
    <w:rsid w:val="009A65D6"/>
    <w:rsid w:val="009B223C"/>
    <w:rsid w:val="009B7881"/>
    <w:rsid w:val="009C1E41"/>
    <w:rsid w:val="009C5DD6"/>
    <w:rsid w:val="009C6D31"/>
    <w:rsid w:val="009D010B"/>
    <w:rsid w:val="009D257C"/>
    <w:rsid w:val="009D2812"/>
    <w:rsid w:val="009D2DA9"/>
    <w:rsid w:val="009D4E7E"/>
    <w:rsid w:val="009D62F5"/>
    <w:rsid w:val="009E17E8"/>
    <w:rsid w:val="009E51DD"/>
    <w:rsid w:val="009F0A8C"/>
    <w:rsid w:val="009F3399"/>
    <w:rsid w:val="009F482A"/>
    <w:rsid w:val="00A0124F"/>
    <w:rsid w:val="00A130FC"/>
    <w:rsid w:val="00A14711"/>
    <w:rsid w:val="00A153A7"/>
    <w:rsid w:val="00A31BCE"/>
    <w:rsid w:val="00A31ECE"/>
    <w:rsid w:val="00A33AC2"/>
    <w:rsid w:val="00A35FF7"/>
    <w:rsid w:val="00A435B5"/>
    <w:rsid w:val="00A43DF5"/>
    <w:rsid w:val="00A530D5"/>
    <w:rsid w:val="00A53957"/>
    <w:rsid w:val="00A564D4"/>
    <w:rsid w:val="00A56E51"/>
    <w:rsid w:val="00A577D5"/>
    <w:rsid w:val="00A602AA"/>
    <w:rsid w:val="00A62963"/>
    <w:rsid w:val="00A65201"/>
    <w:rsid w:val="00A664B9"/>
    <w:rsid w:val="00A74854"/>
    <w:rsid w:val="00A76029"/>
    <w:rsid w:val="00A82272"/>
    <w:rsid w:val="00A82F44"/>
    <w:rsid w:val="00A90E05"/>
    <w:rsid w:val="00A92CB5"/>
    <w:rsid w:val="00A93DD8"/>
    <w:rsid w:val="00AB073A"/>
    <w:rsid w:val="00AB1C50"/>
    <w:rsid w:val="00AB2819"/>
    <w:rsid w:val="00AB3DEA"/>
    <w:rsid w:val="00AB465B"/>
    <w:rsid w:val="00AB4A14"/>
    <w:rsid w:val="00AB6146"/>
    <w:rsid w:val="00AC37AB"/>
    <w:rsid w:val="00AC3B08"/>
    <w:rsid w:val="00AC4841"/>
    <w:rsid w:val="00AC59E8"/>
    <w:rsid w:val="00AC5DF9"/>
    <w:rsid w:val="00AC664F"/>
    <w:rsid w:val="00AC7ADA"/>
    <w:rsid w:val="00AD2B2E"/>
    <w:rsid w:val="00AD2EAE"/>
    <w:rsid w:val="00AD3951"/>
    <w:rsid w:val="00AD6757"/>
    <w:rsid w:val="00AE44D9"/>
    <w:rsid w:val="00AE588B"/>
    <w:rsid w:val="00AF15DC"/>
    <w:rsid w:val="00AF4726"/>
    <w:rsid w:val="00AF55C2"/>
    <w:rsid w:val="00AF5E04"/>
    <w:rsid w:val="00B00011"/>
    <w:rsid w:val="00B06404"/>
    <w:rsid w:val="00B10BC4"/>
    <w:rsid w:val="00B13633"/>
    <w:rsid w:val="00B15990"/>
    <w:rsid w:val="00B1691E"/>
    <w:rsid w:val="00B22650"/>
    <w:rsid w:val="00B27309"/>
    <w:rsid w:val="00B279F0"/>
    <w:rsid w:val="00B30144"/>
    <w:rsid w:val="00B34C3F"/>
    <w:rsid w:val="00B36C42"/>
    <w:rsid w:val="00B45C85"/>
    <w:rsid w:val="00B47B98"/>
    <w:rsid w:val="00B5012E"/>
    <w:rsid w:val="00B57D4B"/>
    <w:rsid w:val="00B615B3"/>
    <w:rsid w:val="00B661B1"/>
    <w:rsid w:val="00B7042A"/>
    <w:rsid w:val="00B72AB0"/>
    <w:rsid w:val="00B7329D"/>
    <w:rsid w:val="00B7779C"/>
    <w:rsid w:val="00B80AFB"/>
    <w:rsid w:val="00B80D29"/>
    <w:rsid w:val="00B819ED"/>
    <w:rsid w:val="00B8225D"/>
    <w:rsid w:val="00B843EF"/>
    <w:rsid w:val="00B856FD"/>
    <w:rsid w:val="00B86149"/>
    <w:rsid w:val="00B86C6E"/>
    <w:rsid w:val="00B92E10"/>
    <w:rsid w:val="00B93290"/>
    <w:rsid w:val="00BA01EF"/>
    <w:rsid w:val="00BA1C2E"/>
    <w:rsid w:val="00BA67F4"/>
    <w:rsid w:val="00BB2DC5"/>
    <w:rsid w:val="00BC1926"/>
    <w:rsid w:val="00BC3245"/>
    <w:rsid w:val="00BC5E83"/>
    <w:rsid w:val="00BD6519"/>
    <w:rsid w:val="00BE03A0"/>
    <w:rsid w:val="00BE19DA"/>
    <w:rsid w:val="00BE4510"/>
    <w:rsid w:val="00BE4DAD"/>
    <w:rsid w:val="00BE5471"/>
    <w:rsid w:val="00BE77A0"/>
    <w:rsid w:val="00BF300A"/>
    <w:rsid w:val="00BF6132"/>
    <w:rsid w:val="00BF788E"/>
    <w:rsid w:val="00C03490"/>
    <w:rsid w:val="00C0537B"/>
    <w:rsid w:val="00C21128"/>
    <w:rsid w:val="00C2422C"/>
    <w:rsid w:val="00C24EA1"/>
    <w:rsid w:val="00C31191"/>
    <w:rsid w:val="00C34C29"/>
    <w:rsid w:val="00C41611"/>
    <w:rsid w:val="00C4599A"/>
    <w:rsid w:val="00C5305D"/>
    <w:rsid w:val="00C531C6"/>
    <w:rsid w:val="00C5600D"/>
    <w:rsid w:val="00C62689"/>
    <w:rsid w:val="00C6521D"/>
    <w:rsid w:val="00C67E91"/>
    <w:rsid w:val="00C70850"/>
    <w:rsid w:val="00C72A46"/>
    <w:rsid w:val="00C778A8"/>
    <w:rsid w:val="00C82CE2"/>
    <w:rsid w:val="00C9041C"/>
    <w:rsid w:val="00C91D8C"/>
    <w:rsid w:val="00C922AE"/>
    <w:rsid w:val="00C97600"/>
    <w:rsid w:val="00CA45FA"/>
    <w:rsid w:val="00CA57BB"/>
    <w:rsid w:val="00CA686D"/>
    <w:rsid w:val="00CC0C8B"/>
    <w:rsid w:val="00CC374B"/>
    <w:rsid w:val="00CC399F"/>
    <w:rsid w:val="00CC3CC1"/>
    <w:rsid w:val="00CC7AB6"/>
    <w:rsid w:val="00CD12EA"/>
    <w:rsid w:val="00CD1FC8"/>
    <w:rsid w:val="00CD317D"/>
    <w:rsid w:val="00CD4657"/>
    <w:rsid w:val="00CD716E"/>
    <w:rsid w:val="00CE11F7"/>
    <w:rsid w:val="00CE4784"/>
    <w:rsid w:val="00CF0224"/>
    <w:rsid w:val="00CF3968"/>
    <w:rsid w:val="00CF5511"/>
    <w:rsid w:val="00D04618"/>
    <w:rsid w:val="00D04F41"/>
    <w:rsid w:val="00D138A9"/>
    <w:rsid w:val="00D13C9B"/>
    <w:rsid w:val="00D303CF"/>
    <w:rsid w:val="00D32F2F"/>
    <w:rsid w:val="00D36132"/>
    <w:rsid w:val="00D43022"/>
    <w:rsid w:val="00D4675F"/>
    <w:rsid w:val="00D51D94"/>
    <w:rsid w:val="00D51DB0"/>
    <w:rsid w:val="00D55249"/>
    <w:rsid w:val="00D5765A"/>
    <w:rsid w:val="00D61498"/>
    <w:rsid w:val="00D6279E"/>
    <w:rsid w:val="00D636B9"/>
    <w:rsid w:val="00D63D68"/>
    <w:rsid w:val="00D64878"/>
    <w:rsid w:val="00D7247A"/>
    <w:rsid w:val="00D74E11"/>
    <w:rsid w:val="00D80500"/>
    <w:rsid w:val="00D8248B"/>
    <w:rsid w:val="00D83620"/>
    <w:rsid w:val="00D84A57"/>
    <w:rsid w:val="00D86111"/>
    <w:rsid w:val="00D87572"/>
    <w:rsid w:val="00D87937"/>
    <w:rsid w:val="00D95646"/>
    <w:rsid w:val="00D959AA"/>
    <w:rsid w:val="00D96750"/>
    <w:rsid w:val="00D97334"/>
    <w:rsid w:val="00D9758B"/>
    <w:rsid w:val="00D97695"/>
    <w:rsid w:val="00DA1A5C"/>
    <w:rsid w:val="00DA2A82"/>
    <w:rsid w:val="00DA68BB"/>
    <w:rsid w:val="00DA6B67"/>
    <w:rsid w:val="00DA7F5D"/>
    <w:rsid w:val="00DB0AD0"/>
    <w:rsid w:val="00DB1A36"/>
    <w:rsid w:val="00DB2716"/>
    <w:rsid w:val="00DB5B95"/>
    <w:rsid w:val="00DB6605"/>
    <w:rsid w:val="00DB67BE"/>
    <w:rsid w:val="00DB7D1B"/>
    <w:rsid w:val="00DC123D"/>
    <w:rsid w:val="00DD178D"/>
    <w:rsid w:val="00DD745D"/>
    <w:rsid w:val="00DE0698"/>
    <w:rsid w:val="00DE0A2E"/>
    <w:rsid w:val="00DE2834"/>
    <w:rsid w:val="00DE65C1"/>
    <w:rsid w:val="00DE7F01"/>
    <w:rsid w:val="00E04769"/>
    <w:rsid w:val="00E057F8"/>
    <w:rsid w:val="00E11B03"/>
    <w:rsid w:val="00E15772"/>
    <w:rsid w:val="00E200A8"/>
    <w:rsid w:val="00E209A8"/>
    <w:rsid w:val="00E20EAB"/>
    <w:rsid w:val="00E22318"/>
    <w:rsid w:val="00E23876"/>
    <w:rsid w:val="00E31DD4"/>
    <w:rsid w:val="00E34D60"/>
    <w:rsid w:val="00E37761"/>
    <w:rsid w:val="00E4244C"/>
    <w:rsid w:val="00E4380E"/>
    <w:rsid w:val="00E47B32"/>
    <w:rsid w:val="00E50B6A"/>
    <w:rsid w:val="00E52BD8"/>
    <w:rsid w:val="00E57D5B"/>
    <w:rsid w:val="00E61AE4"/>
    <w:rsid w:val="00E6217B"/>
    <w:rsid w:val="00E6299A"/>
    <w:rsid w:val="00E67057"/>
    <w:rsid w:val="00E677F2"/>
    <w:rsid w:val="00E702D1"/>
    <w:rsid w:val="00E727EF"/>
    <w:rsid w:val="00E72D99"/>
    <w:rsid w:val="00E77CA4"/>
    <w:rsid w:val="00E839CB"/>
    <w:rsid w:val="00E90F6F"/>
    <w:rsid w:val="00E938BA"/>
    <w:rsid w:val="00EA0ADE"/>
    <w:rsid w:val="00EA200B"/>
    <w:rsid w:val="00EA2434"/>
    <w:rsid w:val="00EA3642"/>
    <w:rsid w:val="00EB3A3B"/>
    <w:rsid w:val="00EB5F45"/>
    <w:rsid w:val="00EB7156"/>
    <w:rsid w:val="00EB728B"/>
    <w:rsid w:val="00EB7BCC"/>
    <w:rsid w:val="00EC428E"/>
    <w:rsid w:val="00EC52CD"/>
    <w:rsid w:val="00EC5A48"/>
    <w:rsid w:val="00EC7B1E"/>
    <w:rsid w:val="00ED0D66"/>
    <w:rsid w:val="00ED3359"/>
    <w:rsid w:val="00EE105D"/>
    <w:rsid w:val="00EE323F"/>
    <w:rsid w:val="00EE36C1"/>
    <w:rsid w:val="00EE680A"/>
    <w:rsid w:val="00EE787E"/>
    <w:rsid w:val="00EF1932"/>
    <w:rsid w:val="00EF411A"/>
    <w:rsid w:val="00EF6D92"/>
    <w:rsid w:val="00EF6EA0"/>
    <w:rsid w:val="00F016EB"/>
    <w:rsid w:val="00F0339C"/>
    <w:rsid w:val="00F06A48"/>
    <w:rsid w:val="00F06FD2"/>
    <w:rsid w:val="00F1413C"/>
    <w:rsid w:val="00F14BA3"/>
    <w:rsid w:val="00F21D93"/>
    <w:rsid w:val="00F2651D"/>
    <w:rsid w:val="00F26ABD"/>
    <w:rsid w:val="00F26EAC"/>
    <w:rsid w:val="00F35683"/>
    <w:rsid w:val="00F401A1"/>
    <w:rsid w:val="00F419B9"/>
    <w:rsid w:val="00F42CEC"/>
    <w:rsid w:val="00F43F17"/>
    <w:rsid w:val="00F443FB"/>
    <w:rsid w:val="00F52581"/>
    <w:rsid w:val="00F5320A"/>
    <w:rsid w:val="00F56494"/>
    <w:rsid w:val="00F60297"/>
    <w:rsid w:val="00F6103B"/>
    <w:rsid w:val="00F61AE9"/>
    <w:rsid w:val="00F64F87"/>
    <w:rsid w:val="00F65766"/>
    <w:rsid w:val="00F72499"/>
    <w:rsid w:val="00F72791"/>
    <w:rsid w:val="00F72E14"/>
    <w:rsid w:val="00F731C7"/>
    <w:rsid w:val="00F77FA2"/>
    <w:rsid w:val="00F8465A"/>
    <w:rsid w:val="00F856D8"/>
    <w:rsid w:val="00F86D95"/>
    <w:rsid w:val="00F93E1D"/>
    <w:rsid w:val="00F94F90"/>
    <w:rsid w:val="00F9557D"/>
    <w:rsid w:val="00F97ACB"/>
    <w:rsid w:val="00FA32EC"/>
    <w:rsid w:val="00FA5344"/>
    <w:rsid w:val="00FA600A"/>
    <w:rsid w:val="00FA7C17"/>
    <w:rsid w:val="00FB2976"/>
    <w:rsid w:val="00FB57D7"/>
    <w:rsid w:val="00FB5E3F"/>
    <w:rsid w:val="00FC1F04"/>
    <w:rsid w:val="00FC2AFB"/>
    <w:rsid w:val="00FD0752"/>
    <w:rsid w:val="00FD154B"/>
    <w:rsid w:val="00FD1AD9"/>
    <w:rsid w:val="00FD3192"/>
    <w:rsid w:val="00FD4519"/>
    <w:rsid w:val="00FD63DA"/>
    <w:rsid w:val="00FD6B63"/>
    <w:rsid w:val="00FE0240"/>
    <w:rsid w:val="00FE2CAF"/>
    <w:rsid w:val="00FE62C3"/>
    <w:rsid w:val="00FF2241"/>
    <w:rsid w:val="00FF3CCC"/>
    <w:rsid w:val="00FF47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64AC29"/>
  <w15:docId w15:val="{A91CFEF0-5DF4-460C-A05D-123875E89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E0A7D"/>
    <w:pPr>
      <w:spacing w:line="288" w:lineRule="auto"/>
    </w:pPr>
    <w:rPr>
      <w:rFonts w:ascii="Arial" w:hAnsi="Arial"/>
      <w:sz w:val="24"/>
      <w:szCs w:val="24"/>
    </w:rPr>
  </w:style>
  <w:style w:type="paragraph" w:styleId="Heading1">
    <w:name w:val="heading 1"/>
    <w:next w:val="Heading2"/>
    <w:qFormat/>
    <w:rsid w:val="00B661B1"/>
    <w:pPr>
      <w:keepNext/>
      <w:pageBreakBefore/>
      <w:spacing w:after="720"/>
      <w:outlineLvl w:val="0"/>
    </w:pPr>
    <w:rPr>
      <w:rFonts w:ascii="Arial" w:hAnsi="Arial" w:cs="Arial"/>
      <w:color w:val="8F23B3"/>
      <w:sz w:val="52"/>
      <w:szCs w:val="52"/>
    </w:rPr>
  </w:style>
  <w:style w:type="paragraph" w:styleId="Heading2">
    <w:name w:val="heading 2"/>
    <w:next w:val="BodyText"/>
    <w:link w:val="Heading2Char"/>
    <w:qFormat/>
    <w:rsid w:val="008122E3"/>
    <w:pPr>
      <w:keepNext/>
      <w:spacing w:before="480" w:after="240"/>
      <w:outlineLvl w:val="1"/>
    </w:pPr>
    <w:rPr>
      <w:rFonts w:ascii="Arial" w:hAnsi="Arial"/>
      <w:b/>
      <w:color w:val="8F23B3"/>
      <w:sz w:val="32"/>
      <w:szCs w:val="32"/>
    </w:rPr>
  </w:style>
  <w:style w:type="paragraph" w:styleId="Heading3">
    <w:name w:val="heading 3"/>
    <w:next w:val="BodyText"/>
    <w:qFormat/>
    <w:rsid w:val="004E5B09"/>
    <w:pPr>
      <w:keepNext/>
      <w:spacing w:before="120" w:after="120" w:line="288" w:lineRule="auto"/>
      <w:outlineLvl w:val="2"/>
    </w:pPr>
    <w:rPr>
      <w:rFonts w:ascii="Arial" w:hAnsi="Arial" w:cs="Arial"/>
      <w:b/>
      <w:color w:val="8F23B3"/>
      <w:sz w:val="28"/>
      <w:szCs w:val="28"/>
    </w:rPr>
  </w:style>
  <w:style w:type="paragraph" w:styleId="Heading4">
    <w:name w:val="heading 4"/>
    <w:next w:val="BodyText"/>
    <w:qFormat/>
    <w:rsid w:val="004E5B09"/>
    <w:pPr>
      <w:keepNext/>
      <w:spacing w:after="120" w:line="288" w:lineRule="auto"/>
      <w:outlineLvl w:val="3"/>
    </w:pPr>
    <w:rPr>
      <w:rFonts w:ascii="Arial" w:hAnsi="Arial" w:cs="Arial"/>
      <w:b/>
      <w:color w:val="8F23B3"/>
      <w:sz w:val="24"/>
      <w:szCs w:val="24"/>
    </w:rPr>
  </w:style>
  <w:style w:type="paragraph" w:styleId="Heading5">
    <w:name w:val="heading 5"/>
    <w:basedOn w:val="Normal"/>
    <w:next w:val="Normal"/>
    <w:rsid w:val="004E5B09"/>
    <w:pPr>
      <w:spacing w:before="240" w:after="60"/>
      <w:outlineLvl w:val="4"/>
    </w:pPr>
    <w:rPr>
      <w:b/>
      <w:bCs/>
      <w:i/>
      <w:iCs/>
      <w:sz w:val="26"/>
      <w:szCs w:val="26"/>
    </w:rPr>
  </w:style>
  <w:style w:type="paragraph" w:styleId="Heading6">
    <w:name w:val="heading 6"/>
    <w:basedOn w:val="Normal"/>
    <w:next w:val="Normal"/>
    <w:rsid w:val="00AB465B"/>
    <w:pPr>
      <w:spacing w:before="240" w:after="60"/>
      <w:outlineLvl w:val="5"/>
    </w:pPr>
    <w:rPr>
      <w:rFonts w:ascii="Times New Roman" w:hAnsi="Times New Roman"/>
      <w:b/>
      <w:bCs/>
      <w:sz w:val="22"/>
      <w:szCs w:val="22"/>
    </w:rPr>
  </w:style>
  <w:style w:type="paragraph" w:styleId="Heading7">
    <w:name w:val="heading 7"/>
    <w:basedOn w:val="Normal"/>
    <w:next w:val="Normal"/>
    <w:rsid w:val="00AB465B"/>
    <w:pPr>
      <w:spacing w:before="240" w:after="60"/>
      <w:outlineLvl w:val="6"/>
    </w:pPr>
    <w:rPr>
      <w:rFonts w:ascii="Times New Roman" w:hAnsi="Times New Roman"/>
    </w:rPr>
  </w:style>
  <w:style w:type="paragraph" w:styleId="Heading8">
    <w:name w:val="heading 8"/>
    <w:basedOn w:val="Normal"/>
    <w:next w:val="Normal"/>
    <w:rsid w:val="00AB465B"/>
    <w:pPr>
      <w:spacing w:before="240" w:after="60"/>
      <w:outlineLvl w:val="7"/>
    </w:pPr>
    <w:rPr>
      <w:rFonts w:ascii="Times New Roman" w:hAnsi="Times New Roman"/>
      <w:i/>
      <w:iCs/>
    </w:rPr>
  </w:style>
  <w:style w:type="paragraph" w:styleId="Heading9">
    <w:name w:val="heading 9"/>
    <w:basedOn w:val="Normal"/>
    <w:next w:val="Normal"/>
    <w:rsid w:val="00AB465B"/>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rsid w:val="005542E8"/>
    <w:pPr>
      <w:spacing w:before="3960" w:after="120"/>
    </w:pPr>
    <w:rPr>
      <w:rFonts w:ascii="Arial" w:hAnsi="Arial" w:cs="Arial"/>
      <w:b/>
      <w:color w:val="8F23B3"/>
      <w:sz w:val="36"/>
      <w:szCs w:val="52"/>
    </w:rPr>
  </w:style>
  <w:style w:type="paragraph" w:customStyle="1" w:styleId="Title-subtitle">
    <w:name w:val="Title - subtitle"/>
    <w:rsid w:val="005B29E6"/>
    <w:pPr>
      <w:spacing w:after="720"/>
    </w:pPr>
    <w:rPr>
      <w:rFonts w:ascii="Arial" w:hAnsi="Arial" w:cs="Arial"/>
      <w:color w:val="8F23B3"/>
      <w:sz w:val="36"/>
      <w:szCs w:val="52"/>
    </w:rPr>
  </w:style>
  <w:style w:type="paragraph" w:styleId="Header">
    <w:name w:val="header"/>
    <w:semiHidden/>
    <w:rsid w:val="00073731"/>
    <w:pPr>
      <w:jc w:val="right"/>
    </w:pPr>
    <w:rPr>
      <w:rFonts w:ascii="Arial" w:hAnsi="Arial"/>
      <w:b/>
      <w:color w:val="8F23B3"/>
      <w:szCs w:val="24"/>
    </w:rPr>
  </w:style>
  <w:style w:type="paragraph" w:styleId="Footer">
    <w:name w:val="footer"/>
    <w:link w:val="FooterChar"/>
    <w:uiPriority w:val="99"/>
    <w:rsid w:val="00073731"/>
    <w:pPr>
      <w:jc w:val="right"/>
    </w:pPr>
    <w:rPr>
      <w:rFonts w:ascii="Arial" w:hAnsi="Arial"/>
      <w:szCs w:val="24"/>
    </w:rPr>
  </w:style>
  <w:style w:type="paragraph" w:customStyle="1" w:styleId="Cover-Title">
    <w:name w:val="Cover - Title"/>
    <w:next w:val="Cover-Subtitle"/>
    <w:rsid w:val="00AB465B"/>
    <w:pPr>
      <w:spacing w:after="120"/>
    </w:pPr>
    <w:rPr>
      <w:rFonts w:ascii="Arial" w:hAnsi="Arial" w:cs="Arial"/>
      <w:b/>
      <w:color w:val="8F23B3"/>
      <w:sz w:val="52"/>
      <w:szCs w:val="52"/>
    </w:rPr>
  </w:style>
  <w:style w:type="numbering" w:styleId="111111">
    <w:name w:val="Outline List 2"/>
    <w:basedOn w:val="NoList"/>
    <w:semiHidden/>
    <w:rsid w:val="00AB465B"/>
    <w:pPr>
      <w:numPr>
        <w:numId w:val="11"/>
      </w:numPr>
    </w:pPr>
  </w:style>
  <w:style w:type="numbering" w:styleId="1ai">
    <w:name w:val="Outline List 1"/>
    <w:basedOn w:val="NoList"/>
    <w:semiHidden/>
    <w:rsid w:val="00AB465B"/>
    <w:pPr>
      <w:numPr>
        <w:numId w:val="12"/>
      </w:numPr>
    </w:pPr>
  </w:style>
  <w:style w:type="numbering" w:styleId="ArticleSection">
    <w:name w:val="Outline List 3"/>
    <w:basedOn w:val="NoList"/>
    <w:semiHidden/>
    <w:rsid w:val="00AB465B"/>
    <w:pPr>
      <w:numPr>
        <w:numId w:val="13"/>
      </w:numPr>
    </w:pPr>
  </w:style>
  <w:style w:type="paragraph" w:styleId="BlockText">
    <w:name w:val="Block Text"/>
    <w:basedOn w:val="Normal"/>
    <w:semiHidden/>
    <w:rsid w:val="00AB465B"/>
    <w:pPr>
      <w:spacing w:after="120"/>
      <w:ind w:left="1440" w:right="1440"/>
    </w:pPr>
  </w:style>
  <w:style w:type="paragraph" w:styleId="BodyText2">
    <w:name w:val="Body Text 2"/>
    <w:basedOn w:val="Normal"/>
    <w:semiHidden/>
    <w:rsid w:val="00AB465B"/>
    <w:pPr>
      <w:spacing w:after="120" w:line="480" w:lineRule="auto"/>
    </w:pPr>
  </w:style>
  <w:style w:type="paragraph" w:styleId="BodyText3">
    <w:name w:val="Body Text 3"/>
    <w:basedOn w:val="Normal"/>
    <w:semiHidden/>
    <w:rsid w:val="00AB465B"/>
    <w:pPr>
      <w:spacing w:after="120"/>
    </w:pPr>
    <w:rPr>
      <w:sz w:val="16"/>
      <w:szCs w:val="16"/>
    </w:rPr>
  </w:style>
  <w:style w:type="paragraph" w:styleId="BodyText">
    <w:name w:val="Body Text"/>
    <w:link w:val="BodyTextChar"/>
    <w:qFormat/>
    <w:rsid w:val="004E5B09"/>
    <w:pPr>
      <w:spacing w:after="240" w:line="288" w:lineRule="auto"/>
    </w:pPr>
    <w:rPr>
      <w:rFonts w:ascii="Arial" w:hAnsi="Arial"/>
      <w:sz w:val="24"/>
      <w:szCs w:val="24"/>
    </w:rPr>
  </w:style>
  <w:style w:type="paragraph" w:styleId="BodyTextFirstIndent">
    <w:name w:val="Body Text First Indent"/>
    <w:basedOn w:val="BodyText"/>
    <w:semiHidden/>
    <w:rsid w:val="00AB465B"/>
    <w:pPr>
      <w:ind w:firstLine="210"/>
    </w:pPr>
  </w:style>
  <w:style w:type="paragraph" w:styleId="BodyTextIndent">
    <w:name w:val="Body Text Indent"/>
    <w:qFormat/>
    <w:rsid w:val="004E5B09"/>
    <w:pPr>
      <w:spacing w:after="240" w:line="288" w:lineRule="auto"/>
      <w:ind w:left="454"/>
    </w:pPr>
    <w:rPr>
      <w:rFonts w:ascii="Arial" w:hAnsi="Arial"/>
      <w:sz w:val="24"/>
      <w:lang w:eastAsia="en-US"/>
    </w:rPr>
  </w:style>
  <w:style w:type="paragraph" w:styleId="BodyTextFirstIndent2">
    <w:name w:val="Body Text First Indent 2"/>
    <w:basedOn w:val="BodyTextIndent"/>
    <w:semiHidden/>
    <w:rsid w:val="00AB465B"/>
    <w:pPr>
      <w:ind w:firstLine="210"/>
    </w:pPr>
  </w:style>
  <w:style w:type="paragraph" w:styleId="BodyTextIndent2">
    <w:name w:val="Body Text Indent 2"/>
    <w:basedOn w:val="Normal"/>
    <w:semiHidden/>
    <w:rsid w:val="00AB465B"/>
    <w:pPr>
      <w:spacing w:after="120" w:line="480" w:lineRule="auto"/>
      <w:ind w:left="283"/>
    </w:pPr>
  </w:style>
  <w:style w:type="paragraph" w:styleId="BodyTextIndent3">
    <w:name w:val="Body Text Indent 3"/>
    <w:basedOn w:val="Normal"/>
    <w:semiHidden/>
    <w:rsid w:val="00AB465B"/>
    <w:pPr>
      <w:spacing w:after="120"/>
      <w:ind w:left="283"/>
    </w:pPr>
    <w:rPr>
      <w:sz w:val="16"/>
      <w:szCs w:val="16"/>
    </w:rPr>
  </w:style>
  <w:style w:type="paragraph" w:styleId="Closing">
    <w:name w:val="Closing"/>
    <w:basedOn w:val="Normal"/>
    <w:semiHidden/>
    <w:rsid w:val="00AB465B"/>
    <w:pPr>
      <w:ind w:left="4252"/>
    </w:pPr>
  </w:style>
  <w:style w:type="paragraph" w:styleId="Date">
    <w:name w:val="Date"/>
    <w:basedOn w:val="Normal"/>
    <w:next w:val="Normal"/>
    <w:semiHidden/>
    <w:rsid w:val="00AB465B"/>
  </w:style>
  <w:style w:type="paragraph" w:styleId="E-mailSignature">
    <w:name w:val="E-mail Signature"/>
    <w:basedOn w:val="Normal"/>
    <w:semiHidden/>
    <w:rsid w:val="00AB465B"/>
  </w:style>
  <w:style w:type="paragraph" w:customStyle="1" w:styleId="Aboutthisconsultation">
    <w:name w:val="About this consultation"/>
    <w:basedOn w:val="Heading2"/>
    <w:link w:val="AboutthisconsultationChar"/>
    <w:rsid w:val="006D5467"/>
    <w:pPr>
      <w:pageBreakBefore/>
    </w:pPr>
  </w:style>
  <w:style w:type="paragraph" w:styleId="EnvelopeAddress">
    <w:name w:val="envelope address"/>
    <w:basedOn w:val="Normal"/>
    <w:semiHidden/>
    <w:rsid w:val="00AB465B"/>
    <w:pPr>
      <w:framePr w:w="7920" w:h="1980" w:hRule="exact" w:hSpace="180" w:wrap="auto" w:hAnchor="page" w:xAlign="center" w:yAlign="bottom"/>
      <w:ind w:left="2880"/>
    </w:pPr>
    <w:rPr>
      <w:rFonts w:cs="Arial"/>
    </w:rPr>
  </w:style>
  <w:style w:type="paragraph" w:styleId="EnvelopeReturn">
    <w:name w:val="envelope return"/>
    <w:basedOn w:val="Normal"/>
    <w:semiHidden/>
    <w:rsid w:val="00AB465B"/>
    <w:rPr>
      <w:rFonts w:cs="Arial"/>
      <w:sz w:val="20"/>
      <w:szCs w:val="20"/>
    </w:rPr>
  </w:style>
  <w:style w:type="character" w:styleId="FollowedHyperlink">
    <w:name w:val="FollowedHyperlink"/>
    <w:semiHidden/>
    <w:rsid w:val="00AB465B"/>
    <w:rPr>
      <w:color w:val="800080"/>
      <w:u w:val="single"/>
    </w:rPr>
  </w:style>
  <w:style w:type="paragraph" w:styleId="FootnoteText">
    <w:name w:val="footnote text"/>
    <w:qFormat/>
    <w:rsid w:val="004E5B09"/>
    <w:pPr>
      <w:spacing w:after="60" w:line="288" w:lineRule="auto"/>
      <w:ind w:left="284" w:hanging="284"/>
    </w:pPr>
    <w:rPr>
      <w:rFonts w:ascii="Arial" w:hAnsi="Arial"/>
    </w:rPr>
  </w:style>
  <w:style w:type="character" w:styleId="HTMLAcronym">
    <w:name w:val="HTML Acronym"/>
    <w:basedOn w:val="DefaultParagraphFont"/>
    <w:semiHidden/>
    <w:rsid w:val="00AB465B"/>
  </w:style>
  <w:style w:type="paragraph" w:styleId="HTMLAddress">
    <w:name w:val="HTML Address"/>
    <w:basedOn w:val="Normal"/>
    <w:semiHidden/>
    <w:rsid w:val="00AB465B"/>
    <w:rPr>
      <w:i/>
      <w:iCs/>
    </w:rPr>
  </w:style>
  <w:style w:type="character" w:styleId="HTMLCite">
    <w:name w:val="HTML Cite"/>
    <w:semiHidden/>
    <w:rsid w:val="00AB465B"/>
    <w:rPr>
      <w:i/>
      <w:iCs/>
    </w:rPr>
  </w:style>
  <w:style w:type="character" w:styleId="HTMLCode">
    <w:name w:val="HTML Code"/>
    <w:semiHidden/>
    <w:rsid w:val="00AB465B"/>
    <w:rPr>
      <w:rFonts w:ascii="Courier New" w:hAnsi="Courier New" w:cs="Courier New"/>
      <w:sz w:val="20"/>
      <w:szCs w:val="20"/>
    </w:rPr>
  </w:style>
  <w:style w:type="character" w:styleId="HTMLDefinition">
    <w:name w:val="HTML Definition"/>
    <w:semiHidden/>
    <w:rsid w:val="00AB465B"/>
    <w:rPr>
      <w:i/>
      <w:iCs/>
    </w:rPr>
  </w:style>
  <w:style w:type="character" w:styleId="HTMLKeyboard">
    <w:name w:val="HTML Keyboard"/>
    <w:semiHidden/>
    <w:rsid w:val="00AB465B"/>
    <w:rPr>
      <w:rFonts w:ascii="Courier New" w:hAnsi="Courier New" w:cs="Courier New"/>
      <w:sz w:val="20"/>
      <w:szCs w:val="20"/>
    </w:rPr>
  </w:style>
  <w:style w:type="paragraph" w:styleId="HTMLPreformatted">
    <w:name w:val="HTML Preformatted"/>
    <w:basedOn w:val="Normal"/>
    <w:semiHidden/>
    <w:rsid w:val="00AB465B"/>
    <w:rPr>
      <w:rFonts w:ascii="Courier New" w:hAnsi="Courier New" w:cs="Courier New"/>
      <w:sz w:val="20"/>
      <w:szCs w:val="20"/>
    </w:rPr>
  </w:style>
  <w:style w:type="character" w:styleId="HTMLSample">
    <w:name w:val="HTML Sample"/>
    <w:semiHidden/>
    <w:rsid w:val="00AB465B"/>
    <w:rPr>
      <w:rFonts w:ascii="Courier New" w:hAnsi="Courier New" w:cs="Courier New"/>
    </w:rPr>
  </w:style>
  <w:style w:type="character" w:styleId="HTMLTypewriter">
    <w:name w:val="HTML Typewriter"/>
    <w:semiHidden/>
    <w:rsid w:val="00AB465B"/>
    <w:rPr>
      <w:rFonts w:ascii="Courier New" w:hAnsi="Courier New" w:cs="Courier New"/>
      <w:sz w:val="20"/>
      <w:szCs w:val="20"/>
    </w:rPr>
  </w:style>
  <w:style w:type="character" w:styleId="HTMLVariable">
    <w:name w:val="HTML Variable"/>
    <w:semiHidden/>
    <w:rsid w:val="00AB465B"/>
    <w:rPr>
      <w:i/>
      <w:iCs/>
    </w:rPr>
  </w:style>
  <w:style w:type="character" w:styleId="Hyperlink">
    <w:name w:val="Hyperlink"/>
    <w:uiPriority w:val="99"/>
    <w:rsid w:val="00C70850"/>
    <w:rPr>
      <w:color w:val="0563C1"/>
      <w:u w:val="single"/>
    </w:rPr>
  </w:style>
  <w:style w:type="character" w:styleId="LineNumber">
    <w:name w:val="line number"/>
    <w:basedOn w:val="DefaultParagraphFont"/>
    <w:semiHidden/>
    <w:rsid w:val="00AB465B"/>
  </w:style>
  <w:style w:type="paragraph" w:styleId="List">
    <w:name w:val="List"/>
    <w:basedOn w:val="Normal"/>
    <w:semiHidden/>
    <w:rsid w:val="00AB465B"/>
    <w:pPr>
      <w:ind w:left="283" w:hanging="283"/>
    </w:pPr>
  </w:style>
  <w:style w:type="paragraph" w:styleId="List2">
    <w:name w:val="List 2"/>
    <w:basedOn w:val="Normal"/>
    <w:semiHidden/>
    <w:rsid w:val="00AB465B"/>
    <w:pPr>
      <w:ind w:left="566" w:hanging="283"/>
    </w:pPr>
  </w:style>
  <w:style w:type="paragraph" w:styleId="List3">
    <w:name w:val="List 3"/>
    <w:basedOn w:val="Normal"/>
    <w:semiHidden/>
    <w:rsid w:val="00AB465B"/>
    <w:pPr>
      <w:ind w:left="849" w:hanging="283"/>
    </w:pPr>
  </w:style>
  <w:style w:type="paragraph" w:styleId="List4">
    <w:name w:val="List 4"/>
    <w:basedOn w:val="Normal"/>
    <w:semiHidden/>
    <w:rsid w:val="00AB465B"/>
    <w:pPr>
      <w:ind w:left="1132" w:hanging="283"/>
    </w:pPr>
  </w:style>
  <w:style w:type="paragraph" w:styleId="List5">
    <w:name w:val="List 5"/>
    <w:basedOn w:val="Normal"/>
    <w:semiHidden/>
    <w:rsid w:val="00AB465B"/>
    <w:pPr>
      <w:ind w:left="1415" w:hanging="283"/>
    </w:pPr>
  </w:style>
  <w:style w:type="paragraph" w:styleId="ListBullet">
    <w:name w:val="List Bullet"/>
    <w:qFormat/>
    <w:rsid w:val="004E5B09"/>
    <w:pPr>
      <w:numPr>
        <w:numId w:val="1"/>
      </w:numPr>
      <w:spacing w:after="240" w:line="288" w:lineRule="auto"/>
    </w:pPr>
    <w:rPr>
      <w:rFonts w:ascii="Arial" w:hAnsi="Arial"/>
      <w:sz w:val="24"/>
      <w:szCs w:val="24"/>
    </w:rPr>
  </w:style>
  <w:style w:type="paragraph" w:styleId="ListBullet2">
    <w:name w:val="List Bullet 2"/>
    <w:qFormat/>
    <w:rsid w:val="004E5B09"/>
    <w:pPr>
      <w:numPr>
        <w:numId w:val="2"/>
      </w:numPr>
      <w:spacing w:after="240" w:line="288" w:lineRule="auto"/>
      <w:ind w:left="908" w:hanging="454"/>
    </w:pPr>
    <w:rPr>
      <w:rFonts w:ascii="Arial" w:hAnsi="Arial"/>
      <w:sz w:val="24"/>
      <w:szCs w:val="24"/>
    </w:rPr>
  </w:style>
  <w:style w:type="paragraph" w:styleId="ListBullet3">
    <w:name w:val="List Bullet 3"/>
    <w:basedOn w:val="Normal"/>
    <w:semiHidden/>
    <w:rsid w:val="00AB465B"/>
    <w:pPr>
      <w:numPr>
        <w:numId w:val="3"/>
      </w:numPr>
    </w:pPr>
  </w:style>
  <w:style w:type="paragraph" w:styleId="ListBullet4">
    <w:name w:val="List Bullet 4"/>
    <w:basedOn w:val="Normal"/>
    <w:semiHidden/>
    <w:rsid w:val="00AB465B"/>
    <w:pPr>
      <w:numPr>
        <w:numId w:val="4"/>
      </w:numPr>
    </w:pPr>
  </w:style>
  <w:style w:type="paragraph" w:styleId="ListBullet5">
    <w:name w:val="List Bullet 5"/>
    <w:basedOn w:val="Normal"/>
    <w:semiHidden/>
    <w:rsid w:val="00AB465B"/>
    <w:pPr>
      <w:numPr>
        <w:numId w:val="5"/>
      </w:numPr>
    </w:pPr>
  </w:style>
  <w:style w:type="paragraph" w:styleId="ListContinue">
    <w:name w:val="List Continue"/>
    <w:basedOn w:val="Normal"/>
    <w:semiHidden/>
    <w:rsid w:val="00AB465B"/>
    <w:pPr>
      <w:spacing w:after="120"/>
      <w:ind w:left="283"/>
    </w:pPr>
  </w:style>
  <w:style w:type="paragraph" w:styleId="ListContinue2">
    <w:name w:val="List Continue 2"/>
    <w:basedOn w:val="Normal"/>
    <w:semiHidden/>
    <w:rsid w:val="00AB465B"/>
    <w:pPr>
      <w:spacing w:after="120"/>
      <w:ind w:left="566"/>
    </w:pPr>
  </w:style>
  <w:style w:type="paragraph" w:styleId="ListContinue3">
    <w:name w:val="List Continue 3"/>
    <w:basedOn w:val="Normal"/>
    <w:semiHidden/>
    <w:rsid w:val="00AB465B"/>
    <w:pPr>
      <w:spacing w:after="120"/>
      <w:ind w:left="849"/>
    </w:pPr>
  </w:style>
  <w:style w:type="paragraph" w:styleId="ListContinue4">
    <w:name w:val="List Continue 4"/>
    <w:basedOn w:val="Normal"/>
    <w:semiHidden/>
    <w:rsid w:val="00AB465B"/>
    <w:pPr>
      <w:spacing w:after="120"/>
      <w:ind w:left="1132"/>
    </w:pPr>
  </w:style>
  <w:style w:type="paragraph" w:styleId="ListContinue5">
    <w:name w:val="List Continue 5"/>
    <w:basedOn w:val="Normal"/>
    <w:semiHidden/>
    <w:rsid w:val="00AB465B"/>
    <w:pPr>
      <w:spacing w:after="120"/>
      <w:ind w:left="1415"/>
    </w:pPr>
  </w:style>
  <w:style w:type="paragraph" w:styleId="ListNumber">
    <w:name w:val="List Number"/>
    <w:qFormat/>
    <w:rsid w:val="004E5B09"/>
    <w:pPr>
      <w:numPr>
        <w:numId w:val="6"/>
      </w:numPr>
      <w:spacing w:after="240" w:line="288" w:lineRule="auto"/>
    </w:pPr>
    <w:rPr>
      <w:rFonts w:ascii="Arial" w:hAnsi="Arial"/>
      <w:sz w:val="24"/>
      <w:szCs w:val="24"/>
    </w:rPr>
  </w:style>
  <w:style w:type="paragraph" w:styleId="ListNumber2">
    <w:name w:val="List Number 2"/>
    <w:basedOn w:val="Normal"/>
    <w:semiHidden/>
    <w:rsid w:val="00AB465B"/>
    <w:pPr>
      <w:numPr>
        <w:numId w:val="7"/>
      </w:numPr>
    </w:pPr>
  </w:style>
  <w:style w:type="paragraph" w:styleId="ListNumber3">
    <w:name w:val="List Number 3"/>
    <w:basedOn w:val="Normal"/>
    <w:semiHidden/>
    <w:rsid w:val="00AB465B"/>
    <w:pPr>
      <w:numPr>
        <w:numId w:val="8"/>
      </w:numPr>
    </w:pPr>
  </w:style>
  <w:style w:type="paragraph" w:styleId="ListNumber4">
    <w:name w:val="List Number 4"/>
    <w:basedOn w:val="Normal"/>
    <w:semiHidden/>
    <w:rsid w:val="00AB465B"/>
    <w:pPr>
      <w:numPr>
        <w:numId w:val="9"/>
      </w:numPr>
    </w:pPr>
  </w:style>
  <w:style w:type="paragraph" w:styleId="ListNumber5">
    <w:name w:val="List Number 5"/>
    <w:basedOn w:val="Normal"/>
    <w:semiHidden/>
    <w:rsid w:val="00AB465B"/>
    <w:pPr>
      <w:numPr>
        <w:numId w:val="10"/>
      </w:numPr>
    </w:pPr>
  </w:style>
  <w:style w:type="paragraph" w:styleId="MessageHeader">
    <w:name w:val="Message Header"/>
    <w:basedOn w:val="Normal"/>
    <w:semiHidden/>
    <w:rsid w:val="00AB465B"/>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paragraph" w:styleId="NormalWeb">
    <w:name w:val="Normal (Web)"/>
    <w:basedOn w:val="Normal"/>
    <w:semiHidden/>
    <w:rsid w:val="00AB465B"/>
    <w:rPr>
      <w:rFonts w:ascii="Times New Roman" w:hAnsi="Times New Roman"/>
    </w:rPr>
  </w:style>
  <w:style w:type="paragraph" w:styleId="NormalIndent">
    <w:name w:val="Normal Indent"/>
    <w:basedOn w:val="Normal"/>
    <w:semiHidden/>
    <w:rsid w:val="00AB465B"/>
    <w:pPr>
      <w:ind w:left="720"/>
    </w:pPr>
  </w:style>
  <w:style w:type="paragraph" w:styleId="NoteHeading">
    <w:name w:val="Note Heading"/>
    <w:basedOn w:val="Normal"/>
    <w:next w:val="Normal"/>
    <w:semiHidden/>
    <w:rsid w:val="00AB465B"/>
  </w:style>
  <w:style w:type="character" w:styleId="PageNumber">
    <w:name w:val="page number"/>
    <w:basedOn w:val="DefaultParagraphFont"/>
    <w:semiHidden/>
    <w:rsid w:val="00AB465B"/>
  </w:style>
  <w:style w:type="paragraph" w:styleId="PlainText">
    <w:name w:val="Plain Text"/>
    <w:basedOn w:val="Normal"/>
    <w:semiHidden/>
    <w:rsid w:val="00AB465B"/>
    <w:rPr>
      <w:rFonts w:ascii="Courier New" w:hAnsi="Courier New" w:cs="Courier New"/>
      <w:sz w:val="20"/>
      <w:szCs w:val="20"/>
    </w:rPr>
  </w:style>
  <w:style w:type="paragraph" w:styleId="Salutation">
    <w:name w:val="Salutation"/>
    <w:basedOn w:val="Normal"/>
    <w:next w:val="Normal"/>
    <w:semiHidden/>
    <w:rsid w:val="00AB465B"/>
  </w:style>
  <w:style w:type="paragraph" w:styleId="Signature">
    <w:name w:val="Signature"/>
    <w:basedOn w:val="Normal"/>
    <w:semiHidden/>
    <w:rsid w:val="00AB465B"/>
    <w:pPr>
      <w:ind w:left="4252"/>
    </w:pPr>
  </w:style>
  <w:style w:type="table" w:customStyle="1" w:styleId="HOtable">
    <w:name w:val="HO table"/>
    <w:basedOn w:val="TableNormal"/>
    <w:rsid w:val="009630B2"/>
    <w:rPr>
      <w:rFonts w:ascii="Arial" w:hAnsi="Arial"/>
      <w:sz w:val="24"/>
    </w:rPr>
    <w:tblPr>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rPr>
      <w:cantSplit/>
    </w:trPr>
    <w:tblStylePr w:type="firstRow">
      <w:rPr>
        <w:rFonts w:ascii="Arial" w:hAnsi="Arial"/>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4E9F7"/>
      </w:tcPr>
    </w:tblStylePr>
  </w:style>
  <w:style w:type="paragraph" w:styleId="Subtitle">
    <w:name w:val="Subtitle"/>
    <w:basedOn w:val="Normal"/>
    <w:rsid w:val="00AB465B"/>
    <w:pPr>
      <w:spacing w:after="60"/>
      <w:jc w:val="center"/>
      <w:outlineLvl w:val="1"/>
    </w:pPr>
    <w:rPr>
      <w:rFonts w:cs="Arial"/>
    </w:rPr>
  </w:style>
  <w:style w:type="table" w:styleId="Table3Deffects1">
    <w:name w:val="Table 3D effects 1"/>
    <w:basedOn w:val="TableNormal"/>
    <w:semiHidden/>
    <w:rsid w:val="00AB465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AB465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AB465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AB465B"/>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AB465B"/>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AB465B"/>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AB465B"/>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AB465B"/>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AB465B"/>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AB465B"/>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AB465B"/>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AB465B"/>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AB465B"/>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AB465B"/>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AB465B"/>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AB465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AB465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AB465B"/>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AB465B"/>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AB465B"/>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AB465B"/>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AB465B"/>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AB465B"/>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AB465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AB465B"/>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AB465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AB465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AB465B"/>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AB465B"/>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AB465B"/>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AB465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AB465B"/>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AB465B"/>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AB465B"/>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AB465B"/>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AB465B"/>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AB46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AB46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AB465B"/>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AB465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1">
    <w:name w:val="toc 1"/>
    <w:uiPriority w:val="39"/>
    <w:rsid w:val="00CD317D"/>
    <w:pPr>
      <w:tabs>
        <w:tab w:val="right" w:pos="9639"/>
      </w:tabs>
      <w:spacing w:before="240" w:after="120" w:line="288" w:lineRule="auto"/>
    </w:pPr>
    <w:rPr>
      <w:rFonts w:ascii="Arial" w:hAnsi="Arial"/>
      <w:sz w:val="24"/>
      <w:szCs w:val="24"/>
    </w:rPr>
  </w:style>
  <w:style w:type="paragraph" w:styleId="TOC2">
    <w:name w:val="toc 2"/>
    <w:uiPriority w:val="39"/>
    <w:rsid w:val="00CD317D"/>
    <w:pPr>
      <w:tabs>
        <w:tab w:val="right" w:pos="9639"/>
      </w:tabs>
      <w:spacing w:before="120" w:after="120" w:line="288" w:lineRule="auto"/>
      <w:ind w:left="454"/>
    </w:pPr>
    <w:rPr>
      <w:rFonts w:ascii="Arial" w:hAnsi="Arial"/>
      <w:sz w:val="24"/>
      <w:szCs w:val="24"/>
    </w:rPr>
  </w:style>
  <w:style w:type="paragraph" w:styleId="TOC3">
    <w:name w:val="toc 3"/>
    <w:uiPriority w:val="39"/>
    <w:rsid w:val="008122E3"/>
    <w:pPr>
      <w:tabs>
        <w:tab w:val="right" w:pos="9923"/>
      </w:tabs>
      <w:spacing w:before="120" w:after="120"/>
      <w:ind w:left="907"/>
    </w:pPr>
    <w:rPr>
      <w:rFonts w:ascii="Arial" w:hAnsi="Arial"/>
      <w:sz w:val="24"/>
      <w:szCs w:val="24"/>
    </w:rPr>
  </w:style>
  <w:style w:type="paragraph" w:customStyle="1" w:styleId="Cover-Subtitle">
    <w:name w:val="Cover - Subtitle"/>
    <w:rsid w:val="00AB465B"/>
    <w:pPr>
      <w:spacing w:after="720"/>
    </w:pPr>
    <w:rPr>
      <w:rFonts w:ascii="Arial" w:hAnsi="Arial" w:cs="Arial"/>
      <w:color w:val="8F23B3"/>
      <w:sz w:val="52"/>
      <w:szCs w:val="52"/>
    </w:rPr>
  </w:style>
  <w:style w:type="paragraph" w:customStyle="1" w:styleId="Cover-othertext">
    <w:name w:val="Cover - other text"/>
    <w:rsid w:val="005B29E6"/>
    <w:pPr>
      <w:spacing w:after="240"/>
    </w:pPr>
    <w:rPr>
      <w:rFonts w:ascii="Arial" w:hAnsi="Arial"/>
      <w:sz w:val="32"/>
      <w:szCs w:val="24"/>
    </w:rPr>
  </w:style>
  <w:style w:type="paragraph" w:customStyle="1" w:styleId="BoxedText">
    <w:name w:val="Boxed Text"/>
    <w:qFormat/>
    <w:rsid w:val="004E5B09"/>
    <w:pPr>
      <w:keepLines/>
      <w:pBdr>
        <w:top w:val="single" w:sz="8" w:space="4" w:color="8F23B3"/>
        <w:left w:val="single" w:sz="8" w:space="4" w:color="8F23B3"/>
        <w:bottom w:val="single" w:sz="8" w:space="4" w:color="8F23B3"/>
        <w:right w:val="single" w:sz="8" w:space="4" w:color="8F23B3"/>
      </w:pBdr>
      <w:shd w:val="clear" w:color="auto" w:fill="F4E9F7"/>
      <w:spacing w:after="240" w:line="288" w:lineRule="auto"/>
    </w:pPr>
    <w:rPr>
      <w:rFonts w:ascii="Arial" w:hAnsi="Arial" w:cs="Courier New"/>
      <w:sz w:val="24"/>
      <w:szCs w:val="24"/>
    </w:rPr>
  </w:style>
  <w:style w:type="paragraph" w:customStyle="1" w:styleId="BoxedBullet">
    <w:name w:val="Boxed Bullet"/>
    <w:basedOn w:val="BoxedText"/>
    <w:qFormat/>
    <w:rsid w:val="004E5B09"/>
    <w:pPr>
      <w:numPr>
        <w:numId w:val="17"/>
      </w:numPr>
    </w:pPr>
  </w:style>
  <w:style w:type="character" w:styleId="FootnoteReference">
    <w:name w:val="footnote reference"/>
    <w:semiHidden/>
    <w:rsid w:val="00073731"/>
    <w:rPr>
      <w:vertAlign w:val="superscript"/>
    </w:rPr>
  </w:style>
  <w:style w:type="paragraph" w:customStyle="1" w:styleId="cover-othertext0">
    <w:name w:val="cover - other text"/>
    <w:rsid w:val="00EF6D92"/>
    <w:pPr>
      <w:spacing w:line="360" w:lineRule="exact"/>
    </w:pPr>
    <w:rPr>
      <w:rFonts w:ascii="Arial" w:hAnsi="Arial"/>
      <w:sz w:val="24"/>
      <w:szCs w:val="24"/>
    </w:rPr>
  </w:style>
  <w:style w:type="paragraph" w:customStyle="1" w:styleId="Heading-contents">
    <w:name w:val="Heading - contents"/>
    <w:basedOn w:val="Heading1"/>
    <w:next w:val="Normal"/>
    <w:semiHidden/>
    <w:rsid w:val="00857895"/>
    <w:rPr>
      <w:rFonts w:cs="Times New Roman"/>
      <w:szCs w:val="20"/>
    </w:rPr>
  </w:style>
  <w:style w:type="paragraph" w:customStyle="1" w:styleId="Sub-heading">
    <w:name w:val="Sub-heading"/>
    <w:next w:val="Normal"/>
    <w:rsid w:val="0068399D"/>
    <w:pPr>
      <w:keepNext/>
      <w:spacing w:before="120" w:after="120"/>
    </w:pPr>
    <w:rPr>
      <w:rFonts w:ascii="Arial" w:hAnsi="Arial"/>
      <w:b/>
      <w:sz w:val="22"/>
      <w:lang w:eastAsia="en-US"/>
    </w:rPr>
  </w:style>
  <w:style w:type="character" w:customStyle="1" w:styleId="Heading2Char">
    <w:name w:val="Heading 2 Char"/>
    <w:link w:val="Heading2"/>
    <w:rsid w:val="006D5467"/>
    <w:rPr>
      <w:rFonts w:ascii="Arial" w:hAnsi="Arial"/>
      <w:b/>
      <w:color w:val="8F23B3"/>
      <w:sz w:val="32"/>
      <w:szCs w:val="32"/>
      <w:lang w:bidi="ar-SA"/>
    </w:rPr>
  </w:style>
  <w:style w:type="character" w:customStyle="1" w:styleId="AboutthisconsultationChar">
    <w:name w:val="About this consultation Char"/>
    <w:basedOn w:val="Heading2Char"/>
    <w:link w:val="Aboutthisconsultation"/>
    <w:rsid w:val="006D5467"/>
    <w:rPr>
      <w:rFonts w:ascii="Arial" w:hAnsi="Arial"/>
      <w:b/>
      <w:color w:val="8F23B3"/>
      <w:sz w:val="32"/>
      <w:szCs w:val="32"/>
      <w:lang w:bidi="ar-SA"/>
    </w:rPr>
  </w:style>
  <w:style w:type="paragraph" w:customStyle="1" w:styleId="Tableheading">
    <w:name w:val="Table heading"/>
    <w:basedOn w:val="BodyText"/>
    <w:rsid w:val="009630B2"/>
    <w:pPr>
      <w:keepNext/>
      <w:keepLines/>
      <w:spacing w:before="240" w:after="120"/>
    </w:pPr>
    <w:rPr>
      <w:b/>
    </w:rPr>
  </w:style>
  <w:style w:type="paragraph" w:customStyle="1" w:styleId="TH">
    <w:name w:val="TH"/>
    <w:qFormat/>
    <w:rsid w:val="009630B2"/>
    <w:pPr>
      <w:spacing w:line="288" w:lineRule="auto"/>
    </w:pPr>
    <w:rPr>
      <w:rFonts w:ascii="Arial" w:hAnsi="Arial"/>
      <w:b/>
      <w:sz w:val="24"/>
      <w:szCs w:val="24"/>
    </w:rPr>
  </w:style>
  <w:style w:type="paragraph" w:customStyle="1" w:styleId="TD">
    <w:name w:val="TD"/>
    <w:qFormat/>
    <w:rsid w:val="009630B2"/>
    <w:pPr>
      <w:spacing w:line="288" w:lineRule="auto"/>
    </w:pPr>
    <w:rPr>
      <w:rFonts w:ascii="Arial" w:hAnsi="Arial"/>
      <w:sz w:val="24"/>
      <w:szCs w:val="24"/>
    </w:rPr>
  </w:style>
  <w:style w:type="character" w:customStyle="1" w:styleId="BodyTextChar">
    <w:name w:val="Body Text Char"/>
    <w:link w:val="BodyText"/>
    <w:rsid w:val="00113A2E"/>
    <w:rPr>
      <w:rFonts w:ascii="Arial" w:hAnsi="Arial"/>
      <w:sz w:val="24"/>
      <w:szCs w:val="24"/>
      <w:lang w:bidi="ar-SA"/>
    </w:rPr>
  </w:style>
  <w:style w:type="paragraph" w:customStyle="1" w:styleId="Chartortableheading">
    <w:name w:val="Chart or table heading"/>
    <w:basedOn w:val="BodyText"/>
    <w:qFormat/>
    <w:rsid w:val="00113A2E"/>
    <w:pPr>
      <w:keepNext/>
      <w:keepLines/>
      <w:spacing w:before="240" w:after="120"/>
    </w:pPr>
    <w:rPr>
      <w:b/>
    </w:rPr>
  </w:style>
  <w:style w:type="paragraph" w:styleId="TOCHeading">
    <w:name w:val="TOC Heading"/>
    <w:basedOn w:val="Heading1"/>
    <w:next w:val="Normal"/>
    <w:uiPriority w:val="39"/>
    <w:semiHidden/>
    <w:unhideWhenUsed/>
    <w:qFormat/>
    <w:rsid w:val="00FD154B"/>
    <w:pPr>
      <w:keepLines/>
      <w:pageBreakBefore w:val="0"/>
      <w:spacing w:before="480" w:after="0" w:line="276" w:lineRule="auto"/>
      <w:outlineLvl w:val="9"/>
    </w:pPr>
    <w:rPr>
      <w:rFonts w:ascii="Cambria" w:hAnsi="Cambria" w:cs="Times New Roman"/>
      <w:b/>
      <w:bCs/>
      <w:color w:val="365F91"/>
      <w:sz w:val="28"/>
      <w:szCs w:val="28"/>
      <w:lang w:val="en-US" w:eastAsia="en-US"/>
    </w:rPr>
  </w:style>
  <w:style w:type="paragraph" w:styleId="BalloonText">
    <w:name w:val="Balloon Text"/>
    <w:basedOn w:val="Normal"/>
    <w:link w:val="BalloonTextChar"/>
    <w:rsid w:val="00F0339C"/>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F0339C"/>
    <w:rPr>
      <w:rFonts w:ascii="Tahoma" w:hAnsi="Tahoma" w:cs="Tahoma"/>
      <w:sz w:val="16"/>
      <w:szCs w:val="16"/>
    </w:rPr>
  </w:style>
  <w:style w:type="paragraph" w:styleId="ListParagraph">
    <w:name w:val="List Paragraph"/>
    <w:basedOn w:val="Normal"/>
    <w:link w:val="ListParagraphChar"/>
    <w:uiPriority w:val="34"/>
    <w:qFormat/>
    <w:rsid w:val="00F0339C"/>
    <w:pPr>
      <w:spacing w:line="240" w:lineRule="auto"/>
      <w:ind w:left="720"/>
    </w:pPr>
    <w:rPr>
      <w:rFonts w:ascii="Arial (W1)" w:hAnsi="Arial (W1)"/>
      <w:noProof/>
    </w:rPr>
  </w:style>
  <w:style w:type="character" w:customStyle="1" w:styleId="ListParagraphChar">
    <w:name w:val="List Paragraph Char"/>
    <w:basedOn w:val="DefaultParagraphFont"/>
    <w:link w:val="ListParagraph"/>
    <w:uiPriority w:val="34"/>
    <w:locked/>
    <w:rsid w:val="00F0339C"/>
    <w:rPr>
      <w:rFonts w:ascii="Arial (W1)" w:hAnsi="Arial (W1)"/>
      <w:noProof/>
      <w:sz w:val="24"/>
      <w:szCs w:val="24"/>
    </w:rPr>
  </w:style>
  <w:style w:type="character" w:customStyle="1" w:styleId="FooterChar">
    <w:name w:val="Footer Char"/>
    <w:basedOn w:val="DefaultParagraphFont"/>
    <w:link w:val="Footer"/>
    <w:uiPriority w:val="99"/>
    <w:rsid w:val="00EC7B1E"/>
    <w:rPr>
      <w:rFonts w:ascii="Arial" w:hAnsi="Arial"/>
      <w:szCs w:val="24"/>
    </w:rPr>
  </w:style>
  <w:style w:type="character" w:styleId="CommentReference">
    <w:name w:val="annotation reference"/>
    <w:basedOn w:val="DefaultParagraphFont"/>
    <w:semiHidden/>
    <w:unhideWhenUsed/>
    <w:rsid w:val="00682F12"/>
    <w:rPr>
      <w:sz w:val="16"/>
      <w:szCs w:val="16"/>
    </w:rPr>
  </w:style>
  <w:style w:type="paragraph" w:styleId="CommentText">
    <w:name w:val="annotation text"/>
    <w:basedOn w:val="Normal"/>
    <w:link w:val="CommentTextChar"/>
    <w:semiHidden/>
    <w:unhideWhenUsed/>
    <w:rsid w:val="00682F12"/>
    <w:pPr>
      <w:spacing w:line="240" w:lineRule="auto"/>
    </w:pPr>
    <w:rPr>
      <w:sz w:val="20"/>
      <w:szCs w:val="20"/>
    </w:rPr>
  </w:style>
  <w:style w:type="character" w:customStyle="1" w:styleId="CommentTextChar">
    <w:name w:val="Comment Text Char"/>
    <w:basedOn w:val="DefaultParagraphFont"/>
    <w:link w:val="CommentText"/>
    <w:semiHidden/>
    <w:rsid w:val="00682F12"/>
    <w:rPr>
      <w:rFonts w:ascii="Arial" w:hAnsi="Arial"/>
    </w:rPr>
  </w:style>
  <w:style w:type="paragraph" w:styleId="CommentSubject">
    <w:name w:val="annotation subject"/>
    <w:basedOn w:val="CommentText"/>
    <w:next w:val="CommentText"/>
    <w:link w:val="CommentSubjectChar"/>
    <w:semiHidden/>
    <w:unhideWhenUsed/>
    <w:rsid w:val="00682F12"/>
    <w:rPr>
      <w:b/>
      <w:bCs/>
    </w:rPr>
  </w:style>
  <w:style w:type="character" w:customStyle="1" w:styleId="CommentSubjectChar">
    <w:name w:val="Comment Subject Char"/>
    <w:basedOn w:val="CommentTextChar"/>
    <w:link w:val="CommentSubject"/>
    <w:semiHidden/>
    <w:rsid w:val="00682F12"/>
    <w:rPr>
      <w:rFonts w:ascii="Arial" w:hAnsi="Arial"/>
      <w:b/>
      <w:bCs/>
    </w:rPr>
  </w:style>
  <w:style w:type="paragraph" w:styleId="Revision">
    <w:name w:val="Revision"/>
    <w:hidden/>
    <w:uiPriority w:val="99"/>
    <w:semiHidden/>
    <w:rsid w:val="00364F6E"/>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59216">
      <w:bodyDiv w:val="1"/>
      <w:marLeft w:val="0"/>
      <w:marRight w:val="0"/>
      <w:marTop w:val="0"/>
      <w:marBottom w:val="0"/>
      <w:divBdr>
        <w:top w:val="none" w:sz="0" w:space="0" w:color="auto"/>
        <w:left w:val="none" w:sz="0" w:space="0" w:color="auto"/>
        <w:bottom w:val="none" w:sz="0" w:space="0" w:color="auto"/>
        <w:right w:val="none" w:sz="0" w:space="0" w:color="auto"/>
      </w:divBdr>
    </w:div>
    <w:div w:id="147601653">
      <w:bodyDiv w:val="1"/>
      <w:marLeft w:val="0"/>
      <w:marRight w:val="0"/>
      <w:marTop w:val="0"/>
      <w:marBottom w:val="0"/>
      <w:divBdr>
        <w:top w:val="none" w:sz="0" w:space="0" w:color="auto"/>
        <w:left w:val="none" w:sz="0" w:space="0" w:color="auto"/>
        <w:bottom w:val="none" w:sz="0" w:space="0" w:color="auto"/>
        <w:right w:val="none" w:sz="0" w:space="0" w:color="auto"/>
      </w:divBdr>
    </w:div>
    <w:div w:id="246496412">
      <w:bodyDiv w:val="1"/>
      <w:marLeft w:val="0"/>
      <w:marRight w:val="0"/>
      <w:marTop w:val="0"/>
      <w:marBottom w:val="0"/>
      <w:divBdr>
        <w:top w:val="none" w:sz="0" w:space="0" w:color="auto"/>
        <w:left w:val="none" w:sz="0" w:space="0" w:color="auto"/>
        <w:bottom w:val="none" w:sz="0" w:space="0" w:color="auto"/>
        <w:right w:val="none" w:sz="0" w:space="0" w:color="auto"/>
      </w:divBdr>
    </w:div>
    <w:div w:id="266933092">
      <w:bodyDiv w:val="1"/>
      <w:marLeft w:val="0"/>
      <w:marRight w:val="0"/>
      <w:marTop w:val="0"/>
      <w:marBottom w:val="0"/>
      <w:divBdr>
        <w:top w:val="none" w:sz="0" w:space="0" w:color="auto"/>
        <w:left w:val="none" w:sz="0" w:space="0" w:color="auto"/>
        <w:bottom w:val="none" w:sz="0" w:space="0" w:color="auto"/>
        <w:right w:val="none" w:sz="0" w:space="0" w:color="auto"/>
      </w:divBdr>
    </w:div>
    <w:div w:id="478227666">
      <w:bodyDiv w:val="1"/>
      <w:marLeft w:val="0"/>
      <w:marRight w:val="0"/>
      <w:marTop w:val="0"/>
      <w:marBottom w:val="0"/>
      <w:divBdr>
        <w:top w:val="none" w:sz="0" w:space="0" w:color="auto"/>
        <w:left w:val="none" w:sz="0" w:space="0" w:color="auto"/>
        <w:bottom w:val="none" w:sz="0" w:space="0" w:color="auto"/>
        <w:right w:val="none" w:sz="0" w:space="0" w:color="auto"/>
      </w:divBdr>
    </w:div>
    <w:div w:id="1240948493">
      <w:bodyDiv w:val="1"/>
      <w:marLeft w:val="0"/>
      <w:marRight w:val="0"/>
      <w:marTop w:val="0"/>
      <w:marBottom w:val="0"/>
      <w:divBdr>
        <w:top w:val="none" w:sz="0" w:space="0" w:color="auto"/>
        <w:left w:val="none" w:sz="0" w:space="0" w:color="auto"/>
        <w:bottom w:val="none" w:sz="0" w:space="0" w:color="auto"/>
        <w:right w:val="none" w:sz="0" w:space="0" w:color="auto"/>
      </w:divBdr>
    </w:div>
    <w:div w:id="1311135877">
      <w:bodyDiv w:val="1"/>
      <w:marLeft w:val="0"/>
      <w:marRight w:val="0"/>
      <w:marTop w:val="0"/>
      <w:marBottom w:val="0"/>
      <w:divBdr>
        <w:top w:val="none" w:sz="0" w:space="0" w:color="auto"/>
        <w:left w:val="none" w:sz="0" w:space="0" w:color="auto"/>
        <w:bottom w:val="none" w:sz="0" w:space="0" w:color="auto"/>
        <w:right w:val="none" w:sz="0" w:space="0" w:color="auto"/>
      </w:divBdr>
    </w:div>
    <w:div w:id="1652369013">
      <w:bodyDiv w:val="1"/>
      <w:marLeft w:val="0"/>
      <w:marRight w:val="0"/>
      <w:marTop w:val="0"/>
      <w:marBottom w:val="0"/>
      <w:divBdr>
        <w:top w:val="none" w:sz="0" w:space="0" w:color="auto"/>
        <w:left w:val="none" w:sz="0" w:space="0" w:color="auto"/>
        <w:bottom w:val="none" w:sz="0" w:space="0" w:color="auto"/>
        <w:right w:val="none" w:sz="0" w:space="0" w:color="auto"/>
      </w:divBdr>
    </w:div>
    <w:div w:id="1836677971">
      <w:bodyDiv w:val="1"/>
      <w:marLeft w:val="0"/>
      <w:marRight w:val="0"/>
      <w:marTop w:val="0"/>
      <w:marBottom w:val="0"/>
      <w:divBdr>
        <w:top w:val="none" w:sz="0" w:space="0" w:color="auto"/>
        <w:left w:val="none" w:sz="0" w:space="0" w:color="auto"/>
        <w:bottom w:val="none" w:sz="0" w:space="0" w:color="auto"/>
        <w:right w:val="none" w:sz="0" w:space="0" w:color="auto"/>
      </w:divBdr>
    </w:div>
    <w:div w:id="201753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D7C5CBD7F3D1194C9792E224AC1CDCAB" ma:contentTypeVersion="13" ma:contentTypeDescription="Create a new document." ma:contentTypeScope="" ma:versionID="068ad7c08aac69b7dfc6d85e6f8dd3e9">
  <xsd:schema xmlns:xsd="http://www.w3.org/2001/XMLSchema" xmlns:xs="http://www.w3.org/2001/XMLSchema" xmlns:p="http://schemas.microsoft.com/office/2006/metadata/properties" xmlns:ns3="44a56295-c29e-4898-8136-a54736c65b82" xmlns:ns4="e7d5cbad-5515-42d8-9c56-204ce5a3a751" xmlns:ns5="9e4afcd1-800b-474d-8517-95202a57e38c" targetNamespace="http://schemas.microsoft.com/office/2006/metadata/properties" ma:root="true" ma:fieldsID="3a8fa385ba4ff307aef703c753bd4cd9" ns3:_="" ns4:_="" ns5:_="">
    <xsd:import namespace="44a56295-c29e-4898-8136-a54736c65b82"/>
    <xsd:import namespace="e7d5cbad-5515-42d8-9c56-204ce5a3a751"/>
    <xsd:import namespace="9e4afcd1-800b-474d-8517-95202a57e38c"/>
    <xsd:element name="properties">
      <xsd:complexType>
        <xsd:sequence>
          <xsd:element name="documentManagement">
            <xsd:complexType>
              <xsd:all>
                <xsd:element ref="ns3:Descriptions" minOccurs="0"/>
                <xsd:element ref="ns3:Keyword" minOccurs="0"/>
                <xsd:element ref="ns4:MediaServiceAutoTags" minOccurs="0"/>
                <xsd:element ref="ns4:MediaServiceMetadata" minOccurs="0"/>
                <xsd:element ref="ns4:MediaServiceFastMetadata"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d5cbad-5515-42d8-9c56-204ce5a3a751" elementFormDefault="qualified">
    <xsd:import namespace="http://schemas.microsoft.com/office/2006/documentManagement/types"/>
    <xsd:import namespace="http://schemas.microsoft.com/office/infopath/2007/PartnerControls"/>
    <xsd:element name="MediaServiceAutoTags" ma:index="10" nillable="true" ma:displayName="MediaServiceAutoTags" ma:description="" ma:internalName="MediaServiceAutoTags" ma:readOnly="true">
      <xsd:simpleType>
        <xsd:restriction base="dms:Text"/>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4afcd1-800b-474d-8517-95202a57e38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ee89e71-04cd-405e-9ca3-99e020c1694d" ContentTypeId="0x0101"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0D7F39-20D9-412B-AA10-4E59319C6595}">
  <ds:schemaRefs>
    <ds:schemaRef ds:uri="http://schemas.microsoft.com/office/2006/metadata/properties"/>
    <ds:schemaRef ds:uri="http://schemas.microsoft.com/office/infopath/2007/PartnerControls"/>
    <ds:schemaRef ds:uri="44a56295-c29e-4898-8136-a54736c65b82"/>
  </ds:schemaRefs>
</ds:datastoreItem>
</file>

<file path=customXml/itemProps2.xml><?xml version="1.0" encoding="utf-8"?>
<ds:datastoreItem xmlns:ds="http://schemas.openxmlformats.org/officeDocument/2006/customXml" ds:itemID="{A6510583-6E49-4B47-94A2-EFEE2C17726D}">
  <ds:schemaRefs>
    <ds:schemaRef ds:uri="http://schemas.openxmlformats.org/officeDocument/2006/bibliography"/>
  </ds:schemaRefs>
</ds:datastoreItem>
</file>

<file path=customXml/itemProps3.xml><?xml version="1.0" encoding="utf-8"?>
<ds:datastoreItem xmlns:ds="http://schemas.openxmlformats.org/officeDocument/2006/customXml" ds:itemID="{51395819-A717-46E7-AA7D-B60978440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e7d5cbad-5515-42d8-9c56-204ce5a3a751"/>
    <ds:schemaRef ds:uri="9e4afcd1-800b-474d-8517-95202a57e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7901B1-A1FC-4463-8851-D4F0327BF17B}">
  <ds:schemaRefs>
    <ds:schemaRef ds:uri="Microsoft.SharePoint.Taxonomy.ContentTypeSync"/>
  </ds:schemaRefs>
</ds:datastoreItem>
</file>

<file path=customXml/itemProps5.xml><?xml version="1.0" encoding="utf-8"?>
<ds:datastoreItem xmlns:ds="http://schemas.openxmlformats.org/officeDocument/2006/customXml" ds:itemID="{85BC5F64-3706-41A2-87CB-2E5857FCE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541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[Title]</vt:lpstr>
    </vt:vector>
  </TitlesOfParts>
  <Manager>Home Office</Manager>
  <Company>Home Office</Company>
  <LinksUpToDate>false</LinksUpToDate>
  <CharactersWithSpaces>3679</CharactersWithSpaces>
  <SharedDoc>false</SharedDoc>
  <HLinks>
    <vt:vector size="48" baseType="variant">
      <vt:variant>
        <vt:i4>7405578</vt:i4>
      </vt:variant>
      <vt:variant>
        <vt:i4>62</vt:i4>
      </vt:variant>
      <vt:variant>
        <vt:i4>0</vt:i4>
      </vt:variant>
      <vt:variant>
        <vt:i4>5</vt:i4>
      </vt:variant>
      <vt:variant>
        <vt:lpwstr>mailto:public.enquiries@homeoffice.gsi.gov.uk</vt:lpwstr>
      </vt:variant>
      <vt:variant>
        <vt:lpwstr/>
      </vt:variant>
      <vt:variant>
        <vt:i4>524372</vt:i4>
      </vt:variant>
      <vt:variant>
        <vt:i4>59</vt:i4>
      </vt:variant>
      <vt:variant>
        <vt:i4>0</vt:i4>
      </vt:variant>
      <vt:variant>
        <vt:i4>5</vt:i4>
      </vt:variant>
      <vt:variant>
        <vt:lpwstr>http://www.gov.uk/government/publications</vt:lpwstr>
      </vt:variant>
      <vt:variant>
        <vt:lpwstr/>
      </vt:variant>
      <vt:variant>
        <vt:i4>3670022</vt:i4>
      </vt:variant>
      <vt:variant>
        <vt:i4>56</vt:i4>
      </vt:variant>
      <vt:variant>
        <vt:i4>0</vt:i4>
      </vt:variant>
      <vt:variant>
        <vt:i4>5</vt:i4>
      </vt:variant>
      <vt:variant>
        <vt:lpwstr>mailto:psi@nationalarchives.gsi.gov.uk</vt:lpwstr>
      </vt:variant>
      <vt:variant>
        <vt:lpwstr/>
      </vt:variant>
      <vt:variant>
        <vt:i4>5505106</vt:i4>
      </vt:variant>
      <vt:variant>
        <vt:i4>53</vt:i4>
      </vt:variant>
      <vt:variant>
        <vt:i4>0</vt:i4>
      </vt:variant>
      <vt:variant>
        <vt:i4>5</vt:i4>
      </vt:variant>
      <vt:variant>
        <vt:lpwstr>http://nationalarchives.gov.uk/doc/open-government-licence/version/3/</vt:lpwstr>
      </vt:variant>
      <vt:variant>
        <vt:lpwstr/>
      </vt:variant>
      <vt:variant>
        <vt:i4>6488167</vt:i4>
      </vt:variant>
      <vt:variant>
        <vt:i4>50</vt:i4>
      </vt:variant>
      <vt:variant>
        <vt:i4>0</vt:i4>
      </vt:variant>
      <vt:variant>
        <vt:i4>5</vt:i4>
      </vt:variant>
      <vt:variant>
        <vt:lpwstr>https://www.gov.uk/government/publications/consultation-principles-guidance</vt:lpwstr>
      </vt:variant>
      <vt:variant>
        <vt:lpwstr/>
      </vt:variant>
      <vt:variant>
        <vt:i4>5308510</vt:i4>
      </vt:variant>
      <vt:variant>
        <vt:i4>47</vt:i4>
      </vt:variant>
      <vt:variant>
        <vt:i4>0</vt:i4>
      </vt:variant>
      <vt:variant>
        <vt:i4>5</vt:i4>
      </vt:variant>
      <vt:variant>
        <vt:lpwstr>https://www.gov.uk/government/policies/reducing-the-impact-of-regulation-on-business/supporting-pages/assessing-the-impact-of-new-regulation</vt:lpwstr>
      </vt:variant>
      <vt:variant>
        <vt:lpwstr/>
      </vt:variant>
      <vt:variant>
        <vt:i4>4128780</vt:i4>
      </vt:variant>
      <vt:variant>
        <vt:i4>42</vt:i4>
      </vt:variant>
      <vt:variant>
        <vt:i4>0</vt:i4>
      </vt:variant>
      <vt:variant>
        <vt:i4>5</vt:i4>
      </vt:variant>
      <vt:variant>
        <vt:lpwstr>mailto:ImpactAssessments@homeoffice.gsi.gov.uk</vt:lpwstr>
      </vt:variant>
      <vt:variant>
        <vt:lpwstr/>
      </vt:variant>
      <vt:variant>
        <vt:i4>4194329</vt:i4>
      </vt:variant>
      <vt:variant>
        <vt:i4>39</vt:i4>
      </vt:variant>
      <vt:variant>
        <vt:i4>0</vt:i4>
      </vt:variant>
      <vt:variant>
        <vt:i4>5</vt:i4>
      </vt:variant>
      <vt:variant>
        <vt:lpwstr>https://horizon.fcos.gsi.gov.uk/page/when-make-consultations-available-welsh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[Subtitle, if any]</dc:subject>
  <dc:creator>Laura Anderton</dc:creator>
  <cp:keywords>[key words for search engines, separated by commas]</cp:keywords>
  <cp:lastModifiedBy>Toni McEvoy</cp:lastModifiedBy>
  <cp:revision>3</cp:revision>
  <cp:lastPrinted>2018-05-03T15:27:00Z</cp:lastPrinted>
  <dcterms:created xsi:type="dcterms:W3CDTF">2023-10-03T19:27:00Z</dcterms:created>
  <dcterms:modified xsi:type="dcterms:W3CDTF">2025-04-23T12:34:00Z</dcterms:modified>
  <cp:category>consultation paper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0x010100D7C5CBD7F3D1194C9792E224AC1CDCAB</vt:lpwstr>
  </property>
</Properties>
</file>