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6D4E4" w14:textId="77777777" w:rsidR="00057D0D" w:rsidRDefault="00E21789">
      <w:pPr>
        <w:tabs>
          <w:tab w:val="center" w:pos="9579"/>
        </w:tabs>
        <w:spacing w:after="1031" w:line="259" w:lineRule="auto"/>
        <w:ind w:left="-418" w:firstLine="0"/>
      </w:pPr>
      <w:r>
        <w:rPr>
          <w:noProof/>
        </w:rPr>
        <w:drawing>
          <wp:inline distT="0" distB="0" distL="0" distR="0" wp14:anchorId="3A85B9C8" wp14:editId="3734EF4B">
            <wp:extent cx="2251329" cy="652145"/>
            <wp:effectExtent l="0" t="0" r="0" b="0"/>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8"/>
                    <a:stretch>
                      <a:fillRect/>
                    </a:stretch>
                  </pic:blipFill>
                  <pic:spPr>
                    <a:xfrm>
                      <a:off x="0" y="0"/>
                      <a:ext cx="2251329" cy="652145"/>
                    </a:xfrm>
                    <a:prstGeom prst="rect">
                      <a:avLst/>
                    </a:prstGeom>
                  </pic:spPr>
                </pic:pic>
              </a:graphicData>
            </a:graphic>
          </wp:inline>
        </w:drawing>
      </w:r>
      <w:r w:rsidR="00EE4D0D">
        <w:rPr>
          <w:rFonts w:ascii="Arial" w:eastAsia="Arial" w:hAnsi="Arial" w:cs="Arial"/>
          <w:b/>
          <w:sz w:val="20"/>
        </w:rPr>
        <w:tab/>
      </w:r>
      <w:r w:rsidR="00EE4D0D" w:rsidRPr="00AC427A">
        <w:rPr>
          <w:rFonts w:ascii="Arial" w:eastAsia="Arial" w:hAnsi="Arial" w:cs="Arial"/>
          <w:b/>
          <w:sz w:val="44"/>
          <w:szCs w:val="44"/>
        </w:rPr>
        <w:t>Minutes</w:t>
      </w:r>
      <w:r>
        <w:rPr>
          <w:rFonts w:ascii="Arial" w:eastAsia="Arial" w:hAnsi="Arial" w:cs="Arial"/>
          <w:b/>
          <w:sz w:val="20"/>
        </w:rPr>
        <w:t xml:space="preserve"> </w:t>
      </w:r>
    </w:p>
    <w:p w14:paraId="227219AE" w14:textId="52FC7F61" w:rsidR="00057D0D" w:rsidRPr="00322C3F" w:rsidRDefault="00EE4D0D" w:rsidP="00EE4D0D">
      <w:pPr>
        <w:spacing w:after="31" w:line="259" w:lineRule="auto"/>
        <w:ind w:left="0" w:firstLine="0"/>
        <w:rPr>
          <w:rFonts w:ascii="Arial" w:hAnsi="Arial" w:cs="Arial"/>
          <w:sz w:val="20"/>
        </w:rPr>
      </w:pPr>
      <w:r w:rsidRPr="00322C3F">
        <w:rPr>
          <w:rFonts w:ascii="Arial" w:hAnsi="Arial" w:cs="Arial"/>
          <w:b/>
          <w:sz w:val="20"/>
        </w:rPr>
        <w:t xml:space="preserve">Date: </w:t>
      </w:r>
      <w:r w:rsidR="00135B7B" w:rsidRPr="00322C3F">
        <w:rPr>
          <w:rFonts w:ascii="Arial" w:hAnsi="Arial" w:cs="Arial"/>
          <w:sz w:val="20"/>
        </w:rPr>
        <w:t xml:space="preserve">Tuesday </w:t>
      </w:r>
      <w:r w:rsidR="00D52F2A">
        <w:rPr>
          <w:rFonts w:ascii="Arial" w:hAnsi="Arial" w:cs="Arial"/>
          <w:sz w:val="20"/>
        </w:rPr>
        <w:t>5</w:t>
      </w:r>
      <w:r w:rsidR="00BE0DC4" w:rsidRPr="00BE0DC4">
        <w:rPr>
          <w:rFonts w:ascii="Arial" w:hAnsi="Arial" w:cs="Arial"/>
          <w:sz w:val="20"/>
          <w:vertAlign w:val="superscript"/>
        </w:rPr>
        <w:t>th</w:t>
      </w:r>
      <w:r w:rsidR="00BE0DC4">
        <w:rPr>
          <w:rFonts w:ascii="Arial" w:hAnsi="Arial" w:cs="Arial"/>
          <w:sz w:val="20"/>
        </w:rPr>
        <w:t xml:space="preserve"> </w:t>
      </w:r>
      <w:r w:rsidR="00D52F2A">
        <w:rPr>
          <w:rFonts w:ascii="Arial" w:hAnsi="Arial" w:cs="Arial"/>
          <w:sz w:val="20"/>
        </w:rPr>
        <w:t>September</w:t>
      </w:r>
      <w:r w:rsidR="00135B7B" w:rsidRPr="00322C3F">
        <w:rPr>
          <w:rFonts w:ascii="Arial" w:hAnsi="Arial" w:cs="Arial"/>
          <w:sz w:val="20"/>
        </w:rPr>
        <w:t xml:space="preserve"> 2023</w:t>
      </w:r>
    </w:p>
    <w:p w14:paraId="0E4FDC70" w14:textId="77777777" w:rsidR="00057D0D" w:rsidRPr="00322C3F" w:rsidRDefault="00EE4D0D" w:rsidP="00EE4D0D">
      <w:pPr>
        <w:spacing w:after="41"/>
        <w:ind w:left="0" w:right="3168" w:firstLine="0"/>
        <w:rPr>
          <w:rFonts w:ascii="Arial" w:hAnsi="Arial" w:cs="Arial"/>
          <w:sz w:val="20"/>
        </w:rPr>
      </w:pPr>
      <w:r w:rsidRPr="00322C3F">
        <w:rPr>
          <w:rFonts w:ascii="Arial" w:hAnsi="Arial" w:cs="Arial"/>
          <w:b/>
          <w:sz w:val="20"/>
        </w:rPr>
        <w:t xml:space="preserve">Time: </w:t>
      </w:r>
      <w:r w:rsidRPr="00322C3F">
        <w:rPr>
          <w:rFonts w:ascii="Arial" w:hAnsi="Arial" w:cs="Arial"/>
          <w:sz w:val="20"/>
        </w:rPr>
        <w:t>2-3pm</w:t>
      </w:r>
    </w:p>
    <w:p w14:paraId="28C87F51" w14:textId="77777777" w:rsidR="00EE4D0D" w:rsidRPr="00322C3F" w:rsidRDefault="00E21789" w:rsidP="00EE4D0D">
      <w:pPr>
        <w:spacing w:after="39"/>
        <w:ind w:left="0" w:right="3168" w:firstLine="0"/>
        <w:rPr>
          <w:rFonts w:ascii="Arial" w:hAnsi="Arial" w:cs="Arial"/>
          <w:sz w:val="20"/>
        </w:rPr>
      </w:pPr>
      <w:r w:rsidRPr="00322C3F">
        <w:rPr>
          <w:rFonts w:ascii="Arial" w:hAnsi="Arial" w:cs="Arial"/>
          <w:b/>
          <w:sz w:val="20"/>
        </w:rPr>
        <w:t>Title</w:t>
      </w:r>
      <w:r w:rsidR="00EE4D0D" w:rsidRPr="00322C3F">
        <w:rPr>
          <w:rFonts w:ascii="Arial" w:hAnsi="Arial" w:cs="Arial"/>
          <w:b/>
          <w:sz w:val="20"/>
        </w:rPr>
        <w:t>:</w:t>
      </w:r>
      <w:r w:rsidRPr="00322C3F">
        <w:rPr>
          <w:rFonts w:ascii="Arial" w:hAnsi="Arial" w:cs="Arial"/>
          <w:sz w:val="20"/>
        </w:rPr>
        <w:t xml:space="preserve"> </w:t>
      </w:r>
      <w:r w:rsidR="00EE4D0D" w:rsidRPr="00322C3F">
        <w:rPr>
          <w:rFonts w:ascii="Arial" w:hAnsi="Arial" w:cs="Arial"/>
          <w:sz w:val="20"/>
        </w:rPr>
        <w:t>Users meeting for Aquatics areas LMB and AMB</w:t>
      </w:r>
    </w:p>
    <w:p w14:paraId="2EC91CF8" w14:textId="77777777" w:rsidR="00057D0D" w:rsidRPr="00322C3F" w:rsidRDefault="00E21789" w:rsidP="00EE4D0D">
      <w:pPr>
        <w:spacing w:after="39"/>
        <w:ind w:left="0" w:right="3168" w:firstLine="0"/>
        <w:rPr>
          <w:rFonts w:ascii="Arial" w:hAnsi="Arial" w:cs="Arial"/>
          <w:sz w:val="20"/>
        </w:rPr>
      </w:pPr>
      <w:r w:rsidRPr="00322C3F">
        <w:rPr>
          <w:rFonts w:ascii="Arial" w:hAnsi="Arial" w:cs="Arial"/>
          <w:b/>
          <w:sz w:val="20"/>
        </w:rPr>
        <w:t>Location</w:t>
      </w:r>
      <w:r w:rsidR="00EE4D0D" w:rsidRPr="00322C3F">
        <w:rPr>
          <w:rFonts w:ascii="Arial" w:hAnsi="Arial" w:cs="Arial"/>
          <w:b/>
          <w:sz w:val="20"/>
        </w:rPr>
        <w:t>:</w:t>
      </w:r>
      <w:r w:rsidRPr="00322C3F">
        <w:rPr>
          <w:rFonts w:ascii="Arial" w:hAnsi="Arial" w:cs="Arial"/>
          <w:sz w:val="20"/>
        </w:rPr>
        <w:t xml:space="preserve"> MS Teams </w:t>
      </w:r>
    </w:p>
    <w:p w14:paraId="74692810" w14:textId="77777777" w:rsidR="00EE4D0D" w:rsidRPr="00322C3F" w:rsidRDefault="00EE4D0D" w:rsidP="00EE4D0D">
      <w:pPr>
        <w:spacing w:after="39"/>
        <w:ind w:left="0" w:right="3168" w:firstLine="0"/>
        <w:rPr>
          <w:rFonts w:ascii="Arial" w:hAnsi="Arial" w:cs="Arial"/>
          <w:sz w:val="20"/>
        </w:rPr>
      </w:pPr>
    </w:p>
    <w:p w14:paraId="0132E314" w14:textId="7FBC9307" w:rsidR="00E411C5" w:rsidRPr="00322C3F" w:rsidRDefault="00EE4D0D" w:rsidP="00EE4D0D">
      <w:pPr>
        <w:spacing w:after="39"/>
        <w:ind w:left="0" w:right="3168" w:firstLine="0"/>
        <w:rPr>
          <w:rFonts w:ascii="Arial" w:hAnsi="Arial" w:cs="Arial"/>
          <w:sz w:val="20"/>
        </w:rPr>
      </w:pPr>
      <w:r w:rsidRPr="00322C3F">
        <w:rPr>
          <w:rFonts w:ascii="Arial" w:hAnsi="Arial" w:cs="Arial"/>
          <w:b/>
          <w:sz w:val="20"/>
        </w:rPr>
        <w:t xml:space="preserve">Present: </w:t>
      </w:r>
      <w:r w:rsidR="00B30375" w:rsidRPr="00B30375">
        <w:rPr>
          <w:rFonts w:ascii="Arial" w:hAnsi="Arial" w:cs="Arial"/>
          <w:sz w:val="20"/>
        </w:rPr>
        <w:t>Rosie Foster,</w:t>
      </w:r>
      <w:r w:rsidR="00B30375">
        <w:rPr>
          <w:rFonts w:ascii="Arial" w:hAnsi="Arial" w:cs="Arial"/>
          <w:b/>
          <w:sz w:val="20"/>
        </w:rPr>
        <w:t xml:space="preserve"> </w:t>
      </w:r>
      <w:r w:rsidR="00E411C5" w:rsidRPr="00322C3F">
        <w:rPr>
          <w:rFonts w:ascii="Arial" w:hAnsi="Arial" w:cs="Arial"/>
          <w:sz w:val="20"/>
        </w:rPr>
        <w:t>Nicola Goodwin, Sam Jameson, Michiel Plugge,</w:t>
      </w:r>
      <w:r w:rsidR="00B30375">
        <w:rPr>
          <w:rFonts w:ascii="Arial" w:hAnsi="Arial" w:cs="Arial"/>
          <w:sz w:val="20"/>
        </w:rPr>
        <w:t xml:space="preserve"> Benjamin Munro,</w:t>
      </w:r>
      <w:r w:rsidR="00E411C5" w:rsidRPr="00322C3F">
        <w:rPr>
          <w:rFonts w:ascii="Arial" w:hAnsi="Arial" w:cs="Arial"/>
          <w:sz w:val="20"/>
        </w:rPr>
        <w:t xml:space="preserve"> </w:t>
      </w:r>
      <w:r w:rsidR="00D52F2A">
        <w:rPr>
          <w:rFonts w:ascii="Arial" w:hAnsi="Arial" w:cs="Arial"/>
          <w:sz w:val="20"/>
        </w:rPr>
        <w:t xml:space="preserve">Keith Savill, </w:t>
      </w:r>
      <w:r w:rsidR="00B30375">
        <w:rPr>
          <w:rFonts w:ascii="Arial" w:hAnsi="Arial" w:cs="Arial"/>
          <w:sz w:val="20"/>
        </w:rPr>
        <w:t>Kevin Takaki</w:t>
      </w:r>
    </w:p>
    <w:p w14:paraId="183E3416" w14:textId="77777777" w:rsidR="00EE4D0D" w:rsidRPr="00322C3F" w:rsidRDefault="00EE4D0D" w:rsidP="00EE4D0D">
      <w:pPr>
        <w:spacing w:after="39"/>
        <w:ind w:left="0" w:right="3168" w:firstLine="0"/>
        <w:rPr>
          <w:rFonts w:ascii="Arial" w:hAnsi="Arial" w:cs="Arial"/>
          <w:sz w:val="20"/>
        </w:rPr>
      </w:pPr>
    </w:p>
    <w:p w14:paraId="2560DDDA" w14:textId="77777777" w:rsidR="00EE4D0D" w:rsidRPr="00322C3F" w:rsidRDefault="00EE4D0D" w:rsidP="00EE4D0D">
      <w:pPr>
        <w:spacing w:after="39"/>
        <w:ind w:left="0" w:right="3168" w:firstLine="0"/>
        <w:rPr>
          <w:rFonts w:ascii="Arial" w:hAnsi="Arial" w:cs="Arial"/>
          <w:sz w:val="20"/>
        </w:rPr>
      </w:pPr>
      <w:r w:rsidRPr="00322C3F">
        <w:rPr>
          <w:rFonts w:ascii="Arial" w:hAnsi="Arial" w:cs="Arial"/>
          <w:b/>
          <w:sz w:val="20"/>
        </w:rPr>
        <w:t xml:space="preserve">Minutes: </w:t>
      </w:r>
      <w:r w:rsidR="00BE0DC4">
        <w:rPr>
          <w:rFonts w:ascii="Arial" w:hAnsi="Arial" w:cs="Arial"/>
          <w:sz w:val="20"/>
        </w:rPr>
        <w:t>Claudia Cheadle</w:t>
      </w:r>
      <w:r w:rsidR="00936DFB" w:rsidRPr="00322C3F">
        <w:rPr>
          <w:rFonts w:ascii="Arial" w:hAnsi="Arial" w:cs="Arial"/>
          <w:sz w:val="20"/>
        </w:rPr>
        <w:t xml:space="preserve"> </w:t>
      </w:r>
    </w:p>
    <w:p w14:paraId="102BB978" w14:textId="77777777" w:rsidR="00EE4D0D" w:rsidRPr="00322C3F" w:rsidRDefault="00EE4D0D" w:rsidP="00EE4D0D">
      <w:pPr>
        <w:spacing w:after="39"/>
        <w:ind w:left="0" w:right="3168" w:firstLine="0"/>
        <w:rPr>
          <w:sz w:val="20"/>
        </w:rPr>
      </w:pPr>
    </w:p>
    <w:p w14:paraId="7876F470" w14:textId="77777777" w:rsidR="00EE4D0D" w:rsidRPr="00322C3F" w:rsidRDefault="00EE4D0D" w:rsidP="00EE4D0D">
      <w:pPr>
        <w:rPr>
          <w:rStyle w:val="BoldCharacterStyle"/>
          <w:rFonts w:ascii="Arial" w:hAnsi="Arial" w:cs="Arial"/>
          <w:sz w:val="20"/>
          <w:u w:val="single"/>
        </w:rPr>
      </w:pPr>
      <w:r w:rsidRPr="00322C3F">
        <w:rPr>
          <w:rStyle w:val="BoldCharacterStyle"/>
          <w:rFonts w:ascii="Arial" w:hAnsi="Arial" w:cs="Arial"/>
          <w:sz w:val="20"/>
          <w:u w:val="single"/>
        </w:rPr>
        <w:t xml:space="preserve">University Biomedical Services User Committee – </w:t>
      </w:r>
      <w:r w:rsidR="00AC427A" w:rsidRPr="00322C3F">
        <w:rPr>
          <w:rStyle w:val="BoldCharacterStyle"/>
          <w:rFonts w:ascii="Arial" w:hAnsi="Arial" w:cs="Arial"/>
          <w:sz w:val="20"/>
          <w:u w:val="single"/>
        </w:rPr>
        <w:t xml:space="preserve">LMB &amp; AMB </w:t>
      </w:r>
      <w:r w:rsidRPr="00322C3F">
        <w:rPr>
          <w:rStyle w:val="BoldCharacterStyle"/>
          <w:rFonts w:ascii="Arial" w:hAnsi="Arial" w:cs="Arial"/>
          <w:sz w:val="20"/>
          <w:u w:val="single"/>
        </w:rPr>
        <w:t>Aquatics</w:t>
      </w:r>
    </w:p>
    <w:p w14:paraId="068C6BF5" w14:textId="77777777" w:rsidR="00D251E0" w:rsidRPr="00322C3F" w:rsidRDefault="00D251E0" w:rsidP="00D251E0">
      <w:pPr>
        <w:pStyle w:val="Bold"/>
        <w:rPr>
          <w:rFonts w:cs="Arial"/>
          <w:sz w:val="20"/>
          <w:szCs w:val="22"/>
        </w:rPr>
      </w:pPr>
      <w:r w:rsidRPr="00322C3F">
        <w:rPr>
          <w:rFonts w:cs="Arial"/>
          <w:sz w:val="20"/>
          <w:szCs w:val="22"/>
        </w:rPr>
        <w:t>Minutes</w:t>
      </w:r>
    </w:p>
    <w:p w14:paraId="54164A3A" w14:textId="77777777" w:rsidR="00135B7B" w:rsidRPr="00322C3F" w:rsidRDefault="00135B7B" w:rsidP="00135B7B">
      <w:pPr>
        <w:pStyle w:val="Bold"/>
        <w:numPr>
          <w:ilvl w:val="0"/>
          <w:numId w:val="0"/>
        </w:numPr>
        <w:ind w:left="284"/>
        <w:rPr>
          <w:rFonts w:cs="Arial"/>
          <w:b w:val="0"/>
          <w:sz w:val="20"/>
          <w:szCs w:val="22"/>
        </w:rPr>
      </w:pPr>
    </w:p>
    <w:p w14:paraId="762A840F" w14:textId="6D078662" w:rsidR="00D251E0" w:rsidRPr="00322C3F" w:rsidRDefault="00D52F2A" w:rsidP="00135B7B">
      <w:pPr>
        <w:pStyle w:val="Bold"/>
        <w:numPr>
          <w:ilvl w:val="0"/>
          <w:numId w:val="0"/>
        </w:numPr>
        <w:ind w:left="284"/>
        <w:rPr>
          <w:rFonts w:cs="Arial"/>
          <w:b w:val="0"/>
          <w:sz w:val="20"/>
          <w:szCs w:val="22"/>
        </w:rPr>
      </w:pPr>
      <w:r>
        <w:rPr>
          <w:rFonts w:cs="Arial"/>
          <w:b w:val="0"/>
          <w:sz w:val="20"/>
          <w:szCs w:val="22"/>
        </w:rPr>
        <w:t>The minutes from the previous meeting had not been distributed.</w:t>
      </w:r>
    </w:p>
    <w:p w14:paraId="5819305B" w14:textId="77777777" w:rsidR="00135B7B" w:rsidRPr="00322C3F" w:rsidRDefault="00135B7B" w:rsidP="00135B7B">
      <w:pPr>
        <w:pStyle w:val="Bold"/>
        <w:numPr>
          <w:ilvl w:val="0"/>
          <w:numId w:val="0"/>
        </w:numPr>
        <w:ind w:left="284"/>
        <w:rPr>
          <w:rFonts w:cs="Arial"/>
          <w:sz w:val="20"/>
          <w:szCs w:val="22"/>
        </w:rPr>
      </w:pPr>
    </w:p>
    <w:p w14:paraId="5960E51B" w14:textId="77777777" w:rsidR="00E75308" w:rsidRPr="00322C3F" w:rsidRDefault="00D251E0" w:rsidP="00D251E0">
      <w:pPr>
        <w:pStyle w:val="Bold"/>
        <w:rPr>
          <w:rFonts w:cs="Arial"/>
          <w:sz w:val="20"/>
          <w:szCs w:val="22"/>
        </w:rPr>
      </w:pPr>
      <w:r w:rsidRPr="00322C3F">
        <w:rPr>
          <w:rFonts w:cs="Arial"/>
          <w:sz w:val="20"/>
          <w:szCs w:val="22"/>
        </w:rPr>
        <w:t>Chair’s Report – Kevin Takaki</w:t>
      </w:r>
      <w:r w:rsidR="00E75308" w:rsidRPr="00322C3F">
        <w:rPr>
          <w:rFonts w:cs="Arial"/>
          <w:sz w:val="20"/>
          <w:szCs w:val="22"/>
        </w:rPr>
        <w:t xml:space="preserve"> (KT)</w:t>
      </w:r>
    </w:p>
    <w:p w14:paraId="00B6F715" w14:textId="77777777" w:rsidR="00E75308" w:rsidRPr="00322C3F" w:rsidRDefault="00E75308" w:rsidP="00E75308">
      <w:pPr>
        <w:pStyle w:val="ListParagraph"/>
        <w:rPr>
          <w:rFonts w:cs="Arial"/>
          <w:b/>
          <w:sz w:val="20"/>
          <w:szCs w:val="22"/>
        </w:rPr>
      </w:pPr>
    </w:p>
    <w:p w14:paraId="0631A1F9" w14:textId="77777777" w:rsidR="00E75308" w:rsidRPr="00322C3F" w:rsidRDefault="00D251E0" w:rsidP="00D251E0">
      <w:pPr>
        <w:pStyle w:val="Bold"/>
        <w:rPr>
          <w:rFonts w:cs="Arial"/>
          <w:sz w:val="20"/>
          <w:szCs w:val="22"/>
        </w:rPr>
      </w:pPr>
      <w:r w:rsidRPr="00322C3F">
        <w:rPr>
          <w:rFonts w:cs="Arial"/>
          <w:sz w:val="20"/>
          <w:szCs w:val="22"/>
        </w:rPr>
        <w:t xml:space="preserve">Facility Managers update – </w:t>
      </w:r>
      <w:r w:rsidR="00E75308" w:rsidRPr="00322C3F">
        <w:rPr>
          <w:rFonts w:cs="Arial"/>
          <w:sz w:val="20"/>
          <w:szCs w:val="22"/>
        </w:rPr>
        <w:t>Nicola Goodwin (NG)</w:t>
      </w:r>
    </w:p>
    <w:p w14:paraId="1F14B552" w14:textId="07313D33" w:rsidR="00135B7B" w:rsidRPr="00D52F2A" w:rsidRDefault="00D52F2A" w:rsidP="00135B7B">
      <w:pPr>
        <w:pStyle w:val="Bold"/>
        <w:numPr>
          <w:ilvl w:val="0"/>
          <w:numId w:val="0"/>
        </w:numPr>
        <w:ind w:left="284"/>
        <w:rPr>
          <w:rFonts w:cs="Arial"/>
          <w:b w:val="0"/>
          <w:bCs/>
          <w:sz w:val="20"/>
          <w:szCs w:val="22"/>
        </w:rPr>
      </w:pPr>
      <w:r w:rsidRPr="00D52F2A">
        <w:rPr>
          <w:rFonts w:cs="Arial"/>
          <w:b w:val="0"/>
          <w:bCs/>
          <w:sz w:val="20"/>
          <w:szCs w:val="22"/>
        </w:rPr>
        <w:t xml:space="preserve">The guppies have now been moved over to the </w:t>
      </w:r>
      <w:proofErr w:type="gramStart"/>
      <w:r w:rsidRPr="00D52F2A">
        <w:rPr>
          <w:rFonts w:cs="Arial"/>
          <w:b w:val="0"/>
          <w:bCs/>
          <w:sz w:val="20"/>
          <w:szCs w:val="22"/>
        </w:rPr>
        <w:t>CRICK</w:t>
      </w:r>
      <w:proofErr w:type="gramEnd"/>
      <w:r w:rsidRPr="00D52F2A">
        <w:rPr>
          <w:rFonts w:cs="Arial"/>
          <w:b w:val="0"/>
          <w:bCs/>
          <w:sz w:val="20"/>
          <w:szCs w:val="22"/>
        </w:rPr>
        <w:t xml:space="preserve"> so the CO2 is available to use. The possibility of moving the fish from the large room to the smaller room is being explored as the large room is only at around 13% occupancy.</w:t>
      </w:r>
    </w:p>
    <w:p w14:paraId="09327910" w14:textId="77777777" w:rsidR="00D52F2A" w:rsidRPr="00322C3F" w:rsidRDefault="00D52F2A" w:rsidP="00135B7B">
      <w:pPr>
        <w:pStyle w:val="Bold"/>
        <w:numPr>
          <w:ilvl w:val="0"/>
          <w:numId w:val="0"/>
        </w:numPr>
        <w:ind w:left="284"/>
        <w:rPr>
          <w:rFonts w:cs="Arial"/>
          <w:sz w:val="20"/>
          <w:szCs w:val="22"/>
        </w:rPr>
      </w:pPr>
    </w:p>
    <w:p w14:paraId="787CC29C" w14:textId="77777777" w:rsidR="00151AC0" w:rsidRPr="00322C3F" w:rsidRDefault="00D251E0" w:rsidP="00D251E0">
      <w:pPr>
        <w:pStyle w:val="Bold"/>
        <w:rPr>
          <w:rFonts w:cs="Arial"/>
          <w:sz w:val="20"/>
          <w:szCs w:val="22"/>
        </w:rPr>
      </w:pPr>
      <w:r w:rsidRPr="00322C3F">
        <w:rPr>
          <w:rFonts w:cs="Arial"/>
          <w:sz w:val="20"/>
          <w:szCs w:val="22"/>
        </w:rPr>
        <w:t>Named Veterinary Surgeon Report</w:t>
      </w:r>
      <w:r w:rsidR="00151AC0" w:rsidRPr="00322C3F">
        <w:rPr>
          <w:rFonts w:cs="Arial"/>
          <w:sz w:val="20"/>
          <w:szCs w:val="22"/>
        </w:rPr>
        <w:t xml:space="preserve"> – </w:t>
      </w:r>
      <w:r w:rsidRPr="00322C3F">
        <w:rPr>
          <w:rFonts w:cs="Arial"/>
          <w:sz w:val="20"/>
          <w:szCs w:val="22"/>
        </w:rPr>
        <w:t>Michiel Plugge</w:t>
      </w:r>
      <w:r w:rsidR="00151AC0" w:rsidRPr="00322C3F">
        <w:rPr>
          <w:rFonts w:cs="Arial"/>
          <w:sz w:val="20"/>
          <w:szCs w:val="22"/>
        </w:rPr>
        <w:t xml:space="preserve"> (MP)</w:t>
      </w:r>
      <w:r w:rsidR="00151AC0" w:rsidRPr="00322C3F">
        <w:rPr>
          <w:rFonts w:cs="Arial"/>
          <w:b w:val="0"/>
          <w:sz w:val="20"/>
          <w:szCs w:val="22"/>
        </w:rPr>
        <w:t xml:space="preserve"> </w:t>
      </w:r>
    </w:p>
    <w:p w14:paraId="4CEE21EC" w14:textId="6D4DBDA8" w:rsidR="00B30375" w:rsidRPr="00B30375" w:rsidRDefault="00D52F2A" w:rsidP="00D52F2A">
      <w:pPr>
        <w:pStyle w:val="Bold"/>
        <w:numPr>
          <w:ilvl w:val="0"/>
          <w:numId w:val="0"/>
        </w:numPr>
        <w:ind w:left="284"/>
        <w:rPr>
          <w:rFonts w:cs="Arial"/>
          <w:b w:val="0"/>
          <w:sz w:val="20"/>
          <w:szCs w:val="22"/>
        </w:rPr>
      </w:pPr>
      <w:r>
        <w:rPr>
          <w:rFonts w:cs="Arial"/>
          <w:b w:val="0"/>
          <w:sz w:val="20"/>
          <w:szCs w:val="22"/>
        </w:rPr>
        <w:t>(MP) not in attendance. (NG) will ask (MP) to email everyone if he had a report.</w:t>
      </w:r>
    </w:p>
    <w:p w14:paraId="66983EB0" w14:textId="77777777" w:rsidR="00D251E0" w:rsidRPr="00322C3F" w:rsidRDefault="00664015" w:rsidP="00322C3F">
      <w:pPr>
        <w:pStyle w:val="Bold"/>
        <w:numPr>
          <w:ilvl w:val="0"/>
          <w:numId w:val="0"/>
        </w:numPr>
        <w:ind w:left="284" w:hanging="284"/>
        <w:rPr>
          <w:rFonts w:cs="Arial"/>
          <w:sz w:val="20"/>
          <w:szCs w:val="22"/>
        </w:rPr>
      </w:pPr>
      <w:r w:rsidRPr="00322C3F">
        <w:rPr>
          <w:rFonts w:cs="Arial"/>
          <w:b w:val="0"/>
          <w:color w:val="FF0000"/>
          <w:sz w:val="20"/>
          <w:szCs w:val="22"/>
        </w:rPr>
        <w:t xml:space="preserve">    </w:t>
      </w:r>
      <w:r w:rsidR="00151AC0" w:rsidRPr="00322C3F">
        <w:rPr>
          <w:rFonts w:cs="Arial"/>
          <w:b w:val="0"/>
          <w:color w:val="FF0000"/>
          <w:sz w:val="20"/>
          <w:szCs w:val="22"/>
        </w:rPr>
        <w:t xml:space="preserve"> </w:t>
      </w:r>
    </w:p>
    <w:p w14:paraId="79A9CB9D" w14:textId="77777777" w:rsidR="00151AC0" w:rsidRPr="00322C3F" w:rsidRDefault="00D251E0" w:rsidP="00D251E0">
      <w:pPr>
        <w:pStyle w:val="Bold"/>
        <w:rPr>
          <w:rFonts w:cs="Arial"/>
          <w:sz w:val="20"/>
          <w:szCs w:val="22"/>
        </w:rPr>
      </w:pPr>
      <w:r w:rsidRPr="00322C3F">
        <w:rPr>
          <w:rFonts w:cs="Arial"/>
          <w:sz w:val="20"/>
          <w:szCs w:val="22"/>
        </w:rPr>
        <w:t>Named Information Officer and 3R’s Report</w:t>
      </w:r>
      <w:r w:rsidR="00151AC0" w:rsidRPr="00322C3F">
        <w:rPr>
          <w:rFonts w:cs="Arial"/>
          <w:b w:val="0"/>
          <w:sz w:val="20"/>
          <w:szCs w:val="22"/>
        </w:rPr>
        <w:t xml:space="preserve"> </w:t>
      </w:r>
    </w:p>
    <w:p w14:paraId="01F53289" w14:textId="77777777" w:rsidR="00151AC0" w:rsidRPr="00322C3F" w:rsidRDefault="00151AC0" w:rsidP="00151AC0">
      <w:pPr>
        <w:pStyle w:val="Bold"/>
        <w:numPr>
          <w:ilvl w:val="0"/>
          <w:numId w:val="0"/>
        </w:numPr>
        <w:ind w:left="284"/>
        <w:rPr>
          <w:rFonts w:cs="Arial"/>
          <w:sz w:val="20"/>
          <w:szCs w:val="22"/>
        </w:rPr>
      </w:pPr>
    </w:p>
    <w:p w14:paraId="36A065D8" w14:textId="77777777" w:rsidR="00151AC0" w:rsidRPr="00322C3F" w:rsidRDefault="00322C3F" w:rsidP="00D251E0">
      <w:pPr>
        <w:pStyle w:val="Bold"/>
        <w:numPr>
          <w:ilvl w:val="0"/>
          <w:numId w:val="0"/>
        </w:numPr>
        <w:ind w:left="284"/>
        <w:rPr>
          <w:rFonts w:cs="Arial"/>
          <w:b w:val="0"/>
          <w:sz w:val="20"/>
          <w:szCs w:val="22"/>
        </w:rPr>
      </w:pPr>
      <w:r w:rsidRPr="00322C3F">
        <w:rPr>
          <w:rFonts w:cs="Arial"/>
          <w:b w:val="0"/>
          <w:sz w:val="20"/>
          <w:szCs w:val="22"/>
        </w:rPr>
        <w:t>N/A</w:t>
      </w:r>
    </w:p>
    <w:p w14:paraId="426FF287" w14:textId="77777777" w:rsidR="00322C3F" w:rsidRPr="00322C3F" w:rsidRDefault="00322C3F" w:rsidP="00D251E0">
      <w:pPr>
        <w:pStyle w:val="Bold"/>
        <w:numPr>
          <w:ilvl w:val="0"/>
          <w:numId w:val="0"/>
        </w:numPr>
        <w:ind w:left="284"/>
        <w:rPr>
          <w:rFonts w:cs="Arial"/>
          <w:sz w:val="20"/>
          <w:szCs w:val="22"/>
        </w:rPr>
      </w:pPr>
    </w:p>
    <w:p w14:paraId="5BB7F477" w14:textId="77777777" w:rsidR="00D251E0" w:rsidRPr="00322C3F" w:rsidRDefault="00D251E0" w:rsidP="00D4640A">
      <w:pPr>
        <w:pStyle w:val="Bold"/>
        <w:rPr>
          <w:rFonts w:cs="Arial"/>
          <w:sz w:val="20"/>
          <w:szCs w:val="22"/>
        </w:rPr>
      </w:pPr>
      <w:r w:rsidRPr="00322C3F">
        <w:rPr>
          <w:rFonts w:cs="Arial"/>
          <w:sz w:val="20"/>
          <w:szCs w:val="22"/>
        </w:rPr>
        <w:t xml:space="preserve">User Reports </w:t>
      </w:r>
    </w:p>
    <w:p w14:paraId="3B2A67C0" w14:textId="77777777" w:rsidR="00D4640A" w:rsidRPr="00322C3F" w:rsidRDefault="00D4640A" w:rsidP="00D4640A">
      <w:pPr>
        <w:pStyle w:val="Bold"/>
        <w:numPr>
          <w:ilvl w:val="0"/>
          <w:numId w:val="0"/>
        </w:numPr>
        <w:ind w:firstLine="284"/>
        <w:rPr>
          <w:rFonts w:cs="Arial"/>
          <w:b w:val="0"/>
          <w:sz w:val="20"/>
          <w:szCs w:val="22"/>
        </w:rPr>
      </w:pPr>
    </w:p>
    <w:p w14:paraId="64DB0784" w14:textId="77777777" w:rsidR="00D4640A" w:rsidRPr="00322C3F" w:rsidRDefault="00322C3F" w:rsidP="00D4640A">
      <w:pPr>
        <w:pStyle w:val="Bold"/>
        <w:numPr>
          <w:ilvl w:val="0"/>
          <w:numId w:val="0"/>
        </w:numPr>
        <w:ind w:firstLine="284"/>
        <w:rPr>
          <w:rFonts w:cs="Arial"/>
          <w:b w:val="0"/>
          <w:sz w:val="20"/>
          <w:szCs w:val="22"/>
        </w:rPr>
      </w:pPr>
      <w:r w:rsidRPr="00322C3F">
        <w:rPr>
          <w:rFonts w:cs="Arial"/>
          <w:b w:val="0"/>
          <w:sz w:val="20"/>
          <w:szCs w:val="22"/>
        </w:rPr>
        <w:t>N/A</w:t>
      </w:r>
    </w:p>
    <w:p w14:paraId="41BC39D4" w14:textId="77777777" w:rsidR="00322C3F" w:rsidRPr="00322C3F" w:rsidRDefault="00322C3F" w:rsidP="00D4640A">
      <w:pPr>
        <w:pStyle w:val="Bold"/>
        <w:numPr>
          <w:ilvl w:val="0"/>
          <w:numId w:val="0"/>
        </w:numPr>
        <w:ind w:firstLine="284"/>
        <w:rPr>
          <w:rFonts w:cs="Arial"/>
          <w:b w:val="0"/>
          <w:sz w:val="20"/>
          <w:szCs w:val="22"/>
        </w:rPr>
      </w:pPr>
    </w:p>
    <w:p w14:paraId="6D0362EA" w14:textId="77777777" w:rsidR="00D251E0" w:rsidRPr="00322C3F" w:rsidRDefault="00D251E0" w:rsidP="00817483">
      <w:pPr>
        <w:pStyle w:val="Bold"/>
        <w:rPr>
          <w:rFonts w:cs="Arial"/>
          <w:sz w:val="20"/>
          <w:szCs w:val="22"/>
          <w:lang w:val="en-US"/>
        </w:rPr>
      </w:pPr>
      <w:r w:rsidRPr="00322C3F">
        <w:rPr>
          <w:rFonts w:cs="Arial"/>
          <w:sz w:val="20"/>
          <w:szCs w:val="22"/>
          <w:lang w:val="en-US"/>
        </w:rPr>
        <w:t xml:space="preserve">AOB </w:t>
      </w:r>
    </w:p>
    <w:p w14:paraId="35F6903D" w14:textId="77777777" w:rsidR="00D4640A" w:rsidRPr="00322C3F" w:rsidRDefault="00D4640A" w:rsidP="00D4640A">
      <w:pPr>
        <w:pStyle w:val="Bold"/>
        <w:numPr>
          <w:ilvl w:val="0"/>
          <w:numId w:val="0"/>
        </w:numPr>
        <w:ind w:left="284"/>
        <w:rPr>
          <w:rFonts w:cs="Arial"/>
          <w:sz w:val="20"/>
          <w:szCs w:val="22"/>
          <w:lang w:val="en-US"/>
        </w:rPr>
      </w:pPr>
    </w:p>
    <w:p w14:paraId="4F0836EC" w14:textId="77777777" w:rsidR="00151AC0" w:rsidRDefault="00B30375" w:rsidP="00322C3F">
      <w:pPr>
        <w:pStyle w:val="Bold"/>
        <w:numPr>
          <w:ilvl w:val="0"/>
          <w:numId w:val="0"/>
        </w:numPr>
        <w:ind w:left="284"/>
        <w:rPr>
          <w:rFonts w:cs="Arial"/>
          <w:b w:val="0"/>
          <w:sz w:val="20"/>
          <w:szCs w:val="22"/>
          <w:lang w:val="en-US"/>
        </w:rPr>
      </w:pPr>
      <w:r>
        <w:rPr>
          <w:rFonts w:cs="Arial"/>
          <w:b w:val="0"/>
          <w:sz w:val="20"/>
          <w:szCs w:val="22"/>
          <w:lang w:val="en-US"/>
        </w:rPr>
        <w:t>N/A</w:t>
      </w:r>
    </w:p>
    <w:p w14:paraId="092FCF82" w14:textId="77777777" w:rsidR="00494298" w:rsidRDefault="00494298" w:rsidP="00322C3F">
      <w:pPr>
        <w:pStyle w:val="Bold"/>
        <w:numPr>
          <w:ilvl w:val="0"/>
          <w:numId w:val="0"/>
        </w:numPr>
        <w:ind w:left="284"/>
        <w:rPr>
          <w:rFonts w:cs="Arial"/>
          <w:b w:val="0"/>
          <w:sz w:val="20"/>
          <w:szCs w:val="22"/>
          <w:lang w:val="en-US"/>
        </w:rPr>
      </w:pPr>
    </w:p>
    <w:p w14:paraId="0A38648E" w14:textId="77777777" w:rsidR="00494298" w:rsidRDefault="00494298" w:rsidP="00322C3F">
      <w:pPr>
        <w:pStyle w:val="Bold"/>
        <w:numPr>
          <w:ilvl w:val="0"/>
          <w:numId w:val="0"/>
        </w:numPr>
        <w:ind w:left="284"/>
        <w:rPr>
          <w:rFonts w:cs="Arial"/>
          <w:b w:val="0"/>
          <w:sz w:val="20"/>
          <w:szCs w:val="22"/>
          <w:lang w:val="en-US"/>
        </w:rPr>
      </w:pPr>
    </w:p>
    <w:p w14:paraId="30764326" w14:textId="77777777" w:rsidR="00494298" w:rsidRPr="00322C3F" w:rsidRDefault="00494298" w:rsidP="00322C3F">
      <w:pPr>
        <w:pStyle w:val="Bold"/>
        <w:numPr>
          <w:ilvl w:val="0"/>
          <w:numId w:val="0"/>
        </w:numPr>
        <w:ind w:left="284"/>
        <w:rPr>
          <w:rFonts w:cs="Arial"/>
          <w:sz w:val="20"/>
          <w:szCs w:val="22"/>
          <w:lang w:val="en-US"/>
        </w:rPr>
      </w:pPr>
    </w:p>
    <w:p w14:paraId="43FADF0C" w14:textId="77777777" w:rsidR="00151AC0" w:rsidRDefault="00151AC0" w:rsidP="00D251E0">
      <w:pPr>
        <w:spacing w:after="0" w:line="280" w:lineRule="exact"/>
        <w:ind w:left="0" w:firstLine="0"/>
        <w:rPr>
          <w:rFonts w:ascii="Arial" w:eastAsia="Times New Roman" w:hAnsi="Arial" w:cs="Arial"/>
          <w:color w:val="auto"/>
          <w:u w:val="single"/>
          <w:lang w:val="en-US"/>
        </w:rPr>
      </w:pPr>
    </w:p>
    <w:p w14:paraId="0A4BABD3" w14:textId="77777777" w:rsidR="00D251E0" w:rsidRPr="00D251E0" w:rsidRDefault="00D251E0" w:rsidP="00D251E0">
      <w:pPr>
        <w:spacing w:after="0" w:line="280" w:lineRule="exact"/>
        <w:ind w:left="0" w:firstLine="0"/>
        <w:rPr>
          <w:rFonts w:ascii="Arial" w:eastAsia="Times New Roman" w:hAnsi="Arial" w:cs="Arial"/>
          <w:color w:val="auto"/>
          <w:u w:val="single"/>
          <w:lang w:val="en-US"/>
        </w:rPr>
      </w:pPr>
      <w:r w:rsidRPr="00D251E0">
        <w:rPr>
          <w:rFonts w:ascii="Arial" w:eastAsia="Times New Roman" w:hAnsi="Arial" w:cs="Arial"/>
          <w:color w:val="auto"/>
          <w:u w:val="single"/>
          <w:lang w:val="en-US"/>
        </w:rPr>
        <w:t>Future Meetings</w:t>
      </w:r>
    </w:p>
    <w:p w14:paraId="140B76AD" w14:textId="77777777" w:rsidR="00D251E0" w:rsidRPr="00D251E0" w:rsidRDefault="00D251E0" w:rsidP="00D251E0">
      <w:pPr>
        <w:spacing w:after="0" w:line="240" w:lineRule="auto"/>
        <w:ind w:left="0" w:firstLine="0"/>
        <w:rPr>
          <w:rFonts w:ascii="Arial" w:eastAsia="Times New Roman" w:hAnsi="Arial" w:cs="Times New Roman"/>
          <w:color w:val="auto"/>
        </w:rPr>
      </w:pPr>
    </w:p>
    <w:p w14:paraId="16D48718" w14:textId="77777777" w:rsidR="00D251E0" w:rsidRPr="00D251E0" w:rsidRDefault="00664015" w:rsidP="00D251E0">
      <w:pPr>
        <w:spacing w:after="0" w:line="240" w:lineRule="auto"/>
        <w:ind w:left="0" w:firstLine="0"/>
        <w:rPr>
          <w:rFonts w:ascii="Arial" w:eastAsia="Times New Roman" w:hAnsi="Arial" w:cs="Times New Roman"/>
          <w:color w:val="auto"/>
          <w:szCs w:val="24"/>
        </w:rPr>
      </w:pPr>
      <w:r>
        <w:rPr>
          <w:rFonts w:ascii="Arial" w:eastAsia="Times New Roman" w:hAnsi="Arial" w:cs="Times New Roman"/>
          <w:color w:val="auto"/>
        </w:rPr>
        <w:t>Date</w:t>
      </w:r>
      <w:r>
        <w:rPr>
          <w:rFonts w:ascii="Arial" w:eastAsia="Times New Roman" w:hAnsi="Arial" w:cs="Times New Roman"/>
          <w:color w:val="auto"/>
        </w:rPr>
        <w:tab/>
      </w:r>
      <w:r>
        <w:rPr>
          <w:rFonts w:ascii="Arial" w:eastAsia="Times New Roman" w:hAnsi="Arial" w:cs="Times New Roman"/>
          <w:color w:val="auto"/>
        </w:rPr>
        <w:tab/>
      </w:r>
      <w:r>
        <w:rPr>
          <w:rFonts w:ascii="Arial" w:eastAsia="Times New Roman" w:hAnsi="Arial" w:cs="Times New Roman"/>
          <w:color w:val="auto"/>
        </w:rPr>
        <w:tab/>
      </w:r>
      <w:r>
        <w:rPr>
          <w:rFonts w:ascii="Arial" w:eastAsia="Times New Roman" w:hAnsi="Arial" w:cs="Times New Roman"/>
          <w:color w:val="auto"/>
        </w:rPr>
        <w:tab/>
        <w:t xml:space="preserve"> </w:t>
      </w:r>
      <w:r w:rsidR="00D251E0" w:rsidRPr="00AC427A">
        <w:rPr>
          <w:rFonts w:ascii="Arial" w:eastAsia="Times New Roman" w:hAnsi="Arial" w:cs="Times New Roman"/>
          <w:color w:val="auto"/>
        </w:rPr>
        <w:t xml:space="preserve"> Time</w:t>
      </w:r>
      <w:r w:rsidR="00D251E0" w:rsidRPr="00AC427A">
        <w:rPr>
          <w:rFonts w:ascii="Arial" w:eastAsia="Times New Roman" w:hAnsi="Arial" w:cs="Times New Roman"/>
          <w:color w:val="auto"/>
        </w:rPr>
        <w:tab/>
      </w:r>
      <w:r w:rsidR="00D251E0" w:rsidRPr="00AC427A">
        <w:rPr>
          <w:rFonts w:ascii="Arial" w:eastAsia="Times New Roman" w:hAnsi="Arial" w:cs="Times New Roman"/>
          <w:color w:val="auto"/>
        </w:rPr>
        <w:tab/>
        <w:t xml:space="preserve"> </w:t>
      </w:r>
      <w:r>
        <w:rPr>
          <w:rFonts w:ascii="Arial" w:eastAsia="Times New Roman" w:hAnsi="Arial" w:cs="Times New Roman"/>
          <w:color w:val="auto"/>
        </w:rPr>
        <w:t xml:space="preserve">       </w:t>
      </w:r>
      <w:r w:rsidR="00D251E0" w:rsidRPr="00AC427A">
        <w:rPr>
          <w:rFonts w:ascii="Arial" w:eastAsia="Times New Roman" w:hAnsi="Arial" w:cs="Times New Roman"/>
          <w:color w:val="auto"/>
        </w:rPr>
        <w:t xml:space="preserve"> </w:t>
      </w:r>
      <w:r w:rsidR="00D251E0" w:rsidRPr="00D251E0">
        <w:rPr>
          <w:rFonts w:ascii="Arial" w:eastAsia="Times New Roman" w:hAnsi="Arial" w:cs="Times New Roman"/>
          <w:color w:val="auto"/>
        </w:rPr>
        <w:t>Venue</w:t>
      </w:r>
      <w:r w:rsidR="00D251E0" w:rsidRPr="00D251E0">
        <w:rPr>
          <w:rFonts w:ascii="Arial" w:eastAsia="Times New Roman" w:hAnsi="Arial" w:cs="Times New Roman"/>
          <w:color w:val="auto"/>
          <w:szCs w:val="24"/>
        </w:rPr>
        <w:tab/>
      </w:r>
    </w:p>
    <w:tbl>
      <w:tblPr>
        <w:tblStyle w:val="TableGrid"/>
        <w:tblpPr w:leftFromText="180" w:rightFromText="180" w:vertAnchor="page" w:horzAnchor="margin" w:tblpY="2258"/>
        <w:tblW w:w="0" w:type="auto"/>
        <w:tblLook w:val="04A0" w:firstRow="1" w:lastRow="0" w:firstColumn="1" w:lastColumn="0" w:noHBand="0" w:noVBand="1"/>
      </w:tblPr>
      <w:tblGrid>
        <w:gridCol w:w="2975"/>
        <w:gridCol w:w="1794"/>
        <w:gridCol w:w="4157"/>
      </w:tblGrid>
      <w:tr w:rsidR="00322C3F" w:rsidRPr="00D251E0" w14:paraId="060B0361" w14:textId="77777777" w:rsidTr="00322C3F">
        <w:trPr>
          <w:trHeight w:val="224"/>
        </w:trPr>
        <w:tc>
          <w:tcPr>
            <w:tcW w:w="2975" w:type="dxa"/>
          </w:tcPr>
          <w:p w14:paraId="724F58B1" w14:textId="77777777" w:rsidR="00322C3F" w:rsidRPr="00D251E0" w:rsidRDefault="00322C3F" w:rsidP="00322C3F">
            <w:pPr>
              <w:spacing w:after="0" w:line="240" w:lineRule="auto"/>
              <w:ind w:left="0" w:firstLine="0"/>
              <w:rPr>
                <w:rFonts w:ascii="Arial" w:eastAsia="Times New Roman" w:hAnsi="Arial" w:cs="Times New Roman"/>
                <w:color w:val="auto"/>
                <w:sz w:val="22"/>
                <w:szCs w:val="22"/>
              </w:rPr>
            </w:pPr>
            <w:r>
              <w:rPr>
                <w:rFonts w:ascii="Arial" w:eastAsia="Times New Roman" w:hAnsi="Arial" w:cs="Times New Roman"/>
                <w:color w:val="auto"/>
                <w:sz w:val="22"/>
                <w:szCs w:val="22"/>
              </w:rPr>
              <w:lastRenderedPageBreak/>
              <w:t>TBC</w:t>
            </w:r>
          </w:p>
        </w:tc>
        <w:tc>
          <w:tcPr>
            <w:tcW w:w="1794" w:type="dxa"/>
          </w:tcPr>
          <w:p w14:paraId="690A683F" w14:textId="77777777" w:rsidR="00322C3F" w:rsidRPr="00D251E0" w:rsidRDefault="00322C3F" w:rsidP="00322C3F">
            <w:pPr>
              <w:spacing w:after="0" w:line="240" w:lineRule="auto"/>
              <w:ind w:left="0" w:firstLine="0"/>
              <w:rPr>
                <w:rFonts w:ascii="Arial" w:eastAsia="Times New Roman" w:hAnsi="Arial" w:cs="Times New Roman"/>
                <w:color w:val="auto"/>
                <w:sz w:val="22"/>
                <w:szCs w:val="22"/>
              </w:rPr>
            </w:pPr>
            <w:r>
              <w:rPr>
                <w:rFonts w:ascii="Arial" w:eastAsia="Times New Roman" w:hAnsi="Arial" w:cs="Times New Roman"/>
                <w:color w:val="auto"/>
                <w:sz w:val="22"/>
                <w:szCs w:val="22"/>
              </w:rPr>
              <w:t>TBC</w:t>
            </w:r>
          </w:p>
        </w:tc>
        <w:tc>
          <w:tcPr>
            <w:tcW w:w="4157" w:type="dxa"/>
          </w:tcPr>
          <w:p w14:paraId="4F4E3318" w14:textId="77777777" w:rsidR="00322C3F" w:rsidRPr="00AC427A" w:rsidRDefault="00322C3F" w:rsidP="00322C3F">
            <w:pPr>
              <w:rPr>
                <w:rFonts w:ascii="Arial" w:hAnsi="Arial" w:cs="Arial"/>
                <w:sz w:val="22"/>
                <w:szCs w:val="22"/>
              </w:rPr>
            </w:pPr>
            <w:r w:rsidRPr="00AC427A">
              <w:rPr>
                <w:rFonts w:ascii="Arial" w:hAnsi="Arial" w:cs="Arial"/>
                <w:sz w:val="22"/>
                <w:szCs w:val="22"/>
              </w:rPr>
              <w:t xml:space="preserve">Anne McLaren Building or MS Teams </w:t>
            </w:r>
          </w:p>
        </w:tc>
      </w:tr>
    </w:tbl>
    <w:p w14:paraId="6F8D43AD" w14:textId="77777777" w:rsidR="00EE4D0D" w:rsidRPr="00EE4D0D" w:rsidRDefault="00EE4D0D" w:rsidP="00E75308">
      <w:pPr>
        <w:tabs>
          <w:tab w:val="left" w:pos="1080"/>
        </w:tabs>
        <w:spacing w:after="39"/>
        <w:ind w:left="0" w:right="3168" w:firstLine="0"/>
        <w:rPr>
          <w:b/>
        </w:rPr>
      </w:pPr>
    </w:p>
    <w:p w14:paraId="196A40D5" w14:textId="77777777" w:rsidR="00EE4D0D" w:rsidRDefault="00EE4D0D" w:rsidP="00EE4D0D">
      <w:pPr>
        <w:spacing w:after="623"/>
        <w:ind w:left="10" w:right="3168" w:firstLine="364"/>
      </w:pPr>
    </w:p>
    <w:p w14:paraId="1C45DDF5" w14:textId="77777777" w:rsidR="00057D0D" w:rsidRDefault="00E21789">
      <w:pPr>
        <w:spacing w:after="0" w:line="259" w:lineRule="auto"/>
        <w:ind w:left="10" w:right="-13"/>
        <w:jc w:val="right"/>
      </w:pPr>
      <w:r>
        <w:rPr>
          <w:rFonts w:ascii="Arial" w:eastAsia="Arial" w:hAnsi="Arial" w:cs="Arial"/>
          <w:sz w:val="14"/>
        </w:rPr>
        <w:t xml:space="preserve">The Anne McLaren Building </w:t>
      </w:r>
    </w:p>
    <w:p w14:paraId="3F60CAC8" w14:textId="77777777" w:rsidR="00057D0D" w:rsidRDefault="00E21789">
      <w:pPr>
        <w:spacing w:after="0" w:line="259" w:lineRule="auto"/>
        <w:ind w:left="10" w:right="-13"/>
        <w:jc w:val="right"/>
      </w:pPr>
      <w:r>
        <w:rPr>
          <w:rFonts w:ascii="Arial" w:eastAsia="Arial" w:hAnsi="Arial" w:cs="Arial"/>
          <w:sz w:val="14"/>
        </w:rPr>
        <w:t xml:space="preserve">90 Francis Crick Avenue </w:t>
      </w:r>
    </w:p>
    <w:p w14:paraId="7F503F22" w14:textId="77777777" w:rsidR="00057D0D" w:rsidRDefault="00E21789">
      <w:pPr>
        <w:spacing w:after="0" w:line="259" w:lineRule="auto"/>
        <w:ind w:left="10" w:right="-13"/>
        <w:jc w:val="right"/>
      </w:pPr>
      <w:r>
        <w:rPr>
          <w:rFonts w:ascii="Arial" w:eastAsia="Arial" w:hAnsi="Arial" w:cs="Arial"/>
          <w:sz w:val="14"/>
        </w:rPr>
        <w:t xml:space="preserve">Cambridge Biomedical Campus </w:t>
      </w:r>
    </w:p>
    <w:p w14:paraId="4492EB72" w14:textId="77777777" w:rsidR="00057D0D" w:rsidRDefault="00E21789">
      <w:pPr>
        <w:spacing w:after="0" w:line="259" w:lineRule="auto"/>
        <w:ind w:left="10" w:right="-13"/>
        <w:jc w:val="right"/>
      </w:pPr>
      <w:r>
        <w:rPr>
          <w:rFonts w:ascii="Arial" w:eastAsia="Arial" w:hAnsi="Arial" w:cs="Arial"/>
          <w:sz w:val="14"/>
        </w:rPr>
        <w:t xml:space="preserve">Cambridge </w:t>
      </w:r>
    </w:p>
    <w:p w14:paraId="535F4410" w14:textId="77777777" w:rsidR="00057D0D" w:rsidRDefault="00E21789">
      <w:pPr>
        <w:spacing w:after="0" w:line="259" w:lineRule="auto"/>
        <w:ind w:left="10" w:right="-13"/>
        <w:jc w:val="right"/>
      </w:pPr>
      <w:r>
        <w:rPr>
          <w:rFonts w:ascii="Arial" w:eastAsia="Arial" w:hAnsi="Arial" w:cs="Arial"/>
          <w:sz w:val="14"/>
        </w:rPr>
        <w:t xml:space="preserve">CB2 0BA </w:t>
      </w:r>
    </w:p>
    <w:p w14:paraId="08C2F6E1" w14:textId="77777777" w:rsidR="00057D0D" w:rsidRDefault="00E21789">
      <w:pPr>
        <w:spacing w:after="0" w:line="259" w:lineRule="auto"/>
        <w:ind w:left="9392" w:right="-195" w:firstLine="0"/>
      </w:pPr>
      <w:r>
        <w:rPr>
          <w:noProof/>
        </w:rPr>
        <w:drawing>
          <wp:inline distT="0" distB="0" distL="0" distR="0" wp14:anchorId="04CCEE96" wp14:editId="44E997E8">
            <wp:extent cx="683895" cy="683895"/>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9"/>
                    <a:stretch>
                      <a:fillRect/>
                    </a:stretch>
                  </pic:blipFill>
                  <pic:spPr>
                    <a:xfrm>
                      <a:off x="0" y="0"/>
                      <a:ext cx="683895" cy="683895"/>
                    </a:xfrm>
                    <a:prstGeom prst="rect">
                      <a:avLst/>
                    </a:prstGeom>
                  </pic:spPr>
                </pic:pic>
              </a:graphicData>
            </a:graphic>
          </wp:inline>
        </w:drawing>
      </w:r>
    </w:p>
    <w:sectPr w:rsidR="00057D0D">
      <w:headerReference w:type="even" r:id="rId10"/>
      <w:headerReference w:type="default" r:id="rId11"/>
      <w:footerReference w:type="even" r:id="rId12"/>
      <w:footerReference w:type="default" r:id="rId13"/>
      <w:headerReference w:type="first" r:id="rId14"/>
      <w:footerReference w:type="first" r:id="rId15"/>
      <w:pgSz w:w="11906" w:h="16838"/>
      <w:pgMar w:top="830" w:right="566" w:bottom="709" w:left="10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8B2AC" w14:textId="77777777" w:rsidR="00D251E0" w:rsidRDefault="00D251E0" w:rsidP="00D251E0">
      <w:pPr>
        <w:spacing w:after="0" w:line="240" w:lineRule="auto"/>
      </w:pPr>
      <w:r>
        <w:separator/>
      </w:r>
    </w:p>
  </w:endnote>
  <w:endnote w:type="continuationSeparator" w:id="0">
    <w:p w14:paraId="0C6607D6" w14:textId="77777777" w:rsidR="00D251E0" w:rsidRDefault="00D251E0" w:rsidP="00D25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6F29A" w14:textId="77777777" w:rsidR="00D251E0" w:rsidRDefault="00D251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62478" w14:textId="77777777" w:rsidR="00D251E0" w:rsidRDefault="00D251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1C868" w14:textId="77777777" w:rsidR="00D251E0" w:rsidRDefault="00D25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3CA32" w14:textId="77777777" w:rsidR="00D251E0" w:rsidRDefault="00D251E0" w:rsidP="00D251E0">
      <w:pPr>
        <w:spacing w:after="0" w:line="240" w:lineRule="auto"/>
      </w:pPr>
      <w:r>
        <w:separator/>
      </w:r>
    </w:p>
  </w:footnote>
  <w:footnote w:type="continuationSeparator" w:id="0">
    <w:p w14:paraId="73E481C1" w14:textId="77777777" w:rsidR="00D251E0" w:rsidRDefault="00D251E0" w:rsidP="00D25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1D0EF" w14:textId="77777777" w:rsidR="00D251E0" w:rsidRDefault="00D251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659319"/>
      <w:docPartObj>
        <w:docPartGallery w:val="Watermarks"/>
        <w:docPartUnique/>
      </w:docPartObj>
    </w:sdtPr>
    <w:sdtEndPr/>
    <w:sdtContent>
      <w:p w14:paraId="2AFC9DBF" w14:textId="77777777" w:rsidR="00D251E0" w:rsidRDefault="00BD73DD">
        <w:pPr>
          <w:pStyle w:val="Header"/>
        </w:pPr>
        <w:r>
          <w:rPr>
            <w:noProof/>
            <w:lang w:val="en-US" w:eastAsia="en-US"/>
          </w:rPr>
          <w:pict w14:anchorId="5E814F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F69CF" w14:textId="77777777" w:rsidR="00D251E0" w:rsidRDefault="00D251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CD6A61"/>
    <w:multiLevelType w:val="hybridMultilevel"/>
    <w:tmpl w:val="BB846294"/>
    <w:lvl w:ilvl="0" w:tplc="64523682">
      <w:start w:val="1"/>
      <w:numFmt w:val="decimal"/>
      <w:lvlText w:val="%1."/>
      <w:lvlJc w:val="left"/>
      <w:pPr>
        <w:ind w:left="10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7946EB6">
      <w:start w:val="1"/>
      <w:numFmt w:val="lowerLetter"/>
      <w:lvlText w:val="%2."/>
      <w:lvlJc w:val="left"/>
      <w:pPr>
        <w:ind w:left="1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04842E">
      <w:start w:val="1"/>
      <w:numFmt w:val="lowerRoman"/>
      <w:lvlText w:val="%3"/>
      <w:lvlJc w:val="left"/>
      <w:pPr>
        <w:ind w:left="2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183DB4">
      <w:start w:val="1"/>
      <w:numFmt w:val="decimal"/>
      <w:lvlText w:val="%4"/>
      <w:lvlJc w:val="left"/>
      <w:pPr>
        <w:ind w:left="3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7A62D26">
      <w:start w:val="1"/>
      <w:numFmt w:val="lowerLetter"/>
      <w:lvlText w:val="%5"/>
      <w:lvlJc w:val="left"/>
      <w:pPr>
        <w:ind w:left="39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31ED4BE">
      <w:start w:val="1"/>
      <w:numFmt w:val="lowerRoman"/>
      <w:lvlText w:val="%6"/>
      <w:lvlJc w:val="left"/>
      <w:pPr>
        <w:ind w:left="4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14A58CE">
      <w:start w:val="1"/>
      <w:numFmt w:val="decimal"/>
      <w:lvlText w:val="%7"/>
      <w:lvlJc w:val="left"/>
      <w:pPr>
        <w:ind w:left="5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3E1344">
      <w:start w:val="1"/>
      <w:numFmt w:val="lowerLetter"/>
      <w:lvlText w:val="%8"/>
      <w:lvlJc w:val="left"/>
      <w:pPr>
        <w:ind w:left="6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9A0288">
      <w:start w:val="1"/>
      <w:numFmt w:val="lowerRoman"/>
      <w:lvlText w:val="%9"/>
      <w:lvlJc w:val="left"/>
      <w:pPr>
        <w:ind w:left="68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3817948"/>
    <w:multiLevelType w:val="multilevel"/>
    <w:tmpl w:val="E9F85F1A"/>
    <w:numStyleLink w:val="UocIndentLevels"/>
  </w:abstractNum>
  <w:abstractNum w:abstractNumId="2"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num w:numId="1" w16cid:durableId="2119983254">
    <w:abstractNumId w:val="0"/>
  </w:num>
  <w:num w:numId="2" w16cid:durableId="789085164">
    <w:abstractNumId w:val="2"/>
  </w:num>
  <w:num w:numId="3" w16cid:durableId="1426029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D0D"/>
    <w:rsid w:val="00057D0D"/>
    <w:rsid w:val="00135B7B"/>
    <w:rsid w:val="00151AC0"/>
    <w:rsid w:val="00192FAB"/>
    <w:rsid w:val="00322C3F"/>
    <w:rsid w:val="0045690B"/>
    <w:rsid w:val="00494298"/>
    <w:rsid w:val="00657A33"/>
    <w:rsid w:val="00664015"/>
    <w:rsid w:val="00737E84"/>
    <w:rsid w:val="007A2631"/>
    <w:rsid w:val="007F33F1"/>
    <w:rsid w:val="00936DFB"/>
    <w:rsid w:val="00A533E5"/>
    <w:rsid w:val="00AC427A"/>
    <w:rsid w:val="00B22897"/>
    <w:rsid w:val="00B30375"/>
    <w:rsid w:val="00BE0DC4"/>
    <w:rsid w:val="00BE6BC6"/>
    <w:rsid w:val="00C40CA6"/>
    <w:rsid w:val="00D251E0"/>
    <w:rsid w:val="00D4640A"/>
    <w:rsid w:val="00D52F2A"/>
    <w:rsid w:val="00DA7BD4"/>
    <w:rsid w:val="00E21789"/>
    <w:rsid w:val="00E411C5"/>
    <w:rsid w:val="00E75308"/>
    <w:rsid w:val="00EE4D0D"/>
    <w:rsid w:val="00F325C7"/>
    <w:rsid w:val="00F33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D1AD9B7"/>
  <w15:docId w15:val="{B0826A4E-A402-41C2-BCE4-701575344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97" w:line="248" w:lineRule="auto"/>
      <w:ind w:left="355"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CharacterStyle">
    <w:name w:val="Bold Character Style"/>
    <w:basedOn w:val="DefaultParagraphFont"/>
    <w:rsid w:val="00EE4D0D"/>
    <w:rPr>
      <w:b/>
      <w:bCs/>
    </w:rPr>
  </w:style>
  <w:style w:type="numbering" w:customStyle="1" w:styleId="UocIndentLevels">
    <w:name w:val="Uoc Indent Levels"/>
    <w:basedOn w:val="NoList"/>
    <w:rsid w:val="00D251E0"/>
    <w:pPr>
      <w:numPr>
        <w:numId w:val="2"/>
      </w:numPr>
    </w:pPr>
  </w:style>
  <w:style w:type="paragraph" w:customStyle="1" w:styleId="Bold">
    <w:name w:val="Bold"/>
    <w:basedOn w:val="Normal"/>
    <w:rsid w:val="00D251E0"/>
    <w:pPr>
      <w:numPr>
        <w:numId w:val="3"/>
      </w:numPr>
      <w:spacing w:after="0" w:line="280" w:lineRule="exact"/>
    </w:pPr>
    <w:rPr>
      <w:rFonts w:ascii="Arial" w:eastAsia="Times New Roman" w:hAnsi="Arial" w:cs="Times New Roman"/>
      <w:b/>
      <w:color w:val="auto"/>
      <w:szCs w:val="24"/>
    </w:rPr>
  </w:style>
  <w:style w:type="paragraph" w:styleId="ListParagraph">
    <w:name w:val="List Paragraph"/>
    <w:basedOn w:val="Normal"/>
    <w:uiPriority w:val="34"/>
    <w:qFormat/>
    <w:rsid w:val="00D251E0"/>
    <w:pPr>
      <w:spacing w:after="0" w:line="280" w:lineRule="exact"/>
      <w:ind w:left="720" w:firstLine="0"/>
      <w:contextualSpacing/>
    </w:pPr>
    <w:rPr>
      <w:rFonts w:ascii="Arial" w:eastAsia="Times New Roman" w:hAnsi="Arial" w:cs="Times New Roman"/>
      <w:color w:val="auto"/>
      <w:szCs w:val="24"/>
    </w:rPr>
  </w:style>
  <w:style w:type="table" w:styleId="TableGrid">
    <w:name w:val="Table Grid"/>
    <w:basedOn w:val="TableNormal"/>
    <w:rsid w:val="00D251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5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1E0"/>
    <w:rPr>
      <w:rFonts w:ascii="Calibri" w:eastAsia="Calibri" w:hAnsi="Calibri" w:cs="Calibri"/>
      <w:color w:val="000000"/>
    </w:rPr>
  </w:style>
  <w:style w:type="paragraph" w:styleId="Footer">
    <w:name w:val="footer"/>
    <w:basedOn w:val="Normal"/>
    <w:link w:val="FooterChar"/>
    <w:uiPriority w:val="99"/>
    <w:unhideWhenUsed/>
    <w:rsid w:val="00D25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1E0"/>
    <w:rPr>
      <w:rFonts w:ascii="Calibri" w:eastAsia="Calibri" w:hAnsi="Calibri" w:cs="Calibri"/>
      <w:color w:val="000000"/>
    </w:rPr>
  </w:style>
  <w:style w:type="paragraph" w:styleId="NoSpacing">
    <w:name w:val="No Spacing"/>
    <w:uiPriority w:val="1"/>
    <w:qFormat/>
    <w:rsid w:val="00151AC0"/>
    <w:pPr>
      <w:spacing w:after="0" w:line="240" w:lineRule="auto"/>
      <w:ind w:left="355" w:hanging="10"/>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9F459-DF94-4F83-95DD-53DDD3548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Name Surname</vt:lpstr>
    </vt:vector>
  </TitlesOfParts>
  <Company>University of Cambridge</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subject/>
  <dc:creator>Chloe Hodgkisson</dc:creator>
  <cp:keywords/>
  <cp:lastModifiedBy>Claudia Cheadle</cp:lastModifiedBy>
  <cp:revision>3</cp:revision>
  <dcterms:created xsi:type="dcterms:W3CDTF">2023-09-05T13:18:00Z</dcterms:created>
  <dcterms:modified xsi:type="dcterms:W3CDTF">2023-09-05T13:28:00Z</dcterms:modified>
</cp:coreProperties>
</file>