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0426C6FD" w:rsidR="00AD1453" w:rsidRPr="00E21602" w:rsidRDefault="00EB34A7" w:rsidP="002D5AD2">
      <w:pPr>
        <w:jc w:val="center"/>
        <w:rPr>
          <w:rFonts w:cs="Arial"/>
          <w:b/>
          <w:bCs/>
          <w:lang w:val="en-US"/>
        </w:rPr>
      </w:pPr>
      <w:r w:rsidRPr="00E21602">
        <w:rPr>
          <w:rStyle w:val="BoldCharacterStyle"/>
          <w:rFonts w:cs="Arial"/>
          <w:szCs w:val="22"/>
        </w:rPr>
        <w:t>19</w:t>
      </w:r>
      <w:r w:rsidRPr="00E21602">
        <w:rPr>
          <w:rStyle w:val="BoldCharacterStyle"/>
          <w:rFonts w:cs="Arial"/>
          <w:szCs w:val="22"/>
          <w:vertAlign w:val="superscript"/>
        </w:rPr>
        <w:t>th</w:t>
      </w:r>
      <w:r w:rsidRPr="00E21602">
        <w:rPr>
          <w:rStyle w:val="BoldCharacterStyle"/>
          <w:rFonts w:cs="Arial"/>
          <w:szCs w:val="22"/>
        </w:rPr>
        <w:t xml:space="preserve"> May 2021</w:t>
      </w:r>
      <w:r w:rsidR="00985761" w:rsidRPr="00E21602">
        <w:rPr>
          <w:rStyle w:val="BoldCharacterStyle"/>
          <w:rFonts w:cs="Arial"/>
          <w:szCs w:val="22"/>
        </w:rPr>
        <w:t xml:space="preserve"> –</w:t>
      </w:r>
      <w:r w:rsidR="00AD780B" w:rsidRPr="00E21602">
        <w:rPr>
          <w:rStyle w:val="BoldCharacterStyle"/>
          <w:rFonts w:cs="Arial"/>
          <w:szCs w:val="22"/>
        </w:rPr>
        <w:t xml:space="preserve"> </w:t>
      </w:r>
      <w:r w:rsidRPr="00E21602">
        <w:rPr>
          <w:rStyle w:val="BoldCharacterStyle"/>
          <w:rFonts w:cs="Arial"/>
          <w:szCs w:val="22"/>
        </w:rPr>
        <w:t>3.00pm</w:t>
      </w:r>
      <w:r w:rsidR="00985761" w:rsidRPr="00E21602">
        <w:rPr>
          <w:rStyle w:val="BoldCharacterStyle"/>
          <w:rFonts w:cs="Arial"/>
          <w:szCs w:val="22"/>
        </w:rPr>
        <w:t xml:space="preserve"> –</w:t>
      </w:r>
      <w:r w:rsidR="00AD780B" w:rsidRPr="00E21602">
        <w:rPr>
          <w:rStyle w:val="BoldCharacterStyle"/>
          <w:rFonts w:cs="Arial"/>
          <w:szCs w:val="22"/>
        </w:rPr>
        <w:t xml:space="preserve"> MS Teams</w:t>
      </w:r>
    </w:p>
    <w:p w14:paraId="0F153A8F" w14:textId="77777777" w:rsidR="00AD780B" w:rsidRPr="00E21602" w:rsidRDefault="00AD780B" w:rsidP="003C56C1">
      <w:pPr>
        <w:rPr>
          <w:rFonts w:cs="Arial"/>
          <w:b/>
          <w:lang w:val="en-US"/>
        </w:rPr>
      </w:pPr>
    </w:p>
    <w:p w14:paraId="3DDED434" w14:textId="186AF72D" w:rsidR="00F8257E" w:rsidRPr="00E21602" w:rsidRDefault="003C56C1" w:rsidP="003C56C1">
      <w:pPr>
        <w:rPr>
          <w:rFonts w:cs="Arial"/>
          <w:lang w:val="en-US"/>
        </w:rPr>
      </w:pPr>
      <w:r w:rsidRPr="00E21602">
        <w:rPr>
          <w:rFonts w:cs="Arial"/>
          <w:b/>
          <w:lang w:val="en-US"/>
        </w:rPr>
        <w:t>Present:</w:t>
      </w:r>
      <w:r w:rsidRPr="00E21602">
        <w:rPr>
          <w:rFonts w:cs="Arial"/>
          <w:lang w:val="en-US"/>
        </w:rPr>
        <w:t xml:space="preserve"> </w:t>
      </w:r>
      <w:r w:rsidR="006C4D88" w:rsidRPr="00E21602">
        <w:rPr>
          <w:rFonts w:cs="Arial"/>
          <w:lang w:val="en-US"/>
        </w:rPr>
        <w:t xml:space="preserve">Emma Rawlins (ER) </w:t>
      </w:r>
      <w:r w:rsidR="00AA3473" w:rsidRPr="00E21602">
        <w:rPr>
          <w:rFonts w:cs="Arial"/>
          <w:lang w:val="en-US"/>
        </w:rPr>
        <w:t xml:space="preserve">(Chair), </w:t>
      </w:r>
      <w:r w:rsidR="006C4D88" w:rsidRPr="00E21602">
        <w:rPr>
          <w:rFonts w:cs="Arial"/>
          <w:lang w:val="en-US"/>
        </w:rPr>
        <w:t xml:space="preserve">Polly </w:t>
      </w:r>
      <w:proofErr w:type="spellStart"/>
      <w:r w:rsidR="006C4D88" w:rsidRPr="00E21602">
        <w:rPr>
          <w:rFonts w:cs="Arial"/>
          <w:lang w:val="en-US"/>
        </w:rPr>
        <w:t>Attlesey</w:t>
      </w:r>
      <w:proofErr w:type="spellEnd"/>
      <w:r w:rsidR="006C4D88" w:rsidRPr="00E21602">
        <w:rPr>
          <w:rFonts w:cs="Arial"/>
          <w:lang w:val="en-US"/>
        </w:rPr>
        <w:t xml:space="preserve"> (PA)</w:t>
      </w:r>
      <w:r w:rsidR="006C4D88" w:rsidRPr="00E21602">
        <w:rPr>
          <w:rFonts w:cs="Arial"/>
          <w:lang w:val="en-US"/>
        </w:rPr>
        <w:t xml:space="preserve">, </w:t>
      </w:r>
      <w:proofErr w:type="spellStart"/>
      <w:r w:rsidR="006C4D88" w:rsidRPr="00E21602">
        <w:rPr>
          <w:rFonts w:cs="Arial"/>
          <w:lang w:val="en-US"/>
        </w:rPr>
        <w:t>Joo</w:t>
      </w:r>
      <w:proofErr w:type="spellEnd"/>
      <w:r w:rsidR="006C4D88" w:rsidRPr="00E21602">
        <w:rPr>
          <w:rFonts w:cs="Arial"/>
          <w:lang w:val="en-US"/>
        </w:rPr>
        <w:t xml:space="preserve"> Lee (</w:t>
      </w:r>
      <w:proofErr w:type="spellStart"/>
      <w:r w:rsidR="006C4D88" w:rsidRPr="00E21602">
        <w:rPr>
          <w:rFonts w:cs="Arial"/>
          <w:lang w:val="en-US"/>
        </w:rPr>
        <w:t>JL</w:t>
      </w:r>
      <w:proofErr w:type="spellEnd"/>
      <w:r w:rsidR="006C4D88" w:rsidRPr="00E21602">
        <w:rPr>
          <w:rFonts w:cs="Arial"/>
          <w:lang w:val="en-US"/>
        </w:rPr>
        <w:t xml:space="preserve">) </w:t>
      </w:r>
      <w:r w:rsidR="006C4D88" w:rsidRPr="00E21602">
        <w:rPr>
          <w:rFonts w:cs="Arial"/>
          <w:lang w:val="en-US"/>
        </w:rPr>
        <w:t xml:space="preserve">Maria T </w:t>
      </w:r>
      <w:proofErr w:type="spellStart"/>
      <w:r w:rsidR="006C4D88" w:rsidRPr="00E21602">
        <w:rPr>
          <w:rFonts w:cs="Arial"/>
          <w:lang w:val="en-US"/>
        </w:rPr>
        <w:t>Bejar</w:t>
      </w:r>
      <w:proofErr w:type="spellEnd"/>
      <w:r w:rsidR="00DD04E0">
        <w:rPr>
          <w:rFonts w:cs="Arial"/>
          <w:lang w:val="en-US"/>
        </w:rPr>
        <w:t xml:space="preserve"> (M</w:t>
      </w:r>
      <w:r w:rsidR="006C4D88" w:rsidRPr="00E21602">
        <w:rPr>
          <w:rFonts w:cs="Arial"/>
          <w:lang w:val="en-US"/>
        </w:rPr>
        <w:t>B)</w:t>
      </w:r>
      <w:r w:rsidR="006C4D88" w:rsidRPr="00E21602">
        <w:rPr>
          <w:rFonts w:cs="Arial"/>
          <w:lang w:val="en-US"/>
        </w:rPr>
        <w:t xml:space="preserve">, </w:t>
      </w:r>
      <w:proofErr w:type="spellStart"/>
      <w:r w:rsidR="006C4D88" w:rsidRPr="00E21602">
        <w:rPr>
          <w:rFonts w:cs="Arial"/>
          <w:lang w:val="en-US"/>
        </w:rPr>
        <w:t>Michiel</w:t>
      </w:r>
      <w:proofErr w:type="spellEnd"/>
      <w:r w:rsidR="006C4D88" w:rsidRPr="00E21602">
        <w:rPr>
          <w:rFonts w:cs="Arial"/>
          <w:lang w:val="en-US"/>
        </w:rPr>
        <w:t xml:space="preserve"> </w:t>
      </w:r>
      <w:proofErr w:type="spellStart"/>
      <w:r w:rsidR="006C4D88" w:rsidRPr="00E21602">
        <w:rPr>
          <w:rFonts w:cs="Arial"/>
          <w:lang w:val="en-US"/>
        </w:rPr>
        <w:t>Plugge</w:t>
      </w:r>
      <w:proofErr w:type="spellEnd"/>
      <w:r w:rsidR="006C4D88" w:rsidRPr="00E21602">
        <w:rPr>
          <w:rFonts w:cs="Arial"/>
          <w:lang w:val="en-US"/>
        </w:rPr>
        <w:t xml:space="preserve"> (MP)</w:t>
      </w:r>
      <w:r w:rsidR="006C4D88" w:rsidRPr="00E21602">
        <w:rPr>
          <w:rFonts w:cs="Arial"/>
          <w:lang w:val="en-US"/>
        </w:rPr>
        <w:t>, Nicola Goodwin</w:t>
      </w:r>
      <w:r w:rsidR="006C4D88" w:rsidRPr="00E21602">
        <w:rPr>
          <w:rFonts w:cs="Arial"/>
          <w:lang w:val="en-US"/>
        </w:rPr>
        <w:t xml:space="preserve"> (NG)</w:t>
      </w:r>
      <w:r w:rsidR="006C4D88" w:rsidRPr="00E21602">
        <w:rPr>
          <w:rFonts w:cs="Arial"/>
          <w:lang w:val="en-US"/>
        </w:rPr>
        <w:t xml:space="preserve">, </w:t>
      </w:r>
      <w:proofErr w:type="spellStart"/>
      <w:r w:rsidR="006C4D88" w:rsidRPr="00E21602">
        <w:rPr>
          <w:rFonts w:cs="Arial"/>
          <w:lang w:val="en-US"/>
        </w:rPr>
        <w:t>Maciej</w:t>
      </w:r>
      <w:proofErr w:type="spellEnd"/>
      <w:r w:rsidR="006C4D88" w:rsidRPr="00E21602">
        <w:rPr>
          <w:rFonts w:cs="Arial"/>
          <w:lang w:val="en-US"/>
        </w:rPr>
        <w:t xml:space="preserve"> </w:t>
      </w:r>
      <w:proofErr w:type="spellStart"/>
      <w:r w:rsidR="006C4D88" w:rsidRPr="00E21602">
        <w:rPr>
          <w:rFonts w:cs="Arial"/>
          <w:lang w:val="en-US"/>
        </w:rPr>
        <w:t>Meglicki</w:t>
      </w:r>
      <w:proofErr w:type="spellEnd"/>
      <w:r w:rsidR="006C4D88" w:rsidRPr="00E21602">
        <w:rPr>
          <w:rFonts w:cs="Arial"/>
          <w:lang w:val="en-US"/>
        </w:rPr>
        <w:t xml:space="preserve"> (MM)</w:t>
      </w:r>
      <w:r w:rsidR="006C4D88" w:rsidRPr="00E21602">
        <w:rPr>
          <w:rFonts w:cs="Arial"/>
          <w:lang w:val="en-US"/>
        </w:rPr>
        <w:t xml:space="preserve">, </w:t>
      </w:r>
      <w:r w:rsidR="006C4D88" w:rsidRPr="00E21602">
        <w:rPr>
          <w:rFonts w:cs="Arial"/>
          <w:lang w:val="en-US"/>
        </w:rPr>
        <w:t>Nicola Goodwin (NG) Mary Ann Haskins (</w:t>
      </w:r>
      <w:proofErr w:type="spellStart"/>
      <w:r w:rsidR="006C4D88" w:rsidRPr="00E21602">
        <w:rPr>
          <w:rFonts w:cs="Arial"/>
          <w:lang w:val="en-US"/>
        </w:rPr>
        <w:t>MAH</w:t>
      </w:r>
      <w:proofErr w:type="spellEnd"/>
      <w:r w:rsidR="006C4D88" w:rsidRPr="00E21602">
        <w:rPr>
          <w:rFonts w:cs="Arial"/>
          <w:lang w:val="en-US"/>
        </w:rPr>
        <w:t>) Jenny Gallop (JG) Sophie Wildman (SW)</w:t>
      </w:r>
      <w:r w:rsidR="00AE7DF2">
        <w:rPr>
          <w:rFonts w:cs="Arial"/>
          <w:lang w:val="en-US"/>
        </w:rPr>
        <w:t xml:space="preserve"> France England (FE)</w:t>
      </w:r>
    </w:p>
    <w:p w14:paraId="287FB0AC" w14:textId="77777777" w:rsidR="00F8257E" w:rsidRPr="00E21602" w:rsidRDefault="00F8257E" w:rsidP="003C56C1">
      <w:pPr>
        <w:rPr>
          <w:rFonts w:cs="Arial"/>
          <w:lang w:val="en-US"/>
        </w:rPr>
      </w:pPr>
    </w:p>
    <w:p w14:paraId="45A991E6" w14:textId="572A2CB6" w:rsidR="003C56C1" w:rsidRPr="00E21602" w:rsidRDefault="00434775" w:rsidP="00391826">
      <w:pPr>
        <w:rPr>
          <w:rFonts w:cs="Arial"/>
          <w:lang w:val="en-US"/>
        </w:rPr>
      </w:pPr>
      <w:r w:rsidRPr="00E21602">
        <w:rPr>
          <w:rFonts w:cs="Arial"/>
          <w:b/>
          <w:lang w:val="en-US"/>
        </w:rPr>
        <w:t>Apologies:</w:t>
      </w:r>
      <w:r w:rsidR="0093716A" w:rsidRPr="00E21602">
        <w:rPr>
          <w:rFonts w:cs="Arial"/>
          <w:b/>
          <w:lang w:val="en-US"/>
        </w:rPr>
        <w:t xml:space="preserve"> </w:t>
      </w:r>
      <w:r w:rsidR="006C4D88" w:rsidRPr="00E21602">
        <w:rPr>
          <w:rFonts w:cs="Arial"/>
          <w:lang w:val="en-US"/>
        </w:rPr>
        <w:t xml:space="preserve">Klaus </w:t>
      </w:r>
      <w:proofErr w:type="spellStart"/>
      <w:r w:rsidR="006C4D88" w:rsidRPr="00E21602">
        <w:rPr>
          <w:rFonts w:cs="Arial"/>
          <w:lang w:val="en-US"/>
        </w:rPr>
        <w:t>Okkenhaug</w:t>
      </w:r>
      <w:proofErr w:type="spellEnd"/>
      <w:r w:rsidR="006C4D88" w:rsidRPr="00E21602">
        <w:rPr>
          <w:rFonts w:cs="Arial"/>
          <w:lang w:val="en-US"/>
        </w:rPr>
        <w:t xml:space="preserve"> (KO),</w:t>
      </w:r>
      <w:r w:rsidR="006C4D88" w:rsidRPr="00E21602">
        <w:rPr>
          <w:rFonts w:cs="Arial"/>
          <w:lang w:val="en-US"/>
        </w:rPr>
        <w:t xml:space="preserve"> Keith </w:t>
      </w:r>
      <w:proofErr w:type="spellStart"/>
      <w:r w:rsidR="006C4D88" w:rsidRPr="00E21602">
        <w:rPr>
          <w:rFonts w:cs="Arial"/>
          <w:lang w:val="en-US"/>
        </w:rPr>
        <w:t>Savill</w:t>
      </w:r>
      <w:proofErr w:type="spellEnd"/>
      <w:r w:rsidR="006C4D88" w:rsidRPr="00E21602">
        <w:rPr>
          <w:rFonts w:cs="Arial"/>
          <w:lang w:val="en-US"/>
        </w:rPr>
        <w:t xml:space="preserve"> (KS)</w:t>
      </w:r>
    </w:p>
    <w:p w14:paraId="154EEF1C" w14:textId="77777777" w:rsidR="00A6089A" w:rsidRPr="00E21602" w:rsidRDefault="00A6089A" w:rsidP="003C56C1">
      <w:pPr>
        <w:rPr>
          <w:rFonts w:cs="Arial"/>
          <w:lang w:val="en-US"/>
        </w:rPr>
      </w:pPr>
    </w:p>
    <w:p w14:paraId="1037D4C0" w14:textId="11945E7D" w:rsidR="00093091" w:rsidRPr="00E21602" w:rsidRDefault="00093091" w:rsidP="003C56C1">
      <w:pPr>
        <w:rPr>
          <w:rFonts w:cs="Arial"/>
          <w:lang w:val="en-US"/>
        </w:rPr>
      </w:pPr>
      <w:r w:rsidRPr="00E21602">
        <w:rPr>
          <w:rFonts w:cs="Arial"/>
          <w:b/>
          <w:lang w:val="en-US"/>
        </w:rPr>
        <w:t>Minutes</w:t>
      </w:r>
      <w:r w:rsidR="00082992" w:rsidRPr="00E21602">
        <w:rPr>
          <w:rFonts w:cs="Arial"/>
          <w:b/>
          <w:lang w:val="en-US"/>
        </w:rPr>
        <w:t>:</w:t>
      </w:r>
      <w:r w:rsidR="0014204E" w:rsidRPr="00E21602">
        <w:rPr>
          <w:rFonts w:cs="Arial"/>
          <w:b/>
          <w:lang w:val="en-US"/>
        </w:rPr>
        <w:t xml:space="preserve"> </w:t>
      </w:r>
      <w:r w:rsidR="00EB34A7" w:rsidRPr="00E21602">
        <w:rPr>
          <w:rFonts w:cs="Arial"/>
          <w:lang w:val="en-US"/>
        </w:rPr>
        <w:t>Written by Toni Lund</w:t>
      </w:r>
    </w:p>
    <w:p w14:paraId="2EE7CCAE" w14:textId="0DA3EA08" w:rsidR="00AF113E" w:rsidRPr="00E21602" w:rsidRDefault="00AF113E" w:rsidP="003C56C1">
      <w:pPr>
        <w:rPr>
          <w:rFonts w:cs="Arial"/>
          <w:lang w:val="en-US"/>
        </w:rPr>
      </w:pPr>
    </w:p>
    <w:p w14:paraId="6455FEEF" w14:textId="53706453" w:rsidR="00AF113E" w:rsidRPr="00E21602" w:rsidRDefault="00AF113E" w:rsidP="003C56C1">
      <w:pPr>
        <w:rPr>
          <w:rFonts w:cs="Arial"/>
          <w:lang w:val="en-US"/>
        </w:rPr>
      </w:pPr>
      <w:r w:rsidRPr="00E21602">
        <w:rPr>
          <w:rFonts w:cs="Arial"/>
          <w:b/>
          <w:lang w:val="en-US"/>
        </w:rPr>
        <w:t>Mentioned:</w:t>
      </w:r>
      <w:r w:rsidRPr="00E21602">
        <w:rPr>
          <w:rFonts w:cs="Arial"/>
          <w:lang w:val="en-US"/>
        </w:rPr>
        <w:t xml:space="preserve"> </w:t>
      </w:r>
      <w:r w:rsidR="00F871FB">
        <w:rPr>
          <w:rFonts w:cs="Arial"/>
          <w:lang w:val="en-US"/>
        </w:rPr>
        <w:t>Henri Bertrand (</w:t>
      </w:r>
      <w:proofErr w:type="spellStart"/>
      <w:r w:rsidR="00F871FB">
        <w:rPr>
          <w:rFonts w:cs="Arial"/>
          <w:lang w:val="en-US"/>
        </w:rPr>
        <w:t>HB</w:t>
      </w:r>
      <w:proofErr w:type="spellEnd"/>
      <w:r w:rsidR="00F871FB">
        <w:rPr>
          <w:rFonts w:cs="Arial"/>
          <w:lang w:val="en-US"/>
        </w:rPr>
        <w:t>) Amelia Phillips (AP)</w:t>
      </w:r>
      <w:r w:rsidR="00B37DA7">
        <w:rPr>
          <w:rFonts w:cs="Arial"/>
          <w:lang w:val="en-US"/>
        </w:rPr>
        <w:t xml:space="preserve"> </w:t>
      </w:r>
      <w:proofErr w:type="spellStart"/>
      <w:r w:rsidR="00B37DA7">
        <w:rPr>
          <w:rFonts w:cs="Arial"/>
          <w:lang w:val="en-US"/>
        </w:rPr>
        <w:t>Kourosh</w:t>
      </w:r>
      <w:proofErr w:type="spellEnd"/>
      <w:r w:rsidR="00B37DA7">
        <w:rPr>
          <w:rFonts w:cs="Arial"/>
          <w:lang w:val="en-US"/>
        </w:rPr>
        <w:t xml:space="preserve"> Saeb-</w:t>
      </w:r>
      <w:proofErr w:type="spellStart"/>
      <w:r w:rsidR="00B37DA7">
        <w:rPr>
          <w:rFonts w:cs="Arial"/>
          <w:lang w:val="en-US"/>
        </w:rPr>
        <w:t>Parsy</w:t>
      </w:r>
      <w:proofErr w:type="spellEnd"/>
      <w:r w:rsidR="00B37DA7">
        <w:rPr>
          <w:rFonts w:cs="Arial"/>
          <w:lang w:val="en-US"/>
        </w:rPr>
        <w:t xml:space="preserve"> (</w:t>
      </w:r>
      <w:proofErr w:type="spellStart"/>
      <w:r w:rsidR="00B37DA7">
        <w:rPr>
          <w:rFonts w:cs="Arial"/>
          <w:lang w:val="en-US"/>
        </w:rPr>
        <w:t>KSP</w:t>
      </w:r>
      <w:proofErr w:type="spellEnd"/>
      <w:r w:rsidR="00B37DA7">
        <w:rPr>
          <w:rFonts w:cs="Arial"/>
          <w:lang w:val="en-US"/>
        </w:rPr>
        <w:t>) Ben Simons (BS)</w:t>
      </w:r>
    </w:p>
    <w:p w14:paraId="48E9797B" w14:textId="77777777" w:rsidR="00CB540C" w:rsidRPr="00E21602" w:rsidRDefault="00CB540C" w:rsidP="00CB540C">
      <w:pPr>
        <w:rPr>
          <w:rFonts w:cs="Arial"/>
          <w:b/>
          <w:lang w:val="en-US"/>
        </w:rPr>
      </w:pPr>
    </w:p>
    <w:p w14:paraId="3FE63235" w14:textId="12F29425" w:rsidR="00CB540C" w:rsidRPr="00E21602" w:rsidRDefault="00CB540C" w:rsidP="006A7001">
      <w:pPr>
        <w:jc w:val="center"/>
        <w:rPr>
          <w:rFonts w:cs="Arial"/>
          <w:b/>
          <w:u w:val="single"/>
          <w:lang w:val="en-US"/>
        </w:rPr>
      </w:pPr>
      <w:r w:rsidRPr="00E21602">
        <w:rPr>
          <w:rFonts w:cs="Arial"/>
          <w:b/>
          <w:u w:val="single"/>
          <w:lang w:val="en-US"/>
        </w:rPr>
        <w:t xml:space="preserve">University Biomedical Services </w:t>
      </w:r>
      <w:r w:rsidR="00692452" w:rsidRPr="00E21602">
        <w:rPr>
          <w:rFonts w:cs="Arial"/>
          <w:b/>
          <w:u w:val="single"/>
          <w:lang w:val="en-US"/>
        </w:rPr>
        <w:t xml:space="preserve">User Committee – </w:t>
      </w:r>
      <w:r w:rsidR="007A2926" w:rsidRPr="00E21602">
        <w:rPr>
          <w:rFonts w:cs="Arial"/>
          <w:b/>
          <w:u w:val="single"/>
          <w:lang w:val="en-US"/>
        </w:rPr>
        <w:t>Gurdon</w:t>
      </w:r>
    </w:p>
    <w:p w14:paraId="3D0C6C9C" w14:textId="77777777" w:rsidR="00B367B8" w:rsidRPr="00E21602" w:rsidRDefault="00B367B8" w:rsidP="006A7001">
      <w:pPr>
        <w:jc w:val="center"/>
        <w:rPr>
          <w:rFonts w:cs="Arial"/>
          <w:b/>
          <w:u w:val="single"/>
          <w:lang w:val="en-US"/>
        </w:rPr>
      </w:pPr>
    </w:p>
    <w:p w14:paraId="7D2102E0" w14:textId="77777777" w:rsidR="00CB540C" w:rsidRPr="00E21602" w:rsidRDefault="00CB540C" w:rsidP="00A6089A">
      <w:pPr>
        <w:pStyle w:val="CAPS"/>
        <w:rPr>
          <w:rFonts w:cs="Arial"/>
        </w:rPr>
      </w:pPr>
    </w:p>
    <w:p w14:paraId="76785397" w14:textId="77777777" w:rsidR="003C56C1" w:rsidRPr="00E21602" w:rsidRDefault="0032133E" w:rsidP="0032133E">
      <w:pPr>
        <w:numPr>
          <w:ilvl w:val="0"/>
          <w:numId w:val="11"/>
        </w:numPr>
        <w:rPr>
          <w:rFonts w:cs="Arial"/>
          <w:b/>
          <w:bCs/>
          <w:lang w:val="en-US"/>
        </w:rPr>
      </w:pPr>
      <w:r w:rsidRPr="00E21602">
        <w:rPr>
          <w:rFonts w:cs="Arial"/>
          <w:b/>
          <w:bCs/>
          <w:lang w:val="en-US"/>
        </w:rPr>
        <w:t>Minutes</w:t>
      </w:r>
    </w:p>
    <w:p w14:paraId="1A038ED8" w14:textId="4BD440D9" w:rsidR="00995423" w:rsidRPr="00E21602" w:rsidRDefault="00EB34A7" w:rsidP="003C56C1">
      <w:pPr>
        <w:rPr>
          <w:rFonts w:cs="Arial"/>
          <w:lang w:val="en-US"/>
        </w:rPr>
      </w:pPr>
      <w:r w:rsidRPr="00E21602">
        <w:rPr>
          <w:rFonts w:cs="Arial"/>
          <w:lang w:val="en-US"/>
        </w:rPr>
        <w:t xml:space="preserve">The previous minutes </w:t>
      </w:r>
      <w:proofErr w:type="gramStart"/>
      <w:r w:rsidRPr="00E21602">
        <w:rPr>
          <w:rFonts w:cs="Arial"/>
          <w:lang w:val="en-US"/>
        </w:rPr>
        <w:t>were approved</w:t>
      </w:r>
      <w:proofErr w:type="gramEnd"/>
      <w:r w:rsidRPr="00E21602">
        <w:rPr>
          <w:rFonts w:cs="Arial"/>
          <w:lang w:val="en-US"/>
        </w:rPr>
        <w:t xml:space="preserve">. </w:t>
      </w:r>
    </w:p>
    <w:p w14:paraId="5F08EBC1" w14:textId="77777777" w:rsidR="00EB34A7" w:rsidRPr="00E21602" w:rsidRDefault="00EB34A7" w:rsidP="003C56C1">
      <w:pPr>
        <w:rPr>
          <w:rFonts w:cs="Arial"/>
          <w:lang w:val="en-US"/>
        </w:rPr>
      </w:pPr>
    </w:p>
    <w:p w14:paraId="158BA8CF" w14:textId="08021F7B" w:rsidR="00912997" w:rsidRPr="00E21602" w:rsidRDefault="00912997" w:rsidP="006B7DC6">
      <w:pPr>
        <w:numPr>
          <w:ilvl w:val="0"/>
          <w:numId w:val="11"/>
        </w:numPr>
        <w:rPr>
          <w:rFonts w:cs="Arial"/>
          <w:b/>
          <w:bCs/>
          <w:lang w:val="en-US"/>
        </w:rPr>
      </w:pPr>
      <w:r w:rsidRPr="00E21602">
        <w:rPr>
          <w:rFonts w:cs="Arial"/>
          <w:b/>
          <w:bCs/>
          <w:lang w:val="en-US"/>
        </w:rPr>
        <w:t>Chairs Report</w:t>
      </w:r>
      <w:r w:rsidR="00A21CF3" w:rsidRPr="00E21602">
        <w:rPr>
          <w:rFonts w:cs="Arial"/>
          <w:b/>
          <w:bCs/>
          <w:lang w:val="en-US"/>
        </w:rPr>
        <w:t xml:space="preserve">  (From the Facilities Operations and Management </w:t>
      </w:r>
      <w:r w:rsidR="000F5616" w:rsidRPr="00E21602">
        <w:rPr>
          <w:rFonts w:cs="Arial"/>
          <w:b/>
          <w:bCs/>
          <w:lang w:val="en-US"/>
        </w:rPr>
        <w:t>Committee</w:t>
      </w:r>
      <w:r w:rsidR="00A21CF3" w:rsidRPr="00E21602">
        <w:rPr>
          <w:rFonts w:cs="Arial"/>
          <w:b/>
          <w:bCs/>
          <w:lang w:val="en-US"/>
        </w:rPr>
        <w:t xml:space="preserve">) </w:t>
      </w:r>
    </w:p>
    <w:p w14:paraId="547E7199" w14:textId="54240B6C" w:rsidR="006C4D88" w:rsidRPr="00E21602" w:rsidRDefault="006C4D88" w:rsidP="006C4D88">
      <w:pPr>
        <w:rPr>
          <w:rFonts w:cs="Arial"/>
          <w:bCs/>
          <w:lang w:val="en-US"/>
        </w:rPr>
      </w:pPr>
      <w:r w:rsidRPr="00E21602">
        <w:rPr>
          <w:rFonts w:cs="Arial"/>
          <w:bCs/>
          <w:lang w:val="en-US"/>
        </w:rPr>
        <w:t>None</w:t>
      </w:r>
    </w:p>
    <w:p w14:paraId="6570A3B8" w14:textId="2EE48373" w:rsidR="00B469B1" w:rsidRPr="00E21602" w:rsidRDefault="00912997" w:rsidP="00EF01E9">
      <w:pPr>
        <w:numPr>
          <w:ilvl w:val="0"/>
          <w:numId w:val="11"/>
        </w:numPr>
        <w:rPr>
          <w:rFonts w:cs="Arial"/>
          <w:b/>
          <w:bCs/>
          <w:lang w:val="en-US"/>
        </w:rPr>
      </w:pPr>
      <w:r w:rsidRPr="00E21602">
        <w:rPr>
          <w:rFonts w:cs="Arial"/>
          <w:b/>
          <w:bCs/>
          <w:lang w:val="en-US"/>
        </w:rPr>
        <w:t>Facilities Manager’s Report</w:t>
      </w:r>
      <w:r w:rsidR="00B469B1" w:rsidRPr="00E21602">
        <w:rPr>
          <w:rFonts w:cs="Arial"/>
          <w:b/>
          <w:bCs/>
          <w:lang w:val="en-US"/>
        </w:rPr>
        <w:t xml:space="preserve"> </w:t>
      </w:r>
    </w:p>
    <w:p w14:paraId="2BD23F0D" w14:textId="1B304202" w:rsidR="00974B55" w:rsidRPr="00E21602" w:rsidRDefault="00974B55" w:rsidP="00974B55">
      <w:pPr>
        <w:pStyle w:val="Bold"/>
        <w:numPr>
          <w:ilvl w:val="0"/>
          <w:numId w:val="39"/>
        </w:numPr>
      </w:pPr>
      <w:r w:rsidRPr="00E21602">
        <w:t>Staffing</w:t>
      </w:r>
      <w:r w:rsidR="006C4D88" w:rsidRPr="00E21602">
        <w:t xml:space="preserve"> - </w:t>
      </w:r>
    </w:p>
    <w:p w14:paraId="3BC99B7B" w14:textId="7A1AE48C" w:rsidR="00974B55" w:rsidRPr="00E21602" w:rsidRDefault="00974B55" w:rsidP="00974B55">
      <w:pPr>
        <w:pStyle w:val="Bold"/>
        <w:numPr>
          <w:ilvl w:val="0"/>
          <w:numId w:val="39"/>
        </w:numPr>
      </w:pPr>
      <w:r w:rsidRPr="00E21602">
        <w:t>Occupancy</w:t>
      </w:r>
      <w:r w:rsidR="006C4D88" w:rsidRPr="00E21602">
        <w:t xml:space="preserve"> – </w:t>
      </w:r>
      <w:r w:rsidR="006C4D88" w:rsidRPr="00E21602">
        <w:rPr>
          <w:b w:val="0"/>
        </w:rPr>
        <w:t>No rats. ER asked about the CL2 capacity.</w:t>
      </w:r>
    </w:p>
    <w:p w14:paraId="57B3CFBB" w14:textId="73809C59" w:rsidR="00EF01E9" w:rsidRPr="00E21602" w:rsidRDefault="00974B55" w:rsidP="00AA3473">
      <w:pPr>
        <w:pStyle w:val="Bold"/>
        <w:numPr>
          <w:ilvl w:val="0"/>
          <w:numId w:val="39"/>
        </w:numPr>
      </w:pPr>
      <w:r w:rsidRPr="00E21602">
        <w:t>Equipment – new/needed/problems etc.</w:t>
      </w:r>
      <w:r w:rsidR="000F1D07" w:rsidRPr="00E21602">
        <w:t xml:space="preserve"> – </w:t>
      </w:r>
      <w:r w:rsidR="000F1D07" w:rsidRPr="00E21602">
        <w:rPr>
          <w:b w:val="0"/>
        </w:rPr>
        <w:t>The work for the autoclaves is current under tender. The h</w:t>
      </w:r>
      <w:r w:rsidR="00E21602">
        <w:rPr>
          <w:b w:val="0"/>
        </w:rPr>
        <w:t>o</w:t>
      </w:r>
      <w:r w:rsidR="000F1D07" w:rsidRPr="00E21602">
        <w:rPr>
          <w:b w:val="0"/>
        </w:rPr>
        <w:t xml:space="preserve">pe is for full replacement by early 2022. ER asked if the lack of CL2 is causing any problems for anyone. PA confirmed that there is only one person that currently uses it and does not require access again until early 2022 anyway so this is currently not an issue. </w:t>
      </w:r>
    </w:p>
    <w:p w14:paraId="29F26115" w14:textId="3DE18617" w:rsidR="005B1710" w:rsidRPr="00E21602" w:rsidRDefault="00974B55" w:rsidP="00AA3473">
      <w:pPr>
        <w:pStyle w:val="Bold"/>
        <w:numPr>
          <w:ilvl w:val="0"/>
          <w:numId w:val="39"/>
        </w:numPr>
      </w:pPr>
      <w:r w:rsidRPr="00E21602">
        <w:t>Health, Safety and Security</w:t>
      </w:r>
      <w:r w:rsidR="000F1D07" w:rsidRPr="00E21602">
        <w:t xml:space="preserve"> – </w:t>
      </w:r>
      <w:r w:rsidR="000F1D07" w:rsidRPr="00E21602">
        <w:rPr>
          <w:b w:val="0"/>
        </w:rPr>
        <w:t>MTB asked for confirmation on the process for SC18</w:t>
      </w:r>
      <w:r w:rsidR="00E21602" w:rsidRPr="00E21602">
        <w:rPr>
          <w:b w:val="0"/>
        </w:rPr>
        <w:t xml:space="preserve">. MP detailed what does and doesn’t need to be done and invited staff to contact him at any time if they have any questions but reminded everyone that they no longer need to be sent via </w:t>
      </w:r>
      <w:proofErr w:type="spellStart"/>
      <w:r w:rsidR="00E21602" w:rsidRPr="00E21602">
        <w:rPr>
          <w:b w:val="0"/>
        </w:rPr>
        <w:t>CJSM</w:t>
      </w:r>
      <w:proofErr w:type="spellEnd"/>
      <w:r w:rsidR="00E21602" w:rsidRPr="00E21602">
        <w:rPr>
          <w:b w:val="0"/>
        </w:rPr>
        <w:t xml:space="preserve"> and they can go directly to MP for him to then send on to DF.  </w:t>
      </w:r>
    </w:p>
    <w:p w14:paraId="12123313" w14:textId="01C4A81D" w:rsidR="00974B55" w:rsidRPr="00E21602" w:rsidRDefault="00974B55" w:rsidP="00974B55">
      <w:pPr>
        <w:pStyle w:val="Bold"/>
        <w:numPr>
          <w:ilvl w:val="0"/>
          <w:numId w:val="39"/>
        </w:numPr>
      </w:pPr>
      <w:r w:rsidRPr="00E21602">
        <w:t>General Administrative Update</w:t>
      </w:r>
    </w:p>
    <w:p w14:paraId="5F3E1C5E" w14:textId="6C3D5A90" w:rsidR="00974B55" w:rsidRPr="00E21602" w:rsidRDefault="00974B55" w:rsidP="00974B55">
      <w:pPr>
        <w:pStyle w:val="Bold"/>
        <w:numPr>
          <w:ilvl w:val="0"/>
          <w:numId w:val="39"/>
        </w:numPr>
      </w:pPr>
      <w:r w:rsidRPr="00E21602">
        <w:t>Report from Named Persons Committee</w:t>
      </w:r>
    </w:p>
    <w:p w14:paraId="6CD33263" w14:textId="7542BBE2" w:rsidR="00974B55" w:rsidRPr="00E21602" w:rsidRDefault="00974B55" w:rsidP="00974B55">
      <w:pPr>
        <w:pStyle w:val="Bold"/>
        <w:numPr>
          <w:ilvl w:val="0"/>
          <w:numId w:val="39"/>
        </w:numPr>
      </w:pPr>
      <w:r w:rsidRPr="00E21602">
        <w:t>Requests for facilities</w:t>
      </w:r>
    </w:p>
    <w:p w14:paraId="1C2ED639" w14:textId="1DE1492B" w:rsidR="00EF01E9" w:rsidRPr="00E21602" w:rsidRDefault="00EF01E9" w:rsidP="00EF01E9">
      <w:pPr>
        <w:pStyle w:val="ListParagraph"/>
        <w:numPr>
          <w:ilvl w:val="0"/>
          <w:numId w:val="0"/>
        </w:numPr>
        <w:ind w:left="1174"/>
        <w:rPr>
          <w:rFonts w:cs="Arial"/>
        </w:rPr>
      </w:pPr>
    </w:p>
    <w:p w14:paraId="3484823E" w14:textId="07221700" w:rsidR="00E21602" w:rsidRPr="00E21602" w:rsidRDefault="00974B55" w:rsidP="00E21602">
      <w:pPr>
        <w:pStyle w:val="Bold"/>
        <w:numPr>
          <w:ilvl w:val="0"/>
          <w:numId w:val="39"/>
        </w:numPr>
      </w:pPr>
      <w:r w:rsidRPr="00E21602">
        <w:t>Non-Regulated Procedure applications</w:t>
      </w:r>
      <w:r w:rsidR="00E21602" w:rsidRPr="00E21602">
        <w:t xml:space="preserve"> –</w:t>
      </w:r>
    </w:p>
    <w:p w14:paraId="41D912F9" w14:textId="1AE28ACE" w:rsidR="00E21602" w:rsidRPr="00E21602" w:rsidRDefault="00E21602" w:rsidP="00E21602">
      <w:pPr>
        <w:pStyle w:val="ListParagraph"/>
        <w:numPr>
          <w:ilvl w:val="0"/>
          <w:numId w:val="0"/>
        </w:numPr>
        <w:ind w:left="454"/>
        <w:rPr>
          <w:rFonts w:cs="Arial"/>
        </w:rPr>
      </w:pPr>
    </w:p>
    <w:p w14:paraId="4FA04909" w14:textId="4DB204B7" w:rsidR="00E21602" w:rsidRPr="00E21602" w:rsidRDefault="00E21602" w:rsidP="00E21602">
      <w:pPr>
        <w:pStyle w:val="ListParagraph"/>
        <w:numPr>
          <w:ilvl w:val="0"/>
          <w:numId w:val="11"/>
        </w:numPr>
        <w:rPr>
          <w:rFonts w:cs="Arial"/>
          <w:b/>
        </w:rPr>
      </w:pPr>
      <w:proofErr w:type="spellStart"/>
      <w:r w:rsidRPr="00E21602">
        <w:rPr>
          <w:rFonts w:cs="Arial"/>
          <w:b/>
        </w:rPr>
        <w:t>AWERB</w:t>
      </w:r>
      <w:proofErr w:type="spellEnd"/>
      <w:r w:rsidRPr="00E21602">
        <w:rPr>
          <w:rFonts w:cs="Arial"/>
          <w:b/>
        </w:rPr>
        <w:t xml:space="preserve"> Operations Committee Report (formally Named Persons Committee)</w:t>
      </w:r>
    </w:p>
    <w:p w14:paraId="0475AF3D" w14:textId="33B5C2AD" w:rsidR="00D261FA" w:rsidRDefault="00D261FA" w:rsidP="00D261FA">
      <w:pPr>
        <w:rPr>
          <w:lang w:val="en-US"/>
        </w:rPr>
      </w:pPr>
      <w:r w:rsidRPr="00D261FA">
        <w:rPr>
          <w:lang w:val="en-US"/>
        </w:rPr>
        <w:t>Report circulated to the committee prior to the meeting.</w:t>
      </w:r>
    </w:p>
    <w:p w14:paraId="6EC7CE2C" w14:textId="34747129" w:rsidR="001A5F62" w:rsidRPr="00E21602" w:rsidRDefault="001A5F62" w:rsidP="00060366">
      <w:pPr>
        <w:rPr>
          <w:rFonts w:cs="Arial"/>
          <w:b/>
          <w:bCs/>
          <w:lang w:val="en-US"/>
        </w:rPr>
      </w:pPr>
    </w:p>
    <w:p w14:paraId="1F84A8D7" w14:textId="28C29BDD" w:rsidR="00060366" w:rsidRDefault="00912997" w:rsidP="00060366">
      <w:pPr>
        <w:pStyle w:val="ListParagraph"/>
        <w:numPr>
          <w:ilvl w:val="0"/>
          <w:numId w:val="11"/>
        </w:numPr>
        <w:rPr>
          <w:lang w:val="en-US"/>
        </w:rPr>
      </w:pPr>
      <w:r w:rsidRPr="00060366">
        <w:rPr>
          <w:rFonts w:cs="Arial"/>
          <w:b/>
          <w:lang w:val="en-US"/>
        </w:rPr>
        <w:lastRenderedPageBreak/>
        <w:t>Named Veterinary Surgeon Report</w:t>
      </w:r>
      <w:r w:rsidR="00D261FA" w:rsidRPr="00060366">
        <w:rPr>
          <w:rFonts w:cs="Arial"/>
          <w:b/>
          <w:lang w:val="en-US"/>
        </w:rPr>
        <w:t xml:space="preserve"> - </w:t>
      </w:r>
      <w:r w:rsidR="00D261FA" w:rsidRPr="00060366">
        <w:rPr>
          <w:lang w:val="en-US"/>
        </w:rPr>
        <w:t>Report circulate</w:t>
      </w:r>
      <w:r w:rsidR="00060366">
        <w:rPr>
          <w:lang w:val="en-US"/>
        </w:rPr>
        <w:t>d to the committee prior to th</w:t>
      </w:r>
      <w:r w:rsidR="00DD04E0">
        <w:rPr>
          <w:lang w:val="en-US"/>
        </w:rPr>
        <w:t>e</w:t>
      </w:r>
    </w:p>
    <w:p w14:paraId="3FFF2EBC" w14:textId="5EE7A1C8" w:rsidR="00912997" w:rsidRPr="00060366" w:rsidRDefault="00D261FA" w:rsidP="00060366">
      <w:pPr>
        <w:rPr>
          <w:lang w:val="en-US"/>
        </w:rPr>
      </w:pPr>
      <w:proofErr w:type="gramStart"/>
      <w:r w:rsidRPr="00060366">
        <w:rPr>
          <w:lang w:val="en-US"/>
        </w:rPr>
        <w:t>meeting</w:t>
      </w:r>
      <w:proofErr w:type="gramEnd"/>
      <w:r w:rsidRPr="00060366">
        <w:rPr>
          <w:lang w:val="en-US"/>
        </w:rPr>
        <w:t>.</w:t>
      </w:r>
      <w:r w:rsidR="00060366">
        <w:rPr>
          <w:lang w:val="en-US"/>
        </w:rPr>
        <w:t xml:space="preserve"> </w:t>
      </w:r>
      <w:r w:rsidRPr="00D261FA">
        <w:rPr>
          <w:rFonts w:cs="Arial"/>
          <w:lang w:val="en-US"/>
        </w:rPr>
        <w:t>MP discussed the new process for SC18 reports</w:t>
      </w:r>
      <w:r>
        <w:rPr>
          <w:rFonts w:cs="Arial"/>
          <w:lang w:val="en-US"/>
        </w:rPr>
        <w:t xml:space="preserve">. MP is due to attend </w:t>
      </w:r>
      <w:r w:rsidR="00060366">
        <w:rPr>
          <w:rFonts w:cs="Arial"/>
          <w:lang w:val="en-US"/>
        </w:rPr>
        <w:t>a meeting where</w:t>
      </w:r>
      <w:r w:rsidR="00060366">
        <w:rPr>
          <w:lang w:val="en-US"/>
        </w:rPr>
        <w:t xml:space="preserve"> </w:t>
      </w:r>
      <w:proofErr w:type="spellStart"/>
      <w:r>
        <w:rPr>
          <w:rFonts w:cs="Arial"/>
          <w:lang w:val="en-US"/>
        </w:rPr>
        <w:t>ASRU</w:t>
      </w:r>
      <w:proofErr w:type="spellEnd"/>
      <w:r>
        <w:rPr>
          <w:rFonts w:cs="Arial"/>
          <w:lang w:val="en-US"/>
        </w:rPr>
        <w:t xml:space="preserve"> will discuss in more detail about how they want to receive the SC18 reports. </w:t>
      </w:r>
      <w:r w:rsidR="00060366">
        <w:rPr>
          <w:rFonts w:cs="Arial"/>
          <w:lang w:val="en-US"/>
        </w:rPr>
        <w:t xml:space="preserve">There is </w:t>
      </w:r>
      <w:r w:rsidR="00F871FB">
        <w:rPr>
          <w:rFonts w:cs="Arial"/>
          <w:lang w:val="en-US"/>
        </w:rPr>
        <w:t xml:space="preserve">due to be a couple of changes to the </w:t>
      </w:r>
      <w:proofErr w:type="spellStart"/>
      <w:r w:rsidR="00F871FB">
        <w:rPr>
          <w:rFonts w:cs="Arial"/>
          <w:lang w:val="en-US"/>
        </w:rPr>
        <w:t>NVS</w:t>
      </w:r>
      <w:proofErr w:type="spellEnd"/>
      <w:r w:rsidR="00F871FB">
        <w:rPr>
          <w:rFonts w:cs="Arial"/>
          <w:lang w:val="en-US"/>
        </w:rPr>
        <w:t xml:space="preserve"> team. </w:t>
      </w:r>
      <w:proofErr w:type="spellStart"/>
      <w:r w:rsidR="00F871FB">
        <w:rPr>
          <w:rFonts w:cs="Arial"/>
          <w:lang w:val="en-US"/>
        </w:rPr>
        <w:t>HB</w:t>
      </w:r>
      <w:proofErr w:type="spellEnd"/>
      <w:r w:rsidR="00F871FB">
        <w:rPr>
          <w:rFonts w:cs="Arial"/>
          <w:lang w:val="en-US"/>
        </w:rPr>
        <w:t xml:space="preserve"> is starting a seconded </w:t>
      </w:r>
      <w:r w:rsidR="00060366">
        <w:rPr>
          <w:rFonts w:cs="Arial"/>
          <w:lang w:val="en-US"/>
        </w:rPr>
        <w:t xml:space="preserve">position, which </w:t>
      </w:r>
      <w:r w:rsidR="00F871FB">
        <w:rPr>
          <w:rFonts w:cs="Arial"/>
          <w:lang w:val="en-US"/>
        </w:rPr>
        <w:t xml:space="preserve">starts full time from November 2021, and AP will be going on maternity leave mid-December. Further details will be circulated when temporary cover has been found.  </w:t>
      </w:r>
    </w:p>
    <w:p w14:paraId="5D588E8D" w14:textId="77777777" w:rsidR="00962831" w:rsidRPr="00E21602" w:rsidRDefault="00962831" w:rsidP="00AE7DF2">
      <w:pPr>
        <w:rPr>
          <w:rFonts w:cs="Arial"/>
          <w:b/>
          <w:lang w:val="en-US"/>
        </w:rPr>
      </w:pPr>
    </w:p>
    <w:p w14:paraId="29618EF7" w14:textId="58EFB07B" w:rsidR="002A3537" w:rsidRPr="00060366" w:rsidRDefault="00912997" w:rsidP="00060366">
      <w:pPr>
        <w:rPr>
          <w:lang w:val="en-US"/>
        </w:rPr>
      </w:pPr>
      <w:r w:rsidRPr="00E21602">
        <w:rPr>
          <w:rFonts w:cs="Arial"/>
          <w:b/>
          <w:lang w:val="en-US"/>
        </w:rPr>
        <w:t>Named Information Officer Report</w:t>
      </w:r>
      <w:r w:rsidR="00E21602" w:rsidRPr="00E21602">
        <w:rPr>
          <w:rFonts w:cs="Arial"/>
          <w:b/>
          <w:lang w:val="en-US"/>
        </w:rPr>
        <w:t xml:space="preserve"> </w:t>
      </w:r>
      <w:r w:rsidR="00F871FB">
        <w:rPr>
          <w:rFonts w:cs="Arial"/>
          <w:b/>
          <w:lang w:val="en-US"/>
        </w:rPr>
        <w:t>–</w:t>
      </w:r>
      <w:r w:rsidR="00E21602" w:rsidRPr="00E21602">
        <w:rPr>
          <w:rFonts w:cs="Arial"/>
          <w:b/>
          <w:lang w:val="en-US"/>
        </w:rPr>
        <w:t xml:space="preserve"> </w:t>
      </w:r>
      <w:r w:rsidR="00F871FB" w:rsidRPr="00D261FA">
        <w:rPr>
          <w:lang w:val="en-US"/>
        </w:rPr>
        <w:t>Report circulated to the committee prior to the meeting.</w:t>
      </w:r>
      <w:r w:rsidR="00060366">
        <w:rPr>
          <w:lang w:val="en-US"/>
        </w:rPr>
        <w:t xml:space="preserve"> </w:t>
      </w:r>
      <w:r w:rsidR="00F871FB" w:rsidRPr="00060366">
        <w:rPr>
          <w:rFonts w:cs="Arial"/>
          <w:lang w:val="en-US"/>
        </w:rPr>
        <w:t>DF welcomed SW to the meeting at the new NIO.</w:t>
      </w:r>
      <w:r w:rsidR="00060366">
        <w:rPr>
          <w:rFonts w:cs="Arial"/>
          <w:lang w:val="en-US"/>
        </w:rPr>
        <w:t xml:space="preserve"> SW thanks PA for mentioning her in the facility managers’ report.</w:t>
      </w:r>
    </w:p>
    <w:p w14:paraId="547CE315" w14:textId="11130359" w:rsidR="00162E63" w:rsidRDefault="00162E63" w:rsidP="0045295B">
      <w:pPr>
        <w:rPr>
          <w:b/>
          <w:lang w:val="en-US"/>
        </w:rPr>
      </w:pPr>
    </w:p>
    <w:p w14:paraId="3431D599" w14:textId="482F10B8" w:rsidR="00E55C07" w:rsidRPr="00B469B1" w:rsidRDefault="00912997" w:rsidP="00912997">
      <w:pPr>
        <w:pStyle w:val="ListParagraph"/>
        <w:numPr>
          <w:ilvl w:val="0"/>
          <w:numId w:val="11"/>
        </w:numPr>
        <w:rPr>
          <w:b/>
          <w:lang w:val="en-US"/>
        </w:rPr>
      </w:pPr>
      <w:r w:rsidRPr="00912997">
        <w:rPr>
          <w:b/>
          <w:lang w:val="en-US"/>
        </w:rPr>
        <w:t>User Reports</w:t>
      </w:r>
    </w:p>
    <w:p w14:paraId="23802027" w14:textId="2D5512A3" w:rsidR="00B469B1" w:rsidRDefault="00060366" w:rsidP="00912997">
      <w:pPr>
        <w:rPr>
          <w:lang w:val="en-US"/>
        </w:rPr>
      </w:pPr>
      <w:r>
        <w:rPr>
          <w:lang w:val="en-US"/>
        </w:rPr>
        <w:t xml:space="preserve">JG asked if there were any actions for her after sending her new </w:t>
      </w:r>
      <w:proofErr w:type="spellStart"/>
      <w:r>
        <w:rPr>
          <w:lang w:val="en-US"/>
        </w:rPr>
        <w:t>PPL</w:t>
      </w:r>
      <w:proofErr w:type="spellEnd"/>
      <w:r>
        <w:rPr>
          <w:lang w:val="en-US"/>
        </w:rPr>
        <w:t xml:space="preserve"> application to the HO if she should just wait to hear from them. DF informed JG that she just needs to wait for feedback and if here </w:t>
      </w:r>
      <w:r w:rsidR="00DD04E0">
        <w:rPr>
          <w:lang w:val="en-US"/>
        </w:rPr>
        <w:t>are,</w:t>
      </w:r>
      <w:r>
        <w:rPr>
          <w:lang w:val="en-US"/>
        </w:rPr>
        <w:t xml:space="preserve"> any issues the HO will contact her directly. </w:t>
      </w:r>
      <w:r w:rsidR="00DD04E0">
        <w:rPr>
          <w:lang w:val="en-US"/>
        </w:rPr>
        <w:t>MB</w:t>
      </w:r>
      <w:r w:rsidR="0023663B">
        <w:rPr>
          <w:lang w:val="en-US"/>
        </w:rPr>
        <w:t xml:space="preserve"> asked if there had been any updated regarding the wearing of facemasks and respirators. PA confirmed that the standard wearing of FFP2 is still required unless someone has an allergy then an FFP3 should be worn. MB raised an issue regarding </w:t>
      </w:r>
      <w:proofErr w:type="spellStart"/>
      <w:r w:rsidR="0023663B">
        <w:rPr>
          <w:lang w:val="en-US"/>
        </w:rPr>
        <w:t>MCMS</w:t>
      </w:r>
      <w:proofErr w:type="spellEnd"/>
      <w:r w:rsidR="0023663B">
        <w:rPr>
          <w:lang w:val="en-US"/>
        </w:rPr>
        <w:t xml:space="preserve"> and mice going missing on the system. </w:t>
      </w:r>
      <w:proofErr w:type="spellStart"/>
      <w:r w:rsidR="0023663B">
        <w:rPr>
          <w:lang w:val="en-US"/>
        </w:rPr>
        <w:t>MAH</w:t>
      </w:r>
      <w:proofErr w:type="spellEnd"/>
      <w:r w:rsidR="0023663B">
        <w:rPr>
          <w:lang w:val="en-US"/>
        </w:rPr>
        <w:t xml:space="preserve"> confirmed this </w:t>
      </w:r>
      <w:r w:rsidR="00AE7DF2">
        <w:rPr>
          <w:lang w:val="en-US"/>
        </w:rPr>
        <w:t>should not</w:t>
      </w:r>
      <w:r w:rsidR="0023663B">
        <w:rPr>
          <w:lang w:val="en-US"/>
        </w:rPr>
        <w:t xml:space="preserve"> be happening and asked MB to send the details of the mice to her and she will find the mice on the system for her. ER discussed an issue with study plans and approval time as this is causing an issue with timed mating’s. PA will speak with the study plan approval team </w:t>
      </w:r>
      <w:r w:rsidR="00AE7DF2">
        <w:rPr>
          <w:lang w:val="en-US"/>
        </w:rPr>
        <w:t>about the time it is taking to process the plans. MB wanted it noted that all the technicians are doing a great job and the researchers are very grateful. ER raised the subject of the request from PA for volunteers to take part in a health and safety executive inspection. PA needs someone to take part to discuss</w:t>
      </w:r>
      <w:r w:rsidR="00B37DA7">
        <w:rPr>
          <w:lang w:val="en-US"/>
        </w:rPr>
        <w:t xml:space="preserve"> </w:t>
      </w:r>
      <w:proofErr w:type="spellStart"/>
      <w:r w:rsidR="00B37DA7">
        <w:rPr>
          <w:lang w:val="en-US"/>
        </w:rPr>
        <w:t>GMB</w:t>
      </w:r>
      <w:proofErr w:type="spellEnd"/>
      <w:r w:rsidR="00B37DA7">
        <w:rPr>
          <w:lang w:val="en-US"/>
        </w:rPr>
        <w:t xml:space="preserve"> risk assessments and mice </w:t>
      </w:r>
      <w:r w:rsidR="00AE7DF2">
        <w:rPr>
          <w:lang w:val="en-US"/>
        </w:rPr>
        <w:t xml:space="preserve">in December. </w:t>
      </w:r>
    </w:p>
    <w:p w14:paraId="7480C600" w14:textId="77777777" w:rsidR="00A76D1F" w:rsidRDefault="00A76D1F"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6146866" w14:textId="1E701141" w:rsidR="00043D24" w:rsidRDefault="0091478B" w:rsidP="005D450E">
      <w:pPr>
        <w:rPr>
          <w:lang w:val="en-US"/>
        </w:rPr>
      </w:pPr>
      <w:r>
        <w:rPr>
          <w:lang w:val="en-US"/>
        </w:rPr>
        <w:t>Report circulated to the committee prior to the meeting.</w:t>
      </w:r>
      <w:r w:rsidR="00B37DA7">
        <w:rPr>
          <w:lang w:val="en-US"/>
        </w:rPr>
        <w:t xml:space="preserve"> DF informed the committee that </w:t>
      </w:r>
      <w:proofErr w:type="spellStart"/>
      <w:r w:rsidR="00B37DA7">
        <w:rPr>
          <w:lang w:val="en-US"/>
        </w:rPr>
        <w:t>KSP</w:t>
      </w:r>
      <w:proofErr w:type="spellEnd"/>
      <w:r w:rsidR="00B37DA7">
        <w:rPr>
          <w:lang w:val="en-US"/>
        </w:rPr>
        <w:t xml:space="preserve"> would be returning as </w:t>
      </w:r>
      <w:proofErr w:type="spellStart"/>
      <w:r w:rsidR="00B37DA7">
        <w:rPr>
          <w:lang w:val="en-US"/>
        </w:rPr>
        <w:t>AWERB</w:t>
      </w:r>
      <w:proofErr w:type="spellEnd"/>
      <w:r w:rsidR="00B37DA7">
        <w:rPr>
          <w:lang w:val="en-US"/>
        </w:rPr>
        <w:t xml:space="preserve"> 3Rs chair after a 12-month sabbatical and some changes will be taking place. BS chaired his last 3Rs in September. There will be some needle reuse guidance circulated soon and will also be added to the UBS website</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2B8F0D7" w14:textId="7ECE5140" w:rsidR="00153B10" w:rsidRDefault="00153B10" w:rsidP="00432313">
      <w:pPr>
        <w:rPr>
          <w:b/>
          <w:lang w:val="en-US"/>
        </w:rPr>
      </w:pPr>
    </w:p>
    <w:p w14:paraId="4C10020E" w14:textId="77777777" w:rsidR="00C56204" w:rsidRDefault="00C56204" w:rsidP="00432313">
      <w:pPr>
        <w:rPr>
          <w:b/>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5CA4F394" w14:textId="02E401CD" w:rsidR="00E21602" w:rsidRPr="00796DE5" w:rsidRDefault="00E21602" w:rsidP="00E21602">
      <w:pPr>
        <w:pStyle w:val="Default"/>
        <w:rPr>
          <w:rFonts w:ascii="Helvetica" w:hAnsi="Helvetica"/>
        </w:rPr>
      </w:pPr>
      <w:r w:rsidRPr="00796DE5">
        <w:rPr>
          <w:rFonts w:ascii="Helvetica" w:hAnsi="Helvetica"/>
        </w:rPr>
        <w:t>6</w:t>
      </w:r>
      <w:r w:rsidRPr="00796DE5">
        <w:rPr>
          <w:rFonts w:ascii="Helvetica" w:hAnsi="Helvetica"/>
          <w:vertAlign w:val="superscript"/>
        </w:rPr>
        <w:t>th</w:t>
      </w:r>
      <w:r w:rsidR="00C56204" w:rsidRPr="00796DE5">
        <w:rPr>
          <w:rFonts w:ascii="Helvetica" w:hAnsi="Helvetica"/>
          <w:vertAlign w:val="superscript"/>
        </w:rPr>
        <w:t xml:space="preserve">. </w:t>
      </w:r>
      <w:r w:rsidR="00C56204" w:rsidRPr="00796DE5">
        <w:rPr>
          <w:rFonts w:ascii="Helvetica" w:hAnsi="Helvetica"/>
        </w:rPr>
        <w:t>January</w:t>
      </w:r>
      <w:r w:rsidRPr="00796DE5">
        <w:rPr>
          <w:rFonts w:ascii="Helvetica" w:hAnsi="Helvetica"/>
        </w:rPr>
        <w:t xml:space="preserve"> 2022 @2pm</w:t>
      </w:r>
    </w:p>
    <w:p w14:paraId="3F2149CF" w14:textId="77777777" w:rsidR="00E21602" w:rsidRPr="00796DE5" w:rsidRDefault="00E21602" w:rsidP="00E21602">
      <w:pPr>
        <w:pStyle w:val="Default"/>
        <w:rPr>
          <w:rFonts w:ascii="Helvetica" w:hAnsi="Helvetica"/>
        </w:rPr>
      </w:pPr>
      <w:r w:rsidRPr="00796DE5">
        <w:rPr>
          <w:rFonts w:ascii="Helvetica" w:hAnsi="Helvetica"/>
        </w:rPr>
        <w:t>20</w:t>
      </w:r>
      <w:r w:rsidRPr="00796DE5">
        <w:rPr>
          <w:rFonts w:ascii="Helvetica" w:hAnsi="Helvetica"/>
          <w:vertAlign w:val="superscript"/>
        </w:rPr>
        <w:t>th</w:t>
      </w:r>
      <w:r w:rsidRPr="00796DE5">
        <w:rPr>
          <w:rFonts w:ascii="Helvetica" w:hAnsi="Helvetica"/>
        </w:rPr>
        <w:t xml:space="preserve"> May 2022 @2pm</w:t>
      </w:r>
    </w:p>
    <w:p w14:paraId="7B196A41" w14:textId="77777777" w:rsidR="00E21602" w:rsidRPr="00796DE5" w:rsidRDefault="00E21602" w:rsidP="00E21602">
      <w:pPr>
        <w:pStyle w:val="Default"/>
        <w:rPr>
          <w:rFonts w:ascii="Helvetica" w:hAnsi="Helvetica"/>
        </w:rPr>
      </w:pPr>
      <w:proofErr w:type="gramStart"/>
      <w:r w:rsidRPr="00796DE5">
        <w:rPr>
          <w:rFonts w:ascii="Helvetica" w:hAnsi="Helvetica"/>
        </w:rPr>
        <w:t>8</w:t>
      </w:r>
      <w:bookmarkStart w:id="0" w:name="_GoBack"/>
      <w:bookmarkEnd w:id="0"/>
      <w:r w:rsidRPr="00796DE5">
        <w:rPr>
          <w:rFonts w:ascii="Helvetica" w:hAnsi="Helvetica"/>
          <w:vertAlign w:val="superscript"/>
        </w:rPr>
        <w:t>th</w:t>
      </w:r>
      <w:proofErr w:type="gramEnd"/>
      <w:r w:rsidRPr="00796DE5">
        <w:rPr>
          <w:rFonts w:ascii="Helvetica" w:hAnsi="Helvetica"/>
        </w:rPr>
        <w:t xml:space="preserve"> September 2022@2pm</w:t>
      </w:r>
    </w:p>
    <w:p w14:paraId="40D50D53" w14:textId="77777777" w:rsidR="00930AB8" w:rsidRDefault="00930AB8" w:rsidP="0098164B">
      <w:pPr>
        <w:rPr>
          <w:lang w:val="en-US"/>
        </w:rPr>
      </w:pPr>
    </w:p>
    <w:sectPr w:rsidR="00930AB8" w:rsidSect="00060366">
      <w:headerReference w:type="default" r:id="rId15"/>
      <w:footerReference w:type="default" r:id="rId16"/>
      <w:type w:val="continuous"/>
      <w:pgSz w:w="11906" w:h="16838" w:code="9"/>
      <w:pgMar w:top="1440" w:right="1440" w:bottom="1440" w:left="1440"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jc w:val="right"/>
      <w:rPr>
        <w:sz w:val="14"/>
        <w:szCs w:val="14"/>
      </w:rPr>
    </w:pPr>
    <w:r>
      <w:rPr>
        <w:sz w:val="14"/>
        <w:szCs w:val="14"/>
      </w:rPr>
      <w:t>Greenwich House</w:t>
    </w:r>
  </w:p>
  <w:p w14:paraId="65EAE83E" w14:textId="77777777" w:rsidR="00AD1453" w:rsidRPr="006F6235" w:rsidRDefault="003873F5" w:rsidP="003873F5">
    <w:pPr>
      <w:pStyle w:val="Footer"/>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jc w:val="right"/>
    </w:pPr>
    <w:r>
      <w:tab/>
    </w:r>
    <w:r>
      <w:rPr>
        <w:noProof/>
      </w:rPr>
      <w:drawing>
        <wp:inline distT="0" distB="0" distL="0" distR="0" wp14:anchorId="3B495D15" wp14:editId="0884BA9C">
          <wp:extent cx="504825" cy="5048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757C6450"/>
    <w:multiLevelType w:val="multilevel"/>
    <w:tmpl w:val="25D251BE"/>
    <w:numStyleLink w:val="StyleOutlinenumberedBefore0mmHanging8mm"/>
  </w:abstractNum>
  <w:abstractNum w:abstractNumId="41" w15:restartNumberingAfterBreak="0">
    <w:nsid w:val="7A0F62D5"/>
    <w:multiLevelType w:val="hybridMultilevel"/>
    <w:tmpl w:val="91C6DF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40"/>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 w:numId="42">
    <w:abstractNumId w:val="41"/>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6625"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60366"/>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1D07"/>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663B"/>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8A8"/>
    <w:rsid w:val="00366843"/>
    <w:rsid w:val="003668A1"/>
    <w:rsid w:val="00374CC0"/>
    <w:rsid w:val="00375726"/>
    <w:rsid w:val="00381C61"/>
    <w:rsid w:val="00384497"/>
    <w:rsid w:val="003848D8"/>
    <w:rsid w:val="00385C68"/>
    <w:rsid w:val="003873F5"/>
    <w:rsid w:val="00391826"/>
    <w:rsid w:val="003960C2"/>
    <w:rsid w:val="00396269"/>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C4D88"/>
    <w:rsid w:val="006F77AB"/>
    <w:rsid w:val="00705778"/>
    <w:rsid w:val="00713F75"/>
    <w:rsid w:val="00722849"/>
    <w:rsid w:val="007244D8"/>
    <w:rsid w:val="00725AF6"/>
    <w:rsid w:val="00741BBA"/>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C1023"/>
    <w:rsid w:val="007C1E4D"/>
    <w:rsid w:val="007C2298"/>
    <w:rsid w:val="007C3341"/>
    <w:rsid w:val="007C50E0"/>
    <w:rsid w:val="007D67A6"/>
    <w:rsid w:val="007D77AE"/>
    <w:rsid w:val="007E033C"/>
    <w:rsid w:val="007E2CED"/>
    <w:rsid w:val="007F7D76"/>
    <w:rsid w:val="00800123"/>
    <w:rsid w:val="00806CFD"/>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84ECA"/>
    <w:rsid w:val="00A9435A"/>
    <w:rsid w:val="00A94E4B"/>
    <w:rsid w:val="00A970D9"/>
    <w:rsid w:val="00AA3473"/>
    <w:rsid w:val="00AB355F"/>
    <w:rsid w:val="00AB5D83"/>
    <w:rsid w:val="00AB6D0F"/>
    <w:rsid w:val="00AC3BB1"/>
    <w:rsid w:val="00AC4548"/>
    <w:rsid w:val="00AC46C5"/>
    <w:rsid w:val="00AD1453"/>
    <w:rsid w:val="00AD2850"/>
    <w:rsid w:val="00AD780B"/>
    <w:rsid w:val="00AE0121"/>
    <w:rsid w:val="00AE21B3"/>
    <w:rsid w:val="00AE7DF2"/>
    <w:rsid w:val="00AF113E"/>
    <w:rsid w:val="00AF393C"/>
    <w:rsid w:val="00AF5509"/>
    <w:rsid w:val="00AF7B12"/>
    <w:rsid w:val="00B018C4"/>
    <w:rsid w:val="00B23B7B"/>
    <w:rsid w:val="00B24354"/>
    <w:rsid w:val="00B367B8"/>
    <w:rsid w:val="00B37DA7"/>
    <w:rsid w:val="00B40287"/>
    <w:rsid w:val="00B4117C"/>
    <w:rsid w:val="00B41F82"/>
    <w:rsid w:val="00B42536"/>
    <w:rsid w:val="00B469B1"/>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56204"/>
    <w:rsid w:val="00C6184D"/>
    <w:rsid w:val="00C625EC"/>
    <w:rsid w:val="00C6654E"/>
    <w:rsid w:val="00C678BA"/>
    <w:rsid w:val="00C71E4D"/>
    <w:rsid w:val="00C73E88"/>
    <w:rsid w:val="00C744F7"/>
    <w:rsid w:val="00C83593"/>
    <w:rsid w:val="00CA2D7A"/>
    <w:rsid w:val="00CA7AE0"/>
    <w:rsid w:val="00CB0C07"/>
    <w:rsid w:val="00CB540C"/>
    <w:rsid w:val="00CC2164"/>
    <w:rsid w:val="00CC5C64"/>
    <w:rsid w:val="00CE4568"/>
    <w:rsid w:val="00CF6E37"/>
    <w:rsid w:val="00D0235E"/>
    <w:rsid w:val="00D07260"/>
    <w:rsid w:val="00D12F5D"/>
    <w:rsid w:val="00D23287"/>
    <w:rsid w:val="00D261FA"/>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04E0"/>
    <w:rsid w:val="00DD15B3"/>
    <w:rsid w:val="00DE46C3"/>
    <w:rsid w:val="00DF10CA"/>
    <w:rsid w:val="00DF3F3B"/>
    <w:rsid w:val="00DF5BD0"/>
    <w:rsid w:val="00E0164A"/>
    <w:rsid w:val="00E03856"/>
    <w:rsid w:val="00E071DF"/>
    <w:rsid w:val="00E1063D"/>
    <w:rsid w:val="00E148DA"/>
    <w:rsid w:val="00E17397"/>
    <w:rsid w:val="00E21602"/>
    <w:rsid w:val="00E2359A"/>
    <w:rsid w:val="00E2646F"/>
    <w:rsid w:val="00E46AF1"/>
    <w:rsid w:val="00E55C07"/>
    <w:rsid w:val="00E575DE"/>
    <w:rsid w:val="00E743A7"/>
    <w:rsid w:val="00E75515"/>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871FB"/>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jc w:val="right"/>
    </w:pPr>
    <w:rPr>
      <w:b/>
      <w:noProof/>
      <w:sz w:val="32"/>
    </w:rPr>
  </w:style>
  <w:style w:type="paragraph" w:styleId="BalloonText">
    <w:name w:val="Balloon Text"/>
    <w:basedOn w:val="Normal"/>
    <w:link w:val="BalloonTextChar"/>
    <w:rsid w:val="00977875"/>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BF86E-4C06-4F31-AE88-4F13147B1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703</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4</cp:revision>
  <cp:lastPrinted>2015-08-17T11:16:00Z</cp:lastPrinted>
  <dcterms:created xsi:type="dcterms:W3CDTF">2021-09-09T13:03:00Z</dcterms:created>
  <dcterms:modified xsi:type="dcterms:W3CDTF">2021-09-17T10:44:00Z</dcterms:modified>
</cp:coreProperties>
</file>