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E4B" w:rsidRDefault="00234E4B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08DBF5D4" wp14:editId="79728494">
            <wp:extent cx="5731510" cy="768181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066" t="13997" r="70043" b="20952"/>
                    <a:stretch/>
                  </pic:blipFill>
                  <pic:spPr bwMode="auto">
                    <a:xfrm>
                      <a:off x="0" y="0"/>
                      <a:ext cx="5731510" cy="7681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4E4B" w:rsidRDefault="00234E4B">
      <w:pPr>
        <w:rPr>
          <w:noProof/>
          <w:lang w:eastAsia="en-GB"/>
        </w:rPr>
      </w:pPr>
    </w:p>
    <w:p w:rsidR="00234E4B" w:rsidRDefault="00234E4B">
      <w:pPr>
        <w:rPr>
          <w:noProof/>
          <w:lang w:eastAsia="en-GB"/>
        </w:rPr>
      </w:pPr>
    </w:p>
    <w:p w:rsidR="00234E4B" w:rsidRDefault="00234E4B">
      <w:pPr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6B9D3E7C" wp14:editId="7BD2BC25">
            <wp:extent cx="6019800" cy="80027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954" t="15710" r="69920" b="23077"/>
                    <a:stretch/>
                  </pic:blipFill>
                  <pic:spPr bwMode="auto">
                    <a:xfrm>
                      <a:off x="0" y="0"/>
                      <a:ext cx="6040186" cy="8029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5131" w:rsidRDefault="00234E4B">
      <w:r>
        <w:rPr>
          <w:noProof/>
          <w:lang w:eastAsia="en-GB"/>
        </w:rPr>
        <w:lastRenderedPageBreak/>
        <w:drawing>
          <wp:inline distT="0" distB="0" distL="0" distR="0" wp14:anchorId="45F486F5" wp14:editId="7037D70D">
            <wp:extent cx="6074771" cy="787717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123" t="15710" r="69754" b="20368"/>
                    <a:stretch/>
                  </pic:blipFill>
                  <pic:spPr bwMode="auto">
                    <a:xfrm>
                      <a:off x="0" y="0"/>
                      <a:ext cx="6099711" cy="7909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E4B"/>
    <w:rsid w:val="00046799"/>
    <w:rsid w:val="00234E4B"/>
    <w:rsid w:val="0061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397D9"/>
  <w15:chartTrackingRefBased/>
  <w15:docId w15:val="{2922ECDE-AB1A-4287-820F-31751EC2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Lund</dc:creator>
  <cp:keywords/>
  <dc:description/>
  <cp:lastModifiedBy>Antoinette Lund</cp:lastModifiedBy>
  <cp:revision>1</cp:revision>
  <dcterms:created xsi:type="dcterms:W3CDTF">2020-09-03T10:48:00Z</dcterms:created>
  <dcterms:modified xsi:type="dcterms:W3CDTF">2020-09-03T10:52:00Z</dcterms:modified>
</cp:coreProperties>
</file>