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53B428C7" w14:textId="77777777" w:rsidTr="00977875">
        <w:trPr>
          <w:trHeight w:val="112"/>
        </w:trPr>
        <w:tc>
          <w:tcPr>
            <w:tcW w:w="6356" w:type="dxa"/>
          </w:tcPr>
          <w:p w14:paraId="0C8B144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4E95B1BF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5FD0D0F0" w14:textId="77777777" w:rsidR="00EE4565" w:rsidRPr="0052756F" w:rsidRDefault="00EE4565" w:rsidP="00895000">
            <w:pPr>
              <w:pStyle w:val="OurRef"/>
            </w:pPr>
          </w:p>
          <w:p w14:paraId="68EC7E3F" w14:textId="77777777" w:rsidR="00105FE6" w:rsidRDefault="00105FE6" w:rsidP="00977875">
            <w:pPr>
              <w:jc w:val="right"/>
            </w:pPr>
          </w:p>
        </w:tc>
      </w:tr>
      <w:tr w:rsidR="00105FE6" w14:paraId="63921E3E" w14:textId="77777777" w:rsidTr="00EE4565">
        <w:trPr>
          <w:trHeight w:hRule="exact" w:val="1718"/>
        </w:trPr>
        <w:tc>
          <w:tcPr>
            <w:tcW w:w="6356" w:type="dxa"/>
          </w:tcPr>
          <w:p w14:paraId="418D37BB" w14:textId="77777777" w:rsidR="00105FE6" w:rsidRDefault="00105FE6" w:rsidP="00BF5C6C">
            <w:pPr>
              <w:pStyle w:val="Picture"/>
            </w:pPr>
          </w:p>
          <w:p w14:paraId="619FC7D0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28FE7BB1" wp14:editId="45DC028D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C17052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1CFEDA00" w14:textId="77777777" w:rsidR="009A6052" w:rsidRDefault="009A6052" w:rsidP="00BF5C6C">
            <w:pPr>
              <w:pStyle w:val="Picture"/>
            </w:pPr>
          </w:p>
          <w:p w14:paraId="77FDEE2A" w14:textId="77777777" w:rsidR="00C26D8E" w:rsidRDefault="00C26D8E" w:rsidP="00BF5C6C">
            <w:pPr>
              <w:pStyle w:val="Picture"/>
            </w:pPr>
          </w:p>
          <w:p w14:paraId="63A6BBFD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0E86C722" w14:textId="77777777" w:rsidR="00105FE6" w:rsidRPr="004F5E90" w:rsidRDefault="00105FE6" w:rsidP="00293654">
            <w:pPr>
              <w:jc w:val="right"/>
            </w:pPr>
          </w:p>
        </w:tc>
      </w:tr>
    </w:tbl>
    <w:p w14:paraId="779F27E2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footerReference w:type="default" r:id="rId9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2FC9F081" w14:textId="77777777" w:rsidR="00AD1453" w:rsidRDefault="00AD1453" w:rsidP="002D5AD2">
      <w:pPr>
        <w:jc w:val="center"/>
        <w:rPr>
          <w:b/>
          <w:bCs/>
          <w:lang w:val="en-US"/>
        </w:rPr>
      </w:pPr>
    </w:p>
    <w:p w14:paraId="711C51D0" w14:textId="12917F8E" w:rsidR="00995423" w:rsidRDefault="00FE6E4C" w:rsidP="002D5AD2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Fri</w:t>
      </w:r>
      <w:r w:rsidR="00170388">
        <w:rPr>
          <w:b/>
          <w:bCs/>
          <w:lang w:val="en-US"/>
        </w:rPr>
        <w:t xml:space="preserve">day </w:t>
      </w:r>
      <w:r>
        <w:rPr>
          <w:b/>
          <w:bCs/>
          <w:lang w:val="en-US"/>
        </w:rPr>
        <w:t>10</w:t>
      </w:r>
      <w:r w:rsidR="00170388" w:rsidRPr="00170388">
        <w:rPr>
          <w:b/>
          <w:bCs/>
          <w:vertAlign w:val="superscript"/>
          <w:lang w:val="en-US"/>
        </w:rPr>
        <w:t>th</w:t>
      </w:r>
      <w:r w:rsidR="00170388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January</w:t>
      </w:r>
      <w:r w:rsidR="00995423">
        <w:rPr>
          <w:b/>
          <w:bCs/>
          <w:lang w:val="en-US"/>
        </w:rPr>
        <w:t xml:space="preserve">, </w:t>
      </w:r>
      <w:r>
        <w:rPr>
          <w:b/>
          <w:bCs/>
          <w:lang w:val="en-US"/>
        </w:rPr>
        <w:t>2</w:t>
      </w:r>
      <w:r w:rsidR="00584DF0">
        <w:rPr>
          <w:b/>
          <w:bCs/>
          <w:lang w:val="en-US"/>
        </w:rPr>
        <w:t>:</w:t>
      </w:r>
      <w:r>
        <w:rPr>
          <w:b/>
          <w:bCs/>
          <w:lang w:val="en-US"/>
        </w:rPr>
        <w:t>0</w:t>
      </w:r>
      <w:r w:rsidR="00170388">
        <w:rPr>
          <w:b/>
          <w:bCs/>
          <w:lang w:val="en-US"/>
        </w:rPr>
        <w:t>0</w:t>
      </w:r>
      <w:r>
        <w:rPr>
          <w:b/>
          <w:bCs/>
          <w:lang w:val="en-US"/>
        </w:rPr>
        <w:t>p</w:t>
      </w:r>
      <w:r w:rsidR="00584DF0">
        <w:rPr>
          <w:b/>
          <w:bCs/>
          <w:lang w:val="en-US"/>
        </w:rPr>
        <w:t>m</w:t>
      </w:r>
      <w:r w:rsidR="00995423">
        <w:rPr>
          <w:b/>
          <w:bCs/>
          <w:lang w:val="en-US"/>
        </w:rPr>
        <w:t xml:space="preserve">, </w:t>
      </w:r>
      <w:r w:rsidR="00170388">
        <w:rPr>
          <w:b/>
          <w:bCs/>
          <w:lang w:val="en-US"/>
        </w:rPr>
        <w:t>Bryan Mathews Room</w:t>
      </w:r>
    </w:p>
    <w:p w14:paraId="667B874E" w14:textId="77777777" w:rsidR="003C56C1" w:rsidRDefault="003C56C1" w:rsidP="003C56C1">
      <w:pPr>
        <w:rPr>
          <w:lang w:val="en-US"/>
        </w:rPr>
      </w:pPr>
    </w:p>
    <w:p w14:paraId="2C02A729" w14:textId="70423763" w:rsidR="00F8257E" w:rsidRDefault="003C56C1" w:rsidP="003C56C1">
      <w:pPr>
        <w:rPr>
          <w:lang w:val="en-US"/>
        </w:rPr>
      </w:pPr>
      <w:r w:rsidRPr="003C56C1">
        <w:rPr>
          <w:lang w:val="en-US"/>
        </w:rPr>
        <w:t xml:space="preserve">Present: </w:t>
      </w:r>
      <w:proofErr w:type="spellStart"/>
      <w:r w:rsidR="00C1508F">
        <w:rPr>
          <w:lang w:val="en-US"/>
        </w:rPr>
        <w:t>Angeleen</w:t>
      </w:r>
      <w:proofErr w:type="spellEnd"/>
      <w:r w:rsidR="00C1508F">
        <w:rPr>
          <w:lang w:val="en-US"/>
        </w:rPr>
        <w:t xml:space="preserve"> Fleming </w:t>
      </w:r>
      <w:r w:rsidR="00082992">
        <w:rPr>
          <w:lang w:val="en-US"/>
        </w:rPr>
        <w:t>(Chair)</w:t>
      </w:r>
      <w:r w:rsidR="003F35C4">
        <w:rPr>
          <w:lang w:val="en-US"/>
        </w:rPr>
        <w:t xml:space="preserve"> (AF)</w:t>
      </w:r>
      <w:r w:rsidR="00C1508F">
        <w:rPr>
          <w:lang w:val="en-US"/>
        </w:rPr>
        <w:t xml:space="preserve">, Tomasz </w:t>
      </w:r>
      <w:proofErr w:type="spellStart"/>
      <w:r w:rsidR="00C1508F">
        <w:rPr>
          <w:lang w:val="en-US"/>
        </w:rPr>
        <w:t>Dyl</w:t>
      </w:r>
      <w:proofErr w:type="spellEnd"/>
      <w:r w:rsidR="00C1508F">
        <w:rPr>
          <w:lang w:val="en-US"/>
        </w:rPr>
        <w:t xml:space="preserve"> </w:t>
      </w:r>
      <w:r w:rsidR="003F35C4">
        <w:rPr>
          <w:lang w:val="en-US"/>
        </w:rPr>
        <w:t>(TD)</w:t>
      </w:r>
      <w:r w:rsidR="00C1508F">
        <w:rPr>
          <w:lang w:val="en-US"/>
        </w:rPr>
        <w:t xml:space="preserve">, </w:t>
      </w:r>
      <w:proofErr w:type="spellStart"/>
      <w:r w:rsidR="00C1508F">
        <w:rPr>
          <w:lang w:val="en-US"/>
        </w:rPr>
        <w:t>Michiel</w:t>
      </w:r>
      <w:proofErr w:type="spellEnd"/>
      <w:r w:rsidR="00C1508F">
        <w:rPr>
          <w:lang w:val="en-US"/>
        </w:rPr>
        <w:t xml:space="preserve"> </w:t>
      </w:r>
      <w:proofErr w:type="spellStart"/>
      <w:r w:rsidR="00C1508F">
        <w:rPr>
          <w:lang w:val="en-US"/>
        </w:rPr>
        <w:t>Plugge</w:t>
      </w:r>
      <w:proofErr w:type="spellEnd"/>
      <w:r w:rsidR="00C1508F">
        <w:rPr>
          <w:lang w:val="en-US"/>
        </w:rPr>
        <w:t xml:space="preserve"> </w:t>
      </w:r>
      <w:r w:rsidR="003F35C4">
        <w:rPr>
          <w:lang w:val="en-US"/>
        </w:rPr>
        <w:t>(MP)</w:t>
      </w:r>
      <w:r w:rsidR="00C1508F">
        <w:rPr>
          <w:lang w:val="en-US"/>
        </w:rPr>
        <w:t xml:space="preserve">, </w:t>
      </w:r>
      <w:r w:rsidR="00FE6E4C">
        <w:rPr>
          <w:lang w:val="en-US"/>
        </w:rPr>
        <w:t xml:space="preserve">Mark Charlton-Perkins, </w:t>
      </w:r>
      <w:proofErr w:type="spellStart"/>
      <w:r w:rsidR="00FE6E4C">
        <w:rPr>
          <w:lang w:val="en-US"/>
        </w:rPr>
        <w:t>Juliane</w:t>
      </w:r>
      <w:proofErr w:type="spellEnd"/>
      <w:r w:rsidR="00FE6E4C">
        <w:rPr>
          <w:lang w:val="en-US"/>
        </w:rPr>
        <w:t xml:space="preserve"> Mueller, Ben Munro, Ben </w:t>
      </w:r>
      <w:proofErr w:type="spellStart"/>
      <w:r w:rsidR="00FE6E4C">
        <w:rPr>
          <w:lang w:val="en-US"/>
        </w:rPr>
        <w:t>Steventon</w:t>
      </w:r>
      <w:proofErr w:type="spellEnd"/>
      <w:r w:rsidR="00FE6E4C">
        <w:rPr>
          <w:lang w:val="en-US"/>
        </w:rPr>
        <w:t xml:space="preserve">, </w:t>
      </w:r>
      <w:bookmarkStart w:id="0" w:name="_GoBack"/>
      <w:r w:rsidR="00FE6E4C" w:rsidRPr="00ED057F">
        <w:rPr>
          <w:lang w:val="en-US"/>
        </w:rPr>
        <w:t>Xuan Lia</w:t>
      </w:r>
      <w:r w:rsidR="00452E98" w:rsidRPr="00ED057F">
        <w:rPr>
          <w:lang w:val="en-US"/>
        </w:rPr>
        <w:t>ng</w:t>
      </w:r>
      <w:bookmarkEnd w:id="0"/>
      <w:r w:rsidR="00FE6E4C">
        <w:rPr>
          <w:lang w:val="en-US"/>
        </w:rPr>
        <w:t xml:space="preserve">, Stephanie </w:t>
      </w:r>
      <w:proofErr w:type="spellStart"/>
      <w:r w:rsidR="00FE6E4C">
        <w:rPr>
          <w:lang w:val="en-US"/>
        </w:rPr>
        <w:t>Telerman</w:t>
      </w:r>
      <w:proofErr w:type="spellEnd"/>
      <w:r w:rsidR="00FE6E4C">
        <w:rPr>
          <w:lang w:val="en-US"/>
        </w:rPr>
        <w:t>, Alan Graham, Peter Arthur-</w:t>
      </w:r>
      <w:proofErr w:type="spellStart"/>
      <w:r w:rsidR="00FE6E4C">
        <w:rPr>
          <w:lang w:val="en-US"/>
        </w:rPr>
        <w:t>Farraj</w:t>
      </w:r>
      <w:proofErr w:type="spellEnd"/>
      <w:r w:rsidR="006573FB">
        <w:rPr>
          <w:lang w:val="en-US"/>
        </w:rPr>
        <w:t xml:space="preserve">, </w:t>
      </w:r>
      <w:proofErr w:type="spellStart"/>
      <w:r w:rsidR="006573FB">
        <w:rPr>
          <w:lang w:val="en-US"/>
        </w:rPr>
        <w:t>Milka</w:t>
      </w:r>
      <w:proofErr w:type="spellEnd"/>
      <w:r w:rsidR="006573FB">
        <w:rPr>
          <w:lang w:val="en-US"/>
        </w:rPr>
        <w:t xml:space="preserve"> Sarris</w:t>
      </w:r>
    </w:p>
    <w:p w14:paraId="7CD391FA" w14:textId="77777777" w:rsidR="00F8257E" w:rsidRDefault="00F8257E" w:rsidP="003C56C1">
      <w:pPr>
        <w:rPr>
          <w:lang w:val="en-US"/>
        </w:rPr>
      </w:pPr>
    </w:p>
    <w:p w14:paraId="5B942BF7" w14:textId="4691FA52" w:rsidR="009C1FDF" w:rsidRDefault="00434775" w:rsidP="009C1FDF">
      <w:pPr>
        <w:rPr>
          <w:lang w:val="en-US"/>
        </w:rPr>
      </w:pPr>
      <w:r>
        <w:rPr>
          <w:lang w:val="en-US"/>
        </w:rPr>
        <w:t>Apologies:</w:t>
      </w:r>
      <w:r w:rsidR="0093716A">
        <w:rPr>
          <w:lang w:val="en-US"/>
        </w:rPr>
        <w:t xml:space="preserve"> </w:t>
      </w:r>
    </w:p>
    <w:p w14:paraId="5E677E37" w14:textId="77777777" w:rsidR="009C1FDF" w:rsidRDefault="009C1FDF" w:rsidP="009C1FDF">
      <w:pPr>
        <w:rPr>
          <w:lang w:val="en-US"/>
        </w:rPr>
      </w:pPr>
    </w:p>
    <w:p w14:paraId="54699EE9" w14:textId="77777777" w:rsidR="00093091" w:rsidRDefault="00093091" w:rsidP="003C56C1">
      <w:pPr>
        <w:rPr>
          <w:lang w:val="en-US"/>
        </w:rPr>
      </w:pPr>
      <w:r>
        <w:rPr>
          <w:lang w:val="en-US"/>
        </w:rPr>
        <w:t>Minutes</w:t>
      </w:r>
      <w:r w:rsidR="00082992">
        <w:rPr>
          <w:lang w:val="en-US"/>
        </w:rPr>
        <w:t>:</w:t>
      </w:r>
      <w:r w:rsidR="00170388">
        <w:rPr>
          <w:lang w:val="en-US"/>
        </w:rPr>
        <w:t xml:space="preserve"> Sarah George</w:t>
      </w:r>
      <w:r>
        <w:rPr>
          <w:lang w:val="en-US"/>
        </w:rPr>
        <w:t xml:space="preserve"> </w:t>
      </w:r>
    </w:p>
    <w:p w14:paraId="73024202" w14:textId="77777777" w:rsidR="00CB540C" w:rsidRDefault="00CB540C" w:rsidP="00CB540C">
      <w:pPr>
        <w:rPr>
          <w:b/>
          <w:lang w:val="en-US"/>
        </w:rPr>
      </w:pPr>
    </w:p>
    <w:p w14:paraId="38AB401C" w14:textId="77777777" w:rsidR="00B367B8" w:rsidRDefault="00CB540C" w:rsidP="006E0E7E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C1508F">
        <w:rPr>
          <w:b/>
          <w:u w:val="single"/>
          <w:lang w:val="en-US"/>
        </w:rPr>
        <w:t>Fish Facility</w:t>
      </w:r>
    </w:p>
    <w:p w14:paraId="1CC755E7" w14:textId="77777777" w:rsidR="00CB540C" w:rsidRDefault="00CB540C" w:rsidP="00A6089A">
      <w:pPr>
        <w:pStyle w:val="CAPS"/>
      </w:pPr>
    </w:p>
    <w:p w14:paraId="26374FB1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32F90BCC" w14:textId="67702394" w:rsidR="003C56C1" w:rsidRDefault="003C56C1" w:rsidP="003C56C1">
      <w:pPr>
        <w:rPr>
          <w:lang w:val="en-US"/>
        </w:rPr>
      </w:pPr>
      <w:r w:rsidRPr="003C56C1">
        <w:rPr>
          <w:lang w:val="en-US"/>
        </w:rPr>
        <w:t xml:space="preserve">The </w:t>
      </w:r>
      <w:r w:rsidR="00FB2682">
        <w:rPr>
          <w:lang w:val="en-US"/>
        </w:rPr>
        <w:t>m</w:t>
      </w:r>
      <w:r w:rsidR="00C1508F">
        <w:rPr>
          <w:lang w:val="en-US"/>
        </w:rPr>
        <w:t xml:space="preserve">inutes of the meeting held on </w:t>
      </w:r>
      <w:proofErr w:type="gramStart"/>
      <w:r w:rsidR="00FE6E4C">
        <w:rPr>
          <w:lang w:val="en-US"/>
        </w:rPr>
        <w:t>9</w:t>
      </w:r>
      <w:r w:rsidR="00FE6E4C" w:rsidRPr="00FE6E4C">
        <w:rPr>
          <w:vertAlign w:val="superscript"/>
          <w:lang w:val="en-US"/>
        </w:rPr>
        <w:t>th</w:t>
      </w:r>
      <w:proofErr w:type="gramEnd"/>
      <w:r w:rsidR="00FE6E4C">
        <w:rPr>
          <w:lang w:val="en-US"/>
        </w:rPr>
        <w:t xml:space="preserve"> September</w:t>
      </w:r>
      <w:r w:rsidR="00C1508F">
        <w:rPr>
          <w:lang w:val="en-US"/>
        </w:rPr>
        <w:t xml:space="preserve"> 2019</w:t>
      </w:r>
      <w:r w:rsidR="0055790C">
        <w:rPr>
          <w:lang w:val="en-US"/>
        </w:rPr>
        <w:t xml:space="preserve"> </w:t>
      </w:r>
      <w:r w:rsidR="00995423">
        <w:rPr>
          <w:lang w:val="en-US"/>
        </w:rPr>
        <w:t xml:space="preserve">were agreed as a true record. </w:t>
      </w:r>
    </w:p>
    <w:p w14:paraId="17466A6D" w14:textId="77777777" w:rsidR="00995423" w:rsidRDefault="00995423" w:rsidP="003C56C1">
      <w:pPr>
        <w:rPr>
          <w:lang w:val="en-US"/>
        </w:rPr>
      </w:pPr>
    </w:p>
    <w:p w14:paraId="036D9EDC" w14:textId="77777777" w:rsidR="00912997" w:rsidRPr="006B7DC6" w:rsidRDefault="00912997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Chairs Report</w:t>
      </w:r>
      <w:r w:rsidR="00A21CF3">
        <w:rPr>
          <w:b/>
          <w:bCs/>
          <w:lang w:val="en-US"/>
        </w:rPr>
        <w:t xml:space="preserve">  (From the Facilities Operations and Management </w:t>
      </w:r>
      <w:r w:rsidR="000F5616">
        <w:rPr>
          <w:b/>
          <w:bCs/>
          <w:lang w:val="en-US"/>
        </w:rPr>
        <w:t>Committee</w:t>
      </w:r>
      <w:r w:rsidR="00A21CF3">
        <w:rPr>
          <w:b/>
          <w:bCs/>
          <w:lang w:val="en-US"/>
        </w:rPr>
        <w:t xml:space="preserve">) </w:t>
      </w:r>
    </w:p>
    <w:p w14:paraId="7F46A8E4" w14:textId="36F75E9C" w:rsidR="003C5E00" w:rsidRDefault="002D419A" w:rsidP="003C56C1">
      <w:pPr>
        <w:rPr>
          <w:lang w:val="en-US"/>
        </w:rPr>
      </w:pPr>
      <w:r>
        <w:rPr>
          <w:lang w:val="en-US"/>
        </w:rPr>
        <w:t xml:space="preserve">The fish facility </w:t>
      </w:r>
      <w:r w:rsidR="00A2776B">
        <w:rPr>
          <w:lang w:val="en-US"/>
        </w:rPr>
        <w:t xml:space="preserve">at the Anne McLaren Building </w:t>
      </w:r>
      <w:r>
        <w:rPr>
          <w:lang w:val="en-US"/>
        </w:rPr>
        <w:t xml:space="preserve">is </w:t>
      </w:r>
      <w:r w:rsidR="00A2776B">
        <w:rPr>
          <w:lang w:val="en-US"/>
        </w:rPr>
        <w:t>now taking fish</w:t>
      </w:r>
      <w:r>
        <w:rPr>
          <w:lang w:val="en-US"/>
        </w:rPr>
        <w:t xml:space="preserve"> and has </w:t>
      </w:r>
      <w:r w:rsidR="00A2776B">
        <w:rPr>
          <w:lang w:val="en-US"/>
        </w:rPr>
        <w:t>plenty</w:t>
      </w:r>
      <w:r w:rsidR="009400B5">
        <w:rPr>
          <w:lang w:val="en-US"/>
        </w:rPr>
        <w:t xml:space="preserve"> of</w:t>
      </w:r>
      <w:r w:rsidR="00A2776B">
        <w:rPr>
          <w:lang w:val="en-US"/>
        </w:rPr>
        <w:t xml:space="preserve"> </w:t>
      </w:r>
      <w:r>
        <w:rPr>
          <w:lang w:val="en-US"/>
        </w:rPr>
        <w:t xml:space="preserve">space. </w:t>
      </w:r>
    </w:p>
    <w:p w14:paraId="5504386C" w14:textId="6FC298B9" w:rsidR="00AF209D" w:rsidRDefault="00AF209D" w:rsidP="003C56C1">
      <w:pPr>
        <w:rPr>
          <w:lang w:val="en-US"/>
        </w:rPr>
      </w:pPr>
      <w:r>
        <w:rPr>
          <w:lang w:val="en-US"/>
        </w:rPr>
        <w:t xml:space="preserve">The new Home Office Inspector for the Downing site and the Anne McLaren Building is </w:t>
      </w:r>
      <w:proofErr w:type="spellStart"/>
      <w:r>
        <w:rPr>
          <w:lang w:val="en-US"/>
        </w:rPr>
        <w:t>Amita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Shortland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Amita</w:t>
      </w:r>
      <w:proofErr w:type="spellEnd"/>
      <w:r>
        <w:rPr>
          <w:lang w:val="en-US"/>
        </w:rPr>
        <w:t xml:space="preserve"> used to be a Named Veterinary Surgeon for UBS. </w:t>
      </w:r>
    </w:p>
    <w:p w14:paraId="1769DB88" w14:textId="2DC2B71B" w:rsidR="00AF209D" w:rsidRDefault="00A2776B" w:rsidP="003C56C1">
      <w:pPr>
        <w:rPr>
          <w:lang w:val="en-US"/>
        </w:rPr>
      </w:pPr>
      <w:r>
        <w:rPr>
          <w:lang w:val="en-US"/>
        </w:rPr>
        <w:t xml:space="preserve">Users </w:t>
      </w:r>
      <w:proofErr w:type="gramStart"/>
      <w:r>
        <w:rPr>
          <w:lang w:val="en-US"/>
        </w:rPr>
        <w:t>are reminded</w:t>
      </w:r>
      <w:proofErr w:type="gramEnd"/>
      <w:r>
        <w:rPr>
          <w:lang w:val="en-US"/>
        </w:rPr>
        <w:t xml:space="preserve"> that PIL holders should keep track of their training records. Although implemented by the Home Office, it is the University’s responsibility to check these records. Everyone should have </w:t>
      </w:r>
      <w:proofErr w:type="gramStart"/>
      <w:r>
        <w:rPr>
          <w:lang w:val="en-US"/>
        </w:rPr>
        <w:t>their</w:t>
      </w:r>
      <w:proofErr w:type="gramEnd"/>
      <w:r>
        <w:rPr>
          <w:lang w:val="en-US"/>
        </w:rPr>
        <w:t xml:space="preserve"> compete</w:t>
      </w:r>
      <w:r w:rsidR="00051691">
        <w:rPr>
          <w:lang w:val="en-US"/>
        </w:rPr>
        <w:t>ncies checked every three years. As of September</w:t>
      </w:r>
      <w:r w:rsidR="00452E98">
        <w:rPr>
          <w:lang w:val="en-US"/>
        </w:rPr>
        <w:t xml:space="preserve"> 2019</w:t>
      </w:r>
      <w:r w:rsidR="00051691">
        <w:rPr>
          <w:lang w:val="en-US"/>
        </w:rPr>
        <w:t xml:space="preserve">, you can no longer update your own records as the system </w:t>
      </w:r>
      <w:proofErr w:type="gramStart"/>
      <w:r w:rsidR="00051691">
        <w:rPr>
          <w:lang w:val="en-US"/>
        </w:rPr>
        <w:t>has been closed</w:t>
      </w:r>
      <w:proofErr w:type="gramEnd"/>
      <w:r w:rsidR="00051691">
        <w:rPr>
          <w:lang w:val="en-US"/>
        </w:rPr>
        <w:t xml:space="preserve">. The Training Centre </w:t>
      </w:r>
      <w:r w:rsidR="00452E98">
        <w:rPr>
          <w:lang w:val="en-US"/>
        </w:rPr>
        <w:t>(</w:t>
      </w:r>
      <w:proofErr w:type="spellStart"/>
      <w:r w:rsidR="00452E98">
        <w:rPr>
          <w:lang w:val="en-US"/>
        </w:rPr>
        <w:t>Pilar</w:t>
      </w:r>
      <w:proofErr w:type="spellEnd"/>
      <w:r w:rsidR="00452E98">
        <w:rPr>
          <w:lang w:val="en-US"/>
        </w:rPr>
        <w:t xml:space="preserve"> Browne </w:t>
      </w:r>
      <w:hyperlink r:id="rId10" w:history="1">
        <w:r w:rsidR="00452E98" w:rsidRPr="00B16EA2">
          <w:rPr>
            <w:rStyle w:val="Hyperlink"/>
            <w:lang w:val="en-US"/>
          </w:rPr>
          <w:t>Pilar.Browne@admin.cam.ac.uk</w:t>
        </w:r>
      </w:hyperlink>
      <w:r w:rsidR="00452E98">
        <w:rPr>
          <w:lang w:val="en-US"/>
        </w:rPr>
        <w:t xml:space="preserve">) </w:t>
      </w:r>
      <w:r w:rsidR="0094247D">
        <w:rPr>
          <w:lang w:val="en-US"/>
        </w:rPr>
        <w:t>can</w:t>
      </w:r>
      <w:r w:rsidR="00051691">
        <w:rPr>
          <w:lang w:val="en-US"/>
        </w:rPr>
        <w:t xml:space="preserve"> be emailed </w:t>
      </w:r>
      <w:r w:rsidR="00B81238">
        <w:rPr>
          <w:lang w:val="en-US"/>
        </w:rPr>
        <w:t>for assistance</w:t>
      </w:r>
      <w:r w:rsidR="008B24A3">
        <w:rPr>
          <w:lang w:val="en-US"/>
        </w:rPr>
        <w:t xml:space="preserve"> </w:t>
      </w:r>
      <w:r w:rsidR="00452E98">
        <w:rPr>
          <w:lang w:val="en-US"/>
        </w:rPr>
        <w:t xml:space="preserve">and to find </w:t>
      </w:r>
      <w:r w:rsidR="0094247D">
        <w:rPr>
          <w:lang w:val="en-US"/>
        </w:rPr>
        <w:t xml:space="preserve">out further information on accessing the system if </w:t>
      </w:r>
      <w:proofErr w:type="gramStart"/>
      <w:r w:rsidR="0094247D">
        <w:rPr>
          <w:lang w:val="en-US"/>
        </w:rPr>
        <w:t>you’re</w:t>
      </w:r>
      <w:proofErr w:type="gramEnd"/>
      <w:r w:rsidR="0094247D">
        <w:rPr>
          <w:lang w:val="en-US"/>
        </w:rPr>
        <w:t xml:space="preserve"> not already on it. </w:t>
      </w:r>
    </w:p>
    <w:p w14:paraId="4F4D9474" w14:textId="3DE9630A" w:rsidR="0094247D" w:rsidRDefault="00F2780A" w:rsidP="003C56C1">
      <w:pPr>
        <w:rPr>
          <w:lang w:val="en-US"/>
        </w:rPr>
      </w:pPr>
      <w:r>
        <w:rPr>
          <w:lang w:val="en-US"/>
        </w:rPr>
        <w:t xml:space="preserve">AF asked for a more fluid relationship with the FOMs committee </w:t>
      </w:r>
      <w:proofErr w:type="gramStart"/>
      <w:r w:rsidR="003C6F21">
        <w:rPr>
          <w:lang w:val="en-US"/>
        </w:rPr>
        <w:t>with regards to</w:t>
      </w:r>
      <w:proofErr w:type="gramEnd"/>
      <w:r w:rsidR="003C6F21">
        <w:rPr>
          <w:lang w:val="en-US"/>
        </w:rPr>
        <w:t xml:space="preserve"> feedback. There has been a delay in being able to feed answers back to the user group meetings due to the timing of the meetings. </w:t>
      </w:r>
    </w:p>
    <w:p w14:paraId="54CA35E0" w14:textId="77777777" w:rsidR="00321C72" w:rsidRDefault="00321C72" w:rsidP="003C56C1">
      <w:pPr>
        <w:rPr>
          <w:lang w:val="en-US"/>
        </w:rPr>
      </w:pPr>
    </w:p>
    <w:p w14:paraId="6C81C6BC" w14:textId="77777777" w:rsidR="003C56C1" w:rsidRDefault="00912997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91328B">
        <w:rPr>
          <w:b/>
          <w:bCs/>
          <w:lang w:val="en-US"/>
        </w:rPr>
        <w:t xml:space="preserve"> </w:t>
      </w:r>
    </w:p>
    <w:p w14:paraId="49B21DDF" w14:textId="77777777" w:rsidR="00912997" w:rsidRDefault="00713F75" w:rsidP="0098164B">
      <w:pPr>
        <w:rPr>
          <w:rFonts w:cs="Arial"/>
          <w:u w:val="single"/>
          <w:lang w:val="en-US"/>
        </w:rPr>
      </w:pPr>
      <w:proofErr w:type="spellStart"/>
      <w:r>
        <w:rPr>
          <w:rFonts w:cs="Arial"/>
          <w:u w:val="single"/>
          <w:lang w:val="en-US"/>
        </w:rPr>
        <w:t>i</w:t>
      </w:r>
      <w:proofErr w:type="spellEnd"/>
      <w:r>
        <w:rPr>
          <w:rFonts w:cs="Arial"/>
          <w:u w:val="single"/>
          <w:lang w:val="en-US"/>
        </w:rPr>
        <w:t xml:space="preserve">) </w:t>
      </w:r>
      <w:r w:rsidR="00E17397" w:rsidRPr="002A754E">
        <w:rPr>
          <w:rFonts w:cs="Arial"/>
          <w:u w:val="single"/>
          <w:lang w:val="en-US"/>
        </w:rPr>
        <w:t xml:space="preserve">Staffing </w:t>
      </w:r>
    </w:p>
    <w:p w14:paraId="581C7874" w14:textId="01B61414" w:rsidR="007E033C" w:rsidRPr="003C6F21" w:rsidRDefault="003C6F21" w:rsidP="0098164B">
      <w:pPr>
        <w:rPr>
          <w:lang w:val="en-US"/>
        </w:rPr>
      </w:pPr>
      <w:r w:rsidRPr="003C6F21">
        <w:rPr>
          <w:lang w:val="en-US"/>
        </w:rPr>
        <w:t xml:space="preserve">Currently fully staffed. </w:t>
      </w:r>
      <w:proofErr w:type="spellStart"/>
      <w:r>
        <w:rPr>
          <w:lang w:val="en-US"/>
        </w:rPr>
        <w:t>Artur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Bielak</w:t>
      </w:r>
      <w:proofErr w:type="spellEnd"/>
      <w:r>
        <w:rPr>
          <w:lang w:val="en-US"/>
        </w:rPr>
        <w:t xml:space="preserve"> is now a permanent technician in the fish room and </w:t>
      </w:r>
      <w:proofErr w:type="gramStart"/>
      <w:r>
        <w:rPr>
          <w:lang w:val="en-US"/>
        </w:rPr>
        <w:t>has been assessed</w:t>
      </w:r>
      <w:proofErr w:type="gramEnd"/>
      <w:r>
        <w:rPr>
          <w:lang w:val="en-US"/>
        </w:rPr>
        <w:t xml:space="preserve"> on the first five DOPs </w:t>
      </w:r>
      <w:r w:rsidR="009400B5">
        <w:rPr>
          <w:lang w:val="en-US"/>
        </w:rPr>
        <w:t>so is available to help when</w:t>
      </w:r>
      <w:r>
        <w:rPr>
          <w:lang w:val="en-US"/>
        </w:rPr>
        <w:t xml:space="preserve"> needed. </w:t>
      </w:r>
    </w:p>
    <w:p w14:paraId="5745D939" w14:textId="77777777" w:rsidR="00E76969" w:rsidRDefault="00E76969" w:rsidP="0098164B">
      <w:pPr>
        <w:rPr>
          <w:u w:val="single"/>
          <w:lang w:val="en-US"/>
        </w:rPr>
      </w:pPr>
    </w:p>
    <w:p w14:paraId="2DAB4CCE" w14:textId="77777777" w:rsidR="00384497" w:rsidRDefault="00713F75" w:rsidP="0098164B">
      <w:pPr>
        <w:rPr>
          <w:u w:val="single"/>
          <w:lang w:val="en-US"/>
        </w:rPr>
      </w:pPr>
      <w:r>
        <w:rPr>
          <w:u w:val="single"/>
          <w:lang w:val="en-US"/>
        </w:rPr>
        <w:t xml:space="preserve">ii) </w:t>
      </w:r>
      <w:r w:rsidR="003668A1" w:rsidRPr="003668A1">
        <w:rPr>
          <w:u w:val="single"/>
          <w:lang w:val="en-US"/>
        </w:rPr>
        <w:t>Occupancy</w:t>
      </w:r>
    </w:p>
    <w:p w14:paraId="1FAE404C" w14:textId="417A53F2" w:rsidR="0005444E" w:rsidRDefault="003C6F21" w:rsidP="0098164B">
      <w:pPr>
        <w:rPr>
          <w:lang w:val="en-US"/>
        </w:rPr>
      </w:pPr>
      <w:r>
        <w:rPr>
          <w:lang w:val="en-US"/>
        </w:rPr>
        <w:t xml:space="preserve">Occupancy is currently at 21%. It is low because no one was growing fish over Christmas. In </w:t>
      </w:r>
      <w:r w:rsidR="003F363D">
        <w:rPr>
          <w:lang w:val="en-US"/>
        </w:rPr>
        <w:t>quarantine,</w:t>
      </w:r>
      <w:r>
        <w:rPr>
          <w:lang w:val="en-US"/>
        </w:rPr>
        <w:t xml:space="preserve"> occupancy is at 80% </w:t>
      </w:r>
      <w:r w:rsidR="005C230B">
        <w:rPr>
          <w:lang w:val="en-US"/>
        </w:rPr>
        <w:t xml:space="preserve">and in the main </w:t>
      </w:r>
      <w:proofErr w:type="gramStart"/>
      <w:r w:rsidR="005C230B">
        <w:rPr>
          <w:lang w:val="en-US"/>
        </w:rPr>
        <w:t>room</w:t>
      </w:r>
      <w:proofErr w:type="gramEnd"/>
      <w:r w:rsidR="005C230B">
        <w:rPr>
          <w:lang w:val="en-US"/>
        </w:rPr>
        <w:t xml:space="preserve"> it is at 51</w:t>
      </w:r>
      <w:r>
        <w:rPr>
          <w:lang w:val="en-US"/>
        </w:rPr>
        <w:t xml:space="preserve">%. </w:t>
      </w:r>
    </w:p>
    <w:p w14:paraId="7AE565B1" w14:textId="77777777" w:rsidR="00082992" w:rsidRPr="000E6CA3" w:rsidRDefault="00082992" w:rsidP="0098164B">
      <w:pPr>
        <w:rPr>
          <w:lang w:val="en-US"/>
        </w:rPr>
      </w:pPr>
    </w:p>
    <w:p w14:paraId="4D7B3F72" w14:textId="77777777" w:rsidR="001174AB" w:rsidRPr="00834B25" w:rsidRDefault="00797E30" w:rsidP="0098164B">
      <w:pPr>
        <w:rPr>
          <w:u w:val="single"/>
          <w:lang w:val="en-US"/>
        </w:rPr>
      </w:pPr>
      <w:r w:rsidRPr="00834B25">
        <w:rPr>
          <w:u w:val="single"/>
          <w:lang w:val="en-US"/>
        </w:rPr>
        <w:t xml:space="preserve">iii) </w:t>
      </w:r>
      <w:r w:rsidR="001174AB" w:rsidRPr="00834B25">
        <w:rPr>
          <w:u w:val="single"/>
          <w:lang w:val="en-US"/>
        </w:rPr>
        <w:t>Equipment</w:t>
      </w:r>
    </w:p>
    <w:p w14:paraId="4561B132" w14:textId="4197ED32" w:rsidR="00FD107C" w:rsidRDefault="00FD107C" w:rsidP="0098164B">
      <w:pPr>
        <w:rPr>
          <w:lang w:val="en-US"/>
        </w:rPr>
      </w:pPr>
      <w:r>
        <w:rPr>
          <w:lang w:val="en-US"/>
        </w:rPr>
        <w:t xml:space="preserve">All the electrical devices in the injection room have been PAT tested. One plug </w:t>
      </w:r>
      <w:proofErr w:type="gramStart"/>
      <w:r>
        <w:rPr>
          <w:lang w:val="en-US"/>
        </w:rPr>
        <w:t>failed which has been advised</w:t>
      </w:r>
      <w:proofErr w:type="gramEnd"/>
      <w:r>
        <w:rPr>
          <w:lang w:val="en-US"/>
        </w:rPr>
        <w:t xml:space="preserve"> can be sent to the electronics workshop for fixing. </w:t>
      </w:r>
      <w:r w:rsidR="00452E98">
        <w:rPr>
          <w:lang w:val="en-US"/>
        </w:rPr>
        <w:t xml:space="preserve"> (Update after meeting – this is now fixed).</w:t>
      </w:r>
    </w:p>
    <w:p w14:paraId="3424B881" w14:textId="60467534" w:rsidR="00FA6E58" w:rsidRDefault="00FD107C" w:rsidP="0098164B">
      <w:pPr>
        <w:rPr>
          <w:lang w:val="en-US"/>
        </w:rPr>
      </w:pPr>
      <w:r>
        <w:rPr>
          <w:lang w:val="en-US"/>
        </w:rPr>
        <w:lastRenderedPageBreak/>
        <w:t xml:space="preserve">There has also been a leaking UV plastic </w:t>
      </w:r>
      <w:proofErr w:type="gramStart"/>
      <w:r>
        <w:rPr>
          <w:lang w:val="en-US"/>
        </w:rPr>
        <w:t>case,</w:t>
      </w:r>
      <w:proofErr w:type="gramEnd"/>
      <w:r>
        <w:rPr>
          <w:lang w:val="en-US"/>
        </w:rPr>
        <w:t xml:space="preserve"> the engineers have been to quote to replace the casing. A service is also due.</w:t>
      </w:r>
    </w:p>
    <w:p w14:paraId="1DF91383" w14:textId="3DAB731A" w:rsidR="00FD107C" w:rsidRDefault="00FD107C" w:rsidP="0098164B">
      <w:pPr>
        <w:rPr>
          <w:lang w:val="en-US"/>
        </w:rPr>
      </w:pPr>
      <w:r>
        <w:rPr>
          <w:lang w:val="en-US"/>
        </w:rPr>
        <w:t xml:space="preserve">The new sumps are working well. </w:t>
      </w:r>
    </w:p>
    <w:p w14:paraId="7FC70354" w14:textId="77777777" w:rsidR="00617266" w:rsidRPr="005040EF" w:rsidRDefault="00617266" w:rsidP="0098164B">
      <w:pPr>
        <w:rPr>
          <w:lang w:val="en-US"/>
        </w:rPr>
      </w:pPr>
    </w:p>
    <w:p w14:paraId="10D79EE3" w14:textId="77777777" w:rsidR="000D6D89" w:rsidRPr="00BF5E13" w:rsidRDefault="000D6D89" w:rsidP="000D6D89">
      <w:pPr>
        <w:rPr>
          <w:u w:val="single"/>
          <w:lang w:val="en-US"/>
        </w:rPr>
      </w:pPr>
      <w:proofErr w:type="gramStart"/>
      <w:r w:rsidRPr="00BF5E13">
        <w:rPr>
          <w:u w:val="single"/>
          <w:lang w:val="en-US"/>
        </w:rPr>
        <w:t>iv) Health</w:t>
      </w:r>
      <w:proofErr w:type="gramEnd"/>
      <w:r w:rsidRPr="00BF5E13">
        <w:rPr>
          <w:u w:val="single"/>
          <w:lang w:val="en-US"/>
        </w:rPr>
        <w:t>, Safety and Security</w:t>
      </w:r>
    </w:p>
    <w:p w14:paraId="3AF71733" w14:textId="1F604A9D" w:rsidR="00082992" w:rsidRDefault="00FD107C" w:rsidP="0098164B">
      <w:pPr>
        <w:rPr>
          <w:lang w:val="en-US"/>
        </w:rPr>
      </w:pPr>
      <w:r>
        <w:rPr>
          <w:lang w:val="en-US"/>
        </w:rPr>
        <w:t xml:space="preserve">There are no health problems with the colony. The next screening is due in the next two months. </w:t>
      </w:r>
    </w:p>
    <w:p w14:paraId="4C1B1FBB" w14:textId="60F5ADBA" w:rsidR="00FD107C" w:rsidRDefault="00FD107C" w:rsidP="0098164B">
      <w:pPr>
        <w:rPr>
          <w:lang w:val="en-US"/>
        </w:rPr>
      </w:pPr>
      <w:r>
        <w:rPr>
          <w:lang w:val="en-US"/>
        </w:rPr>
        <w:t xml:space="preserve">There are problems with the </w:t>
      </w:r>
      <w:proofErr w:type="gramStart"/>
      <w:r>
        <w:rPr>
          <w:lang w:val="en-US"/>
        </w:rPr>
        <w:t>step ladders</w:t>
      </w:r>
      <w:proofErr w:type="gramEnd"/>
      <w:r>
        <w:rPr>
          <w:lang w:val="en-US"/>
        </w:rPr>
        <w:t xml:space="preserve">, they only last eight to ten months before they break. TD is looking into getting an alternative. It was confirmed that kick steps are not </w:t>
      </w:r>
      <w:proofErr w:type="gramStart"/>
      <w:r>
        <w:rPr>
          <w:lang w:val="en-US"/>
        </w:rPr>
        <w:t>appropriate</w:t>
      </w:r>
      <w:proofErr w:type="gramEnd"/>
      <w:r>
        <w:rPr>
          <w:lang w:val="en-US"/>
        </w:rPr>
        <w:t xml:space="preserve"> as a handrail is required. </w:t>
      </w:r>
    </w:p>
    <w:p w14:paraId="3441C3DD" w14:textId="77777777" w:rsidR="00036334" w:rsidRDefault="00036334" w:rsidP="0098164B">
      <w:pPr>
        <w:rPr>
          <w:lang w:val="en-US"/>
        </w:rPr>
      </w:pPr>
    </w:p>
    <w:p w14:paraId="5A03C1EF" w14:textId="77777777" w:rsidR="00912023" w:rsidRDefault="00A1070D" w:rsidP="0098164B">
      <w:pPr>
        <w:rPr>
          <w:u w:val="single"/>
          <w:lang w:val="en-US"/>
        </w:rPr>
      </w:pPr>
      <w:proofErr w:type="gramStart"/>
      <w:r w:rsidRPr="00BF5E13">
        <w:rPr>
          <w:u w:val="single"/>
          <w:lang w:val="en-US"/>
        </w:rPr>
        <w:t>v</w:t>
      </w:r>
      <w:proofErr w:type="gramEnd"/>
      <w:r w:rsidRPr="00BF5E13">
        <w:rPr>
          <w:u w:val="single"/>
          <w:lang w:val="en-US"/>
        </w:rPr>
        <w:t xml:space="preserve">) </w:t>
      </w:r>
      <w:r w:rsidR="00271804" w:rsidRPr="00BF5E13">
        <w:rPr>
          <w:u w:val="single"/>
          <w:lang w:val="en-US"/>
        </w:rPr>
        <w:t>General</w:t>
      </w:r>
      <w:r w:rsidR="000D6D89" w:rsidRPr="00BF5E13">
        <w:rPr>
          <w:u w:val="single"/>
          <w:lang w:val="en-US"/>
        </w:rPr>
        <w:t xml:space="preserve"> Administrative</w:t>
      </w:r>
      <w:r w:rsidR="00912023" w:rsidRPr="00BF5E13">
        <w:rPr>
          <w:u w:val="single"/>
          <w:lang w:val="en-US"/>
        </w:rPr>
        <w:t xml:space="preserve"> </w:t>
      </w:r>
      <w:r w:rsidR="00271804" w:rsidRPr="00BF5E13">
        <w:rPr>
          <w:u w:val="single"/>
          <w:lang w:val="en-US"/>
        </w:rPr>
        <w:t>Information</w:t>
      </w:r>
    </w:p>
    <w:p w14:paraId="5D33E70F" w14:textId="6D96F54E" w:rsidR="00A143F5" w:rsidRDefault="00D02ACD" w:rsidP="0098164B">
      <w:pPr>
        <w:rPr>
          <w:lang w:val="en-US"/>
        </w:rPr>
      </w:pPr>
      <w:r>
        <w:rPr>
          <w:lang w:val="en-US"/>
        </w:rPr>
        <w:t xml:space="preserve">The Home Office annual leave returns are due. They should be sent to Debs Flack by </w:t>
      </w:r>
      <w:proofErr w:type="gramStart"/>
      <w:r>
        <w:rPr>
          <w:lang w:val="en-US"/>
        </w:rPr>
        <w:t>the 10</w:t>
      </w:r>
      <w:r w:rsidRPr="00D02ACD">
        <w:rPr>
          <w:vertAlign w:val="superscript"/>
          <w:lang w:val="en-US"/>
        </w:rPr>
        <w:t>th</w:t>
      </w:r>
      <w:proofErr w:type="gramEnd"/>
      <w:r>
        <w:rPr>
          <w:lang w:val="en-US"/>
        </w:rPr>
        <w:t xml:space="preserve"> January.</w:t>
      </w:r>
    </w:p>
    <w:p w14:paraId="534D9298" w14:textId="76C5F464" w:rsidR="00D02ACD" w:rsidRDefault="00D02ACD" w:rsidP="0098164B">
      <w:pPr>
        <w:rPr>
          <w:lang w:val="en-US"/>
        </w:rPr>
      </w:pPr>
      <w:r>
        <w:rPr>
          <w:lang w:val="en-US"/>
        </w:rPr>
        <w:t xml:space="preserve">The new </w:t>
      </w:r>
      <w:proofErr w:type="spellStart"/>
      <w:r>
        <w:rPr>
          <w:lang w:val="en-US"/>
        </w:rPr>
        <w:t>ASPeL</w:t>
      </w:r>
      <w:proofErr w:type="spellEnd"/>
      <w:r>
        <w:rPr>
          <w:lang w:val="en-US"/>
        </w:rPr>
        <w:t xml:space="preserve"> is up and running. The users are welcomed to contact Mark Charlton-Perkins for advice as his new </w:t>
      </w:r>
      <w:proofErr w:type="spellStart"/>
      <w:r>
        <w:rPr>
          <w:lang w:val="en-US"/>
        </w:rPr>
        <w:t>licence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has just been approved</w:t>
      </w:r>
      <w:proofErr w:type="gramEnd"/>
      <w:r>
        <w:rPr>
          <w:lang w:val="en-US"/>
        </w:rPr>
        <w:t xml:space="preserve"> through the new system. It </w:t>
      </w:r>
      <w:proofErr w:type="gramStart"/>
      <w:r>
        <w:rPr>
          <w:lang w:val="en-US"/>
        </w:rPr>
        <w:t>was noted</w:t>
      </w:r>
      <w:proofErr w:type="gramEnd"/>
      <w:r>
        <w:rPr>
          <w:lang w:val="en-US"/>
        </w:rPr>
        <w:t xml:space="preserve"> that you receive no notifications from the syste</w:t>
      </w:r>
      <w:r w:rsidR="009400B5">
        <w:rPr>
          <w:lang w:val="en-US"/>
        </w:rPr>
        <w:t xml:space="preserve">m once your </w:t>
      </w:r>
      <w:proofErr w:type="spellStart"/>
      <w:r w:rsidR="009400B5">
        <w:rPr>
          <w:lang w:val="en-US"/>
        </w:rPr>
        <w:t>licence</w:t>
      </w:r>
      <w:proofErr w:type="spellEnd"/>
      <w:r w:rsidR="009400B5">
        <w:rPr>
          <w:lang w:val="en-US"/>
        </w:rPr>
        <w:t xml:space="preserve"> application</w:t>
      </w:r>
      <w:r>
        <w:rPr>
          <w:lang w:val="en-US"/>
        </w:rPr>
        <w:t xml:space="preserve"> has been submitted. </w:t>
      </w:r>
    </w:p>
    <w:p w14:paraId="39498020" w14:textId="4A82BC10" w:rsidR="00D02ACD" w:rsidRDefault="00D02ACD" w:rsidP="0098164B">
      <w:pPr>
        <w:rPr>
          <w:lang w:val="en-US"/>
        </w:rPr>
      </w:pPr>
      <w:r>
        <w:rPr>
          <w:lang w:val="en-US"/>
        </w:rPr>
        <w:t xml:space="preserve">The current Personal </w:t>
      </w:r>
      <w:proofErr w:type="spellStart"/>
      <w:r>
        <w:rPr>
          <w:lang w:val="en-US"/>
        </w:rPr>
        <w:t>Licence</w:t>
      </w:r>
      <w:proofErr w:type="spellEnd"/>
      <w:r>
        <w:rPr>
          <w:lang w:val="en-US"/>
        </w:rPr>
        <w:t xml:space="preserve"> billing year will end on </w:t>
      </w:r>
      <w:proofErr w:type="gramStart"/>
      <w:r>
        <w:rPr>
          <w:lang w:val="en-US"/>
        </w:rPr>
        <w:t>31</w:t>
      </w:r>
      <w:r w:rsidRPr="00D02ACD">
        <w:rPr>
          <w:vertAlign w:val="superscript"/>
          <w:lang w:val="en-US"/>
        </w:rPr>
        <w:t>st</w:t>
      </w:r>
      <w:proofErr w:type="gramEnd"/>
      <w:r>
        <w:rPr>
          <w:lang w:val="en-US"/>
        </w:rPr>
        <w:t xml:space="preserve"> March. It was advised that, where possible, new </w:t>
      </w:r>
      <w:proofErr w:type="spellStart"/>
      <w:r>
        <w:rPr>
          <w:lang w:val="en-US"/>
        </w:rPr>
        <w:t>licences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are</w:t>
      </w:r>
      <w:proofErr w:type="gramEnd"/>
      <w:r>
        <w:rPr>
          <w:lang w:val="en-US"/>
        </w:rPr>
        <w:t xml:space="preserve"> not applied for until 1</w:t>
      </w:r>
      <w:r w:rsidRPr="00D02ACD">
        <w:rPr>
          <w:vertAlign w:val="superscript"/>
          <w:lang w:val="en-US"/>
        </w:rPr>
        <w:t>st</w:t>
      </w:r>
      <w:r>
        <w:rPr>
          <w:lang w:val="en-US"/>
        </w:rPr>
        <w:t xml:space="preserve"> April to avoid being charged for an entire year. </w:t>
      </w:r>
      <w:r w:rsidR="00FC59A7">
        <w:rPr>
          <w:lang w:val="en-US"/>
        </w:rPr>
        <w:t xml:space="preserve">By law, it is the Personal </w:t>
      </w:r>
      <w:proofErr w:type="spellStart"/>
      <w:r w:rsidR="00FC59A7">
        <w:rPr>
          <w:lang w:val="en-US"/>
        </w:rPr>
        <w:t>Licence</w:t>
      </w:r>
      <w:proofErr w:type="spellEnd"/>
      <w:r w:rsidR="00FC59A7">
        <w:rPr>
          <w:lang w:val="en-US"/>
        </w:rPr>
        <w:t xml:space="preserve"> holder’s responsibility to revoke </w:t>
      </w:r>
      <w:proofErr w:type="gramStart"/>
      <w:r w:rsidR="00FC59A7">
        <w:rPr>
          <w:lang w:val="en-US"/>
        </w:rPr>
        <w:t>their</w:t>
      </w:r>
      <w:proofErr w:type="gramEnd"/>
      <w:r w:rsidR="00FC59A7">
        <w:rPr>
          <w:lang w:val="en-US"/>
        </w:rPr>
        <w:t xml:space="preserve"> own </w:t>
      </w:r>
      <w:proofErr w:type="spellStart"/>
      <w:r w:rsidR="00FC59A7">
        <w:rPr>
          <w:lang w:val="en-US"/>
        </w:rPr>
        <w:t>licence</w:t>
      </w:r>
      <w:proofErr w:type="spellEnd"/>
      <w:r w:rsidR="00FC59A7">
        <w:rPr>
          <w:lang w:val="en-US"/>
        </w:rPr>
        <w:t xml:space="preserve">, this request cannot come from anyone else. This should be done by </w:t>
      </w:r>
      <w:proofErr w:type="gramStart"/>
      <w:r w:rsidR="00FC59A7">
        <w:rPr>
          <w:lang w:val="en-US"/>
        </w:rPr>
        <w:t>31</w:t>
      </w:r>
      <w:r w:rsidR="00FC59A7" w:rsidRPr="00FC59A7">
        <w:rPr>
          <w:vertAlign w:val="superscript"/>
          <w:lang w:val="en-US"/>
        </w:rPr>
        <w:t>st</w:t>
      </w:r>
      <w:proofErr w:type="gramEnd"/>
      <w:r w:rsidR="00FC59A7">
        <w:rPr>
          <w:lang w:val="en-US"/>
        </w:rPr>
        <w:t xml:space="preserve"> March if the </w:t>
      </w:r>
      <w:proofErr w:type="spellStart"/>
      <w:r w:rsidR="00FC59A7">
        <w:rPr>
          <w:lang w:val="en-US"/>
        </w:rPr>
        <w:t>licence</w:t>
      </w:r>
      <w:proofErr w:type="spellEnd"/>
      <w:r w:rsidR="00FC59A7">
        <w:rPr>
          <w:lang w:val="en-US"/>
        </w:rPr>
        <w:t xml:space="preserve"> is no longer used. </w:t>
      </w:r>
    </w:p>
    <w:p w14:paraId="2B34003E" w14:textId="77777777" w:rsidR="00036334" w:rsidRDefault="00036334" w:rsidP="0098164B">
      <w:pPr>
        <w:rPr>
          <w:lang w:val="en-US"/>
        </w:rPr>
      </w:pPr>
    </w:p>
    <w:p w14:paraId="04FA238B" w14:textId="77777777" w:rsidR="00A143F5" w:rsidRDefault="005040EF" w:rsidP="0098164B">
      <w:pPr>
        <w:rPr>
          <w:lang w:val="en-US"/>
        </w:rPr>
      </w:pPr>
      <w:proofErr w:type="gramStart"/>
      <w:r w:rsidRPr="005040EF">
        <w:rPr>
          <w:u w:val="single"/>
          <w:lang w:val="en-US"/>
        </w:rPr>
        <w:t>vi</w:t>
      </w:r>
      <w:proofErr w:type="gramEnd"/>
      <w:r w:rsidRPr="005040EF">
        <w:rPr>
          <w:u w:val="single"/>
          <w:lang w:val="en-US"/>
        </w:rPr>
        <w:t>) Report from Named Persons Committee</w:t>
      </w:r>
    </w:p>
    <w:p w14:paraId="20703619" w14:textId="464672C4" w:rsidR="00036334" w:rsidRDefault="00FC59A7" w:rsidP="0098164B">
      <w:pPr>
        <w:rPr>
          <w:rFonts w:cs="Arial"/>
          <w:lang w:val="en-US"/>
        </w:rPr>
      </w:pPr>
      <w:r>
        <w:rPr>
          <w:rFonts w:cs="Arial"/>
          <w:lang w:val="en-US"/>
        </w:rPr>
        <w:t>None</w:t>
      </w:r>
    </w:p>
    <w:p w14:paraId="47771A05" w14:textId="77777777" w:rsidR="00B366F1" w:rsidRDefault="00B366F1" w:rsidP="0098164B">
      <w:pPr>
        <w:rPr>
          <w:rFonts w:cs="Arial"/>
          <w:lang w:val="en-US"/>
        </w:rPr>
      </w:pPr>
    </w:p>
    <w:p w14:paraId="0BD82731" w14:textId="77777777" w:rsidR="00C854CE" w:rsidRPr="00C854CE" w:rsidRDefault="00C854CE" w:rsidP="0098164B">
      <w:pPr>
        <w:rPr>
          <w:rFonts w:cs="Arial"/>
          <w:u w:val="single"/>
          <w:lang w:val="en-US"/>
        </w:rPr>
      </w:pPr>
      <w:r w:rsidRPr="00C854CE">
        <w:rPr>
          <w:rFonts w:cs="Arial"/>
          <w:u w:val="single"/>
          <w:lang w:val="en-US"/>
        </w:rPr>
        <w:t>vii) Requests for facilities</w:t>
      </w:r>
    </w:p>
    <w:p w14:paraId="63750B21" w14:textId="1C997EC8" w:rsidR="00036334" w:rsidRPr="00FC59A7" w:rsidRDefault="00FC59A7" w:rsidP="0098164B">
      <w:pPr>
        <w:rPr>
          <w:rFonts w:cs="Arial"/>
          <w:lang w:val="en-US"/>
        </w:rPr>
      </w:pPr>
      <w:r w:rsidRPr="00FC59A7">
        <w:rPr>
          <w:rFonts w:cs="Arial"/>
          <w:lang w:val="en-US"/>
        </w:rPr>
        <w:t>None</w:t>
      </w:r>
    </w:p>
    <w:p w14:paraId="6470BE7A" w14:textId="77777777" w:rsidR="00B366F1" w:rsidRDefault="00B366F1" w:rsidP="0098164B">
      <w:pPr>
        <w:rPr>
          <w:rFonts w:cs="Arial"/>
          <w:b/>
          <w:lang w:val="en-US"/>
        </w:rPr>
      </w:pPr>
    </w:p>
    <w:p w14:paraId="1C38E3B5" w14:textId="77777777" w:rsidR="00C854CE" w:rsidRPr="00C854CE" w:rsidRDefault="00C854CE" w:rsidP="0098164B">
      <w:pPr>
        <w:rPr>
          <w:rFonts w:cs="Arial"/>
          <w:u w:val="single"/>
          <w:lang w:val="en-US"/>
        </w:rPr>
      </w:pPr>
      <w:r w:rsidRPr="00C854CE">
        <w:rPr>
          <w:rFonts w:cs="Arial"/>
          <w:u w:val="single"/>
          <w:lang w:val="en-US"/>
        </w:rPr>
        <w:t>viii) Non-Regulated Procedure applications</w:t>
      </w:r>
    </w:p>
    <w:p w14:paraId="67A7A506" w14:textId="364B1965" w:rsidR="00C854CE" w:rsidRDefault="00FC59A7" w:rsidP="0098164B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There has been one </w:t>
      </w:r>
      <w:r w:rsidR="00452E98">
        <w:rPr>
          <w:rFonts w:cs="Arial"/>
          <w:lang w:val="en-US"/>
        </w:rPr>
        <w:t>non-</w:t>
      </w:r>
      <w:r>
        <w:rPr>
          <w:rFonts w:cs="Arial"/>
          <w:lang w:val="en-US"/>
        </w:rPr>
        <w:t xml:space="preserve">regulated procedure application from the Gurdon Institute for </w:t>
      </w:r>
      <w:r w:rsidR="00A00342">
        <w:rPr>
          <w:rFonts w:cs="Arial"/>
          <w:lang w:val="en-US"/>
        </w:rPr>
        <w:t xml:space="preserve">one tank of fish for liver extraction. </w:t>
      </w:r>
    </w:p>
    <w:p w14:paraId="18E365AC" w14:textId="77777777" w:rsidR="00FC59A7" w:rsidRPr="00036334" w:rsidRDefault="00FC59A7" w:rsidP="0098164B">
      <w:pPr>
        <w:rPr>
          <w:rFonts w:cs="Arial"/>
          <w:lang w:val="en-US"/>
        </w:rPr>
      </w:pPr>
    </w:p>
    <w:p w14:paraId="2572D510" w14:textId="77777777" w:rsidR="00D93CE0" w:rsidRPr="00A00B40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41648048" w14:textId="0517CF49" w:rsidR="007A53A6" w:rsidRDefault="00FC59A7" w:rsidP="0018273D">
      <w:pPr>
        <w:rPr>
          <w:lang w:val="en-US"/>
        </w:rPr>
      </w:pPr>
      <w:r>
        <w:rPr>
          <w:lang w:val="en-US"/>
        </w:rPr>
        <w:t>No report</w:t>
      </w:r>
      <w:r w:rsidR="00D01A9C">
        <w:rPr>
          <w:lang w:val="en-US"/>
        </w:rPr>
        <w:t xml:space="preserve"> </w:t>
      </w:r>
      <w:proofErr w:type="gramStart"/>
      <w:r w:rsidR="00D01A9C">
        <w:rPr>
          <w:lang w:val="en-US"/>
        </w:rPr>
        <w:t>was</w:t>
      </w:r>
      <w:r>
        <w:rPr>
          <w:lang w:val="en-US"/>
        </w:rPr>
        <w:t xml:space="preserve"> provided</w:t>
      </w:r>
      <w:proofErr w:type="gramEnd"/>
      <w:r>
        <w:rPr>
          <w:lang w:val="en-US"/>
        </w:rPr>
        <w:t xml:space="preserve">. </w:t>
      </w:r>
    </w:p>
    <w:p w14:paraId="479A3035" w14:textId="77777777" w:rsidR="00036334" w:rsidRPr="00036334" w:rsidRDefault="00036334" w:rsidP="0018273D">
      <w:pPr>
        <w:rPr>
          <w:lang w:val="en-US"/>
        </w:rPr>
      </w:pPr>
    </w:p>
    <w:p w14:paraId="01384A3C" w14:textId="77777777" w:rsidR="002A3537" w:rsidRDefault="00912997" w:rsidP="002A35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Information Officer Report</w:t>
      </w:r>
    </w:p>
    <w:p w14:paraId="67847F44" w14:textId="77777777" w:rsidR="004E508F" w:rsidRDefault="00C1508F" w:rsidP="0045295B">
      <w:pPr>
        <w:rPr>
          <w:lang w:val="en-US"/>
        </w:rPr>
      </w:pPr>
      <w:r>
        <w:rPr>
          <w:lang w:val="en-US"/>
        </w:rPr>
        <w:t>Report circulated to the committee prior to the meeting.</w:t>
      </w:r>
    </w:p>
    <w:p w14:paraId="611338A2" w14:textId="77777777" w:rsidR="00162E63" w:rsidRDefault="00162E63" w:rsidP="0045295B">
      <w:pPr>
        <w:rPr>
          <w:b/>
          <w:lang w:val="en-US"/>
        </w:rPr>
      </w:pPr>
    </w:p>
    <w:p w14:paraId="3970777E" w14:textId="77777777" w:rsidR="00912997" w:rsidRP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2AA4F20B" w14:textId="16C26E3E" w:rsidR="00A76D1F" w:rsidRDefault="009C4207" w:rsidP="00912997">
      <w:pPr>
        <w:rPr>
          <w:lang w:val="en-US"/>
        </w:rPr>
      </w:pPr>
      <w:r>
        <w:rPr>
          <w:lang w:val="en-US"/>
        </w:rPr>
        <w:t xml:space="preserve">MCP reported that his </w:t>
      </w:r>
      <w:proofErr w:type="spellStart"/>
      <w:r>
        <w:rPr>
          <w:lang w:val="en-US"/>
        </w:rPr>
        <w:t>licence</w:t>
      </w:r>
      <w:proofErr w:type="spellEnd"/>
      <w:r>
        <w:rPr>
          <w:lang w:val="en-US"/>
        </w:rPr>
        <w:t xml:space="preserve"> went through the Project </w:t>
      </w:r>
      <w:proofErr w:type="spellStart"/>
      <w:r>
        <w:rPr>
          <w:lang w:val="en-US"/>
        </w:rPr>
        <w:t>Licence</w:t>
      </w:r>
      <w:proofErr w:type="spellEnd"/>
      <w:r>
        <w:rPr>
          <w:lang w:val="en-US"/>
        </w:rPr>
        <w:t xml:space="preserve"> application process relatively smoothly. The standard protocols have now changed but Anne-Marie Farmer can provide plenty of information regarding this. No notification </w:t>
      </w:r>
      <w:proofErr w:type="gramStart"/>
      <w:r>
        <w:rPr>
          <w:lang w:val="en-US"/>
        </w:rPr>
        <w:t>is provided</w:t>
      </w:r>
      <w:proofErr w:type="gramEnd"/>
      <w:r>
        <w:rPr>
          <w:lang w:val="en-US"/>
        </w:rPr>
        <w:t xml:space="preserve"> on the </w:t>
      </w:r>
      <w:proofErr w:type="spellStart"/>
      <w:r>
        <w:rPr>
          <w:lang w:val="en-US"/>
        </w:rPr>
        <w:t>ASPeL</w:t>
      </w:r>
      <w:proofErr w:type="spellEnd"/>
      <w:r>
        <w:rPr>
          <w:lang w:val="en-US"/>
        </w:rPr>
        <w:t xml:space="preserve"> system after submission to update the applicant on their progress. There are now word limits for each </w:t>
      </w:r>
      <w:proofErr w:type="gramStart"/>
      <w:r>
        <w:rPr>
          <w:lang w:val="en-US"/>
        </w:rPr>
        <w:t>section which</w:t>
      </w:r>
      <w:proofErr w:type="gramEnd"/>
      <w:r>
        <w:rPr>
          <w:lang w:val="en-US"/>
        </w:rPr>
        <w:t xml:space="preserve"> is seen as an improvement. </w:t>
      </w:r>
    </w:p>
    <w:p w14:paraId="3C0BFA98" w14:textId="21F75137" w:rsidR="009C4207" w:rsidRDefault="009C4207" w:rsidP="00912997">
      <w:pPr>
        <w:rPr>
          <w:lang w:val="en-US"/>
        </w:rPr>
      </w:pPr>
      <w:r>
        <w:rPr>
          <w:lang w:val="en-US"/>
        </w:rPr>
        <w:lastRenderedPageBreak/>
        <w:t xml:space="preserve">AF reported that disposal of any fish material, including larvae and eggs, should go through the biological waste route. MCP </w:t>
      </w:r>
      <w:r w:rsidR="006573FB">
        <w:rPr>
          <w:lang w:val="en-US"/>
        </w:rPr>
        <w:t xml:space="preserve">and MS </w:t>
      </w:r>
      <w:r>
        <w:rPr>
          <w:lang w:val="en-US"/>
        </w:rPr>
        <w:t xml:space="preserve">queried if 10% bleach </w:t>
      </w:r>
      <w:proofErr w:type="gramStart"/>
      <w:r>
        <w:rPr>
          <w:lang w:val="en-US"/>
        </w:rPr>
        <w:t>can be used</w:t>
      </w:r>
      <w:proofErr w:type="gramEnd"/>
      <w:r>
        <w:rPr>
          <w:lang w:val="en-US"/>
        </w:rPr>
        <w:t xml:space="preserve">. AF advised that </w:t>
      </w:r>
      <w:r w:rsidR="00C43B60">
        <w:rPr>
          <w:lang w:val="en-US"/>
        </w:rPr>
        <w:t xml:space="preserve">it </w:t>
      </w:r>
      <w:proofErr w:type="gramStart"/>
      <w:r w:rsidR="00C43B60">
        <w:rPr>
          <w:lang w:val="en-US"/>
        </w:rPr>
        <w:t>doesn’t</w:t>
      </w:r>
      <w:proofErr w:type="gramEnd"/>
      <w:r w:rsidR="00C43B60">
        <w:rPr>
          <w:lang w:val="en-US"/>
        </w:rPr>
        <w:t xml:space="preserve"> fit with the departmental guidelines but will check </w:t>
      </w:r>
      <w:r w:rsidR="00452E98">
        <w:rPr>
          <w:lang w:val="en-US"/>
        </w:rPr>
        <w:t xml:space="preserve">whether this can be amended for </w:t>
      </w:r>
      <w:proofErr w:type="spellStart"/>
      <w:r w:rsidR="00452E98">
        <w:rPr>
          <w:lang w:val="en-US"/>
        </w:rPr>
        <w:t>unlicenced</w:t>
      </w:r>
      <w:proofErr w:type="spellEnd"/>
      <w:r w:rsidR="00452E98">
        <w:rPr>
          <w:lang w:val="en-US"/>
        </w:rPr>
        <w:t xml:space="preserve"> zebrafish larvae (&lt; 5 </w:t>
      </w:r>
      <w:proofErr w:type="spellStart"/>
      <w:r w:rsidR="00452E98">
        <w:rPr>
          <w:lang w:val="en-US"/>
        </w:rPr>
        <w:t>d.p.f</w:t>
      </w:r>
      <w:proofErr w:type="spellEnd"/>
      <w:r w:rsidR="00452E98">
        <w:rPr>
          <w:lang w:val="en-US"/>
        </w:rPr>
        <w:t>.).</w:t>
      </w:r>
      <w:proofErr w:type="gramStart"/>
      <w:r w:rsidR="00C43B60">
        <w:rPr>
          <w:lang w:val="en-US"/>
        </w:rPr>
        <w:t>and</w:t>
      </w:r>
      <w:proofErr w:type="gramEnd"/>
      <w:r w:rsidR="00C43B60">
        <w:rPr>
          <w:lang w:val="en-US"/>
        </w:rPr>
        <w:t xml:space="preserve"> amend the policy if necessary. </w:t>
      </w:r>
    </w:p>
    <w:p w14:paraId="40E9EDB5" w14:textId="3D77E45E" w:rsidR="00C43B60" w:rsidRDefault="00C43B60" w:rsidP="00912997">
      <w:pPr>
        <w:rPr>
          <w:lang w:val="en-US"/>
        </w:rPr>
      </w:pPr>
      <w:r>
        <w:rPr>
          <w:lang w:val="en-US"/>
        </w:rPr>
        <w:t xml:space="preserve">It is currently unclear what the transport rules will be after BREXIT. </w:t>
      </w:r>
      <w:proofErr w:type="gramStart"/>
      <w:r>
        <w:rPr>
          <w:lang w:val="en-US"/>
        </w:rPr>
        <w:t>At the moment</w:t>
      </w:r>
      <w:proofErr w:type="gramEnd"/>
      <w:r>
        <w:rPr>
          <w:lang w:val="en-US"/>
        </w:rPr>
        <w:t xml:space="preserve"> you can ship eggs freely within the EU by a courier appropriate</w:t>
      </w:r>
      <w:r w:rsidRPr="00C43B60">
        <w:rPr>
          <w:lang w:val="en-US"/>
        </w:rPr>
        <w:t xml:space="preserve"> </w:t>
      </w:r>
      <w:r>
        <w:rPr>
          <w:lang w:val="en-US"/>
        </w:rPr>
        <w:t xml:space="preserve">for biological material. Shipping outside the EU is currently a lot more complicated. AF asked for the Biological safety Officer to </w:t>
      </w:r>
      <w:proofErr w:type="gramStart"/>
      <w:r>
        <w:rPr>
          <w:lang w:val="en-US"/>
        </w:rPr>
        <w:t xml:space="preserve">be </w:t>
      </w:r>
      <w:r w:rsidR="00935ED0">
        <w:rPr>
          <w:lang w:val="en-US"/>
        </w:rPr>
        <w:t>consult</w:t>
      </w:r>
      <w:r>
        <w:rPr>
          <w:lang w:val="en-US"/>
        </w:rPr>
        <w:t>ed</w:t>
      </w:r>
      <w:proofErr w:type="gramEnd"/>
      <w:r>
        <w:rPr>
          <w:lang w:val="en-US"/>
        </w:rPr>
        <w:t xml:space="preserve"> before any shipping takes place after the end of January to ensure the new </w:t>
      </w:r>
      <w:r w:rsidR="009400B5">
        <w:rPr>
          <w:lang w:val="en-US"/>
        </w:rPr>
        <w:t xml:space="preserve">rules are being followed. </w:t>
      </w:r>
    </w:p>
    <w:p w14:paraId="224EB0BC" w14:textId="05EE9C6F" w:rsidR="009400B5" w:rsidRDefault="009400B5" w:rsidP="00912997">
      <w:pPr>
        <w:rPr>
          <w:lang w:val="en-US"/>
        </w:rPr>
      </w:pPr>
      <w:r>
        <w:rPr>
          <w:lang w:val="en-US"/>
        </w:rPr>
        <w:t xml:space="preserve">It was reported that the fluorescent microscope in the fish room </w:t>
      </w:r>
      <w:r w:rsidR="00935ED0">
        <w:rPr>
          <w:lang w:val="en-US"/>
        </w:rPr>
        <w:t>might</w:t>
      </w:r>
      <w:r>
        <w:rPr>
          <w:lang w:val="en-US"/>
        </w:rPr>
        <w:t xml:space="preserve"> be </w:t>
      </w:r>
      <w:proofErr w:type="gramStart"/>
      <w:r>
        <w:rPr>
          <w:lang w:val="en-US"/>
        </w:rPr>
        <w:t>broken,</w:t>
      </w:r>
      <w:proofErr w:type="gramEnd"/>
      <w:r>
        <w:rPr>
          <w:lang w:val="en-US"/>
        </w:rPr>
        <w:t xml:space="preserve"> AF will take a look at it. If needed, AF can arrange to have it serviced. </w:t>
      </w:r>
      <w:r w:rsidR="00452E98">
        <w:rPr>
          <w:lang w:val="en-US"/>
        </w:rPr>
        <w:t xml:space="preserve">(Update after meeting - this has now been fixed). </w:t>
      </w:r>
      <w:r>
        <w:rPr>
          <w:lang w:val="en-US"/>
        </w:rPr>
        <w:t>MCP suggested purchasing buying additional fluorescen</w:t>
      </w:r>
      <w:r w:rsidR="00935ED0">
        <w:rPr>
          <w:lang w:val="en-US"/>
        </w:rPr>
        <w:t>t light source</w:t>
      </w:r>
      <w:r>
        <w:rPr>
          <w:lang w:val="en-US"/>
        </w:rPr>
        <w:t xml:space="preserve"> to use with stereo microscopes. </w:t>
      </w:r>
    </w:p>
    <w:p w14:paraId="14E65E99" w14:textId="77777777" w:rsidR="00036334" w:rsidRDefault="00036334" w:rsidP="00912997">
      <w:pPr>
        <w:rPr>
          <w:lang w:val="en-US"/>
        </w:rPr>
      </w:pPr>
    </w:p>
    <w:p w14:paraId="64C7DBD0" w14:textId="77777777" w:rsidR="00912997" w:rsidRP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16077E5E" w14:textId="0D568E2D" w:rsidR="00082992" w:rsidRDefault="00647B92" w:rsidP="005D450E">
      <w:pPr>
        <w:rPr>
          <w:lang w:val="en-US"/>
        </w:rPr>
      </w:pPr>
      <w:r>
        <w:rPr>
          <w:lang w:val="en-US"/>
        </w:rPr>
        <w:t>Report circulated to the committee prior to the meeting.</w:t>
      </w:r>
    </w:p>
    <w:p w14:paraId="38879F0F" w14:textId="77777777" w:rsidR="00F55054" w:rsidRDefault="00F55054" w:rsidP="005D450E">
      <w:pPr>
        <w:rPr>
          <w:lang w:val="en-US"/>
        </w:rPr>
      </w:pPr>
    </w:p>
    <w:p w14:paraId="45EDE428" w14:textId="7777777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5256A6FA" w14:textId="444A473F" w:rsidR="00F13AE2" w:rsidRPr="00C1508F" w:rsidRDefault="00FC59A7" w:rsidP="00F13AE2">
      <w:pPr>
        <w:rPr>
          <w:lang w:val="en-US"/>
        </w:rPr>
      </w:pPr>
      <w:r>
        <w:rPr>
          <w:lang w:val="en-US"/>
        </w:rPr>
        <w:t>None</w:t>
      </w:r>
    </w:p>
    <w:p w14:paraId="6150937E" w14:textId="77777777" w:rsidR="00153B10" w:rsidRDefault="00153B10" w:rsidP="00432313">
      <w:pPr>
        <w:rPr>
          <w:lang w:val="en-US"/>
        </w:rPr>
      </w:pPr>
    </w:p>
    <w:p w14:paraId="6B373E55" w14:textId="77777777" w:rsidR="00AE776A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036334">
        <w:rPr>
          <w:b/>
          <w:lang w:val="en-US"/>
        </w:rPr>
        <w:t>s</w:t>
      </w:r>
      <w:r w:rsidR="00036334">
        <w:rPr>
          <w:lang w:val="en-US"/>
        </w:rPr>
        <w:t xml:space="preserve">: </w:t>
      </w:r>
      <w:r w:rsidR="0093716A">
        <w:rPr>
          <w:lang w:val="en-US"/>
        </w:rPr>
        <w:t xml:space="preserve"> </w:t>
      </w:r>
    </w:p>
    <w:p w14:paraId="7E94AEAF" w14:textId="7F0FEF9D" w:rsidR="00C00B92" w:rsidRDefault="00AE776A" w:rsidP="0098164B">
      <w:pPr>
        <w:rPr>
          <w:lang w:val="en-US"/>
        </w:rPr>
      </w:pPr>
      <w:r>
        <w:rPr>
          <w:lang w:val="en-US"/>
        </w:rPr>
        <w:t>5</w:t>
      </w:r>
      <w:r w:rsidRPr="00AE776A">
        <w:rPr>
          <w:vertAlign w:val="superscript"/>
          <w:lang w:val="en-US"/>
        </w:rPr>
        <w:t>th</w:t>
      </w:r>
      <w:r>
        <w:rPr>
          <w:lang w:val="en-US"/>
        </w:rPr>
        <w:t xml:space="preserve"> </w:t>
      </w:r>
      <w:r w:rsidR="00A17289">
        <w:rPr>
          <w:lang w:val="en-US"/>
        </w:rPr>
        <w:t xml:space="preserve">May 2020 </w:t>
      </w:r>
      <w:r>
        <w:rPr>
          <w:lang w:val="en-US"/>
        </w:rPr>
        <w:t xml:space="preserve">– 2:30pm </w:t>
      </w:r>
    </w:p>
    <w:p w14:paraId="216859CA" w14:textId="021C3322" w:rsidR="004F53A3" w:rsidRDefault="0004154B" w:rsidP="0098164B">
      <w:pPr>
        <w:rPr>
          <w:lang w:val="en-US"/>
        </w:rPr>
      </w:pPr>
      <w:r>
        <w:rPr>
          <w:lang w:val="en-US"/>
        </w:rPr>
        <w:t>11</w:t>
      </w:r>
      <w:r w:rsidRPr="00F101DC">
        <w:rPr>
          <w:lang w:val="en-US"/>
        </w:rPr>
        <w:t>th</w:t>
      </w:r>
      <w:r>
        <w:rPr>
          <w:lang w:val="en-US"/>
        </w:rPr>
        <w:t xml:space="preserve"> </w:t>
      </w:r>
      <w:r w:rsidR="004F53A3">
        <w:rPr>
          <w:lang w:val="en-US"/>
        </w:rPr>
        <w:t>September 2020</w:t>
      </w:r>
      <w:r>
        <w:rPr>
          <w:lang w:val="en-US"/>
        </w:rPr>
        <w:t xml:space="preserve"> – 11am</w:t>
      </w:r>
    </w:p>
    <w:sectPr w:rsidR="004F53A3" w:rsidSect="00287B60">
      <w:headerReference w:type="default" r:id="rId11"/>
      <w:footerReference w:type="default" r:id="rId12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84D3A" w14:textId="77777777" w:rsidR="008C58BA" w:rsidRDefault="008C58BA">
      <w:r>
        <w:separator/>
      </w:r>
    </w:p>
  </w:endnote>
  <w:endnote w:type="continuationSeparator" w:id="0">
    <w:p w14:paraId="57EA6C34" w14:textId="77777777" w:rsidR="008C58BA" w:rsidRDefault="008C5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CE96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F24392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proofErr w:type="spellStart"/>
    <w:r>
      <w:rPr>
        <w:sz w:val="14"/>
        <w:szCs w:val="14"/>
      </w:rPr>
      <w:t>Madingley</w:t>
    </w:r>
    <w:proofErr w:type="spellEnd"/>
    <w:r>
      <w:rPr>
        <w:sz w:val="14"/>
        <w:szCs w:val="14"/>
      </w:rPr>
      <w:t xml:space="preserve"> Rise</w:t>
    </w:r>
  </w:p>
  <w:p w14:paraId="1A171255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0226F5A3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  <w:p w14:paraId="2BAA2EE1" w14:textId="77777777" w:rsidR="00AD1453" w:rsidRDefault="00AD1453" w:rsidP="00BD53FF">
    <w:pPr>
      <w:pStyle w:val="Footer"/>
      <w:spacing w:line="240" w:lineRule="auto"/>
      <w:jc w:val="right"/>
    </w:pPr>
    <w:r>
      <w:rPr>
        <w:noProof/>
      </w:rPr>
      <w:drawing>
        <wp:inline distT="0" distB="0" distL="0" distR="0" wp14:anchorId="6BD673B4" wp14:editId="1D21ADCA">
          <wp:extent cx="4762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8277" cy="478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C08273" w14:textId="77777777" w:rsidR="00AD1453" w:rsidRPr="00834B25" w:rsidRDefault="00AD1453" w:rsidP="00912997">
    <w:pPr>
      <w:pStyle w:val="Footer"/>
      <w:spacing w:line="240" w:lineRule="auto"/>
      <w:jc w:val="right"/>
      <w:rPr>
        <w:sz w:val="20"/>
        <w:szCs w:val="20"/>
      </w:rPr>
    </w:pPr>
    <w:r>
      <w:tab/>
    </w:r>
  </w:p>
  <w:p w14:paraId="765958FB" w14:textId="77777777" w:rsidR="00AD1453" w:rsidRDefault="00AD1453" w:rsidP="00912997">
    <w:pPr>
      <w:pStyle w:val="Footer"/>
      <w:spacing w:line="240" w:lineRule="auto"/>
      <w:jc w:val="right"/>
    </w:pPr>
    <w:r>
      <w:rPr>
        <w:noProof/>
      </w:rPr>
      <w:drawing>
        <wp:inline distT="0" distB="0" distL="0" distR="0" wp14:anchorId="67C21BAC" wp14:editId="1CAC892D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B781E7" w14:textId="77777777" w:rsidR="00AD1453" w:rsidRDefault="00AD14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AFCE6" w14:textId="77777777" w:rsidR="008C58BA" w:rsidRDefault="008C58BA">
      <w:r>
        <w:separator/>
      </w:r>
    </w:p>
  </w:footnote>
  <w:footnote w:type="continuationSeparator" w:id="0">
    <w:p w14:paraId="4606ED87" w14:textId="77777777" w:rsidR="008C58BA" w:rsidRDefault="008C5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2D6D1494" w14:textId="77777777" w:rsidTr="003A0EDA">
      <w:trPr>
        <w:trHeight w:val="1708"/>
      </w:trPr>
      <w:tc>
        <w:tcPr>
          <w:tcW w:w="6356" w:type="dxa"/>
        </w:tcPr>
        <w:p w14:paraId="21C0919C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3014D95A" wp14:editId="2AE329AA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739EC80A" w14:textId="77777777" w:rsidR="00AD1453" w:rsidRPr="004F5E90" w:rsidRDefault="00AD1453" w:rsidP="009A04E9">
          <w:pPr>
            <w:jc w:val="right"/>
          </w:pPr>
        </w:p>
      </w:tc>
    </w:tr>
  </w:tbl>
  <w:p w14:paraId="4CBB4FCD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57639BF"/>
    <w:multiLevelType w:val="multilevel"/>
    <w:tmpl w:val="20304F6E"/>
    <w:numStyleLink w:val="StyleStyleOutlinenumberedBefore0mmHanging8mmOutline"/>
  </w:abstractNum>
  <w:abstractNum w:abstractNumId="2" w15:restartNumberingAfterBreak="0">
    <w:nsid w:val="0D292334"/>
    <w:multiLevelType w:val="multilevel"/>
    <w:tmpl w:val="25D251BE"/>
    <w:numStyleLink w:val="StyleOutlinenumberedBefore0mmHanging8mm"/>
  </w:abstractNum>
  <w:abstractNum w:abstractNumId="3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946ABA"/>
    <w:multiLevelType w:val="multilevel"/>
    <w:tmpl w:val="25D251BE"/>
    <w:numStyleLink w:val="StyleOutlinenumberedBefore0mmHanging8mm"/>
  </w:abstractNum>
  <w:abstractNum w:abstractNumId="5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9" w15:restartNumberingAfterBreak="0">
    <w:nsid w:val="24F577D6"/>
    <w:multiLevelType w:val="multilevel"/>
    <w:tmpl w:val="25D251BE"/>
    <w:numStyleLink w:val="StyleOutlinenumberedBefore0mmHanging8mm"/>
  </w:abstractNum>
  <w:abstractNum w:abstractNumId="10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2" w15:restartNumberingAfterBreak="0">
    <w:nsid w:val="2A4C66F1"/>
    <w:multiLevelType w:val="multilevel"/>
    <w:tmpl w:val="25D251BE"/>
    <w:numStyleLink w:val="StyleOutlinenumberedBefore0mmHanging8mm"/>
  </w:abstractNum>
  <w:abstractNum w:abstractNumId="13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5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6A73045"/>
    <w:multiLevelType w:val="multilevel"/>
    <w:tmpl w:val="20304F6E"/>
    <w:numStyleLink w:val="StyleStyleOutlinenumberedBefore0mmHanging8mmOutline"/>
  </w:abstractNum>
  <w:abstractNum w:abstractNumId="18" w15:restartNumberingAfterBreak="0">
    <w:nsid w:val="48ED7919"/>
    <w:multiLevelType w:val="multilevel"/>
    <w:tmpl w:val="4CE2FCA2"/>
    <w:numStyleLink w:val="StyleStyleOutlinenumberedBefore0mmHanging8mmOutline1"/>
  </w:abstractNum>
  <w:abstractNum w:abstractNumId="19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0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1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2" w15:restartNumberingAfterBreak="0">
    <w:nsid w:val="501E4482"/>
    <w:multiLevelType w:val="multilevel"/>
    <w:tmpl w:val="25D251BE"/>
    <w:numStyleLink w:val="StyleOutlinenumberedBefore0mmHanging8mm"/>
  </w:abstractNum>
  <w:abstractNum w:abstractNumId="23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4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6D4D2D"/>
    <w:multiLevelType w:val="multilevel"/>
    <w:tmpl w:val="25D251BE"/>
    <w:numStyleLink w:val="Level1indent"/>
  </w:abstractNum>
  <w:abstractNum w:abstractNumId="28" w15:restartNumberingAfterBreak="0">
    <w:nsid w:val="621D3F82"/>
    <w:multiLevelType w:val="multilevel"/>
    <w:tmpl w:val="25D251BE"/>
    <w:numStyleLink w:val="StyleOutlinenumberedBefore0mmHanging8mm"/>
  </w:abstractNum>
  <w:abstractNum w:abstractNumId="29" w15:restartNumberingAfterBreak="0">
    <w:nsid w:val="66DA0EF3"/>
    <w:multiLevelType w:val="multilevel"/>
    <w:tmpl w:val="25D251BE"/>
    <w:numStyleLink w:val="StyleOutlinenumberedBefore0mmHanging8mm"/>
  </w:abstractNum>
  <w:abstractNum w:abstractNumId="30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2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3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29"/>
  </w:num>
  <w:num w:numId="2">
    <w:abstractNumId w:val="16"/>
  </w:num>
  <w:num w:numId="3">
    <w:abstractNumId w:val="5"/>
  </w:num>
  <w:num w:numId="4">
    <w:abstractNumId w:val="13"/>
  </w:num>
  <w:num w:numId="5">
    <w:abstractNumId w:val="15"/>
  </w:num>
  <w:num w:numId="6">
    <w:abstractNumId w:val="25"/>
  </w:num>
  <w:num w:numId="7">
    <w:abstractNumId w:val="20"/>
  </w:num>
  <w:num w:numId="8">
    <w:abstractNumId w:val="31"/>
  </w:num>
  <w:num w:numId="9">
    <w:abstractNumId w:val="19"/>
  </w:num>
  <w:num w:numId="10">
    <w:abstractNumId w:val="28"/>
  </w:num>
  <w:num w:numId="11">
    <w:abstractNumId w:val="24"/>
  </w:num>
  <w:num w:numId="12">
    <w:abstractNumId w:val="22"/>
  </w:num>
  <w:num w:numId="13">
    <w:abstractNumId w:val="9"/>
  </w:num>
  <w:num w:numId="14">
    <w:abstractNumId w:val="21"/>
  </w:num>
  <w:num w:numId="15">
    <w:abstractNumId w:val="17"/>
  </w:num>
  <w:num w:numId="16">
    <w:abstractNumId w:val="1"/>
  </w:num>
  <w:num w:numId="17">
    <w:abstractNumId w:val="11"/>
  </w:num>
  <w:num w:numId="18">
    <w:abstractNumId w:val="27"/>
  </w:num>
  <w:num w:numId="19">
    <w:abstractNumId w:val="4"/>
  </w:num>
  <w:num w:numId="20">
    <w:abstractNumId w:val="12"/>
  </w:num>
  <w:num w:numId="21">
    <w:abstractNumId w:val="23"/>
  </w:num>
  <w:num w:numId="22">
    <w:abstractNumId w:val="8"/>
  </w:num>
  <w:num w:numId="23">
    <w:abstractNumId w:val="32"/>
  </w:num>
  <w:num w:numId="24">
    <w:abstractNumId w:val="18"/>
  </w:num>
  <w:num w:numId="25">
    <w:abstractNumId w:val="33"/>
  </w:num>
  <w:num w:numId="26">
    <w:abstractNumId w:val="2"/>
  </w:num>
  <w:num w:numId="27">
    <w:abstractNumId w:val="14"/>
  </w:num>
  <w:num w:numId="28">
    <w:abstractNumId w:val="3"/>
  </w:num>
  <w:num w:numId="29">
    <w:abstractNumId w:val="3"/>
  </w:num>
  <w:num w:numId="30">
    <w:abstractNumId w:val="6"/>
  </w:num>
  <w:num w:numId="31">
    <w:abstractNumId w:val="30"/>
  </w:num>
  <w:num w:numId="32">
    <w:abstractNumId w:val="10"/>
  </w:num>
  <w:num w:numId="33">
    <w:abstractNumId w:val="7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65D9"/>
    <w:rsid w:val="00036334"/>
    <w:rsid w:val="00036811"/>
    <w:rsid w:val="00036A72"/>
    <w:rsid w:val="0004154B"/>
    <w:rsid w:val="00043D24"/>
    <w:rsid w:val="000443EB"/>
    <w:rsid w:val="00051691"/>
    <w:rsid w:val="0005444E"/>
    <w:rsid w:val="0006005E"/>
    <w:rsid w:val="000711D4"/>
    <w:rsid w:val="00073726"/>
    <w:rsid w:val="00082992"/>
    <w:rsid w:val="00083DDD"/>
    <w:rsid w:val="00086365"/>
    <w:rsid w:val="00090278"/>
    <w:rsid w:val="00091AE2"/>
    <w:rsid w:val="00091E1E"/>
    <w:rsid w:val="00093091"/>
    <w:rsid w:val="0009672A"/>
    <w:rsid w:val="000A185C"/>
    <w:rsid w:val="000A1AC4"/>
    <w:rsid w:val="000A7119"/>
    <w:rsid w:val="000B0903"/>
    <w:rsid w:val="000B39AA"/>
    <w:rsid w:val="000B3B56"/>
    <w:rsid w:val="000B3F71"/>
    <w:rsid w:val="000B479A"/>
    <w:rsid w:val="000C61F3"/>
    <w:rsid w:val="000C6A81"/>
    <w:rsid w:val="000D4035"/>
    <w:rsid w:val="000D6D89"/>
    <w:rsid w:val="000D7619"/>
    <w:rsid w:val="000E5E86"/>
    <w:rsid w:val="000E6CA3"/>
    <w:rsid w:val="000F2E62"/>
    <w:rsid w:val="000F5616"/>
    <w:rsid w:val="00102DCD"/>
    <w:rsid w:val="00105FE6"/>
    <w:rsid w:val="001068EC"/>
    <w:rsid w:val="001103D0"/>
    <w:rsid w:val="00110C04"/>
    <w:rsid w:val="00115E92"/>
    <w:rsid w:val="001174AB"/>
    <w:rsid w:val="0012607A"/>
    <w:rsid w:val="001264C8"/>
    <w:rsid w:val="001276FC"/>
    <w:rsid w:val="00134F88"/>
    <w:rsid w:val="001370A4"/>
    <w:rsid w:val="00142CE4"/>
    <w:rsid w:val="00145A3C"/>
    <w:rsid w:val="00152750"/>
    <w:rsid w:val="001529EE"/>
    <w:rsid w:val="0015344A"/>
    <w:rsid w:val="00153B10"/>
    <w:rsid w:val="001622D2"/>
    <w:rsid w:val="00162E63"/>
    <w:rsid w:val="00163FE0"/>
    <w:rsid w:val="00170388"/>
    <w:rsid w:val="001716D3"/>
    <w:rsid w:val="001758DB"/>
    <w:rsid w:val="0018273D"/>
    <w:rsid w:val="00184DB9"/>
    <w:rsid w:val="00185271"/>
    <w:rsid w:val="0018564F"/>
    <w:rsid w:val="00194D42"/>
    <w:rsid w:val="001A344F"/>
    <w:rsid w:val="001B0B6F"/>
    <w:rsid w:val="001B5AF3"/>
    <w:rsid w:val="001B66DC"/>
    <w:rsid w:val="001B69DC"/>
    <w:rsid w:val="001C1A0F"/>
    <w:rsid w:val="001C28FB"/>
    <w:rsid w:val="001D19AB"/>
    <w:rsid w:val="001D3C85"/>
    <w:rsid w:val="001D46E7"/>
    <w:rsid w:val="001D4A9A"/>
    <w:rsid w:val="001D52A3"/>
    <w:rsid w:val="001D728C"/>
    <w:rsid w:val="001D769E"/>
    <w:rsid w:val="001E169A"/>
    <w:rsid w:val="001F52E5"/>
    <w:rsid w:val="001F612D"/>
    <w:rsid w:val="001F71C1"/>
    <w:rsid w:val="00204610"/>
    <w:rsid w:val="00205AAA"/>
    <w:rsid w:val="002259CF"/>
    <w:rsid w:val="00237456"/>
    <w:rsid w:val="00250F91"/>
    <w:rsid w:val="00254EC6"/>
    <w:rsid w:val="00254FE1"/>
    <w:rsid w:val="00270306"/>
    <w:rsid w:val="00271804"/>
    <w:rsid w:val="0027208D"/>
    <w:rsid w:val="00277362"/>
    <w:rsid w:val="00281A42"/>
    <w:rsid w:val="00283AD8"/>
    <w:rsid w:val="00285D7D"/>
    <w:rsid w:val="00287B60"/>
    <w:rsid w:val="002931A9"/>
    <w:rsid w:val="00293654"/>
    <w:rsid w:val="002A3537"/>
    <w:rsid w:val="002A43E3"/>
    <w:rsid w:val="002A754E"/>
    <w:rsid w:val="002B1897"/>
    <w:rsid w:val="002B1D99"/>
    <w:rsid w:val="002B21BE"/>
    <w:rsid w:val="002B3F30"/>
    <w:rsid w:val="002B44BB"/>
    <w:rsid w:val="002C2AF1"/>
    <w:rsid w:val="002D15AB"/>
    <w:rsid w:val="002D419A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136BB"/>
    <w:rsid w:val="0032133E"/>
    <w:rsid w:val="00321A88"/>
    <w:rsid w:val="00321C72"/>
    <w:rsid w:val="00323DC1"/>
    <w:rsid w:val="003279F8"/>
    <w:rsid w:val="00331DFD"/>
    <w:rsid w:val="003338C9"/>
    <w:rsid w:val="00344280"/>
    <w:rsid w:val="003556DD"/>
    <w:rsid w:val="00362D70"/>
    <w:rsid w:val="003638A8"/>
    <w:rsid w:val="00366843"/>
    <w:rsid w:val="003668A1"/>
    <w:rsid w:val="00374CC0"/>
    <w:rsid w:val="00375726"/>
    <w:rsid w:val="00381C61"/>
    <w:rsid w:val="00384497"/>
    <w:rsid w:val="003848D8"/>
    <w:rsid w:val="00385C68"/>
    <w:rsid w:val="003873F5"/>
    <w:rsid w:val="00391826"/>
    <w:rsid w:val="003960C2"/>
    <w:rsid w:val="00396269"/>
    <w:rsid w:val="003A0EDA"/>
    <w:rsid w:val="003A418E"/>
    <w:rsid w:val="003A6711"/>
    <w:rsid w:val="003B0513"/>
    <w:rsid w:val="003C38A4"/>
    <w:rsid w:val="003C56C1"/>
    <w:rsid w:val="003C5E00"/>
    <w:rsid w:val="003C6C9B"/>
    <w:rsid w:val="003C6F21"/>
    <w:rsid w:val="003D29A8"/>
    <w:rsid w:val="003D5EF3"/>
    <w:rsid w:val="003E044C"/>
    <w:rsid w:val="003E3C41"/>
    <w:rsid w:val="003F35C4"/>
    <w:rsid w:val="003F363D"/>
    <w:rsid w:val="003F39F9"/>
    <w:rsid w:val="003F3D46"/>
    <w:rsid w:val="004032CC"/>
    <w:rsid w:val="0040421B"/>
    <w:rsid w:val="00406EED"/>
    <w:rsid w:val="00414185"/>
    <w:rsid w:val="00414B1B"/>
    <w:rsid w:val="00422214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2E98"/>
    <w:rsid w:val="0045648B"/>
    <w:rsid w:val="00462850"/>
    <w:rsid w:val="004640CE"/>
    <w:rsid w:val="00467BC2"/>
    <w:rsid w:val="004851A0"/>
    <w:rsid w:val="00486113"/>
    <w:rsid w:val="00486BE3"/>
    <w:rsid w:val="004A119A"/>
    <w:rsid w:val="004A2BF7"/>
    <w:rsid w:val="004A3DF0"/>
    <w:rsid w:val="004A55F8"/>
    <w:rsid w:val="004B707A"/>
    <w:rsid w:val="004C24EC"/>
    <w:rsid w:val="004C6650"/>
    <w:rsid w:val="004C68F1"/>
    <w:rsid w:val="004C712C"/>
    <w:rsid w:val="004D0D93"/>
    <w:rsid w:val="004E508F"/>
    <w:rsid w:val="004F222F"/>
    <w:rsid w:val="004F2722"/>
    <w:rsid w:val="004F2C16"/>
    <w:rsid w:val="004F53A3"/>
    <w:rsid w:val="00502AB7"/>
    <w:rsid w:val="005040EF"/>
    <w:rsid w:val="005120FF"/>
    <w:rsid w:val="00514372"/>
    <w:rsid w:val="00523820"/>
    <w:rsid w:val="0052756F"/>
    <w:rsid w:val="005310E8"/>
    <w:rsid w:val="0053272B"/>
    <w:rsid w:val="00547BBD"/>
    <w:rsid w:val="005527E9"/>
    <w:rsid w:val="00554EFF"/>
    <w:rsid w:val="00556A68"/>
    <w:rsid w:val="0055723A"/>
    <w:rsid w:val="0055790C"/>
    <w:rsid w:val="00560F7E"/>
    <w:rsid w:val="0056399E"/>
    <w:rsid w:val="00566E9C"/>
    <w:rsid w:val="005737AC"/>
    <w:rsid w:val="00573FAC"/>
    <w:rsid w:val="00576D16"/>
    <w:rsid w:val="00583677"/>
    <w:rsid w:val="00584DF0"/>
    <w:rsid w:val="0058654A"/>
    <w:rsid w:val="00592610"/>
    <w:rsid w:val="00592877"/>
    <w:rsid w:val="005A31DA"/>
    <w:rsid w:val="005A425F"/>
    <w:rsid w:val="005B4480"/>
    <w:rsid w:val="005B48E4"/>
    <w:rsid w:val="005C230B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17266"/>
    <w:rsid w:val="00621287"/>
    <w:rsid w:val="00634DDF"/>
    <w:rsid w:val="00634F83"/>
    <w:rsid w:val="00636602"/>
    <w:rsid w:val="00637BC8"/>
    <w:rsid w:val="00644148"/>
    <w:rsid w:val="00645894"/>
    <w:rsid w:val="00647B92"/>
    <w:rsid w:val="006502D7"/>
    <w:rsid w:val="00650767"/>
    <w:rsid w:val="0065605A"/>
    <w:rsid w:val="006573FB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E0E7E"/>
    <w:rsid w:val="006F77AB"/>
    <w:rsid w:val="00705778"/>
    <w:rsid w:val="00713F75"/>
    <w:rsid w:val="00722849"/>
    <w:rsid w:val="007244D8"/>
    <w:rsid w:val="00725AF6"/>
    <w:rsid w:val="00741BBA"/>
    <w:rsid w:val="0075256C"/>
    <w:rsid w:val="00755291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A53A6"/>
    <w:rsid w:val="007B1F08"/>
    <w:rsid w:val="007B2B1A"/>
    <w:rsid w:val="007B4786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E6191"/>
    <w:rsid w:val="007F7D76"/>
    <w:rsid w:val="00800123"/>
    <w:rsid w:val="00806CFD"/>
    <w:rsid w:val="00820211"/>
    <w:rsid w:val="008246B6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601C9"/>
    <w:rsid w:val="00862F2F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B24A3"/>
    <w:rsid w:val="008C58BA"/>
    <w:rsid w:val="008D0621"/>
    <w:rsid w:val="008D4C72"/>
    <w:rsid w:val="008E220D"/>
    <w:rsid w:val="008E4FA0"/>
    <w:rsid w:val="008F7626"/>
    <w:rsid w:val="00907A6E"/>
    <w:rsid w:val="00912023"/>
    <w:rsid w:val="00912997"/>
    <w:rsid w:val="0091328B"/>
    <w:rsid w:val="00917547"/>
    <w:rsid w:val="009222AF"/>
    <w:rsid w:val="00930AB8"/>
    <w:rsid w:val="00930C05"/>
    <w:rsid w:val="00935302"/>
    <w:rsid w:val="00935523"/>
    <w:rsid w:val="00935ED0"/>
    <w:rsid w:val="0093716A"/>
    <w:rsid w:val="009400B5"/>
    <w:rsid w:val="0094247D"/>
    <w:rsid w:val="00944488"/>
    <w:rsid w:val="00952D76"/>
    <w:rsid w:val="0095531B"/>
    <w:rsid w:val="00955EC3"/>
    <w:rsid w:val="00956218"/>
    <w:rsid w:val="00961AD8"/>
    <w:rsid w:val="00962831"/>
    <w:rsid w:val="00964B0C"/>
    <w:rsid w:val="009670FC"/>
    <w:rsid w:val="00976176"/>
    <w:rsid w:val="00977875"/>
    <w:rsid w:val="0098164B"/>
    <w:rsid w:val="009827F4"/>
    <w:rsid w:val="009870A4"/>
    <w:rsid w:val="00995423"/>
    <w:rsid w:val="00995603"/>
    <w:rsid w:val="0099662D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1FDF"/>
    <w:rsid w:val="009C2914"/>
    <w:rsid w:val="009C3935"/>
    <w:rsid w:val="009C4207"/>
    <w:rsid w:val="009D2567"/>
    <w:rsid w:val="009E0256"/>
    <w:rsid w:val="009E6090"/>
    <w:rsid w:val="009F1733"/>
    <w:rsid w:val="009F3AA1"/>
    <w:rsid w:val="009F7C51"/>
    <w:rsid w:val="00A00342"/>
    <w:rsid w:val="00A00B40"/>
    <w:rsid w:val="00A0605D"/>
    <w:rsid w:val="00A1070D"/>
    <w:rsid w:val="00A1129E"/>
    <w:rsid w:val="00A143F5"/>
    <w:rsid w:val="00A16068"/>
    <w:rsid w:val="00A17289"/>
    <w:rsid w:val="00A20036"/>
    <w:rsid w:val="00A21CF3"/>
    <w:rsid w:val="00A2246C"/>
    <w:rsid w:val="00A24DB2"/>
    <w:rsid w:val="00A2776B"/>
    <w:rsid w:val="00A27E41"/>
    <w:rsid w:val="00A27F06"/>
    <w:rsid w:val="00A317F3"/>
    <w:rsid w:val="00A33AB8"/>
    <w:rsid w:val="00A35CC6"/>
    <w:rsid w:val="00A37DB4"/>
    <w:rsid w:val="00A514E3"/>
    <w:rsid w:val="00A55DE5"/>
    <w:rsid w:val="00A6089A"/>
    <w:rsid w:val="00A7401C"/>
    <w:rsid w:val="00A76D1F"/>
    <w:rsid w:val="00A77997"/>
    <w:rsid w:val="00A84ECA"/>
    <w:rsid w:val="00A9435A"/>
    <w:rsid w:val="00A94E4B"/>
    <w:rsid w:val="00A970D9"/>
    <w:rsid w:val="00AB355F"/>
    <w:rsid w:val="00AB5D83"/>
    <w:rsid w:val="00AB6D0F"/>
    <w:rsid w:val="00AC3BB1"/>
    <w:rsid w:val="00AC4548"/>
    <w:rsid w:val="00AC46C5"/>
    <w:rsid w:val="00AD1453"/>
    <w:rsid w:val="00AD2850"/>
    <w:rsid w:val="00AE21B3"/>
    <w:rsid w:val="00AE4862"/>
    <w:rsid w:val="00AE776A"/>
    <w:rsid w:val="00AF209D"/>
    <w:rsid w:val="00AF393C"/>
    <w:rsid w:val="00AF5509"/>
    <w:rsid w:val="00B018C4"/>
    <w:rsid w:val="00B23B7B"/>
    <w:rsid w:val="00B24354"/>
    <w:rsid w:val="00B366F1"/>
    <w:rsid w:val="00B367B8"/>
    <w:rsid w:val="00B40287"/>
    <w:rsid w:val="00B4117C"/>
    <w:rsid w:val="00B41F82"/>
    <w:rsid w:val="00B42536"/>
    <w:rsid w:val="00B53FA2"/>
    <w:rsid w:val="00B54ACD"/>
    <w:rsid w:val="00B55CEC"/>
    <w:rsid w:val="00B561D4"/>
    <w:rsid w:val="00B62A87"/>
    <w:rsid w:val="00B64ADF"/>
    <w:rsid w:val="00B73E89"/>
    <w:rsid w:val="00B81238"/>
    <w:rsid w:val="00B94246"/>
    <w:rsid w:val="00BA561B"/>
    <w:rsid w:val="00BB1A13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0B92"/>
    <w:rsid w:val="00C02A67"/>
    <w:rsid w:val="00C02BCB"/>
    <w:rsid w:val="00C0443C"/>
    <w:rsid w:val="00C1508F"/>
    <w:rsid w:val="00C16AC6"/>
    <w:rsid w:val="00C20400"/>
    <w:rsid w:val="00C20816"/>
    <w:rsid w:val="00C26D8E"/>
    <w:rsid w:val="00C41E4E"/>
    <w:rsid w:val="00C43B60"/>
    <w:rsid w:val="00C6184D"/>
    <w:rsid w:val="00C625EC"/>
    <w:rsid w:val="00C6654E"/>
    <w:rsid w:val="00C678BA"/>
    <w:rsid w:val="00C71E4D"/>
    <w:rsid w:val="00C73E88"/>
    <w:rsid w:val="00C744F7"/>
    <w:rsid w:val="00C83593"/>
    <w:rsid w:val="00C854CE"/>
    <w:rsid w:val="00CA2D7A"/>
    <w:rsid w:val="00CA7AE0"/>
    <w:rsid w:val="00CB540C"/>
    <w:rsid w:val="00CC2164"/>
    <w:rsid w:val="00CC4DAB"/>
    <w:rsid w:val="00CC5C64"/>
    <w:rsid w:val="00CE4568"/>
    <w:rsid w:val="00CF6E37"/>
    <w:rsid w:val="00D01A9C"/>
    <w:rsid w:val="00D0235E"/>
    <w:rsid w:val="00D02ACD"/>
    <w:rsid w:val="00D07260"/>
    <w:rsid w:val="00D12F5D"/>
    <w:rsid w:val="00D16AE6"/>
    <w:rsid w:val="00D23287"/>
    <w:rsid w:val="00D30706"/>
    <w:rsid w:val="00D30BD4"/>
    <w:rsid w:val="00D3209D"/>
    <w:rsid w:val="00D3438C"/>
    <w:rsid w:val="00D356E2"/>
    <w:rsid w:val="00D405D1"/>
    <w:rsid w:val="00D40C62"/>
    <w:rsid w:val="00D41430"/>
    <w:rsid w:val="00D47E0E"/>
    <w:rsid w:val="00D53F51"/>
    <w:rsid w:val="00D62E28"/>
    <w:rsid w:val="00D70053"/>
    <w:rsid w:val="00D70D06"/>
    <w:rsid w:val="00D70E5A"/>
    <w:rsid w:val="00D93CE0"/>
    <w:rsid w:val="00D9513B"/>
    <w:rsid w:val="00DA408E"/>
    <w:rsid w:val="00DB6142"/>
    <w:rsid w:val="00DB6E6E"/>
    <w:rsid w:val="00DC0FE1"/>
    <w:rsid w:val="00DC257A"/>
    <w:rsid w:val="00DC4D0B"/>
    <w:rsid w:val="00DC58DF"/>
    <w:rsid w:val="00DD15B3"/>
    <w:rsid w:val="00DE46C3"/>
    <w:rsid w:val="00DF10CA"/>
    <w:rsid w:val="00DF14BE"/>
    <w:rsid w:val="00DF3F3B"/>
    <w:rsid w:val="00DF5BD0"/>
    <w:rsid w:val="00E0164A"/>
    <w:rsid w:val="00E03856"/>
    <w:rsid w:val="00E071DF"/>
    <w:rsid w:val="00E1063D"/>
    <w:rsid w:val="00E12E13"/>
    <w:rsid w:val="00E148DA"/>
    <w:rsid w:val="00E17397"/>
    <w:rsid w:val="00E22A81"/>
    <w:rsid w:val="00E2359A"/>
    <w:rsid w:val="00E2646F"/>
    <w:rsid w:val="00E34FE8"/>
    <w:rsid w:val="00E46AF1"/>
    <w:rsid w:val="00E55C07"/>
    <w:rsid w:val="00E575DE"/>
    <w:rsid w:val="00E743A7"/>
    <w:rsid w:val="00E75515"/>
    <w:rsid w:val="00E76969"/>
    <w:rsid w:val="00E772FA"/>
    <w:rsid w:val="00E81C32"/>
    <w:rsid w:val="00E81DDC"/>
    <w:rsid w:val="00E9403C"/>
    <w:rsid w:val="00E97624"/>
    <w:rsid w:val="00EA2E7D"/>
    <w:rsid w:val="00EA3083"/>
    <w:rsid w:val="00EA4080"/>
    <w:rsid w:val="00EA7439"/>
    <w:rsid w:val="00EC105A"/>
    <w:rsid w:val="00EC425B"/>
    <w:rsid w:val="00EC52E8"/>
    <w:rsid w:val="00ED057F"/>
    <w:rsid w:val="00ED1A39"/>
    <w:rsid w:val="00ED3F96"/>
    <w:rsid w:val="00ED5239"/>
    <w:rsid w:val="00ED7C3E"/>
    <w:rsid w:val="00EE4565"/>
    <w:rsid w:val="00EE5361"/>
    <w:rsid w:val="00EE6E7A"/>
    <w:rsid w:val="00EF0D95"/>
    <w:rsid w:val="00F01AF8"/>
    <w:rsid w:val="00F02EE0"/>
    <w:rsid w:val="00F03017"/>
    <w:rsid w:val="00F101DC"/>
    <w:rsid w:val="00F13AE2"/>
    <w:rsid w:val="00F1505E"/>
    <w:rsid w:val="00F21672"/>
    <w:rsid w:val="00F2495B"/>
    <w:rsid w:val="00F25A51"/>
    <w:rsid w:val="00F2780A"/>
    <w:rsid w:val="00F3087C"/>
    <w:rsid w:val="00F339AD"/>
    <w:rsid w:val="00F5331C"/>
    <w:rsid w:val="00F53A1E"/>
    <w:rsid w:val="00F53CF7"/>
    <w:rsid w:val="00F54263"/>
    <w:rsid w:val="00F55054"/>
    <w:rsid w:val="00F5564F"/>
    <w:rsid w:val="00F60206"/>
    <w:rsid w:val="00F60469"/>
    <w:rsid w:val="00F60DA7"/>
    <w:rsid w:val="00F615D7"/>
    <w:rsid w:val="00F61AFF"/>
    <w:rsid w:val="00F64D24"/>
    <w:rsid w:val="00F64E06"/>
    <w:rsid w:val="00F7079D"/>
    <w:rsid w:val="00F71C7D"/>
    <w:rsid w:val="00F73301"/>
    <w:rsid w:val="00F8257E"/>
    <w:rsid w:val="00F83E7A"/>
    <w:rsid w:val="00F864F9"/>
    <w:rsid w:val="00F924DF"/>
    <w:rsid w:val="00F92EE2"/>
    <w:rsid w:val="00F93D55"/>
    <w:rsid w:val="00FA233B"/>
    <w:rsid w:val="00FA5894"/>
    <w:rsid w:val="00FA6E58"/>
    <w:rsid w:val="00FB2682"/>
    <w:rsid w:val="00FB2FB2"/>
    <w:rsid w:val="00FB5D81"/>
    <w:rsid w:val="00FB6355"/>
    <w:rsid w:val="00FC59A7"/>
    <w:rsid w:val="00FD107C"/>
    <w:rsid w:val="00FE036F"/>
    <w:rsid w:val="00FE1B4C"/>
    <w:rsid w:val="00FE64F4"/>
    <w:rsid w:val="00FE6E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7239F051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paragraph" w:styleId="NormalWeb">
    <w:name w:val="Normal (Web)"/>
    <w:basedOn w:val="Normal"/>
    <w:uiPriority w:val="99"/>
    <w:semiHidden/>
    <w:unhideWhenUsed/>
    <w:rsid w:val="00C00B92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52E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79966">
          <w:marLeft w:val="-114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91376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3063">
          <w:marLeft w:val="-114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9007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ilar.Browne@admin.cam.ac.uk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741FA-83C8-4CA0-808E-2186151EA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907</Words>
  <Characters>4672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Sarah George</cp:lastModifiedBy>
  <cp:revision>3</cp:revision>
  <cp:lastPrinted>2019-05-03T14:10:00Z</cp:lastPrinted>
  <dcterms:created xsi:type="dcterms:W3CDTF">2020-01-23T13:06:00Z</dcterms:created>
  <dcterms:modified xsi:type="dcterms:W3CDTF">2020-01-23T13:06:00Z</dcterms:modified>
</cp:coreProperties>
</file>