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Ind w:w="-7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56"/>
        <w:gridCol w:w="4003"/>
      </w:tblGrid>
      <w:tr w:rsidR="00105FE6" w14:paraId="1E885BD2" w14:textId="77777777" w:rsidTr="00977875">
        <w:trPr>
          <w:trHeight w:val="112"/>
        </w:trPr>
        <w:tc>
          <w:tcPr>
            <w:tcW w:w="6356" w:type="dxa"/>
          </w:tcPr>
          <w:p w14:paraId="7F6CBDE0" w14:textId="77777777" w:rsidR="00105FE6" w:rsidRPr="008E5D81" w:rsidRDefault="00105FE6" w:rsidP="00293654">
            <w:pPr>
              <w:pStyle w:val="Spacer"/>
            </w:pPr>
          </w:p>
        </w:tc>
        <w:tc>
          <w:tcPr>
            <w:tcW w:w="4003" w:type="dxa"/>
            <w:vMerge w:val="restart"/>
            <w:vAlign w:val="bottom"/>
          </w:tcPr>
          <w:p w14:paraId="09BD4106" w14:textId="77777777" w:rsidR="00105FE6" w:rsidRDefault="003638A8" w:rsidP="00977875">
            <w:pPr>
              <w:pStyle w:val="DocumentTitle"/>
            </w:pPr>
            <w:r>
              <w:t>M</w:t>
            </w:r>
            <w:r w:rsidR="00105FE6" w:rsidRPr="0052756F">
              <w:t>inutes</w:t>
            </w:r>
          </w:p>
          <w:p w14:paraId="3C744664" w14:textId="2CE1DD1C" w:rsidR="00EE4565" w:rsidRPr="0052756F" w:rsidRDefault="00EE4565" w:rsidP="00895000">
            <w:pPr>
              <w:pStyle w:val="OurRef"/>
            </w:pPr>
          </w:p>
          <w:p w14:paraId="53BD418B" w14:textId="77777777" w:rsidR="00105FE6" w:rsidRDefault="00105FE6" w:rsidP="00977875">
            <w:pPr>
              <w:jc w:val="right"/>
            </w:pPr>
          </w:p>
        </w:tc>
      </w:tr>
      <w:tr w:rsidR="00105FE6" w14:paraId="747473F0" w14:textId="77777777" w:rsidTr="00EE4565">
        <w:trPr>
          <w:trHeight w:hRule="exact" w:val="1718"/>
        </w:trPr>
        <w:tc>
          <w:tcPr>
            <w:tcW w:w="6356" w:type="dxa"/>
          </w:tcPr>
          <w:p w14:paraId="70375776" w14:textId="77777777" w:rsidR="00105FE6" w:rsidRDefault="00105FE6" w:rsidP="00BF5C6C">
            <w:pPr>
              <w:pStyle w:val="Picture"/>
            </w:pPr>
          </w:p>
          <w:p w14:paraId="16233159" w14:textId="77777777" w:rsidR="00CB540C" w:rsidRDefault="00CC2164" w:rsidP="00BF5C6C">
            <w:pPr>
              <w:pStyle w:val="Picture"/>
            </w:pPr>
            <w:r>
              <w:t xml:space="preserve">   </w:t>
            </w:r>
            <w:r w:rsidR="003C38A4">
              <w:rPr>
                <w:noProof/>
              </w:rPr>
              <w:drawing>
                <wp:inline distT="0" distB="0" distL="0" distR="0" wp14:anchorId="486D0038" wp14:editId="18AE40BC">
                  <wp:extent cx="2252749" cy="652549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BS Logo - Final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2749" cy="6525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F28D0F6" w14:textId="77777777" w:rsidR="00C26D8E" w:rsidRDefault="00C26D8E" w:rsidP="00BF5C6C">
            <w:pPr>
              <w:pStyle w:val="Picture"/>
              <w:rPr>
                <w:noProof/>
              </w:rPr>
            </w:pPr>
          </w:p>
          <w:p w14:paraId="3BE55EF6" w14:textId="77777777" w:rsidR="009A6052" w:rsidRDefault="009A6052" w:rsidP="00BF5C6C">
            <w:pPr>
              <w:pStyle w:val="Picture"/>
            </w:pPr>
          </w:p>
          <w:p w14:paraId="6978C4ED" w14:textId="77777777" w:rsidR="00C26D8E" w:rsidRDefault="00C26D8E" w:rsidP="00BF5C6C">
            <w:pPr>
              <w:pStyle w:val="Picture"/>
            </w:pPr>
          </w:p>
          <w:p w14:paraId="5927B5D3" w14:textId="77777777" w:rsidR="00C26D8E" w:rsidRPr="004F5E90" w:rsidRDefault="00C26D8E" w:rsidP="00BF5C6C">
            <w:pPr>
              <w:pStyle w:val="Picture"/>
            </w:pPr>
          </w:p>
        </w:tc>
        <w:tc>
          <w:tcPr>
            <w:tcW w:w="4003" w:type="dxa"/>
            <w:vMerge/>
          </w:tcPr>
          <w:p w14:paraId="637757E9" w14:textId="77777777" w:rsidR="00105FE6" w:rsidRPr="004F5E90" w:rsidRDefault="00105FE6" w:rsidP="00293654">
            <w:pPr>
              <w:jc w:val="right"/>
            </w:pPr>
          </w:p>
        </w:tc>
      </w:tr>
    </w:tbl>
    <w:p w14:paraId="3290A66A" w14:textId="77777777" w:rsidR="00930AB8" w:rsidRPr="00A6089A" w:rsidRDefault="00930AB8" w:rsidP="00A6089A">
      <w:pPr>
        <w:rPr>
          <w:lang w:val="en-US"/>
        </w:rPr>
        <w:sectPr w:rsidR="00930AB8" w:rsidRPr="00A6089A" w:rsidSect="00287B6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06" w:h="16838" w:code="9"/>
          <w:pgMar w:top="686" w:right="567" w:bottom="1134" w:left="1418" w:header="352" w:footer="424" w:gutter="0"/>
          <w:cols w:space="708"/>
          <w:docGrid w:linePitch="360"/>
        </w:sectPr>
      </w:pPr>
    </w:p>
    <w:p w14:paraId="724CFD75" w14:textId="73DD9D9A" w:rsidR="00AD1453" w:rsidRDefault="00A910F2" w:rsidP="002D5AD2">
      <w:pPr>
        <w:jc w:val="center"/>
        <w:rPr>
          <w:b/>
          <w:bCs/>
          <w:lang w:val="en-US"/>
        </w:rPr>
      </w:pPr>
      <w:r>
        <w:rPr>
          <w:rStyle w:val="BoldCharacterStyle"/>
          <w:rFonts w:cs="Arial"/>
          <w:szCs w:val="22"/>
        </w:rPr>
        <w:t>Thursday</w:t>
      </w:r>
      <w:r w:rsidR="00AB29FC">
        <w:rPr>
          <w:rStyle w:val="BoldCharacterStyle"/>
          <w:rFonts w:cs="Arial"/>
          <w:szCs w:val="22"/>
        </w:rPr>
        <w:t xml:space="preserve"> </w:t>
      </w:r>
      <w:r w:rsidR="00E15950">
        <w:rPr>
          <w:rStyle w:val="BoldCharacterStyle"/>
          <w:rFonts w:cs="Arial"/>
          <w:szCs w:val="22"/>
        </w:rPr>
        <w:t>1</w:t>
      </w:r>
      <w:r>
        <w:rPr>
          <w:rStyle w:val="BoldCharacterStyle"/>
          <w:rFonts w:cs="Arial"/>
          <w:szCs w:val="22"/>
        </w:rPr>
        <w:t>9</w:t>
      </w:r>
      <w:r w:rsidR="00E15950" w:rsidRPr="00E15950">
        <w:rPr>
          <w:rStyle w:val="BoldCharacterStyle"/>
          <w:rFonts w:cs="Arial"/>
          <w:szCs w:val="22"/>
          <w:vertAlign w:val="superscript"/>
        </w:rPr>
        <w:t>th</w:t>
      </w:r>
      <w:r w:rsidR="00E15950">
        <w:rPr>
          <w:rStyle w:val="BoldCharacterStyle"/>
          <w:rFonts w:cs="Arial"/>
          <w:szCs w:val="22"/>
        </w:rPr>
        <w:t xml:space="preserve"> </w:t>
      </w:r>
      <w:r>
        <w:rPr>
          <w:rStyle w:val="BoldCharacterStyle"/>
          <w:rFonts w:cs="Arial"/>
          <w:szCs w:val="22"/>
        </w:rPr>
        <w:t>Ma</w:t>
      </w:r>
      <w:r w:rsidR="00E15950">
        <w:rPr>
          <w:rStyle w:val="BoldCharacterStyle"/>
          <w:rFonts w:cs="Arial"/>
          <w:szCs w:val="22"/>
        </w:rPr>
        <w:t>y 2022</w:t>
      </w:r>
      <w:r w:rsidR="00AB29FC">
        <w:rPr>
          <w:rStyle w:val="BoldCharacterStyle"/>
          <w:rFonts w:cs="Arial"/>
          <w:szCs w:val="22"/>
        </w:rPr>
        <w:t>, 1</w:t>
      </w:r>
      <w:r>
        <w:rPr>
          <w:rStyle w:val="BoldCharacterStyle"/>
          <w:rFonts w:cs="Arial"/>
          <w:szCs w:val="22"/>
        </w:rPr>
        <w:t>3</w:t>
      </w:r>
      <w:r w:rsidR="00AB29FC">
        <w:rPr>
          <w:rStyle w:val="BoldCharacterStyle"/>
          <w:rFonts w:cs="Arial"/>
          <w:szCs w:val="22"/>
        </w:rPr>
        <w:t>:</w:t>
      </w:r>
      <w:r>
        <w:rPr>
          <w:rStyle w:val="BoldCharacterStyle"/>
          <w:rFonts w:cs="Arial"/>
          <w:szCs w:val="22"/>
        </w:rPr>
        <w:t>3</w:t>
      </w:r>
      <w:r w:rsidR="00EB34A7">
        <w:rPr>
          <w:rStyle w:val="BoldCharacterStyle"/>
          <w:rFonts w:cs="Arial"/>
          <w:szCs w:val="22"/>
        </w:rPr>
        <w:t>0</w:t>
      </w:r>
      <w:r>
        <w:rPr>
          <w:rStyle w:val="BoldCharacterStyle"/>
          <w:rFonts w:cs="Arial"/>
          <w:szCs w:val="22"/>
        </w:rPr>
        <w:t>,</w:t>
      </w:r>
      <w:r w:rsidR="00AD780B">
        <w:rPr>
          <w:rStyle w:val="BoldCharacterStyle"/>
          <w:rFonts w:cs="Arial"/>
          <w:szCs w:val="22"/>
        </w:rPr>
        <w:t xml:space="preserve"> MS Teams</w:t>
      </w:r>
    </w:p>
    <w:p w14:paraId="0F153A8F" w14:textId="77777777" w:rsidR="00AD780B" w:rsidRDefault="00AD780B" w:rsidP="003C56C1">
      <w:pPr>
        <w:rPr>
          <w:b/>
          <w:lang w:val="en-US"/>
        </w:rPr>
      </w:pPr>
    </w:p>
    <w:p w14:paraId="542CD9D1" w14:textId="668C9774" w:rsidR="00984EFB" w:rsidRDefault="003C56C1" w:rsidP="003C56C1">
      <w:pPr>
        <w:rPr>
          <w:lang w:val="en-US"/>
        </w:rPr>
      </w:pPr>
      <w:r w:rsidRPr="00A556FA">
        <w:rPr>
          <w:b/>
          <w:lang w:val="en-US"/>
        </w:rPr>
        <w:t>Present:</w:t>
      </w:r>
      <w:r w:rsidRPr="003C56C1">
        <w:rPr>
          <w:lang w:val="en-US"/>
        </w:rPr>
        <w:t xml:space="preserve"> </w:t>
      </w:r>
      <w:r w:rsidR="00984EFB">
        <w:rPr>
          <w:lang w:val="en-US"/>
        </w:rPr>
        <w:t xml:space="preserve">Milka Sarris (Chair), Clare Buckley, </w:t>
      </w:r>
      <w:proofErr w:type="spellStart"/>
      <w:r w:rsidR="00905407">
        <w:t>Lubos</w:t>
      </w:r>
      <w:proofErr w:type="spellEnd"/>
      <w:r w:rsidR="00905407">
        <w:t xml:space="preserve"> </w:t>
      </w:r>
      <w:proofErr w:type="spellStart"/>
      <w:r w:rsidR="00905407">
        <w:t>Chvostek</w:t>
      </w:r>
      <w:proofErr w:type="spellEnd"/>
      <w:r w:rsidR="00905407">
        <w:t xml:space="preserve">, </w:t>
      </w:r>
      <w:r w:rsidR="00CF2155">
        <w:rPr>
          <w:lang w:val="en-US"/>
        </w:rPr>
        <w:t>Rosie</w:t>
      </w:r>
      <w:r w:rsidR="00984EFB">
        <w:rPr>
          <w:lang w:val="en-US"/>
        </w:rPr>
        <w:t xml:space="preserve"> Foster, Nicola Goodwin, Samuel Jameson, </w:t>
      </w:r>
      <w:r w:rsidR="00CF2155">
        <w:rPr>
          <w:lang w:val="en-US"/>
        </w:rPr>
        <w:t xml:space="preserve">Elena Scarpa, </w:t>
      </w:r>
      <w:r w:rsidR="00984EFB">
        <w:rPr>
          <w:lang w:val="en-US"/>
        </w:rPr>
        <w:t>Benjamin Steventon, Stephanie Telerman, Sophie Wildman, Sarah Williams</w:t>
      </w:r>
    </w:p>
    <w:p w14:paraId="287FB0AC" w14:textId="77777777" w:rsidR="00F8257E" w:rsidRDefault="00F8257E" w:rsidP="003C56C1">
      <w:pPr>
        <w:rPr>
          <w:lang w:val="en-US"/>
        </w:rPr>
      </w:pPr>
    </w:p>
    <w:p w14:paraId="45A991E6" w14:textId="608E89F7" w:rsidR="003C56C1" w:rsidRPr="007446A5" w:rsidRDefault="00434775" w:rsidP="00391826">
      <w:pPr>
        <w:rPr>
          <w:lang w:val="en-US"/>
        </w:rPr>
      </w:pPr>
      <w:r w:rsidRPr="00A556FA">
        <w:rPr>
          <w:b/>
          <w:lang w:val="en-US"/>
        </w:rPr>
        <w:t>Apologies:</w:t>
      </w:r>
      <w:r w:rsidR="0093716A" w:rsidRPr="00A556FA">
        <w:rPr>
          <w:b/>
          <w:lang w:val="en-US"/>
        </w:rPr>
        <w:t xml:space="preserve"> </w:t>
      </w:r>
    </w:p>
    <w:p w14:paraId="154EEF1C" w14:textId="77777777" w:rsidR="00A6089A" w:rsidRDefault="00A6089A" w:rsidP="003C56C1">
      <w:pPr>
        <w:rPr>
          <w:lang w:val="en-US"/>
        </w:rPr>
      </w:pPr>
    </w:p>
    <w:p w14:paraId="1037D4C0" w14:textId="710603A6" w:rsidR="00093091" w:rsidRPr="00A910F2" w:rsidRDefault="00093091" w:rsidP="003C56C1">
      <w:pPr>
        <w:rPr>
          <w:lang w:val="en-US"/>
        </w:rPr>
      </w:pPr>
      <w:r w:rsidRPr="00A556FA">
        <w:rPr>
          <w:b/>
          <w:lang w:val="en-US"/>
        </w:rPr>
        <w:t>Minutes</w:t>
      </w:r>
      <w:r w:rsidR="00082992" w:rsidRPr="00A556FA">
        <w:rPr>
          <w:b/>
          <w:lang w:val="en-US"/>
        </w:rPr>
        <w:t>:</w:t>
      </w:r>
      <w:r w:rsidR="0014204E" w:rsidRPr="00A556FA">
        <w:rPr>
          <w:b/>
          <w:lang w:val="en-US"/>
        </w:rPr>
        <w:t xml:space="preserve"> </w:t>
      </w:r>
      <w:r w:rsidR="00A910F2">
        <w:rPr>
          <w:lang w:val="en-US"/>
        </w:rPr>
        <w:t>Sarah George</w:t>
      </w:r>
    </w:p>
    <w:p w14:paraId="2EE7CCAE" w14:textId="0DA3EA08" w:rsidR="00AF113E" w:rsidRDefault="00AF113E" w:rsidP="003C56C1">
      <w:pPr>
        <w:rPr>
          <w:lang w:val="en-US"/>
        </w:rPr>
      </w:pPr>
    </w:p>
    <w:p w14:paraId="6455FEEF" w14:textId="77ECCCCA" w:rsidR="00AF113E" w:rsidRPr="00A556FA" w:rsidRDefault="00AF113E" w:rsidP="003C56C1">
      <w:pPr>
        <w:rPr>
          <w:lang w:val="en-US"/>
        </w:rPr>
      </w:pPr>
      <w:r w:rsidRPr="00AF113E">
        <w:rPr>
          <w:b/>
          <w:lang w:val="en-US"/>
        </w:rPr>
        <w:t>Mentioned:</w:t>
      </w:r>
      <w:r>
        <w:rPr>
          <w:lang w:val="en-US"/>
        </w:rPr>
        <w:t xml:space="preserve"> </w:t>
      </w:r>
      <w:r w:rsidR="00ED6958">
        <w:rPr>
          <w:lang w:val="en-US"/>
        </w:rPr>
        <w:t>Angeleen Fleming</w:t>
      </w:r>
    </w:p>
    <w:p w14:paraId="48E9797B" w14:textId="5D0E66CA" w:rsidR="00CB540C" w:rsidRDefault="00CB540C" w:rsidP="00CB540C">
      <w:pPr>
        <w:rPr>
          <w:b/>
          <w:lang w:val="en-US"/>
        </w:rPr>
      </w:pPr>
    </w:p>
    <w:p w14:paraId="3FE63235" w14:textId="7735C47C" w:rsidR="00CB540C" w:rsidRDefault="00CB540C" w:rsidP="006A7001">
      <w:pPr>
        <w:jc w:val="center"/>
        <w:rPr>
          <w:b/>
          <w:u w:val="single"/>
          <w:lang w:val="en-US"/>
        </w:rPr>
      </w:pPr>
      <w:r w:rsidRPr="00B64ADF">
        <w:rPr>
          <w:b/>
          <w:u w:val="single"/>
          <w:lang w:val="en-US"/>
        </w:rPr>
        <w:t xml:space="preserve">University Biomedical Services </w:t>
      </w:r>
      <w:r w:rsidR="00692452">
        <w:rPr>
          <w:b/>
          <w:u w:val="single"/>
          <w:lang w:val="en-US"/>
        </w:rPr>
        <w:t xml:space="preserve">User Committee – </w:t>
      </w:r>
      <w:r w:rsidR="00A910F2">
        <w:rPr>
          <w:b/>
          <w:u w:val="single"/>
          <w:lang w:val="en-US"/>
        </w:rPr>
        <w:t>Downing Site Fish Facility</w:t>
      </w:r>
    </w:p>
    <w:p w14:paraId="7D2102E0" w14:textId="77777777" w:rsidR="00CB540C" w:rsidRDefault="00CB540C" w:rsidP="00322A1F">
      <w:pPr>
        <w:pStyle w:val="CAPS"/>
        <w:spacing w:line="240" w:lineRule="auto"/>
      </w:pPr>
    </w:p>
    <w:p w14:paraId="76785397" w14:textId="77777777" w:rsidR="003C56C1" w:rsidRDefault="0032133E" w:rsidP="00322A1F">
      <w:pPr>
        <w:numPr>
          <w:ilvl w:val="0"/>
          <w:numId w:val="11"/>
        </w:num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t>Minutes</w:t>
      </w:r>
    </w:p>
    <w:p w14:paraId="1A038ED8" w14:textId="24F626C9" w:rsidR="00995423" w:rsidRDefault="00EB34A7" w:rsidP="00322A1F">
      <w:pPr>
        <w:spacing w:line="240" w:lineRule="auto"/>
        <w:rPr>
          <w:lang w:val="en-US"/>
        </w:rPr>
      </w:pPr>
      <w:r>
        <w:rPr>
          <w:lang w:val="en-US"/>
        </w:rPr>
        <w:t xml:space="preserve">The minutes </w:t>
      </w:r>
      <w:r w:rsidR="00E75699">
        <w:rPr>
          <w:lang w:val="en-US"/>
        </w:rPr>
        <w:t>from the meeting held on</w:t>
      </w:r>
      <w:r w:rsidR="00A910F2">
        <w:rPr>
          <w:lang w:val="en-US"/>
        </w:rPr>
        <w:t xml:space="preserve"> </w:t>
      </w:r>
      <w:r w:rsidR="00984EFB">
        <w:rPr>
          <w:lang w:val="en-US"/>
        </w:rPr>
        <w:t>the 13</w:t>
      </w:r>
      <w:r w:rsidR="00984EFB" w:rsidRPr="00984EFB">
        <w:rPr>
          <w:vertAlign w:val="superscript"/>
          <w:lang w:val="en-US"/>
        </w:rPr>
        <w:t>th</w:t>
      </w:r>
      <w:r w:rsidR="00984EFB">
        <w:rPr>
          <w:lang w:val="en-US"/>
        </w:rPr>
        <w:t xml:space="preserve"> January 2022</w:t>
      </w:r>
      <w:r w:rsidR="00E75699">
        <w:rPr>
          <w:lang w:val="en-US"/>
        </w:rPr>
        <w:t xml:space="preserve"> </w:t>
      </w:r>
      <w:r>
        <w:rPr>
          <w:lang w:val="en-US"/>
        </w:rPr>
        <w:t xml:space="preserve">were approved. </w:t>
      </w:r>
    </w:p>
    <w:p w14:paraId="5F08EBC1" w14:textId="77777777" w:rsidR="00EB34A7" w:rsidRDefault="00EB34A7" w:rsidP="00322A1F">
      <w:pPr>
        <w:spacing w:line="240" w:lineRule="auto"/>
        <w:rPr>
          <w:lang w:val="en-US"/>
        </w:rPr>
      </w:pPr>
    </w:p>
    <w:p w14:paraId="0290D3D3" w14:textId="7849346B" w:rsidR="003630F2" w:rsidRDefault="003630F2" w:rsidP="00322A1F">
      <w:pPr>
        <w:numPr>
          <w:ilvl w:val="0"/>
          <w:numId w:val="11"/>
        </w:num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t>Matters arising</w:t>
      </w:r>
    </w:p>
    <w:p w14:paraId="2B6CDEB0" w14:textId="49A33A97" w:rsidR="003630F2" w:rsidRDefault="00984EFB" w:rsidP="00322A1F">
      <w:pPr>
        <w:spacing w:line="240" w:lineRule="auto"/>
        <w:rPr>
          <w:bCs/>
          <w:lang w:val="en-US"/>
        </w:rPr>
      </w:pPr>
      <w:r>
        <w:rPr>
          <w:bCs/>
          <w:lang w:val="en-US"/>
        </w:rPr>
        <w:t>None</w:t>
      </w:r>
    </w:p>
    <w:p w14:paraId="20B3E1EA" w14:textId="77777777" w:rsidR="00A910F2" w:rsidRPr="003630F2" w:rsidRDefault="00A910F2" w:rsidP="00322A1F">
      <w:pPr>
        <w:spacing w:line="240" w:lineRule="auto"/>
        <w:rPr>
          <w:bCs/>
          <w:lang w:val="en-US"/>
        </w:rPr>
      </w:pPr>
    </w:p>
    <w:p w14:paraId="158BA8CF" w14:textId="109A974A" w:rsidR="00912997" w:rsidRDefault="00912997" w:rsidP="00322A1F">
      <w:pPr>
        <w:numPr>
          <w:ilvl w:val="0"/>
          <w:numId w:val="11"/>
        </w:numPr>
        <w:spacing w:line="240" w:lineRule="auto"/>
        <w:rPr>
          <w:b/>
          <w:bCs/>
          <w:lang w:val="en-US"/>
        </w:rPr>
      </w:pPr>
      <w:r w:rsidRPr="003630F2">
        <w:rPr>
          <w:b/>
          <w:bCs/>
          <w:lang w:val="en-US"/>
        </w:rPr>
        <w:t>Chairs Report</w:t>
      </w:r>
      <w:r w:rsidR="00A21CF3" w:rsidRPr="003630F2">
        <w:rPr>
          <w:b/>
          <w:bCs/>
          <w:lang w:val="en-US"/>
        </w:rPr>
        <w:t xml:space="preserve">  (From the Facilities Operations and Management </w:t>
      </w:r>
      <w:r w:rsidR="000F5616" w:rsidRPr="003630F2">
        <w:rPr>
          <w:b/>
          <w:bCs/>
          <w:lang w:val="en-US"/>
        </w:rPr>
        <w:t>Committee</w:t>
      </w:r>
      <w:r w:rsidR="00A21CF3" w:rsidRPr="003630F2">
        <w:rPr>
          <w:b/>
          <w:bCs/>
          <w:lang w:val="en-US"/>
        </w:rPr>
        <w:t xml:space="preserve">) </w:t>
      </w:r>
    </w:p>
    <w:p w14:paraId="15AAA3B7" w14:textId="234A041D" w:rsidR="00B16C19" w:rsidRPr="00B16C19" w:rsidRDefault="00984EFB" w:rsidP="00322A1F">
      <w:pPr>
        <w:spacing w:line="240" w:lineRule="auto"/>
        <w:rPr>
          <w:bCs/>
          <w:lang w:val="en-US"/>
        </w:rPr>
      </w:pPr>
      <w:r>
        <w:rPr>
          <w:bCs/>
          <w:lang w:val="en-US"/>
        </w:rPr>
        <w:t>None</w:t>
      </w:r>
    </w:p>
    <w:p w14:paraId="55A03D08" w14:textId="77777777" w:rsidR="00AB29FC" w:rsidRPr="003630F2" w:rsidRDefault="00AB29FC" w:rsidP="00322A1F">
      <w:pPr>
        <w:spacing w:line="240" w:lineRule="auto"/>
        <w:rPr>
          <w:bCs/>
          <w:lang w:val="en-US"/>
        </w:rPr>
      </w:pPr>
    </w:p>
    <w:p w14:paraId="6570A3B8" w14:textId="2EE48373" w:rsidR="00B469B1" w:rsidRPr="00EF01E9" w:rsidRDefault="00912997" w:rsidP="00322A1F">
      <w:pPr>
        <w:numPr>
          <w:ilvl w:val="0"/>
          <w:numId w:val="11"/>
        </w:num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t>Facilities Manager’s Report</w:t>
      </w:r>
      <w:r w:rsidR="00B469B1">
        <w:rPr>
          <w:b/>
          <w:bCs/>
          <w:lang w:val="en-US"/>
        </w:rPr>
        <w:t xml:space="preserve"> </w:t>
      </w:r>
    </w:p>
    <w:p w14:paraId="2BD23F0D" w14:textId="4636AD7B" w:rsidR="00974B55" w:rsidRDefault="00974B55" w:rsidP="00322A1F">
      <w:pPr>
        <w:pStyle w:val="Bold"/>
        <w:numPr>
          <w:ilvl w:val="0"/>
          <w:numId w:val="39"/>
        </w:numPr>
        <w:spacing w:line="240" w:lineRule="auto"/>
      </w:pPr>
      <w:r>
        <w:t>Staffing</w:t>
      </w:r>
    </w:p>
    <w:p w14:paraId="3AAA3348" w14:textId="244B57EA" w:rsidR="003630F2" w:rsidRDefault="00DE54BC" w:rsidP="00322A1F">
      <w:pPr>
        <w:pStyle w:val="Bold"/>
        <w:numPr>
          <w:ilvl w:val="0"/>
          <w:numId w:val="0"/>
        </w:numPr>
        <w:spacing w:line="240" w:lineRule="auto"/>
        <w:ind w:left="360"/>
        <w:rPr>
          <w:b w:val="0"/>
        </w:rPr>
      </w:pPr>
      <w:r>
        <w:rPr>
          <w:b w:val="0"/>
        </w:rPr>
        <w:t>L</w:t>
      </w:r>
      <w:r w:rsidR="00636F5C">
        <w:rPr>
          <w:b w:val="0"/>
        </w:rPr>
        <w:t>C</w:t>
      </w:r>
      <w:r w:rsidR="00984EFB">
        <w:rPr>
          <w:b w:val="0"/>
        </w:rPr>
        <w:t xml:space="preserve"> </w:t>
      </w:r>
      <w:r w:rsidR="002144CE">
        <w:rPr>
          <w:b w:val="0"/>
        </w:rPr>
        <w:t xml:space="preserve">has </w:t>
      </w:r>
      <w:r w:rsidR="00984EFB">
        <w:rPr>
          <w:b w:val="0"/>
        </w:rPr>
        <w:t xml:space="preserve">accepted </w:t>
      </w:r>
      <w:r w:rsidR="002144CE">
        <w:rPr>
          <w:b w:val="0"/>
        </w:rPr>
        <w:t xml:space="preserve">the </w:t>
      </w:r>
      <w:r w:rsidR="00984EFB">
        <w:rPr>
          <w:b w:val="0"/>
        </w:rPr>
        <w:t xml:space="preserve">offer of </w:t>
      </w:r>
      <w:r w:rsidR="002144CE">
        <w:rPr>
          <w:b w:val="0"/>
        </w:rPr>
        <w:t>S</w:t>
      </w:r>
      <w:r w:rsidR="00984EFB">
        <w:rPr>
          <w:b w:val="0"/>
        </w:rPr>
        <w:t xml:space="preserve">enior </w:t>
      </w:r>
      <w:r w:rsidR="002144CE">
        <w:rPr>
          <w:b w:val="0"/>
        </w:rPr>
        <w:t>A</w:t>
      </w:r>
      <w:r w:rsidR="00984EFB">
        <w:rPr>
          <w:b w:val="0"/>
        </w:rPr>
        <w:t xml:space="preserve">nimal </w:t>
      </w:r>
      <w:r w:rsidR="002144CE">
        <w:rPr>
          <w:b w:val="0"/>
        </w:rPr>
        <w:t>T</w:t>
      </w:r>
      <w:r w:rsidR="00984EFB">
        <w:rPr>
          <w:b w:val="0"/>
        </w:rPr>
        <w:t xml:space="preserve">echnician. </w:t>
      </w:r>
    </w:p>
    <w:p w14:paraId="6284EAF7" w14:textId="77777777" w:rsidR="00636F5C" w:rsidRPr="003630F2" w:rsidRDefault="00636F5C" w:rsidP="00322A1F">
      <w:pPr>
        <w:pStyle w:val="Bold"/>
        <w:numPr>
          <w:ilvl w:val="0"/>
          <w:numId w:val="0"/>
        </w:numPr>
        <w:spacing w:line="240" w:lineRule="auto"/>
        <w:ind w:left="360"/>
        <w:rPr>
          <w:b w:val="0"/>
        </w:rPr>
      </w:pPr>
    </w:p>
    <w:p w14:paraId="3BC99B7B" w14:textId="2FEE9318" w:rsidR="00974B55" w:rsidRDefault="00974B55" w:rsidP="00322A1F">
      <w:pPr>
        <w:pStyle w:val="Bold"/>
        <w:numPr>
          <w:ilvl w:val="0"/>
          <w:numId w:val="39"/>
        </w:numPr>
        <w:spacing w:line="240" w:lineRule="auto"/>
      </w:pPr>
      <w:r>
        <w:t>Occupancy</w:t>
      </w:r>
    </w:p>
    <w:p w14:paraId="6E8DC553" w14:textId="430734F9" w:rsidR="00A910F2" w:rsidRDefault="002144CE" w:rsidP="00322A1F">
      <w:pPr>
        <w:spacing w:line="240" w:lineRule="auto"/>
        <w:ind w:left="814" w:hanging="454"/>
      </w:pPr>
      <w:r>
        <w:t>The occupancy in the m</w:t>
      </w:r>
      <w:r w:rsidR="00984EFB">
        <w:t xml:space="preserve">ain rooms </w:t>
      </w:r>
      <w:r>
        <w:t xml:space="preserve">is </w:t>
      </w:r>
      <w:r w:rsidR="00984EFB">
        <w:t xml:space="preserve">34%, </w:t>
      </w:r>
      <w:r>
        <w:t xml:space="preserve">in the </w:t>
      </w:r>
      <w:r w:rsidR="00984EFB">
        <w:t xml:space="preserve">nursery </w:t>
      </w:r>
      <w:r>
        <w:t xml:space="preserve">it is </w:t>
      </w:r>
      <w:r w:rsidR="00984EFB">
        <w:t>21% and in quarantine</w:t>
      </w:r>
      <w:r>
        <w:t xml:space="preserve"> it is 15%.</w:t>
      </w:r>
    </w:p>
    <w:p w14:paraId="7819C872" w14:textId="77777777" w:rsidR="00636F5C" w:rsidRDefault="00636F5C" w:rsidP="00322A1F">
      <w:pPr>
        <w:spacing w:line="240" w:lineRule="auto"/>
        <w:ind w:left="814" w:hanging="454"/>
      </w:pPr>
    </w:p>
    <w:p w14:paraId="57B3CFBB" w14:textId="22983EC7" w:rsidR="00EF01E9" w:rsidRDefault="00974B55" w:rsidP="00322A1F">
      <w:pPr>
        <w:pStyle w:val="Bold"/>
        <w:numPr>
          <w:ilvl w:val="0"/>
          <w:numId w:val="39"/>
        </w:numPr>
        <w:spacing w:line="240" w:lineRule="auto"/>
      </w:pPr>
      <w:r>
        <w:t>Equipment – new/needed/problems etc.</w:t>
      </w:r>
    </w:p>
    <w:p w14:paraId="7595507E" w14:textId="501FBF48" w:rsidR="00636F5C" w:rsidRDefault="002144CE" w:rsidP="00322A1F">
      <w:pPr>
        <w:spacing w:line="240" w:lineRule="auto"/>
        <w:ind w:left="357"/>
        <w:rPr>
          <w:szCs w:val="22"/>
        </w:rPr>
      </w:pPr>
      <w:r>
        <w:t>A s</w:t>
      </w:r>
      <w:r w:rsidR="00CF2155">
        <w:t xml:space="preserve">ervice </w:t>
      </w:r>
      <w:r>
        <w:t>was carried out</w:t>
      </w:r>
      <w:r w:rsidR="00CF2155">
        <w:t xml:space="preserve"> in April but </w:t>
      </w:r>
      <w:r>
        <w:t xml:space="preserve">there are </w:t>
      </w:r>
      <w:r w:rsidR="00CF2155">
        <w:t>no major issues</w:t>
      </w:r>
      <w:r>
        <w:t xml:space="preserve"> to report</w:t>
      </w:r>
      <w:r w:rsidR="00CF2155">
        <w:t xml:space="preserve">. </w:t>
      </w:r>
      <w:r>
        <w:t>A f</w:t>
      </w:r>
      <w:r w:rsidR="00322A1F">
        <w:t xml:space="preserve">ilter pump </w:t>
      </w:r>
      <w:r>
        <w:t xml:space="preserve">was replaced </w:t>
      </w:r>
      <w:r w:rsidR="00322A1F">
        <w:t xml:space="preserve">in quarantine due to </w:t>
      </w:r>
      <w:r>
        <w:t xml:space="preserve">an </w:t>
      </w:r>
      <w:r w:rsidR="00322A1F">
        <w:t xml:space="preserve">electrical fault. </w:t>
      </w:r>
      <w:r>
        <w:t xml:space="preserve">The </w:t>
      </w:r>
      <w:r w:rsidR="00322A1F">
        <w:t xml:space="preserve">UV lights </w:t>
      </w:r>
      <w:r>
        <w:t xml:space="preserve">have also been </w:t>
      </w:r>
      <w:r w:rsidR="00322A1F">
        <w:t xml:space="preserve">replaced in both rooms. </w:t>
      </w:r>
      <w:r>
        <w:t>There is a s</w:t>
      </w:r>
      <w:r w:rsidR="00CF2155">
        <w:t xml:space="preserve">light </w:t>
      </w:r>
      <w:r w:rsidR="00322A1F">
        <w:t>pressu</w:t>
      </w:r>
      <w:r>
        <w:t>r</w:t>
      </w:r>
      <w:r w:rsidR="00322A1F">
        <w:t>e va</w:t>
      </w:r>
      <w:r>
        <w:t>lve leak on the RO pump in room A12 which w</w:t>
      </w:r>
      <w:r w:rsidR="00322A1F">
        <w:t xml:space="preserve">ill be replaced on </w:t>
      </w:r>
      <w:r>
        <w:t xml:space="preserve">the </w:t>
      </w:r>
      <w:r w:rsidR="00322A1F">
        <w:t>next visit.</w:t>
      </w:r>
      <w:r w:rsidR="00CF2155">
        <w:t xml:space="preserve"> </w:t>
      </w:r>
      <w:r>
        <w:t xml:space="preserve">One of the </w:t>
      </w:r>
      <w:r>
        <w:rPr>
          <w:szCs w:val="22"/>
        </w:rPr>
        <w:t>dishwasher’s</w:t>
      </w:r>
      <w:r w:rsidR="00322A1F">
        <w:rPr>
          <w:szCs w:val="22"/>
        </w:rPr>
        <w:t xml:space="preserve"> filter canister </w:t>
      </w:r>
      <w:r>
        <w:rPr>
          <w:szCs w:val="22"/>
        </w:rPr>
        <w:t xml:space="preserve">lids is broken </w:t>
      </w:r>
      <w:r w:rsidR="00322A1F">
        <w:rPr>
          <w:szCs w:val="22"/>
        </w:rPr>
        <w:t xml:space="preserve">in A13 </w:t>
      </w:r>
      <w:r>
        <w:rPr>
          <w:szCs w:val="22"/>
        </w:rPr>
        <w:t xml:space="preserve">and a </w:t>
      </w:r>
      <w:proofErr w:type="spellStart"/>
      <w:r w:rsidR="00322A1F">
        <w:rPr>
          <w:szCs w:val="22"/>
        </w:rPr>
        <w:t>Sychem</w:t>
      </w:r>
      <w:proofErr w:type="spellEnd"/>
      <w:r w:rsidR="00322A1F">
        <w:rPr>
          <w:szCs w:val="22"/>
        </w:rPr>
        <w:t xml:space="preserve"> engineer </w:t>
      </w:r>
      <w:r w:rsidR="008F5EAD">
        <w:rPr>
          <w:szCs w:val="22"/>
        </w:rPr>
        <w:t xml:space="preserve">is scheduled </w:t>
      </w:r>
      <w:r>
        <w:rPr>
          <w:szCs w:val="22"/>
        </w:rPr>
        <w:t xml:space="preserve">to </w:t>
      </w:r>
      <w:r w:rsidR="00322A1F">
        <w:rPr>
          <w:szCs w:val="22"/>
        </w:rPr>
        <w:t>replace</w:t>
      </w:r>
      <w:r>
        <w:rPr>
          <w:szCs w:val="22"/>
        </w:rPr>
        <w:t xml:space="preserve"> it</w:t>
      </w:r>
      <w:r w:rsidR="00322A1F">
        <w:rPr>
          <w:szCs w:val="22"/>
        </w:rPr>
        <w:t>.</w:t>
      </w:r>
    </w:p>
    <w:p w14:paraId="116F7471" w14:textId="77777777" w:rsidR="00322A1F" w:rsidRDefault="00322A1F" w:rsidP="00322A1F">
      <w:pPr>
        <w:spacing w:line="240" w:lineRule="auto"/>
        <w:ind w:left="357"/>
      </w:pPr>
    </w:p>
    <w:p w14:paraId="29F26115" w14:textId="32EEC321" w:rsidR="005B1710" w:rsidRDefault="00974B55" w:rsidP="00322A1F">
      <w:pPr>
        <w:pStyle w:val="Bold"/>
        <w:numPr>
          <w:ilvl w:val="0"/>
          <w:numId w:val="39"/>
        </w:numPr>
        <w:spacing w:line="240" w:lineRule="auto"/>
      </w:pPr>
      <w:r>
        <w:t>Health, Safety and Security</w:t>
      </w:r>
    </w:p>
    <w:p w14:paraId="6DAA0A76" w14:textId="1D453918" w:rsidR="00636F5C" w:rsidRDefault="00322A1F" w:rsidP="00322A1F">
      <w:pPr>
        <w:pStyle w:val="ListParagraph"/>
        <w:numPr>
          <w:ilvl w:val="0"/>
          <w:numId w:val="0"/>
        </w:numPr>
        <w:spacing w:line="240" w:lineRule="auto"/>
        <w:ind w:left="360"/>
      </w:pPr>
      <w:r w:rsidRPr="00322A1F">
        <w:rPr>
          <w:bCs/>
          <w:szCs w:val="22"/>
        </w:rPr>
        <w:t xml:space="preserve">The last screening was </w:t>
      </w:r>
      <w:r w:rsidR="00BA0B49">
        <w:rPr>
          <w:bCs/>
          <w:szCs w:val="22"/>
        </w:rPr>
        <w:t xml:space="preserve">completed in </w:t>
      </w:r>
      <w:r w:rsidRPr="00322A1F">
        <w:rPr>
          <w:bCs/>
          <w:szCs w:val="22"/>
        </w:rPr>
        <w:t>March</w:t>
      </w:r>
      <w:r w:rsidR="00BA0B49">
        <w:rPr>
          <w:bCs/>
          <w:szCs w:val="22"/>
        </w:rPr>
        <w:t xml:space="preserve">. The </w:t>
      </w:r>
      <w:r w:rsidRPr="00322A1F">
        <w:rPr>
          <w:bCs/>
          <w:szCs w:val="22"/>
        </w:rPr>
        <w:t xml:space="preserve">results were clear except for </w:t>
      </w:r>
      <w:r w:rsidRPr="00322A1F">
        <w:rPr>
          <w:bCs/>
          <w:iCs/>
          <w:szCs w:val="22"/>
          <w:lang w:val="en"/>
        </w:rPr>
        <w:t>common Mycobacterium in both rooms and Picornavirus-1 in room A12.</w:t>
      </w:r>
      <w:r w:rsidR="00BA0B49">
        <w:rPr>
          <w:bCs/>
          <w:iCs/>
          <w:szCs w:val="22"/>
          <w:lang w:val="en"/>
        </w:rPr>
        <w:t xml:space="preserve"> The n</w:t>
      </w:r>
      <w:r w:rsidRPr="00322A1F">
        <w:rPr>
          <w:bCs/>
          <w:szCs w:val="22"/>
          <w:lang w:val="en"/>
        </w:rPr>
        <w:t xml:space="preserve">ext screening </w:t>
      </w:r>
      <w:r w:rsidR="00BA0B49">
        <w:rPr>
          <w:bCs/>
          <w:szCs w:val="22"/>
          <w:lang w:val="en"/>
        </w:rPr>
        <w:t>will be</w:t>
      </w:r>
      <w:r w:rsidRPr="00322A1F">
        <w:rPr>
          <w:bCs/>
          <w:szCs w:val="22"/>
          <w:lang w:val="en"/>
        </w:rPr>
        <w:t xml:space="preserve"> conducted in September 2022.</w:t>
      </w:r>
      <w:r w:rsidR="00CF2155">
        <w:t xml:space="preserve"> </w:t>
      </w:r>
    </w:p>
    <w:p w14:paraId="4BE828A4" w14:textId="77777777" w:rsidR="00322A1F" w:rsidRPr="00322A1F" w:rsidRDefault="00322A1F" w:rsidP="00322A1F">
      <w:pPr>
        <w:pStyle w:val="ListParagraph"/>
        <w:numPr>
          <w:ilvl w:val="0"/>
          <w:numId w:val="0"/>
        </w:numPr>
        <w:spacing w:line="240" w:lineRule="auto"/>
        <w:ind w:left="360"/>
        <w:rPr>
          <w:bCs/>
          <w:szCs w:val="22"/>
          <w:lang w:val="en"/>
        </w:rPr>
      </w:pPr>
    </w:p>
    <w:p w14:paraId="375AA6B4" w14:textId="449741AC" w:rsidR="00B16C19" w:rsidRDefault="00974B55" w:rsidP="00322A1F">
      <w:pPr>
        <w:pStyle w:val="Bold"/>
        <w:numPr>
          <w:ilvl w:val="0"/>
          <w:numId w:val="39"/>
        </w:numPr>
        <w:spacing w:line="240" w:lineRule="auto"/>
      </w:pPr>
      <w:r>
        <w:t>General Administrative Update</w:t>
      </w:r>
    </w:p>
    <w:p w14:paraId="3C2E376F" w14:textId="619534B6" w:rsidR="00322A1F" w:rsidRDefault="00322A1F" w:rsidP="00322A1F">
      <w:pPr>
        <w:pStyle w:val="ListParagraph"/>
        <w:numPr>
          <w:ilvl w:val="0"/>
          <w:numId w:val="0"/>
        </w:numPr>
        <w:spacing w:line="240" w:lineRule="auto"/>
        <w:ind w:left="360"/>
        <w:rPr>
          <w:bCs/>
          <w:szCs w:val="22"/>
        </w:rPr>
      </w:pPr>
      <w:r>
        <w:rPr>
          <w:bCs/>
          <w:szCs w:val="22"/>
        </w:rPr>
        <w:t xml:space="preserve">A reminder </w:t>
      </w:r>
      <w:r w:rsidR="008F5EAD">
        <w:rPr>
          <w:bCs/>
          <w:szCs w:val="22"/>
        </w:rPr>
        <w:t xml:space="preserve">was given </w:t>
      </w:r>
      <w:r>
        <w:rPr>
          <w:bCs/>
          <w:szCs w:val="22"/>
        </w:rPr>
        <w:t xml:space="preserve">to all users to ensure they put all necessary data on breeding labels including the tank numbers. This is to minimise any possible </w:t>
      </w:r>
      <w:r w:rsidR="00C326F4">
        <w:rPr>
          <w:bCs/>
          <w:szCs w:val="22"/>
        </w:rPr>
        <w:t>mix-ups</w:t>
      </w:r>
      <w:r>
        <w:rPr>
          <w:bCs/>
          <w:szCs w:val="22"/>
        </w:rPr>
        <w:t xml:space="preserve">. </w:t>
      </w:r>
      <w:r w:rsidR="00C326F4">
        <w:rPr>
          <w:bCs/>
          <w:szCs w:val="22"/>
        </w:rPr>
        <w:t>Also, a</w:t>
      </w:r>
      <w:r>
        <w:rPr>
          <w:bCs/>
          <w:szCs w:val="22"/>
        </w:rPr>
        <w:t xml:space="preserve">ll tanks </w:t>
      </w:r>
      <w:r w:rsidR="00C326F4">
        <w:rPr>
          <w:bCs/>
          <w:szCs w:val="22"/>
        </w:rPr>
        <w:t xml:space="preserve">should </w:t>
      </w:r>
      <w:r>
        <w:rPr>
          <w:bCs/>
          <w:szCs w:val="22"/>
        </w:rPr>
        <w:t>have</w:t>
      </w:r>
      <w:r w:rsidR="00C326F4">
        <w:rPr>
          <w:bCs/>
          <w:szCs w:val="22"/>
        </w:rPr>
        <w:t xml:space="preserve"> the</w:t>
      </w:r>
      <w:r>
        <w:rPr>
          <w:bCs/>
          <w:szCs w:val="22"/>
        </w:rPr>
        <w:t xml:space="preserve"> correct water intake when returned to the racks.</w:t>
      </w:r>
    </w:p>
    <w:p w14:paraId="0D818093" w14:textId="52AEE807" w:rsidR="00322A1F" w:rsidRDefault="00322A1F" w:rsidP="00BA66C4">
      <w:pPr>
        <w:spacing w:line="240" w:lineRule="auto"/>
      </w:pPr>
    </w:p>
    <w:p w14:paraId="44325CF7" w14:textId="47230A2D" w:rsidR="00A910F2" w:rsidRDefault="00974B55" w:rsidP="00322A1F">
      <w:pPr>
        <w:pStyle w:val="Bold"/>
        <w:numPr>
          <w:ilvl w:val="0"/>
          <w:numId w:val="39"/>
        </w:numPr>
        <w:spacing w:line="240" w:lineRule="auto"/>
      </w:pPr>
      <w:r>
        <w:t xml:space="preserve">Report from </w:t>
      </w:r>
      <w:r w:rsidR="00AB29FC">
        <w:t>AWERB Operations</w:t>
      </w:r>
      <w:r>
        <w:t xml:space="preserve"> Committee</w:t>
      </w:r>
    </w:p>
    <w:p w14:paraId="292D508C" w14:textId="08292280" w:rsidR="003630F2" w:rsidRDefault="00322A1F" w:rsidP="00322A1F">
      <w:pPr>
        <w:spacing w:line="240" w:lineRule="auto"/>
        <w:ind w:left="814" w:hanging="454"/>
      </w:pPr>
      <w:r>
        <w:t xml:space="preserve">None </w:t>
      </w:r>
    </w:p>
    <w:p w14:paraId="2D1D4B43" w14:textId="77777777" w:rsidR="00322A1F" w:rsidRDefault="00322A1F" w:rsidP="00322A1F">
      <w:pPr>
        <w:spacing w:line="240" w:lineRule="auto"/>
        <w:ind w:left="814" w:hanging="454"/>
      </w:pPr>
    </w:p>
    <w:p w14:paraId="1C2ED639" w14:textId="13DDB51A" w:rsidR="00EF01E9" w:rsidRDefault="00974B55" w:rsidP="00322A1F">
      <w:pPr>
        <w:pStyle w:val="Bold"/>
        <w:numPr>
          <w:ilvl w:val="0"/>
          <w:numId w:val="39"/>
        </w:numPr>
        <w:spacing w:line="240" w:lineRule="auto"/>
      </w:pPr>
      <w:r>
        <w:t>Requests for facilities</w:t>
      </w:r>
    </w:p>
    <w:p w14:paraId="3B795BB8" w14:textId="38A5845F" w:rsidR="003630F2" w:rsidRDefault="00322A1F" w:rsidP="00322A1F">
      <w:pPr>
        <w:pStyle w:val="Bold"/>
        <w:numPr>
          <w:ilvl w:val="0"/>
          <w:numId w:val="0"/>
        </w:numPr>
        <w:spacing w:line="240" w:lineRule="auto"/>
        <w:ind w:left="644" w:hanging="284"/>
        <w:rPr>
          <w:b w:val="0"/>
        </w:rPr>
      </w:pPr>
      <w:r>
        <w:rPr>
          <w:b w:val="0"/>
        </w:rPr>
        <w:t>None</w:t>
      </w:r>
    </w:p>
    <w:p w14:paraId="40D40422" w14:textId="77777777" w:rsidR="00322A1F" w:rsidRPr="003630F2" w:rsidRDefault="00322A1F" w:rsidP="00322A1F">
      <w:pPr>
        <w:pStyle w:val="Bold"/>
        <w:numPr>
          <w:ilvl w:val="0"/>
          <w:numId w:val="0"/>
        </w:numPr>
        <w:spacing w:line="240" w:lineRule="auto"/>
        <w:ind w:left="644" w:hanging="284"/>
        <w:rPr>
          <w:b w:val="0"/>
        </w:rPr>
      </w:pPr>
    </w:p>
    <w:p w14:paraId="7D4103E9" w14:textId="599C24F8" w:rsidR="00974B55" w:rsidRDefault="00974B55" w:rsidP="00322A1F">
      <w:pPr>
        <w:pStyle w:val="Bold"/>
        <w:numPr>
          <w:ilvl w:val="0"/>
          <w:numId w:val="39"/>
        </w:numPr>
        <w:spacing w:line="240" w:lineRule="auto"/>
      </w:pPr>
      <w:r>
        <w:t>Non-Regulated Procedure applications</w:t>
      </w:r>
    </w:p>
    <w:p w14:paraId="08D2332C" w14:textId="0348082C" w:rsidR="00A910F2" w:rsidRDefault="00322A1F" w:rsidP="00322A1F">
      <w:pPr>
        <w:spacing w:line="240" w:lineRule="auto"/>
        <w:ind w:left="360"/>
        <w:rPr>
          <w:bCs/>
          <w:lang w:val="en-US"/>
        </w:rPr>
      </w:pPr>
      <w:r>
        <w:rPr>
          <w:bCs/>
          <w:lang w:val="en-US"/>
        </w:rPr>
        <w:t>None</w:t>
      </w:r>
    </w:p>
    <w:p w14:paraId="7D6E3661" w14:textId="77777777" w:rsidR="00322A1F" w:rsidRPr="003630F2" w:rsidRDefault="00322A1F" w:rsidP="00322A1F">
      <w:pPr>
        <w:spacing w:line="240" w:lineRule="auto"/>
        <w:ind w:left="360"/>
        <w:rPr>
          <w:bCs/>
          <w:lang w:val="en-US"/>
        </w:rPr>
      </w:pPr>
    </w:p>
    <w:p w14:paraId="3FFF2EBC" w14:textId="17A8705E" w:rsidR="00912997" w:rsidRDefault="00912997" w:rsidP="00322A1F">
      <w:pPr>
        <w:pStyle w:val="ListParagraph"/>
        <w:numPr>
          <w:ilvl w:val="0"/>
          <w:numId w:val="11"/>
        </w:numPr>
        <w:spacing w:line="240" w:lineRule="auto"/>
        <w:rPr>
          <w:b/>
          <w:lang w:val="en-US"/>
        </w:rPr>
      </w:pPr>
      <w:r w:rsidRPr="00912997">
        <w:rPr>
          <w:b/>
          <w:lang w:val="en-US"/>
        </w:rPr>
        <w:t>Named Veterinary Surgeon Report</w:t>
      </w:r>
    </w:p>
    <w:p w14:paraId="33EB8F81" w14:textId="72F15E00" w:rsidR="00B16C19" w:rsidRPr="00B16C19" w:rsidRDefault="00E236E8" w:rsidP="00322A1F">
      <w:pPr>
        <w:spacing w:line="240" w:lineRule="auto"/>
        <w:rPr>
          <w:b/>
          <w:lang w:val="en-US"/>
        </w:rPr>
      </w:pPr>
      <w:r>
        <w:rPr>
          <w:lang w:val="en-US"/>
        </w:rPr>
        <w:t>MP</w:t>
      </w:r>
      <w:r w:rsidR="00CF2155">
        <w:rPr>
          <w:lang w:val="en-US"/>
        </w:rPr>
        <w:t xml:space="preserve"> was not able to attend the meeting. NG will contact him and circulate a report. </w:t>
      </w:r>
    </w:p>
    <w:p w14:paraId="5D588E8D" w14:textId="77777777" w:rsidR="00962831" w:rsidRPr="003630F2" w:rsidRDefault="00962831" w:rsidP="00322A1F">
      <w:pPr>
        <w:spacing w:line="240" w:lineRule="auto"/>
        <w:ind w:left="454" w:hanging="454"/>
        <w:rPr>
          <w:lang w:val="en-US"/>
        </w:rPr>
      </w:pPr>
    </w:p>
    <w:p w14:paraId="29618EF7" w14:textId="0301E0ED" w:rsidR="002A3537" w:rsidRDefault="00912997" w:rsidP="00322A1F">
      <w:pPr>
        <w:pStyle w:val="ListParagraph"/>
        <w:numPr>
          <w:ilvl w:val="0"/>
          <w:numId w:val="11"/>
        </w:numPr>
        <w:spacing w:line="240" w:lineRule="auto"/>
        <w:rPr>
          <w:b/>
          <w:lang w:val="en-US"/>
        </w:rPr>
      </w:pPr>
      <w:r w:rsidRPr="00573D37">
        <w:rPr>
          <w:b/>
          <w:lang w:val="en-US"/>
        </w:rPr>
        <w:t>Named Information Officer Report</w:t>
      </w:r>
    </w:p>
    <w:p w14:paraId="7A1E9193" w14:textId="2DB2CB67" w:rsidR="00A910F2" w:rsidRDefault="00CF2155" w:rsidP="00322A1F">
      <w:pPr>
        <w:spacing w:line="240" w:lineRule="auto"/>
        <w:rPr>
          <w:lang w:val="en-US"/>
        </w:rPr>
      </w:pPr>
      <w:r>
        <w:rPr>
          <w:lang w:val="en-US"/>
        </w:rPr>
        <w:t>A report was circulated to the committee prior to the meeting.</w:t>
      </w:r>
    </w:p>
    <w:p w14:paraId="77AE4884" w14:textId="77777777" w:rsidR="00CF2155" w:rsidRPr="00A910F2" w:rsidRDefault="00CF2155" w:rsidP="00322A1F">
      <w:pPr>
        <w:spacing w:line="240" w:lineRule="auto"/>
        <w:rPr>
          <w:lang w:val="en-US"/>
        </w:rPr>
      </w:pPr>
    </w:p>
    <w:p w14:paraId="23802027" w14:textId="1B3F2B74" w:rsidR="00B469B1" w:rsidRPr="00AB29FC" w:rsidRDefault="00912997" w:rsidP="00322A1F">
      <w:pPr>
        <w:pStyle w:val="ListParagraph"/>
        <w:numPr>
          <w:ilvl w:val="0"/>
          <w:numId w:val="11"/>
        </w:numPr>
        <w:spacing w:line="240" w:lineRule="auto"/>
        <w:rPr>
          <w:b/>
          <w:lang w:val="en-US"/>
        </w:rPr>
      </w:pPr>
      <w:r w:rsidRPr="00912997">
        <w:rPr>
          <w:b/>
          <w:lang w:val="en-US"/>
        </w:rPr>
        <w:t>User Reports</w:t>
      </w:r>
    </w:p>
    <w:p w14:paraId="0EEC35A9" w14:textId="62F5831F" w:rsidR="00B16C19" w:rsidRPr="00ED6958" w:rsidRDefault="00CF2155" w:rsidP="00322A1F">
      <w:pPr>
        <w:spacing w:line="240" w:lineRule="auto"/>
        <w:rPr>
          <w:lang w:val="en-US"/>
        </w:rPr>
      </w:pPr>
      <w:r w:rsidRPr="00ED6958">
        <w:rPr>
          <w:lang w:val="en-US"/>
        </w:rPr>
        <w:t xml:space="preserve">Fin clip trays have been used at the LMB for </w:t>
      </w:r>
      <w:r w:rsidR="007F2ECE" w:rsidRPr="00ED6958">
        <w:rPr>
          <w:lang w:val="en-US"/>
        </w:rPr>
        <w:t xml:space="preserve">7 </w:t>
      </w:r>
      <w:r w:rsidRPr="00ED6958">
        <w:rPr>
          <w:lang w:val="en-US"/>
        </w:rPr>
        <w:t>years</w:t>
      </w:r>
      <w:r w:rsidR="007F2ECE" w:rsidRPr="00ED6958">
        <w:rPr>
          <w:lang w:val="en-US"/>
        </w:rPr>
        <w:t xml:space="preserve"> and are now also being used at the AMB. T</w:t>
      </w:r>
      <w:r w:rsidRPr="00ED6958">
        <w:rPr>
          <w:lang w:val="en-US"/>
        </w:rPr>
        <w:t xml:space="preserve">he </w:t>
      </w:r>
      <w:r w:rsidR="007F2ECE" w:rsidRPr="00ED6958">
        <w:rPr>
          <w:lang w:val="en-US"/>
        </w:rPr>
        <w:t>users and technicians have found them to be</w:t>
      </w:r>
      <w:r w:rsidRPr="00ED6958">
        <w:rPr>
          <w:lang w:val="en-US"/>
        </w:rPr>
        <w:t xml:space="preserve"> very efficient. A tray ha</w:t>
      </w:r>
      <w:r w:rsidR="007F2ECE" w:rsidRPr="00ED6958">
        <w:rPr>
          <w:lang w:val="en-US"/>
        </w:rPr>
        <w:t>s</w:t>
      </w:r>
      <w:r w:rsidRPr="00ED6958">
        <w:rPr>
          <w:lang w:val="en-US"/>
        </w:rPr>
        <w:t xml:space="preserve"> been left at PDN to look at. The tray</w:t>
      </w:r>
      <w:r w:rsidR="007F2ECE" w:rsidRPr="00ED6958">
        <w:rPr>
          <w:lang w:val="en-US"/>
        </w:rPr>
        <w:t>s</w:t>
      </w:r>
      <w:r w:rsidRPr="00ED6958">
        <w:rPr>
          <w:lang w:val="en-US"/>
        </w:rPr>
        <w:t xml:space="preserve"> can be put on any </w:t>
      </w:r>
      <w:r w:rsidR="007F2ECE" w:rsidRPr="00ED6958">
        <w:rPr>
          <w:lang w:val="en-US"/>
        </w:rPr>
        <w:t xml:space="preserve">of the </w:t>
      </w:r>
      <w:r w:rsidRPr="00ED6958">
        <w:rPr>
          <w:lang w:val="en-US"/>
        </w:rPr>
        <w:t>module</w:t>
      </w:r>
      <w:r w:rsidR="007F2ECE" w:rsidRPr="00ED6958">
        <w:rPr>
          <w:lang w:val="en-US"/>
        </w:rPr>
        <w:t>s</w:t>
      </w:r>
      <w:r w:rsidR="00D04BB2" w:rsidRPr="00ED6958">
        <w:rPr>
          <w:lang w:val="en-US"/>
        </w:rPr>
        <w:t xml:space="preserve"> and are connected to running water from the system</w:t>
      </w:r>
      <w:r w:rsidRPr="00ED6958">
        <w:rPr>
          <w:lang w:val="en-US"/>
        </w:rPr>
        <w:t xml:space="preserve">. </w:t>
      </w:r>
      <w:r w:rsidR="007F2ECE" w:rsidRPr="00ED6958">
        <w:rPr>
          <w:lang w:val="en-US"/>
        </w:rPr>
        <w:t xml:space="preserve">Once the users have let </w:t>
      </w:r>
      <w:r w:rsidR="00DB400C" w:rsidRPr="00ED6958">
        <w:rPr>
          <w:lang w:val="en-US"/>
        </w:rPr>
        <w:t xml:space="preserve">NG </w:t>
      </w:r>
      <w:r w:rsidR="007F2ECE" w:rsidRPr="00ED6958">
        <w:rPr>
          <w:lang w:val="en-US"/>
        </w:rPr>
        <w:t xml:space="preserve">know </w:t>
      </w:r>
      <w:r w:rsidR="00DB400C" w:rsidRPr="00ED6958">
        <w:rPr>
          <w:lang w:val="en-US"/>
        </w:rPr>
        <w:t xml:space="preserve">an idea of how many would like to use </w:t>
      </w:r>
      <w:r w:rsidR="007F2ECE" w:rsidRPr="00ED6958">
        <w:rPr>
          <w:lang w:val="en-US"/>
        </w:rPr>
        <w:t>the fin clip trays,</w:t>
      </w:r>
      <w:r w:rsidR="00DB400C" w:rsidRPr="00ED6958">
        <w:rPr>
          <w:lang w:val="en-US"/>
        </w:rPr>
        <w:t xml:space="preserve"> she will get a quote. </w:t>
      </w:r>
    </w:p>
    <w:p w14:paraId="1BF40536" w14:textId="7B78B21E" w:rsidR="00DB400C" w:rsidRPr="00ED6958" w:rsidRDefault="00DB400C" w:rsidP="00322A1F">
      <w:pPr>
        <w:spacing w:line="240" w:lineRule="auto"/>
        <w:rPr>
          <w:lang w:val="en-US"/>
        </w:rPr>
      </w:pPr>
    </w:p>
    <w:p w14:paraId="6056305E" w14:textId="2612F091" w:rsidR="00DB400C" w:rsidRPr="00ED6958" w:rsidRDefault="00774095" w:rsidP="00322A1F">
      <w:pPr>
        <w:spacing w:line="240" w:lineRule="auto"/>
        <w:rPr>
          <w:lang w:val="en-US"/>
        </w:rPr>
      </w:pPr>
      <w:r w:rsidRPr="00ED6958">
        <w:rPr>
          <w:lang w:val="en-US"/>
        </w:rPr>
        <w:t>It was queried whether users can return to i</w:t>
      </w:r>
      <w:r w:rsidR="00DB400C" w:rsidRPr="00ED6958">
        <w:rPr>
          <w:lang w:val="en-US"/>
        </w:rPr>
        <w:t>njecting in the fish facility</w:t>
      </w:r>
      <w:r w:rsidRPr="00ED6958">
        <w:rPr>
          <w:lang w:val="en-US"/>
        </w:rPr>
        <w:t xml:space="preserve">. </w:t>
      </w:r>
      <w:r w:rsidR="00DB400C" w:rsidRPr="00ED6958">
        <w:rPr>
          <w:lang w:val="en-US"/>
        </w:rPr>
        <w:t xml:space="preserve">BS </w:t>
      </w:r>
      <w:r w:rsidRPr="00ED6958">
        <w:rPr>
          <w:lang w:val="en-US"/>
        </w:rPr>
        <w:t xml:space="preserve">confirmed he is </w:t>
      </w:r>
      <w:r w:rsidR="00DB400C" w:rsidRPr="00ED6958">
        <w:rPr>
          <w:lang w:val="en-US"/>
        </w:rPr>
        <w:t>about to increase</w:t>
      </w:r>
      <w:r w:rsidRPr="00ED6958">
        <w:rPr>
          <w:lang w:val="en-US"/>
        </w:rPr>
        <w:t xml:space="preserve"> the number of</w:t>
      </w:r>
      <w:r w:rsidR="00DB400C" w:rsidRPr="00ED6958">
        <w:rPr>
          <w:lang w:val="en-US"/>
        </w:rPr>
        <w:t xml:space="preserve"> fish users</w:t>
      </w:r>
      <w:r w:rsidRPr="00ED6958">
        <w:rPr>
          <w:lang w:val="en-US"/>
        </w:rPr>
        <w:t xml:space="preserve"> and will therefore need access to more injectors</w:t>
      </w:r>
      <w:r w:rsidR="00DB400C" w:rsidRPr="00ED6958">
        <w:rPr>
          <w:lang w:val="en-US"/>
        </w:rPr>
        <w:t xml:space="preserve">. </w:t>
      </w:r>
      <w:r w:rsidRPr="00ED6958">
        <w:rPr>
          <w:lang w:val="en-US"/>
        </w:rPr>
        <w:t>It was suggested k</w:t>
      </w:r>
      <w:r w:rsidR="00DB400C" w:rsidRPr="00ED6958">
        <w:rPr>
          <w:lang w:val="en-US"/>
        </w:rPr>
        <w:t>eep</w:t>
      </w:r>
      <w:r w:rsidRPr="00ED6958">
        <w:rPr>
          <w:lang w:val="en-US"/>
        </w:rPr>
        <w:t>ing</w:t>
      </w:r>
      <w:r w:rsidR="00DB400C" w:rsidRPr="00ED6958">
        <w:rPr>
          <w:lang w:val="en-US"/>
        </w:rPr>
        <w:t xml:space="preserve"> the injector</w:t>
      </w:r>
      <w:r w:rsidRPr="00ED6958">
        <w:rPr>
          <w:lang w:val="en-US"/>
        </w:rPr>
        <w:t>s</w:t>
      </w:r>
      <w:r w:rsidR="00DB400C" w:rsidRPr="00ED6958">
        <w:rPr>
          <w:lang w:val="en-US"/>
        </w:rPr>
        <w:t xml:space="preserve"> which were situated in </w:t>
      </w:r>
      <w:r w:rsidRPr="00ED6958">
        <w:rPr>
          <w:lang w:val="en-US"/>
        </w:rPr>
        <w:t xml:space="preserve">individual </w:t>
      </w:r>
      <w:r w:rsidR="00DB400C" w:rsidRPr="00ED6958">
        <w:rPr>
          <w:lang w:val="en-US"/>
        </w:rPr>
        <w:t xml:space="preserve">labs due to </w:t>
      </w:r>
      <w:r w:rsidRPr="00ED6958">
        <w:rPr>
          <w:lang w:val="en-US"/>
        </w:rPr>
        <w:t>the pandemic where they are and buying additional injectors for the procedure room</w:t>
      </w:r>
      <w:r w:rsidR="00DB400C" w:rsidRPr="00ED6958">
        <w:rPr>
          <w:lang w:val="en-US"/>
        </w:rPr>
        <w:t xml:space="preserve">. </w:t>
      </w:r>
      <w:r w:rsidR="00ED6958" w:rsidRPr="00ED6958">
        <w:rPr>
          <w:lang w:val="en-US"/>
        </w:rPr>
        <w:t xml:space="preserve">SW will check </w:t>
      </w:r>
      <w:r w:rsidR="00DE54BC" w:rsidRPr="00ED6958">
        <w:rPr>
          <w:lang w:val="en-US"/>
        </w:rPr>
        <w:t xml:space="preserve">whether </w:t>
      </w:r>
      <w:r w:rsidR="00ED6958" w:rsidRPr="00ED6958">
        <w:rPr>
          <w:lang w:val="en-US"/>
        </w:rPr>
        <w:t>Angeleen Fleming’s</w:t>
      </w:r>
      <w:r w:rsidR="00DE54BC" w:rsidRPr="00ED6958">
        <w:rPr>
          <w:lang w:val="en-US"/>
        </w:rPr>
        <w:t xml:space="preserve"> injector can be relocated.</w:t>
      </w:r>
      <w:r w:rsidR="00ED6958" w:rsidRPr="00ED6958">
        <w:rPr>
          <w:lang w:val="en-US"/>
        </w:rPr>
        <w:t xml:space="preserve"> NG confirmed injectors are not paid for centrally.</w:t>
      </w:r>
      <w:r w:rsidR="009760C5">
        <w:rPr>
          <w:lang w:val="en-US"/>
        </w:rPr>
        <w:t xml:space="preserve"> </w:t>
      </w:r>
    </w:p>
    <w:p w14:paraId="08244638" w14:textId="72A684B1" w:rsidR="00DB400C" w:rsidRPr="00ED6958" w:rsidRDefault="00DB400C" w:rsidP="00322A1F">
      <w:pPr>
        <w:spacing w:line="240" w:lineRule="auto"/>
        <w:rPr>
          <w:lang w:val="en-US"/>
        </w:rPr>
      </w:pPr>
    </w:p>
    <w:p w14:paraId="793D7CE6" w14:textId="1DFF6DCD" w:rsidR="00DB400C" w:rsidRPr="005C06C4" w:rsidRDefault="009760C5" w:rsidP="00322A1F">
      <w:pPr>
        <w:spacing w:line="240" w:lineRule="auto"/>
        <w:rPr>
          <w:lang w:val="en-US"/>
        </w:rPr>
      </w:pPr>
      <w:r w:rsidRPr="005C06C4">
        <w:rPr>
          <w:lang w:val="en-US"/>
        </w:rPr>
        <w:t>It was confirmed that there are no longer any restrictions for the b</w:t>
      </w:r>
      <w:r w:rsidR="00DE54BC" w:rsidRPr="005C06C4">
        <w:rPr>
          <w:lang w:val="en-US"/>
        </w:rPr>
        <w:t xml:space="preserve">ooking system. </w:t>
      </w:r>
      <w:r w:rsidR="005C06C4" w:rsidRPr="005C06C4">
        <w:rPr>
          <w:lang w:val="en-US"/>
        </w:rPr>
        <w:t>The technicians are happy to return the pre-Covid arrangements of having no booking system for</w:t>
      </w:r>
      <w:r w:rsidR="00DE54BC" w:rsidRPr="005C06C4">
        <w:rPr>
          <w:lang w:val="en-US"/>
        </w:rPr>
        <w:t xml:space="preserve"> collect</w:t>
      </w:r>
      <w:r w:rsidR="005C06C4" w:rsidRPr="005C06C4">
        <w:rPr>
          <w:lang w:val="en-US"/>
        </w:rPr>
        <w:t>ing</w:t>
      </w:r>
      <w:r w:rsidR="005C06C4">
        <w:rPr>
          <w:lang w:val="en-US"/>
        </w:rPr>
        <w:t xml:space="preserve"> embryos</w:t>
      </w:r>
      <w:r w:rsidR="00DE54BC" w:rsidRPr="005C06C4">
        <w:rPr>
          <w:lang w:val="en-US"/>
        </w:rPr>
        <w:t xml:space="preserve">. </w:t>
      </w:r>
      <w:r w:rsidR="005C06C4" w:rsidRPr="005C06C4">
        <w:rPr>
          <w:lang w:val="en-US"/>
        </w:rPr>
        <w:t xml:space="preserve">Large bench space </w:t>
      </w:r>
      <w:r w:rsidR="00DE54BC" w:rsidRPr="005C06C4">
        <w:rPr>
          <w:lang w:val="en-US"/>
        </w:rPr>
        <w:t xml:space="preserve">should </w:t>
      </w:r>
      <w:r w:rsidR="005C06C4" w:rsidRPr="005C06C4">
        <w:rPr>
          <w:lang w:val="en-US"/>
        </w:rPr>
        <w:t xml:space="preserve">still </w:t>
      </w:r>
      <w:r w:rsidR="00DE54BC" w:rsidRPr="005C06C4">
        <w:rPr>
          <w:lang w:val="en-US"/>
        </w:rPr>
        <w:t xml:space="preserve">be booked. </w:t>
      </w:r>
      <w:r w:rsidR="000064DD" w:rsidRPr="005C06C4">
        <w:rPr>
          <w:lang w:val="en-US"/>
        </w:rPr>
        <w:t>The current form can be upd</w:t>
      </w:r>
      <w:r w:rsidR="005C06C4">
        <w:rPr>
          <w:lang w:val="en-US"/>
        </w:rPr>
        <w:t xml:space="preserve">ated to accommodate this. </w:t>
      </w:r>
      <w:r w:rsidR="0046745A">
        <w:rPr>
          <w:lang w:val="en-US"/>
        </w:rPr>
        <w:t>The changes will be implemente</w:t>
      </w:r>
      <w:r w:rsidR="00076C50">
        <w:rPr>
          <w:lang w:val="en-US"/>
        </w:rPr>
        <w:t>d as soon as the form is finalis</w:t>
      </w:r>
      <w:r w:rsidR="0046745A">
        <w:rPr>
          <w:lang w:val="en-US"/>
        </w:rPr>
        <w:t xml:space="preserve">ed. </w:t>
      </w:r>
    </w:p>
    <w:p w14:paraId="1AEC70D5" w14:textId="081A1E04" w:rsidR="00A910F2" w:rsidRPr="00305B4D" w:rsidRDefault="00A910F2" w:rsidP="00322A1F">
      <w:pPr>
        <w:spacing w:line="240" w:lineRule="auto"/>
        <w:rPr>
          <w:color w:val="FF0000"/>
          <w:lang w:val="en-US"/>
        </w:rPr>
      </w:pPr>
    </w:p>
    <w:p w14:paraId="6CFE3360" w14:textId="35B2AEEF" w:rsidR="000064DD" w:rsidRPr="000C4105" w:rsidRDefault="000C4105" w:rsidP="00322A1F">
      <w:pPr>
        <w:spacing w:line="240" w:lineRule="auto"/>
        <w:rPr>
          <w:lang w:val="en-US"/>
        </w:rPr>
      </w:pPr>
      <w:r w:rsidRPr="000C4105">
        <w:rPr>
          <w:lang w:val="en-US"/>
        </w:rPr>
        <w:t>The users were asked if anyone has had a positive experience importing or exporting fish over the last 2 years. It was noted that it h</w:t>
      </w:r>
      <w:r w:rsidR="000064DD" w:rsidRPr="000C4105">
        <w:rPr>
          <w:lang w:val="en-US"/>
        </w:rPr>
        <w:t xml:space="preserve">as </w:t>
      </w:r>
      <w:r w:rsidRPr="000C4105">
        <w:rPr>
          <w:lang w:val="en-US"/>
        </w:rPr>
        <w:t>been very expensive and t</w:t>
      </w:r>
      <w:r w:rsidR="000064DD" w:rsidRPr="000C4105">
        <w:rPr>
          <w:lang w:val="en-US"/>
        </w:rPr>
        <w:t>here isn’t money on the grants to pay for shipping costs</w:t>
      </w:r>
      <w:r w:rsidRPr="000C4105">
        <w:rPr>
          <w:lang w:val="en-US"/>
        </w:rPr>
        <w:t xml:space="preserve"> despite being mandated to share by the funders</w:t>
      </w:r>
      <w:r w:rsidR="000064DD" w:rsidRPr="000C4105">
        <w:rPr>
          <w:lang w:val="en-US"/>
        </w:rPr>
        <w:t xml:space="preserve">. </w:t>
      </w:r>
      <w:r w:rsidR="00132FD7">
        <w:rPr>
          <w:lang w:val="en-US"/>
        </w:rPr>
        <w:t>MS found an approved courier in 2020 which were che</w:t>
      </w:r>
      <w:r w:rsidR="007047E2">
        <w:rPr>
          <w:lang w:val="en-US"/>
        </w:rPr>
        <w:t xml:space="preserve">aper but due to leaving the EU and administrative issues, </w:t>
      </w:r>
      <w:r w:rsidR="00132FD7">
        <w:rPr>
          <w:lang w:val="en-US"/>
        </w:rPr>
        <w:t>can</w:t>
      </w:r>
      <w:r w:rsidR="007047E2">
        <w:rPr>
          <w:lang w:val="en-US"/>
        </w:rPr>
        <w:t>not</w:t>
      </w:r>
      <w:r w:rsidR="00132FD7">
        <w:rPr>
          <w:lang w:val="en-US"/>
        </w:rPr>
        <w:t xml:space="preserve"> </w:t>
      </w:r>
      <w:r w:rsidR="007047E2">
        <w:rPr>
          <w:lang w:val="en-US"/>
        </w:rPr>
        <w:t xml:space="preserve">currently </w:t>
      </w:r>
      <w:r w:rsidR="00132FD7">
        <w:rPr>
          <w:lang w:val="en-US"/>
        </w:rPr>
        <w:t xml:space="preserve">be used. </w:t>
      </w:r>
      <w:r w:rsidR="007047E2">
        <w:rPr>
          <w:lang w:val="en-US"/>
        </w:rPr>
        <w:t xml:space="preserve">BS suggested raising the issue at any upcoming </w:t>
      </w:r>
      <w:r w:rsidR="00AE4E78">
        <w:rPr>
          <w:lang w:val="en-US"/>
        </w:rPr>
        <w:t>Zebra</w:t>
      </w:r>
      <w:r w:rsidR="007047E2">
        <w:rPr>
          <w:lang w:val="en-US"/>
        </w:rPr>
        <w:t xml:space="preserve">fish meetings. </w:t>
      </w:r>
      <w:r w:rsidR="00AE4E78">
        <w:rPr>
          <w:lang w:val="en-US"/>
        </w:rPr>
        <w:t xml:space="preserve">NG reported on problems importing from America. MS suggested coordinating when trying to export. </w:t>
      </w:r>
    </w:p>
    <w:p w14:paraId="49C85E8B" w14:textId="26DFCBCC" w:rsidR="000133D6" w:rsidRPr="00305B4D" w:rsidRDefault="000133D6" w:rsidP="00322A1F">
      <w:pPr>
        <w:spacing w:line="240" w:lineRule="auto"/>
        <w:rPr>
          <w:color w:val="FF0000"/>
          <w:lang w:val="en-US"/>
        </w:rPr>
      </w:pPr>
    </w:p>
    <w:p w14:paraId="3DB41B21" w14:textId="27FF5CF8" w:rsidR="000133D6" w:rsidRPr="0047726C" w:rsidRDefault="000133D6" w:rsidP="00322A1F">
      <w:pPr>
        <w:spacing w:line="240" w:lineRule="auto"/>
        <w:rPr>
          <w:lang w:val="en-US"/>
        </w:rPr>
      </w:pPr>
      <w:r w:rsidRPr="00884015">
        <w:rPr>
          <w:lang w:val="en-US"/>
        </w:rPr>
        <w:t>The H</w:t>
      </w:r>
      <w:r w:rsidR="00884015" w:rsidRPr="00884015">
        <w:rPr>
          <w:lang w:val="en-US"/>
        </w:rPr>
        <w:t xml:space="preserve">ome </w:t>
      </w:r>
      <w:r w:rsidRPr="00884015">
        <w:rPr>
          <w:lang w:val="en-US"/>
        </w:rPr>
        <w:t>O</w:t>
      </w:r>
      <w:r w:rsidR="00884015" w:rsidRPr="00884015">
        <w:rPr>
          <w:lang w:val="en-US"/>
        </w:rPr>
        <w:t>ffice are undertaking document audits alongside inspections of all establishments</w:t>
      </w:r>
      <w:r w:rsidRPr="00884015">
        <w:rPr>
          <w:lang w:val="en-US"/>
        </w:rPr>
        <w:t xml:space="preserve">. </w:t>
      </w:r>
      <w:r w:rsidR="00884015" w:rsidRPr="00884015">
        <w:rPr>
          <w:lang w:val="en-US"/>
        </w:rPr>
        <w:t xml:space="preserve">The Governance and Welfare office will be ensuring everyone is adhering to Standard Conditions for Establishment, Project and Personal </w:t>
      </w:r>
      <w:proofErr w:type="spellStart"/>
      <w:r w:rsidR="00884015" w:rsidRPr="00884015">
        <w:rPr>
          <w:lang w:val="en-US"/>
        </w:rPr>
        <w:t>Licences</w:t>
      </w:r>
      <w:proofErr w:type="spellEnd"/>
      <w:r w:rsidR="00884015" w:rsidRPr="00884015">
        <w:rPr>
          <w:lang w:val="en-US"/>
        </w:rPr>
        <w:t xml:space="preserve">. </w:t>
      </w:r>
      <w:r w:rsidR="0047726C">
        <w:rPr>
          <w:lang w:val="en-US"/>
        </w:rPr>
        <w:t xml:space="preserve">There is currently no date set for the audit. </w:t>
      </w:r>
      <w:r w:rsidR="004F7CDD" w:rsidRPr="00884015">
        <w:rPr>
          <w:lang w:val="en-US"/>
        </w:rPr>
        <w:t>RF is currently updating SOPs and DOPS to update the MCMS database.</w:t>
      </w:r>
      <w:r w:rsidR="004F7CDD">
        <w:rPr>
          <w:lang w:val="en-US"/>
        </w:rPr>
        <w:t xml:space="preserve"> </w:t>
      </w:r>
      <w:r w:rsidR="0047726C" w:rsidRPr="0047726C">
        <w:rPr>
          <w:lang w:val="en-US"/>
        </w:rPr>
        <w:t xml:space="preserve">MS noted that during a Personal Licence review, a record of crosses have to be shown. NG is happy to carry out a DOPS assessment to prove the user is still competent if required. </w:t>
      </w:r>
      <w:r w:rsidR="0047726C">
        <w:rPr>
          <w:lang w:val="en-US"/>
        </w:rPr>
        <w:t>To ensure MCMS is up to date</w:t>
      </w:r>
      <w:r w:rsidR="0047726C" w:rsidRPr="0047726C">
        <w:rPr>
          <w:lang w:val="en-US"/>
        </w:rPr>
        <w:t xml:space="preserve">, </w:t>
      </w:r>
      <w:r w:rsidRPr="0047726C">
        <w:rPr>
          <w:lang w:val="en-US"/>
        </w:rPr>
        <w:t xml:space="preserve">names of people in </w:t>
      </w:r>
      <w:r w:rsidR="0047726C" w:rsidRPr="0047726C">
        <w:rPr>
          <w:lang w:val="en-US"/>
        </w:rPr>
        <w:t xml:space="preserve">each </w:t>
      </w:r>
      <w:r w:rsidRPr="0047726C">
        <w:rPr>
          <w:lang w:val="en-US"/>
        </w:rPr>
        <w:t xml:space="preserve">lab and what procedures they perform </w:t>
      </w:r>
      <w:r w:rsidR="0047726C" w:rsidRPr="0047726C">
        <w:rPr>
          <w:lang w:val="en-US"/>
        </w:rPr>
        <w:t xml:space="preserve">in the fish rooms should be emailed </w:t>
      </w:r>
      <w:r w:rsidRPr="0047726C">
        <w:rPr>
          <w:lang w:val="en-US"/>
        </w:rPr>
        <w:t>to NG.</w:t>
      </w:r>
      <w:r w:rsidR="0047726C" w:rsidRPr="0047726C">
        <w:rPr>
          <w:lang w:val="en-US"/>
        </w:rPr>
        <w:t xml:space="preserve"> </w:t>
      </w:r>
      <w:r w:rsidR="0047726C">
        <w:rPr>
          <w:lang w:val="en-US"/>
        </w:rPr>
        <w:t>A new licence holder will be required to complete t</w:t>
      </w:r>
      <w:r w:rsidR="004A65D2" w:rsidRPr="0047726C">
        <w:rPr>
          <w:lang w:val="en-US"/>
        </w:rPr>
        <w:t xml:space="preserve">raining, </w:t>
      </w:r>
      <w:r w:rsidR="0047726C">
        <w:rPr>
          <w:lang w:val="en-US"/>
        </w:rPr>
        <w:t xml:space="preserve">have a </w:t>
      </w:r>
      <w:r w:rsidR="004A65D2" w:rsidRPr="0047726C">
        <w:rPr>
          <w:lang w:val="en-US"/>
        </w:rPr>
        <w:t>DOPS</w:t>
      </w:r>
      <w:r w:rsidR="0047726C">
        <w:rPr>
          <w:lang w:val="en-US"/>
        </w:rPr>
        <w:t xml:space="preserve"> assessment and then </w:t>
      </w:r>
      <w:r w:rsidR="004A65D2" w:rsidRPr="0047726C">
        <w:rPr>
          <w:lang w:val="en-US"/>
        </w:rPr>
        <w:t xml:space="preserve">MCMS </w:t>
      </w:r>
      <w:r w:rsidR="0047726C">
        <w:rPr>
          <w:lang w:val="en-US"/>
        </w:rPr>
        <w:t xml:space="preserve">will be </w:t>
      </w:r>
      <w:r w:rsidR="004A65D2" w:rsidRPr="0047726C">
        <w:rPr>
          <w:lang w:val="en-US"/>
        </w:rPr>
        <w:t>update</w:t>
      </w:r>
      <w:r w:rsidR="0047726C">
        <w:rPr>
          <w:lang w:val="en-US"/>
        </w:rPr>
        <w:t>d</w:t>
      </w:r>
      <w:r w:rsidR="004A65D2" w:rsidRPr="0047726C">
        <w:rPr>
          <w:lang w:val="en-US"/>
        </w:rPr>
        <w:t xml:space="preserve">. </w:t>
      </w:r>
    </w:p>
    <w:p w14:paraId="503CBB16" w14:textId="3D45E8C3" w:rsidR="000064DD" w:rsidRPr="00980A36" w:rsidRDefault="000064DD" w:rsidP="00322A1F">
      <w:pPr>
        <w:spacing w:line="240" w:lineRule="auto"/>
        <w:rPr>
          <w:lang w:val="en-US"/>
        </w:rPr>
      </w:pPr>
    </w:p>
    <w:p w14:paraId="3DFF58E2" w14:textId="7E43810B" w:rsidR="000133D6" w:rsidRPr="00980A36" w:rsidRDefault="00980A36" w:rsidP="00322A1F">
      <w:pPr>
        <w:spacing w:line="240" w:lineRule="auto"/>
        <w:rPr>
          <w:lang w:val="en-US"/>
        </w:rPr>
      </w:pPr>
      <w:r>
        <w:rPr>
          <w:lang w:val="en-US"/>
        </w:rPr>
        <w:t>The n</w:t>
      </w:r>
      <w:r w:rsidR="004A65D2" w:rsidRPr="00980A36">
        <w:rPr>
          <w:lang w:val="en-US"/>
        </w:rPr>
        <w:t>ew instrument is</w:t>
      </w:r>
      <w:r>
        <w:rPr>
          <w:lang w:val="en-US"/>
        </w:rPr>
        <w:t xml:space="preserve"> up and running</w:t>
      </w:r>
      <w:r w:rsidR="004A65D2" w:rsidRPr="00980A36">
        <w:rPr>
          <w:lang w:val="en-US"/>
        </w:rPr>
        <w:t xml:space="preserve"> in Genetics</w:t>
      </w:r>
      <w:r>
        <w:rPr>
          <w:lang w:val="en-US"/>
        </w:rPr>
        <w:t xml:space="preserve">, on the </w:t>
      </w:r>
      <w:r w:rsidR="004A65D2" w:rsidRPr="00980A36">
        <w:rPr>
          <w:lang w:val="en-US"/>
        </w:rPr>
        <w:t xml:space="preserve">first floor. </w:t>
      </w:r>
      <w:r w:rsidR="00A9198F">
        <w:rPr>
          <w:lang w:val="en-US"/>
        </w:rPr>
        <w:t xml:space="preserve">ST is happy to be contacted for details. </w:t>
      </w:r>
    </w:p>
    <w:p w14:paraId="6447022E" w14:textId="77777777" w:rsidR="004A65D2" w:rsidRPr="00980A36" w:rsidRDefault="004A65D2" w:rsidP="00322A1F">
      <w:pPr>
        <w:spacing w:line="240" w:lineRule="auto"/>
        <w:rPr>
          <w:lang w:val="en-US"/>
        </w:rPr>
      </w:pPr>
    </w:p>
    <w:p w14:paraId="0B38F45A" w14:textId="77777777" w:rsidR="00912997" w:rsidRDefault="00912997" w:rsidP="00322A1F">
      <w:pPr>
        <w:pStyle w:val="ListParagraph"/>
        <w:numPr>
          <w:ilvl w:val="0"/>
          <w:numId w:val="11"/>
        </w:numPr>
        <w:spacing w:line="240" w:lineRule="auto"/>
        <w:rPr>
          <w:b/>
          <w:lang w:val="en-US"/>
        </w:rPr>
      </w:pPr>
      <w:r w:rsidRPr="00912997">
        <w:rPr>
          <w:b/>
          <w:lang w:val="en-US"/>
        </w:rPr>
        <w:lastRenderedPageBreak/>
        <w:t>The 3R’s</w:t>
      </w:r>
    </w:p>
    <w:p w14:paraId="454C4041" w14:textId="4BBF9DAD" w:rsidR="00B16C19" w:rsidRDefault="00AB29FC" w:rsidP="00322A1F">
      <w:pPr>
        <w:spacing w:line="240" w:lineRule="auto"/>
        <w:rPr>
          <w:lang w:val="en-US"/>
        </w:rPr>
      </w:pPr>
      <w:r>
        <w:rPr>
          <w:lang w:val="en-US"/>
        </w:rPr>
        <w:t>A r</w:t>
      </w:r>
      <w:r w:rsidR="0091478B">
        <w:rPr>
          <w:lang w:val="en-US"/>
        </w:rPr>
        <w:t xml:space="preserve">eport </w:t>
      </w:r>
      <w:r>
        <w:rPr>
          <w:lang w:val="en-US"/>
        </w:rPr>
        <w:t xml:space="preserve">was </w:t>
      </w:r>
      <w:r w:rsidR="0091478B">
        <w:rPr>
          <w:lang w:val="en-US"/>
        </w:rPr>
        <w:t>circulated to the committee prior to the meeting.</w:t>
      </w:r>
    </w:p>
    <w:p w14:paraId="0F478E86" w14:textId="77777777" w:rsidR="00082992" w:rsidRDefault="00082992" w:rsidP="00322A1F">
      <w:pPr>
        <w:spacing w:line="240" w:lineRule="auto"/>
        <w:rPr>
          <w:lang w:val="en-US"/>
        </w:rPr>
      </w:pPr>
    </w:p>
    <w:p w14:paraId="14F6FF9D" w14:textId="33FCF457" w:rsidR="003556DD" w:rsidRPr="00043D24" w:rsidRDefault="003556DD" w:rsidP="00322A1F">
      <w:pPr>
        <w:pStyle w:val="ListParagraph"/>
        <w:numPr>
          <w:ilvl w:val="0"/>
          <w:numId w:val="11"/>
        </w:numPr>
        <w:spacing w:line="240" w:lineRule="auto"/>
        <w:rPr>
          <w:b/>
          <w:lang w:val="en-US"/>
        </w:rPr>
      </w:pPr>
      <w:r w:rsidRPr="00043D24">
        <w:rPr>
          <w:b/>
          <w:lang w:val="en-US"/>
        </w:rPr>
        <w:t>A</w:t>
      </w:r>
      <w:r w:rsidR="00082992">
        <w:rPr>
          <w:b/>
          <w:lang w:val="en-US"/>
        </w:rPr>
        <w:t xml:space="preserve">ny Other </w:t>
      </w:r>
      <w:r w:rsidRPr="00043D24">
        <w:rPr>
          <w:b/>
          <w:lang w:val="en-US"/>
        </w:rPr>
        <w:t>B</w:t>
      </w:r>
      <w:r w:rsidR="00082992">
        <w:rPr>
          <w:b/>
          <w:lang w:val="en-US"/>
        </w:rPr>
        <w:t>usiness</w:t>
      </w:r>
    </w:p>
    <w:p w14:paraId="0E16D10F" w14:textId="41AF1496" w:rsidR="00F13AE2" w:rsidRPr="00E51598" w:rsidRDefault="00BA66C4" w:rsidP="00322A1F">
      <w:pPr>
        <w:spacing w:line="240" w:lineRule="auto"/>
        <w:rPr>
          <w:lang w:val="en-US"/>
        </w:rPr>
      </w:pPr>
      <w:r w:rsidRPr="00E51598">
        <w:rPr>
          <w:lang w:val="en-US"/>
        </w:rPr>
        <w:t xml:space="preserve">The </w:t>
      </w:r>
      <w:r w:rsidR="004A65D2" w:rsidRPr="00E51598">
        <w:rPr>
          <w:lang w:val="en-US"/>
        </w:rPr>
        <w:t>E</w:t>
      </w:r>
      <w:r w:rsidRPr="00E51598">
        <w:rPr>
          <w:lang w:val="en-US"/>
        </w:rPr>
        <w:t xml:space="preserve">stablishment </w:t>
      </w:r>
      <w:r w:rsidR="004A65D2" w:rsidRPr="00E51598">
        <w:rPr>
          <w:lang w:val="en-US"/>
        </w:rPr>
        <w:t>L</w:t>
      </w:r>
      <w:r w:rsidRPr="00E51598">
        <w:rPr>
          <w:lang w:val="en-US"/>
        </w:rPr>
        <w:t xml:space="preserve">icence is being updated </w:t>
      </w:r>
      <w:r w:rsidR="004A65D2" w:rsidRPr="00E51598">
        <w:rPr>
          <w:lang w:val="en-US"/>
        </w:rPr>
        <w:t xml:space="preserve">to reflect </w:t>
      </w:r>
      <w:r w:rsidRPr="00E51598">
        <w:rPr>
          <w:lang w:val="en-US"/>
        </w:rPr>
        <w:t xml:space="preserve">the change of NACWO to NG. It was requested that </w:t>
      </w:r>
      <w:r w:rsidR="004A65D2" w:rsidRPr="00E51598">
        <w:rPr>
          <w:lang w:val="en-US"/>
        </w:rPr>
        <w:t>room numbers and building</w:t>
      </w:r>
      <w:r w:rsidRPr="00E51598">
        <w:rPr>
          <w:lang w:val="en-US"/>
        </w:rPr>
        <w:t>s</w:t>
      </w:r>
      <w:r w:rsidR="004A65D2" w:rsidRPr="00E51598">
        <w:rPr>
          <w:lang w:val="en-US"/>
        </w:rPr>
        <w:t xml:space="preserve"> for anywhere </w:t>
      </w:r>
      <w:r w:rsidRPr="00E51598">
        <w:rPr>
          <w:lang w:val="en-US"/>
        </w:rPr>
        <w:t xml:space="preserve">that </w:t>
      </w:r>
      <w:r w:rsidRPr="00E51598">
        <w:rPr>
          <w:lang w:val="en-US"/>
        </w:rPr>
        <w:t xml:space="preserve">embryos and fry </w:t>
      </w:r>
      <w:r w:rsidRPr="00E51598">
        <w:rPr>
          <w:lang w:val="en-US"/>
        </w:rPr>
        <w:t xml:space="preserve">are </w:t>
      </w:r>
      <w:r w:rsidR="004A65D2" w:rsidRPr="00E51598">
        <w:rPr>
          <w:lang w:val="en-US"/>
        </w:rPr>
        <w:t xml:space="preserve">being kept </w:t>
      </w:r>
      <w:r w:rsidRPr="00E51598">
        <w:rPr>
          <w:lang w:val="en-US"/>
        </w:rPr>
        <w:t>are emailed to NG to ensure these are on the Establishment Licence</w:t>
      </w:r>
      <w:r w:rsidR="004A65D2" w:rsidRPr="00E51598">
        <w:rPr>
          <w:lang w:val="en-US"/>
        </w:rPr>
        <w:t xml:space="preserve">. </w:t>
      </w:r>
      <w:r w:rsidRPr="00E51598">
        <w:rPr>
          <w:lang w:val="en-US"/>
        </w:rPr>
        <w:t>This al</w:t>
      </w:r>
      <w:r w:rsidR="004A65D2" w:rsidRPr="00E51598">
        <w:rPr>
          <w:lang w:val="en-US"/>
        </w:rPr>
        <w:t>so</w:t>
      </w:r>
      <w:r w:rsidRPr="00E51598">
        <w:rPr>
          <w:lang w:val="en-US"/>
        </w:rPr>
        <w:t xml:space="preserve"> applies to</w:t>
      </w:r>
      <w:r w:rsidR="004A65D2" w:rsidRPr="00E51598">
        <w:rPr>
          <w:lang w:val="en-US"/>
        </w:rPr>
        <w:t xml:space="preserve"> manipulation and how long they are being kept for. </w:t>
      </w:r>
    </w:p>
    <w:p w14:paraId="4A662F82" w14:textId="4D3963F2" w:rsidR="004A65D2" w:rsidRPr="00305B4D" w:rsidRDefault="004A65D2" w:rsidP="00322A1F">
      <w:pPr>
        <w:spacing w:line="240" w:lineRule="auto"/>
        <w:rPr>
          <w:color w:val="FF0000"/>
          <w:lang w:val="en-US"/>
        </w:rPr>
      </w:pPr>
    </w:p>
    <w:p w14:paraId="2DBC0CF6" w14:textId="02AD1630" w:rsidR="004A65D2" w:rsidRPr="00E51598" w:rsidRDefault="00E51598" w:rsidP="00322A1F">
      <w:pPr>
        <w:spacing w:line="240" w:lineRule="auto"/>
        <w:rPr>
          <w:lang w:val="en-US"/>
        </w:rPr>
      </w:pPr>
      <w:r w:rsidRPr="00E51598">
        <w:rPr>
          <w:lang w:val="en-US"/>
        </w:rPr>
        <w:t>It was confirmed that the i</w:t>
      </w:r>
      <w:r w:rsidR="004A65D2" w:rsidRPr="00E51598">
        <w:rPr>
          <w:lang w:val="en-US"/>
        </w:rPr>
        <w:t>ncubator</w:t>
      </w:r>
      <w:r w:rsidRPr="00E51598">
        <w:rPr>
          <w:lang w:val="en-US"/>
        </w:rPr>
        <w:t xml:space="preserve"> should be moved</w:t>
      </w:r>
      <w:r w:rsidR="004A65D2" w:rsidRPr="00E51598">
        <w:rPr>
          <w:lang w:val="en-US"/>
        </w:rPr>
        <w:t xml:space="preserve"> back in the procedure room</w:t>
      </w:r>
      <w:r w:rsidRPr="00E51598">
        <w:rPr>
          <w:lang w:val="en-US"/>
        </w:rPr>
        <w:t xml:space="preserve"> at PDN.</w:t>
      </w:r>
      <w:r w:rsidR="004A65D2" w:rsidRPr="00E51598">
        <w:rPr>
          <w:lang w:val="en-US"/>
        </w:rPr>
        <w:t xml:space="preserve"> </w:t>
      </w:r>
    </w:p>
    <w:p w14:paraId="62B8F0D7" w14:textId="6C3D524A" w:rsidR="00153B10" w:rsidRPr="00E51598" w:rsidRDefault="00153B10" w:rsidP="00322A1F">
      <w:pPr>
        <w:spacing w:line="240" w:lineRule="auto"/>
        <w:rPr>
          <w:lang w:val="en-US"/>
        </w:rPr>
      </w:pPr>
    </w:p>
    <w:p w14:paraId="078AC5E4" w14:textId="5478CF3A" w:rsidR="004A65D2" w:rsidRDefault="00E51598" w:rsidP="00322A1F">
      <w:pPr>
        <w:spacing w:line="240" w:lineRule="auto"/>
        <w:rPr>
          <w:lang w:val="en-US"/>
        </w:rPr>
      </w:pPr>
      <w:r w:rsidRPr="00E51598">
        <w:rPr>
          <w:lang w:val="en-US"/>
        </w:rPr>
        <w:t xml:space="preserve">A </w:t>
      </w:r>
      <w:r w:rsidR="004A65D2" w:rsidRPr="00E51598">
        <w:rPr>
          <w:lang w:val="en-US"/>
        </w:rPr>
        <w:t>fry trial</w:t>
      </w:r>
      <w:r w:rsidRPr="00E51598">
        <w:rPr>
          <w:lang w:val="en-US"/>
        </w:rPr>
        <w:t xml:space="preserve"> is currently being run due to the survival rate </w:t>
      </w:r>
      <w:r w:rsidR="004A65D2" w:rsidRPr="00E51598">
        <w:rPr>
          <w:lang w:val="en-US"/>
        </w:rPr>
        <w:t>lower</w:t>
      </w:r>
      <w:r w:rsidRPr="00E51598">
        <w:rPr>
          <w:lang w:val="en-US"/>
        </w:rPr>
        <w:t>ing</w:t>
      </w:r>
      <w:r w:rsidR="004A65D2" w:rsidRPr="00E51598">
        <w:rPr>
          <w:lang w:val="en-US"/>
        </w:rPr>
        <w:t xml:space="preserve"> </w:t>
      </w:r>
      <w:r w:rsidRPr="00E51598">
        <w:rPr>
          <w:lang w:val="en-US"/>
        </w:rPr>
        <w:t>after</w:t>
      </w:r>
      <w:r w:rsidR="004A65D2" w:rsidRPr="00E51598">
        <w:rPr>
          <w:lang w:val="en-US"/>
        </w:rPr>
        <w:t xml:space="preserve"> the diet had changed</w:t>
      </w:r>
      <w:r w:rsidRPr="00E51598">
        <w:rPr>
          <w:lang w:val="en-US"/>
        </w:rPr>
        <w:t>. An</w:t>
      </w:r>
      <w:r w:rsidR="004A65D2" w:rsidRPr="00E51598">
        <w:rPr>
          <w:lang w:val="en-US"/>
        </w:rPr>
        <w:t xml:space="preserve"> experiment </w:t>
      </w:r>
      <w:r w:rsidRPr="00E51598">
        <w:rPr>
          <w:lang w:val="en-US"/>
        </w:rPr>
        <w:t xml:space="preserve">is being carried out </w:t>
      </w:r>
      <w:r w:rsidR="004A65D2" w:rsidRPr="00E51598">
        <w:rPr>
          <w:lang w:val="en-US"/>
        </w:rPr>
        <w:t>to compare</w:t>
      </w:r>
      <w:r w:rsidRPr="00E51598">
        <w:rPr>
          <w:lang w:val="en-US"/>
        </w:rPr>
        <w:t xml:space="preserve"> the</w:t>
      </w:r>
      <w:r w:rsidR="004A65D2" w:rsidRPr="00E51598">
        <w:rPr>
          <w:lang w:val="en-US"/>
        </w:rPr>
        <w:t xml:space="preserve"> </w:t>
      </w:r>
      <w:r w:rsidRPr="00E51598">
        <w:rPr>
          <w:lang w:val="en-US"/>
        </w:rPr>
        <w:t xml:space="preserve">current </w:t>
      </w:r>
      <w:r w:rsidR="004A65D2" w:rsidRPr="00E51598">
        <w:rPr>
          <w:lang w:val="en-US"/>
        </w:rPr>
        <w:t xml:space="preserve">diet </w:t>
      </w:r>
      <w:r w:rsidRPr="00E51598">
        <w:rPr>
          <w:lang w:val="en-US"/>
        </w:rPr>
        <w:t xml:space="preserve">with the diet </w:t>
      </w:r>
      <w:r w:rsidR="004A65D2" w:rsidRPr="00E51598">
        <w:rPr>
          <w:lang w:val="en-US"/>
        </w:rPr>
        <w:t xml:space="preserve">being used at AMB. </w:t>
      </w:r>
      <w:r w:rsidRPr="00E51598">
        <w:rPr>
          <w:lang w:val="en-US"/>
        </w:rPr>
        <w:t xml:space="preserve">Development and </w:t>
      </w:r>
      <w:r w:rsidR="004A65D2" w:rsidRPr="00E51598">
        <w:rPr>
          <w:lang w:val="en-US"/>
        </w:rPr>
        <w:t>growth rates</w:t>
      </w:r>
      <w:r w:rsidRPr="00E51598">
        <w:rPr>
          <w:lang w:val="en-US"/>
        </w:rPr>
        <w:t xml:space="preserve"> will also be monitored</w:t>
      </w:r>
      <w:r w:rsidR="004A65D2" w:rsidRPr="00E51598">
        <w:rPr>
          <w:lang w:val="en-US"/>
        </w:rPr>
        <w:t xml:space="preserve">. </w:t>
      </w:r>
    </w:p>
    <w:p w14:paraId="39B2B598" w14:textId="17ED53AD" w:rsidR="000E25D7" w:rsidRDefault="000E25D7" w:rsidP="00322A1F">
      <w:pPr>
        <w:spacing w:line="240" w:lineRule="auto"/>
        <w:rPr>
          <w:lang w:val="en-US"/>
        </w:rPr>
      </w:pPr>
    </w:p>
    <w:p w14:paraId="06AFC3F5" w14:textId="30B24EA6" w:rsidR="000E25D7" w:rsidRPr="00E51598" w:rsidRDefault="000E25D7" w:rsidP="00322A1F">
      <w:pPr>
        <w:spacing w:line="240" w:lineRule="auto"/>
        <w:rPr>
          <w:lang w:val="en-US"/>
        </w:rPr>
      </w:pPr>
      <w:r>
        <w:rPr>
          <w:lang w:val="en-US"/>
        </w:rPr>
        <w:t xml:space="preserve">MS will schedule a meeting to discuss injectors. </w:t>
      </w:r>
      <w:bookmarkStart w:id="0" w:name="_GoBack"/>
      <w:bookmarkEnd w:id="0"/>
    </w:p>
    <w:p w14:paraId="24443323" w14:textId="676A8E51" w:rsidR="00BA66C4" w:rsidRPr="00E51598" w:rsidRDefault="00BA66C4" w:rsidP="00322A1F">
      <w:pPr>
        <w:spacing w:line="240" w:lineRule="auto"/>
        <w:rPr>
          <w:lang w:val="en-US"/>
        </w:rPr>
      </w:pPr>
    </w:p>
    <w:p w14:paraId="54D314E2" w14:textId="735F1254" w:rsidR="00E1063D" w:rsidRDefault="0006005E" w:rsidP="00322A1F">
      <w:pPr>
        <w:spacing w:line="240" w:lineRule="auto"/>
        <w:rPr>
          <w:lang w:val="en-US"/>
        </w:rPr>
      </w:pPr>
      <w:r w:rsidRPr="007F7D76">
        <w:rPr>
          <w:b/>
          <w:lang w:val="en-US"/>
        </w:rPr>
        <w:t>Date of next meeting</w:t>
      </w:r>
      <w:r w:rsidR="00C51383">
        <w:rPr>
          <w:b/>
          <w:lang w:val="en-US"/>
        </w:rPr>
        <w:t>s:</w:t>
      </w:r>
      <w:r>
        <w:rPr>
          <w:lang w:val="en-US"/>
        </w:rPr>
        <w:t xml:space="preserve"> </w:t>
      </w:r>
    </w:p>
    <w:p w14:paraId="40D50D53" w14:textId="106DA597" w:rsidR="00930AB8" w:rsidRDefault="00322A1F" w:rsidP="00322A1F">
      <w:pPr>
        <w:spacing w:line="240" w:lineRule="auto"/>
        <w:rPr>
          <w:lang w:val="en-US"/>
        </w:rPr>
      </w:pPr>
      <w:r>
        <w:rPr>
          <w:lang w:val="en-US"/>
        </w:rPr>
        <w:t>Thursday 8</w:t>
      </w:r>
      <w:r w:rsidRPr="00322A1F">
        <w:rPr>
          <w:vertAlign w:val="superscript"/>
          <w:lang w:val="en-US"/>
        </w:rPr>
        <w:t>th</w:t>
      </w:r>
      <w:r>
        <w:rPr>
          <w:lang w:val="en-US"/>
        </w:rPr>
        <w:t xml:space="preserve"> September</w:t>
      </w:r>
      <w:r w:rsidR="00F515B7">
        <w:rPr>
          <w:lang w:val="en-US"/>
        </w:rPr>
        <w:t xml:space="preserve"> 2022 –</w:t>
      </w:r>
      <w:r>
        <w:rPr>
          <w:lang w:val="en-US"/>
        </w:rPr>
        <w:t xml:space="preserve"> 13.30</w:t>
      </w:r>
    </w:p>
    <w:sectPr w:rsidR="00930AB8" w:rsidSect="00287B60">
      <w:headerReference w:type="default" r:id="rId15"/>
      <w:footerReference w:type="default" r:id="rId16"/>
      <w:type w:val="continuous"/>
      <w:pgSz w:w="11906" w:h="16838" w:code="9"/>
      <w:pgMar w:top="2608" w:right="936" w:bottom="1134" w:left="1418" w:header="822" w:footer="424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235739" w14:textId="77777777" w:rsidR="000A1AC4" w:rsidRDefault="000A1AC4">
      <w:r>
        <w:separator/>
      </w:r>
    </w:p>
  </w:endnote>
  <w:endnote w:type="continuationSeparator" w:id="0">
    <w:p w14:paraId="42A19704" w14:textId="77777777" w:rsidR="000A1AC4" w:rsidRDefault="000A1A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7A92D3" w14:textId="77777777" w:rsidR="003D3DEF" w:rsidRDefault="003D3DE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A981F2" w14:textId="77777777" w:rsidR="00AD1453" w:rsidRPr="006F6235" w:rsidRDefault="003873F5" w:rsidP="00BD53FF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>Greenwich House</w:t>
    </w:r>
  </w:p>
  <w:p w14:paraId="65EAE83E" w14:textId="77777777" w:rsidR="00AD1453" w:rsidRPr="006F6235" w:rsidRDefault="003873F5" w:rsidP="003873F5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>Madingley Rise</w:t>
    </w:r>
  </w:p>
  <w:p w14:paraId="7FDC8FBA" w14:textId="77777777" w:rsidR="00AD1453" w:rsidRDefault="00AD1453" w:rsidP="00BD53FF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ab/>
    </w:r>
    <w:r>
      <w:rPr>
        <w:sz w:val="14"/>
        <w:szCs w:val="14"/>
      </w:rPr>
      <w:tab/>
      <w:t>Cambridge</w:t>
    </w:r>
  </w:p>
  <w:p w14:paraId="721C876F" w14:textId="606187A7" w:rsidR="00AD1453" w:rsidRPr="00C51383" w:rsidRDefault="00AD1453" w:rsidP="00C51383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ab/>
    </w:r>
    <w:r>
      <w:rPr>
        <w:sz w:val="14"/>
        <w:szCs w:val="14"/>
      </w:rPr>
      <w:tab/>
    </w:r>
    <w:r>
      <w:rPr>
        <w:sz w:val="14"/>
        <w:szCs w:val="14"/>
      </w:rPr>
      <w:tab/>
      <w:t>CB</w:t>
    </w:r>
    <w:r w:rsidR="003873F5">
      <w:rPr>
        <w:sz w:val="14"/>
        <w:szCs w:val="14"/>
      </w:rPr>
      <w:t>3</w:t>
    </w:r>
    <w:r>
      <w:rPr>
        <w:sz w:val="14"/>
        <w:szCs w:val="14"/>
      </w:rPr>
      <w:t xml:space="preserve"> 0</w:t>
    </w:r>
    <w:r w:rsidR="003873F5">
      <w:rPr>
        <w:sz w:val="14"/>
        <w:szCs w:val="14"/>
      </w:rPr>
      <w:t>TX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653F07" w14:textId="77777777" w:rsidR="003D3DEF" w:rsidRDefault="003D3DEF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429164" w14:textId="41BD967D" w:rsidR="00AD1453" w:rsidRDefault="00AD1453" w:rsidP="003D3DEF">
    <w:pPr>
      <w:pStyle w:val="Footer"/>
      <w:spacing w:line="240" w:lineRule="auto"/>
      <w:jc w:val="right"/>
    </w:pPr>
    <w:r>
      <w:tab/>
    </w:r>
    <w:r>
      <w:rPr>
        <w:noProof/>
      </w:rPr>
      <w:drawing>
        <wp:inline distT="0" distB="0" distL="0" distR="0" wp14:anchorId="3B495D15" wp14:editId="0884BA9C">
          <wp:extent cx="504825" cy="504825"/>
          <wp:effectExtent l="0" t="0" r="9525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6973" cy="5069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F61E59" w14:textId="77777777" w:rsidR="000A1AC4" w:rsidRDefault="000A1AC4">
      <w:r>
        <w:separator/>
      </w:r>
    </w:p>
  </w:footnote>
  <w:footnote w:type="continuationSeparator" w:id="0">
    <w:p w14:paraId="5708D17C" w14:textId="77777777" w:rsidR="000A1AC4" w:rsidRDefault="000A1A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910C90" w14:textId="77777777" w:rsidR="003D3DEF" w:rsidRDefault="003D3DE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06C120" w14:textId="77777777" w:rsidR="003D3DEF" w:rsidRDefault="003D3DE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F911A8" w14:textId="77777777" w:rsidR="003D3DEF" w:rsidRDefault="003D3DEF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10612" w:type="dxa"/>
      <w:tblInd w:w="-77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6356"/>
      <w:gridCol w:w="4256"/>
    </w:tblGrid>
    <w:tr w:rsidR="00AD1453" w14:paraId="00C6F8C1" w14:textId="77777777" w:rsidTr="003A0EDA">
      <w:trPr>
        <w:trHeight w:val="1708"/>
      </w:trPr>
      <w:tc>
        <w:tcPr>
          <w:tcW w:w="6356" w:type="dxa"/>
        </w:tcPr>
        <w:p w14:paraId="3A1C1BB9" w14:textId="77777777" w:rsidR="00AD1453" w:rsidRPr="004F5E90" w:rsidRDefault="00AD1453" w:rsidP="00BF5C6C">
          <w:pPr>
            <w:pStyle w:val="Picture"/>
          </w:pPr>
          <w:r>
            <w:rPr>
              <w:noProof/>
            </w:rPr>
            <w:drawing>
              <wp:inline distT="0" distB="0" distL="0" distR="0" wp14:anchorId="20DEB132" wp14:editId="1A409964">
                <wp:extent cx="2200275" cy="60960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UBS Logo New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00275" cy="609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56" w:type="dxa"/>
        </w:tcPr>
        <w:p w14:paraId="63604F16" w14:textId="77777777" w:rsidR="00AD1453" w:rsidRPr="004F5E90" w:rsidRDefault="00AD1453" w:rsidP="009A04E9">
          <w:pPr>
            <w:jc w:val="right"/>
          </w:pPr>
        </w:p>
      </w:tc>
    </w:tr>
  </w:tbl>
  <w:p w14:paraId="6C41BDF5" w14:textId="77777777" w:rsidR="00AD1453" w:rsidRPr="008300C4" w:rsidRDefault="00AD1453" w:rsidP="009A04E9">
    <w:pPr>
      <w:pStyle w:val="1ptSpace"/>
      <w:rPr>
        <w:noProof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9C5AD01C"/>
    <w:lvl w:ilvl="0">
      <w:numFmt w:val="bullet"/>
      <w:lvlText w:val="*"/>
      <w:lvlJc w:val="left"/>
    </w:lvl>
  </w:abstractNum>
  <w:abstractNum w:abstractNumId="1" w15:restartNumberingAfterBreak="0">
    <w:nsid w:val="04FE3B48"/>
    <w:multiLevelType w:val="hybridMultilevel"/>
    <w:tmpl w:val="E976EF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7639BF"/>
    <w:multiLevelType w:val="multilevel"/>
    <w:tmpl w:val="20304F6E"/>
    <w:numStyleLink w:val="StyleStyleOutlinenumberedBefore0mmHanging8mmOutline"/>
  </w:abstractNum>
  <w:abstractNum w:abstractNumId="3" w15:restartNumberingAfterBreak="0">
    <w:nsid w:val="0D292334"/>
    <w:multiLevelType w:val="multilevel"/>
    <w:tmpl w:val="25D251BE"/>
    <w:numStyleLink w:val="StyleOutlinenumberedBefore0mmHanging8mm"/>
  </w:abstractNum>
  <w:abstractNum w:abstractNumId="4" w15:restartNumberingAfterBreak="0">
    <w:nsid w:val="0E1436E9"/>
    <w:multiLevelType w:val="hybridMultilevel"/>
    <w:tmpl w:val="C406B38E"/>
    <w:lvl w:ilvl="0" w:tplc="CB6C61A4">
      <w:start w:val="1"/>
      <w:numFmt w:val="lowerLetter"/>
      <w:pStyle w:val="ListParagraph"/>
      <w:lvlText w:val="(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E946ABA"/>
    <w:multiLevelType w:val="multilevel"/>
    <w:tmpl w:val="25D251BE"/>
    <w:numStyleLink w:val="StyleOutlinenumberedBefore0mmHanging8mm"/>
  </w:abstractNum>
  <w:abstractNum w:abstractNumId="6" w15:restartNumberingAfterBreak="0">
    <w:nsid w:val="0F1F43D1"/>
    <w:multiLevelType w:val="multilevel"/>
    <w:tmpl w:val="B1442F5A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BBC2BB9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1C7B3F5B"/>
    <w:multiLevelType w:val="hybridMultilevel"/>
    <w:tmpl w:val="9FB8F6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CB11CC"/>
    <w:multiLevelType w:val="multilevel"/>
    <w:tmpl w:val="25D251B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10" w15:restartNumberingAfterBreak="0">
    <w:nsid w:val="24F577D6"/>
    <w:multiLevelType w:val="multilevel"/>
    <w:tmpl w:val="25D251BE"/>
    <w:numStyleLink w:val="StyleOutlinenumberedBefore0mmHanging8mm"/>
  </w:abstractNum>
  <w:abstractNum w:abstractNumId="11" w15:restartNumberingAfterBreak="0">
    <w:nsid w:val="267D4E82"/>
    <w:multiLevelType w:val="hybridMultilevel"/>
    <w:tmpl w:val="4D2870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A70FF5"/>
    <w:multiLevelType w:val="multilevel"/>
    <w:tmpl w:val="25D251BE"/>
    <w:styleLink w:val="Level1indent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13" w15:restartNumberingAfterBreak="0">
    <w:nsid w:val="2A4C66F1"/>
    <w:multiLevelType w:val="multilevel"/>
    <w:tmpl w:val="25D251BE"/>
    <w:numStyleLink w:val="StyleOutlinenumberedBefore0mmHanging8mm"/>
  </w:abstractNum>
  <w:abstractNum w:abstractNumId="14" w15:restartNumberingAfterBreak="0">
    <w:nsid w:val="2D7F0D85"/>
    <w:multiLevelType w:val="hybridMultilevel"/>
    <w:tmpl w:val="FF4242E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B216CF"/>
    <w:multiLevelType w:val="hybridMultilevel"/>
    <w:tmpl w:val="71DCA498"/>
    <w:lvl w:ilvl="0" w:tplc="2C7A963E">
      <w:start w:val="1"/>
      <w:numFmt w:val="lowerRoman"/>
      <w:lvlText w:val="%1)"/>
      <w:lvlJc w:val="left"/>
      <w:pPr>
        <w:ind w:left="1004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364" w:hanging="360"/>
      </w:pPr>
    </w:lvl>
    <w:lvl w:ilvl="2" w:tplc="0809001B">
      <w:start w:val="1"/>
      <w:numFmt w:val="lowerRoman"/>
      <w:lvlText w:val="%3."/>
      <w:lvlJc w:val="right"/>
      <w:pPr>
        <w:ind w:left="2084" w:hanging="180"/>
      </w:pPr>
    </w:lvl>
    <w:lvl w:ilvl="3" w:tplc="0809000F">
      <w:start w:val="1"/>
      <w:numFmt w:val="decimal"/>
      <w:lvlText w:val="%4."/>
      <w:lvlJc w:val="left"/>
      <w:pPr>
        <w:ind w:left="2804" w:hanging="360"/>
      </w:pPr>
    </w:lvl>
    <w:lvl w:ilvl="4" w:tplc="08090019">
      <w:start w:val="1"/>
      <w:numFmt w:val="lowerLetter"/>
      <w:lvlText w:val="%5."/>
      <w:lvlJc w:val="left"/>
      <w:pPr>
        <w:ind w:left="3524" w:hanging="360"/>
      </w:pPr>
    </w:lvl>
    <w:lvl w:ilvl="5" w:tplc="0809001B">
      <w:start w:val="1"/>
      <w:numFmt w:val="lowerRoman"/>
      <w:lvlText w:val="%6."/>
      <w:lvlJc w:val="right"/>
      <w:pPr>
        <w:ind w:left="4244" w:hanging="180"/>
      </w:pPr>
    </w:lvl>
    <w:lvl w:ilvl="6" w:tplc="0809000F">
      <w:start w:val="1"/>
      <w:numFmt w:val="decimal"/>
      <w:lvlText w:val="%7."/>
      <w:lvlJc w:val="left"/>
      <w:pPr>
        <w:ind w:left="4964" w:hanging="360"/>
      </w:pPr>
    </w:lvl>
    <w:lvl w:ilvl="7" w:tplc="08090019">
      <w:start w:val="1"/>
      <w:numFmt w:val="lowerLetter"/>
      <w:lvlText w:val="%8."/>
      <w:lvlJc w:val="left"/>
      <w:pPr>
        <w:ind w:left="5684" w:hanging="360"/>
      </w:pPr>
    </w:lvl>
    <w:lvl w:ilvl="8" w:tplc="0809001B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38F72103"/>
    <w:multiLevelType w:val="hybridMultilevel"/>
    <w:tmpl w:val="594C3304"/>
    <w:lvl w:ilvl="0" w:tplc="1C020378">
      <w:start w:val="1"/>
      <w:numFmt w:val="lowerLetter"/>
      <w:lvlText w:val="(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B4A4967"/>
    <w:multiLevelType w:val="multilevel"/>
    <w:tmpl w:val="81787EA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18" w15:restartNumberingAfterBreak="0">
    <w:nsid w:val="3C361AB4"/>
    <w:multiLevelType w:val="multilevel"/>
    <w:tmpl w:val="298C2E30"/>
    <w:lvl w:ilvl="0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23F2BD5"/>
    <w:multiLevelType w:val="hybridMultilevel"/>
    <w:tmpl w:val="708665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9E62D3"/>
    <w:multiLevelType w:val="hybridMultilevel"/>
    <w:tmpl w:val="0B425C1A"/>
    <w:lvl w:ilvl="0" w:tplc="077EB8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3177EEF"/>
    <w:multiLevelType w:val="hybridMultilevel"/>
    <w:tmpl w:val="E93895D6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 w15:restartNumberingAfterBreak="0">
    <w:nsid w:val="43817948"/>
    <w:multiLevelType w:val="multilevel"/>
    <w:tmpl w:val="E9F85F1A"/>
    <w:numStyleLink w:val="UocIndentLevels"/>
  </w:abstractNum>
  <w:abstractNum w:abstractNumId="23" w15:restartNumberingAfterBreak="0">
    <w:nsid w:val="46A73045"/>
    <w:multiLevelType w:val="multilevel"/>
    <w:tmpl w:val="20304F6E"/>
    <w:numStyleLink w:val="StyleStyleOutlinenumberedBefore0mmHanging8mmOutline"/>
  </w:abstractNum>
  <w:abstractNum w:abstractNumId="24" w15:restartNumberingAfterBreak="0">
    <w:nsid w:val="48ED7919"/>
    <w:multiLevelType w:val="multilevel"/>
    <w:tmpl w:val="4CE2FCA2"/>
    <w:numStyleLink w:val="StyleStyleOutlinenumberedBefore0mmHanging8mmOutline1"/>
  </w:abstractNum>
  <w:abstractNum w:abstractNumId="25" w15:restartNumberingAfterBreak="0">
    <w:nsid w:val="4D644A3D"/>
    <w:multiLevelType w:val="multilevel"/>
    <w:tmpl w:val="5DA2778A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6" w15:restartNumberingAfterBreak="0">
    <w:nsid w:val="4D8D6726"/>
    <w:multiLevelType w:val="multilevel"/>
    <w:tmpl w:val="5DA2778A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7" w15:restartNumberingAfterBreak="0">
    <w:nsid w:val="4ED57F65"/>
    <w:multiLevelType w:val="multilevel"/>
    <w:tmpl w:val="E9F85F1A"/>
    <w:styleLink w:val="UocIndentLevels"/>
    <w:lvl w:ilvl="0">
      <w:start w:val="1"/>
      <w:numFmt w:val="decimal"/>
      <w:pStyle w:val="Bold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 w:cs="Arial" w:hint="default"/>
        <w:b/>
        <w:bCs/>
        <w:i w:val="0"/>
        <w:iCs w:val="0"/>
        <w:color w:val="000000"/>
        <w:w w:val="105"/>
        <w:sz w:val="16"/>
        <w:szCs w:val="16"/>
      </w:rPr>
    </w:lvl>
    <w:lvl w:ilvl="1">
      <w:start w:val="1"/>
      <w:numFmt w:val="lowerLetter"/>
      <w:lvlText w:val="(%2)"/>
      <w:lvlJc w:val="left"/>
      <w:pPr>
        <w:tabs>
          <w:tab w:val="num" w:pos="680"/>
        </w:tabs>
        <w:ind w:left="680" w:hanging="396"/>
      </w:pPr>
      <w:rPr>
        <w:rFonts w:hint="default"/>
        <w:b/>
        <w:bCs/>
        <w:i w:val="0"/>
        <w:iCs w:val="0"/>
      </w:rPr>
    </w:lvl>
    <w:lvl w:ilvl="2">
      <w:start w:val="1"/>
      <w:numFmt w:val="lowerRoman"/>
      <w:lvlText w:val="(%3)"/>
      <w:lvlJc w:val="left"/>
      <w:pPr>
        <w:tabs>
          <w:tab w:val="num" w:pos="1134"/>
        </w:tabs>
        <w:ind w:left="1134" w:hanging="454"/>
      </w:pPr>
      <w:rPr>
        <w:rFonts w:hint="default"/>
        <w:b/>
        <w:bCs/>
        <w:i w:val="0"/>
        <w:iCs w:val="0"/>
      </w:rPr>
    </w:lvl>
    <w:lvl w:ilvl="3">
      <w:start w:val="1"/>
      <w:numFmt w:val="decimal"/>
      <w:lvlText w:val="%4."/>
      <w:lvlJc w:val="left"/>
      <w:pPr>
        <w:tabs>
          <w:tab w:val="num" w:pos="3844"/>
        </w:tabs>
        <w:ind w:left="384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564"/>
        </w:tabs>
        <w:ind w:left="456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284"/>
        </w:tabs>
        <w:ind w:left="528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004"/>
        </w:tabs>
        <w:ind w:left="600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724"/>
        </w:tabs>
        <w:ind w:left="672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444"/>
        </w:tabs>
        <w:ind w:left="7444" w:hanging="180"/>
      </w:pPr>
      <w:rPr>
        <w:rFonts w:hint="default"/>
      </w:rPr>
    </w:lvl>
  </w:abstractNum>
  <w:abstractNum w:abstractNumId="28" w15:restartNumberingAfterBreak="0">
    <w:nsid w:val="4EED2141"/>
    <w:multiLevelType w:val="multilevel"/>
    <w:tmpl w:val="20304F6E"/>
    <w:styleLink w:val="StyleStyleOutlinenumberedBefore0mmHanging8mmOutlin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9" w15:restartNumberingAfterBreak="0">
    <w:nsid w:val="501E4482"/>
    <w:multiLevelType w:val="multilevel"/>
    <w:tmpl w:val="25D251BE"/>
    <w:numStyleLink w:val="StyleOutlinenumberedBefore0mmHanging8mm"/>
  </w:abstractNum>
  <w:abstractNum w:abstractNumId="30" w15:restartNumberingAfterBreak="0">
    <w:nsid w:val="51560B25"/>
    <w:multiLevelType w:val="multilevel"/>
    <w:tmpl w:val="25D251B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31" w15:restartNumberingAfterBreak="0">
    <w:nsid w:val="584E7DAD"/>
    <w:multiLevelType w:val="multilevel"/>
    <w:tmpl w:val="25D251BE"/>
    <w:styleLink w:val="StyleOutlinenumberedBefore0mmHanging8mm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32" w15:restartNumberingAfterBreak="0">
    <w:nsid w:val="5C2E0E81"/>
    <w:multiLevelType w:val="multilevel"/>
    <w:tmpl w:val="594C3304"/>
    <w:lvl w:ilvl="0">
      <w:start w:val="1"/>
      <w:numFmt w:val="lowerLetter"/>
      <w:lvlText w:val="(%1)"/>
      <w:lvlJc w:val="left"/>
      <w:pPr>
        <w:tabs>
          <w:tab w:val="num" w:pos="284"/>
        </w:tabs>
        <w:ind w:left="284" w:hanging="284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FBE4D43"/>
    <w:multiLevelType w:val="hybridMultilevel"/>
    <w:tmpl w:val="74CC2D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16D4D2D"/>
    <w:multiLevelType w:val="multilevel"/>
    <w:tmpl w:val="25D251BE"/>
    <w:numStyleLink w:val="Level1indent"/>
  </w:abstractNum>
  <w:abstractNum w:abstractNumId="35" w15:restartNumberingAfterBreak="0">
    <w:nsid w:val="621D3F82"/>
    <w:multiLevelType w:val="multilevel"/>
    <w:tmpl w:val="25D251BE"/>
    <w:numStyleLink w:val="StyleOutlinenumberedBefore0mmHanging8mm"/>
  </w:abstractNum>
  <w:abstractNum w:abstractNumId="36" w15:restartNumberingAfterBreak="0">
    <w:nsid w:val="66DA0EF3"/>
    <w:multiLevelType w:val="multilevel"/>
    <w:tmpl w:val="25D251BE"/>
    <w:numStyleLink w:val="StyleOutlinenumberedBefore0mmHanging8mm"/>
  </w:abstractNum>
  <w:abstractNum w:abstractNumId="37" w15:restartNumberingAfterBreak="0">
    <w:nsid w:val="6ABF7A35"/>
    <w:multiLevelType w:val="hybridMultilevel"/>
    <w:tmpl w:val="93849DE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181791"/>
    <w:multiLevelType w:val="multilevel"/>
    <w:tmpl w:val="5DA2778A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39" w15:restartNumberingAfterBreak="0">
    <w:nsid w:val="6D524240"/>
    <w:multiLevelType w:val="multilevel"/>
    <w:tmpl w:val="4CE2FCA2"/>
    <w:styleLink w:val="StyleStyleOutlinenumberedBefore0mmHanging8mmOutline1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 w:val="0"/>
        <w:bCs/>
        <w:i w:val="0"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40" w15:restartNumberingAfterBreak="0">
    <w:nsid w:val="757C6450"/>
    <w:multiLevelType w:val="multilevel"/>
    <w:tmpl w:val="25D251BE"/>
    <w:numStyleLink w:val="StyleOutlinenumberedBefore0mmHanging8mm"/>
  </w:abstractNum>
  <w:num w:numId="1">
    <w:abstractNumId w:val="36"/>
  </w:num>
  <w:num w:numId="2">
    <w:abstractNumId w:val="20"/>
  </w:num>
  <w:num w:numId="3">
    <w:abstractNumId w:val="6"/>
  </w:num>
  <w:num w:numId="4">
    <w:abstractNumId w:val="16"/>
  </w:num>
  <w:num w:numId="5">
    <w:abstractNumId w:val="18"/>
  </w:num>
  <w:num w:numId="6">
    <w:abstractNumId w:val="32"/>
  </w:num>
  <w:num w:numId="7">
    <w:abstractNumId w:val="26"/>
  </w:num>
  <w:num w:numId="8">
    <w:abstractNumId w:val="38"/>
  </w:num>
  <w:num w:numId="9">
    <w:abstractNumId w:val="25"/>
  </w:num>
  <w:num w:numId="10">
    <w:abstractNumId w:val="35"/>
  </w:num>
  <w:num w:numId="11">
    <w:abstractNumId w:val="31"/>
  </w:num>
  <w:num w:numId="12">
    <w:abstractNumId w:val="29"/>
  </w:num>
  <w:num w:numId="13">
    <w:abstractNumId w:val="10"/>
  </w:num>
  <w:num w:numId="14">
    <w:abstractNumId w:val="28"/>
  </w:num>
  <w:num w:numId="15">
    <w:abstractNumId w:val="23"/>
  </w:num>
  <w:num w:numId="16">
    <w:abstractNumId w:val="2"/>
  </w:num>
  <w:num w:numId="17">
    <w:abstractNumId w:val="12"/>
  </w:num>
  <w:num w:numId="18">
    <w:abstractNumId w:val="34"/>
  </w:num>
  <w:num w:numId="19">
    <w:abstractNumId w:val="5"/>
  </w:num>
  <w:num w:numId="20">
    <w:abstractNumId w:val="13"/>
  </w:num>
  <w:num w:numId="21">
    <w:abstractNumId w:val="30"/>
  </w:num>
  <w:num w:numId="22">
    <w:abstractNumId w:val="9"/>
  </w:num>
  <w:num w:numId="23">
    <w:abstractNumId w:val="39"/>
  </w:num>
  <w:num w:numId="24">
    <w:abstractNumId w:val="24"/>
  </w:num>
  <w:num w:numId="25">
    <w:abstractNumId w:val="40"/>
  </w:num>
  <w:num w:numId="26">
    <w:abstractNumId w:val="3"/>
  </w:num>
  <w:num w:numId="27">
    <w:abstractNumId w:val="17"/>
  </w:num>
  <w:num w:numId="28">
    <w:abstractNumId w:val="4"/>
  </w:num>
  <w:num w:numId="29">
    <w:abstractNumId w:val="4"/>
  </w:num>
  <w:num w:numId="30">
    <w:abstractNumId w:val="7"/>
  </w:num>
  <w:num w:numId="31">
    <w:abstractNumId w:val="37"/>
  </w:num>
  <w:num w:numId="32">
    <w:abstractNumId w:val="11"/>
  </w:num>
  <w:num w:numId="33">
    <w:abstractNumId w:val="8"/>
  </w:num>
  <w:num w:numId="34">
    <w:abstractNumId w:val="0"/>
    <w:lvlOverride w:ilvl="0">
      <w:lvl w:ilvl="0">
        <w:start w:val="65535"/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35">
    <w:abstractNumId w:val="33"/>
  </w:num>
  <w:num w:numId="36">
    <w:abstractNumId w:val="27"/>
  </w:num>
  <w:num w:numId="37">
    <w:abstractNumId w:val="22"/>
  </w:num>
  <w:num w:numId="38">
    <w:abstractNumId w:val="15"/>
  </w:num>
  <w:num w:numId="39">
    <w:abstractNumId w:val="19"/>
  </w:num>
  <w:num w:numId="40">
    <w:abstractNumId w:val="21"/>
  </w:num>
  <w:num w:numId="41">
    <w:abstractNumId w:val="1"/>
  </w:num>
  <w:num w:numId="4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45057" style="mso-position-horizontal-relative:page;mso-position-vertical-relative:page" fill="f" fillcolor="white" stroke="f">
      <v:fill color="white" on="f"/>
      <v:stroke weight=".01pt" on="f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206"/>
    <w:rsid w:val="000020EA"/>
    <w:rsid w:val="000064DD"/>
    <w:rsid w:val="000126D3"/>
    <w:rsid w:val="000133D6"/>
    <w:rsid w:val="00013B8C"/>
    <w:rsid w:val="00014067"/>
    <w:rsid w:val="00014E73"/>
    <w:rsid w:val="00022545"/>
    <w:rsid w:val="000265D9"/>
    <w:rsid w:val="00036811"/>
    <w:rsid w:val="00036A72"/>
    <w:rsid w:val="00043D24"/>
    <w:rsid w:val="000443EB"/>
    <w:rsid w:val="0006005E"/>
    <w:rsid w:val="000711D4"/>
    <w:rsid w:val="00073726"/>
    <w:rsid w:val="00076C50"/>
    <w:rsid w:val="00082992"/>
    <w:rsid w:val="00083DDD"/>
    <w:rsid w:val="00090278"/>
    <w:rsid w:val="00091AE2"/>
    <w:rsid w:val="00091E1E"/>
    <w:rsid w:val="00093091"/>
    <w:rsid w:val="0009672A"/>
    <w:rsid w:val="000A1AC4"/>
    <w:rsid w:val="000B39AA"/>
    <w:rsid w:val="000B3B56"/>
    <w:rsid w:val="000B3F71"/>
    <w:rsid w:val="000B479A"/>
    <w:rsid w:val="000C4105"/>
    <w:rsid w:val="000C61F3"/>
    <w:rsid w:val="000C6A81"/>
    <w:rsid w:val="000D4035"/>
    <w:rsid w:val="000D6D89"/>
    <w:rsid w:val="000D7619"/>
    <w:rsid w:val="000E25D7"/>
    <w:rsid w:val="000E5E86"/>
    <w:rsid w:val="000E6CA3"/>
    <w:rsid w:val="000F2E62"/>
    <w:rsid w:val="000F5616"/>
    <w:rsid w:val="00102DCD"/>
    <w:rsid w:val="00105FE6"/>
    <w:rsid w:val="001068EC"/>
    <w:rsid w:val="001103D0"/>
    <w:rsid w:val="00110C04"/>
    <w:rsid w:val="00115E92"/>
    <w:rsid w:val="001174AB"/>
    <w:rsid w:val="001276FC"/>
    <w:rsid w:val="00132FD7"/>
    <w:rsid w:val="00134F88"/>
    <w:rsid w:val="001370A4"/>
    <w:rsid w:val="0014204E"/>
    <w:rsid w:val="00142CE4"/>
    <w:rsid w:val="00145A3C"/>
    <w:rsid w:val="00152750"/>
    <w:rsid w:val="001529EE"/>
    <w:rsid w:val="00153B10"/>
    <w:rsid w:val="001622D2"/>
    <w:rsid w:val="00162E63"/>
    <w:rsid w:val="00163FE0"/>
    <w:rsid w:val="001758DB"/>
    <w:rsid w:val="00184DB9"/>
    <w:rsid w:val="00185271"/>
    <w:rsid w:val="0018564F"/>
    <w:rsid w:val="00194D42"/>
    <w:rsid w:val="001A344F"/>
    <w:rsid w:val="001A5F62"/>
    <w:rsid w:val="001B0B6F"/>
    <w:rsid w:val="001B5AF3"/>
    <w:rsid w:val="001B66DC"/>
    <w:rsid w:val="001B69DC"/>
    <w:rsid w:val="001C1A0F"/>
    <w:rsid w:val="001D19AB"/>
    <w:rsid w:val="001D3C85"/>
    <w:rsid w:val="001D46E7"/>
    <w:rsid w:val="001D4A9A"/>
    <w:rsid w:val="001D728C"/>
    <w:rsid w:val="001D769E"/>
    <w:rsid w:val="001E169A"/>
    <w:rsid w:val="001F612D"/>
    <w:rsid w:val="001F71C1"/>
    <w:rsid w:val="002144CE"/>
    <w:rsid w:val="002259CF"/>
    <w:rsid w:val="00237456"/>
    <w:rsid w:val="00250F91"/>
    <w:rsid w:val="00254EC6"/>
    <w:rsid w:val="00254FE1"/>
    <w:rsid w:val="00271804"/>
    <w:rsid w:val="00281A42"/>
    <w:rsid w:val="00283AD8"/>
    <w:rsid w:val="00285D7D"/>
    <w:rsid w:val="00287311"/>
    <w:rsid w:val="00287B60"/>
    <w:rsid w:val="002931A9"/>
    <w:rsid w:val="00293654"/>
    <w:rsid w:val="002A3537"/>
    <w:rsid w:val="002A754E"/>
    <w:rsid w:val="002B1897"/>
    <w:rsid w:val="002B1D99"/>
    <w:rsid w:val="002B21BE"/>
    <w:rsid w:val="002B3F30"/>
    <w:rsid w:val="002B44BB"/>
    <w:rsid w:val="002C2AF1"/>
    <w:rsid w:val="002D15AB"/>
    <w:rsid w:val="002D30F2"/>
    <w:rsid w:val="002D5AD2"/>
    <w:rsid w:val="002D7646"/>
    <w:rsid w:val="002D7DFF"/>
    <w:rsid w:val="002E533F"/>
    <w:rsid w:val="002E6B98"/>
    <w:rsid w:val="002F62A5"/>
    <w:rsid w:val="002F6A11"/>
    <w:rsid w:val="00301CED"/>
    <w:rsid w:val="00303444"/>
    <w:rsid w:val="00305B4D"/>
    <w:rsid w:val="003136BB"/>
    <w:rsid w:val="0032133E"/>
    <w:rsid w:val="00321A88"/>
    <w:rsid w:val="00321C72"/>
    <w:rsid w:val="00322A1F"/>
    <w:rsid w:val="00323DC1"/>
    <w:rsid w:val="003279F8"/>
    <w:rsid w:val="003338C9"/>
    <w:rsid w:val="00344280"/>
    <w:rsid w:val="003556DD"/>
    <w:rsid w:val="00362D70"/>
    <w:rsid w:val="003630F2"/>
    <w:rsid w:val="003638A8"/>
    <w:rsid w:val="00366843"/>
    <w:rsid w:val="003668A1"/>
    <w:rsid w:val="00374CC0"/>
    <w:rsid w:val="00375726"/>
    <w:rsid w:val="00381C61"/>
    <w:rsid w:val="00384497"/>
    <w:rsid w:val="003848D8"/>
    <w:rsid w:val="00385C68"/>
    <w:rsid w:val="003873F5"/>
    <w:rsid w:val="00391826"/>
    <w:rsid w:val="003960C2"/>
    <w:rsid w:val="00396269"/>
    <w:rsid w:val="00397AD8"/>
    <w:rsid w:val="003A0EDA"/>
    <w:rsid w:val="003A418E"/>
    <w:rsid w:val="003A6711"/>
    <w:rsid w:val="003B0513"/>
    <w:rsid w:val="003C38A4"/>
    <w:rsid w:val="003C56C1"/>
    <w:rsid w:val="003C6C9B"/>
    <w:rsid w:val="003D29A8"/>
    <w:rsid w:val="003D3DEF"/>
    <w:rsid w:val="003D5EF3"/>
    <w:rsid w:val="003E044C"/>
    <w:rsid w:val="003E3C41"/>
    <w:rsid w:val="003F39F9"/>
    <w:rsid w:val="003F3D46"/>
    <w:rsid w:val="004032CC"/>
    <w:rsid w:val="0040421B"/>
    <w:rsid w:val="00414185"/>
    <w:rsid w:val="00414B1B"/>
    <w:rsid w:val="00422214"/>
    <w:rsid w:val="00424FED"/>
    <w:rsid w:val="004260B2"/>
    <w:rsid w:val="00426DAB"/>
    <w:rsid w:val="00430F10"/>
    <w:rsid w:val="00432313"/>
    <w:rsid w:val="00434749"/>
    <w:rsid w:val="00434775"/>
    <w:rsid w:val="00437E58"/>
    <w:rsid w:val="00440413"/>
    <w:rsid w:val="00441668"/>
    <w:rsid w:val="0044305D"/>
    <w:rsid w:val="0045295B"/>
    <w:rsid w:val="00452C85"/>
    <w:rsid w:val="0045648B"/>
    <w:rsid w:val="00462850"/>
    <w:rsid w:val="004640CE"/>
    <w:rsid w:val="0046745A"/>
    <w:rsid w:val="00467BC2"/>
    <w:rsid w:val="0047726C"/>
    <w:rsid w:val="004851A0"/>
    <w:rsid w:val="004A119A"/>
    <w:rsid w:val="004A2BF7"/>
    <w:rsid w:val="004A3DF0"/>
    <w:rsid w:val="004A55F8"/>
    <w:rsid w:val="004A65D2"/>
    <w:rsid w:val="004B707A"/>
    <w:rsid w:val="004C68F1"/>
    <w:rsid w:val="004C712C"/>
    <w:rsid w:val="004D0D93"/>
    <w:rsid w:val="004E508F"/>
    <w:rsid w:val="004F222F"/>
    <w:rsid w:val="004F2722"/>
    <w:rsid w:val="004F2C16"/>
    <w:rsid w:val="004F7CDD"/>
    <w:rsid w:val="00500CA3"/>
    <w:rsid w:val="00502AB7"/>
    <w:rsid w:val="005040EF"/>
    <w:rsid w:val="005120FF"/>
    <w:rsid w:val="00514372"/>
    <w:rsid w:val="00523820"/>
    <w:rsid w:val="0052756F"/>
    <w:rsid w:val="005310E8"/>
    <w:rsid w:val="0053272B"/>
    <w:rsid w:val="005527E9"/>
    <w:rsid w:val="00554EFF"/>
    <w:rsid w:val="00556A68"/>
    <w:rsid w:val="0055723A"/>
    <w:rsid w:val="0055790C"/>
    <w:rsid w:val="00560F7E"/>
    <w:rsid w:val="00566E9C"/>
    <w:rsid w:val="00573D37"/>
    <w:rsid w:val="00573FAC"/>
    <w:rsid w:val="00576D16"/>
    <w:rsid w:val="00583677"/>
    <w:rsid w:val="0058654A"/>
    <w:rsid w:val="00592610"/>
    <w:rsid w:val="00592877"/>
    <w:rsid w:val="005A31DA"/>
    <w:rsid w:val="005A425F"/>
    <w:rsid w:val="005B1710"/>
    <w:rsid w:val="005B4480"/>
    <w:rsid w:val="005B48E4"/>
    <w:rsid w:val="005C06C4"/>
    <w:rsid w:val="005C2BEB"/>
    <w:rsid w:val="005C7CDC"/>
    <w:rsid w:val="005C7D54"/>
    <w:rsid w:val="005D3F59"/>
    <w:rsid w:val="005D450E"/>
    <w:rsid w:val="005D7A9C"/>
    <w:rsid w:val="005E33CD"/>
    <w:rsid w:val="005E6296"/>
    <w:rsid w:val="005F1909"/>
    <w:rsid w:val="005F1B7F"/>
    <w:rsid w:val="005F5807"/>
    <w:rsid w:val="005F7D6B"/>
    <w:rsid w:val="006070D8"/>
    <w:rsid w:val="00612014"/>
    <w:rsid w:val="00612468"/>
    <w:rsid w:val="00613A52"/>
    <w:rsid w:val="00621287"/>
    <w:rsid w:val="00634DDF"/>
    <w:rsid w:val="00634F83"/>
    <w:rsid w:val="00636602"/>
    <w:rsid w:val="00636F5C"/>
    <w:rsid w:val="00637BC8"/>
    <w:rsid w:val="00644148"/>
    <w:rsid w:val="00645894"/>
    <w:rsid w:val="006502D7"/>
    <w:rsid w:val="00650767"/>
    <w:rsid w:val="0065605A"/>
    <w:rsid w:val="00667935"/>
    <w:rsid w:val="00670E22"/>
    <w:rsid w:val="00674476"/>
    <w:rsid w:val="006749C5"/>
    <w:rsid w:val="006773B5"/>
    <w:rsid w:val="006800F7"/>
    <w:rsid w:val="0068198A"/>
    <w:rsid w:val="00682CD0"/>
    <w:rsid w:val="006857E9"/>
    <w:rsid w:val="00692452"/>
    <w:rsid w:val="00693FAB"/>
    <w:rsid w:val="00695311"/>
    <w:rsid w:val="00695FFB"/>
    <w:rsid w:val="006A1A2D"/>
    <w:rsid w:val="006A7001"/>
    <w:rsid w:val="006B1D32"/>
    <w:rsid w:val="006B2284"/>
    <w:rsid w:val="006B36F6"/>
    <w:rsid w:val="006B3A80"/>
    <w:rsid w:val="006B3D95"/>
    <w:rsid w:val="006B5169"/>
    <w:rsid w:val="006B7DC6"/>
    <w:rsid w:val="006F77AB"/>
    <w:rsid w:val="007047E2"/>
    <w:rsid w:val="00705778"/>
    <w:rsid w:val="00713F75"/>
    <w:rsid w:val="00722849"/>
    <w:rsid w:val="007244D8"/>
    <w:rsid w:val="00725AF6"/>
    <w:rsid w:val="0072701E"/>
    <w:rsid w:val="00741BBA"/>
    <w:rsid w:val="007446A5"/>
    <w:rsid w:val="0075256C"/>
    <w:rsid w:val="00755291"/>
    <w:rsid w:val="00774095"/>
    <w:rsid w:val="00780C6E"/>
    <w:rsid w:val="00781F4A"/>
    <w:rsid w:val="007835E1"/>
    <w:rsid w:val="00787676"/>
    <w:rsid w:val="00787DBD"/>
    <w:rsid w:val="00790BEC"/>
    <w:rsid w:val="0079192C"/>
    <w:rsid w:val="007962A3"/>
    <w:rsid w:val="00797E30"/>
    <w:rsid w:val="007A2926"/>
    <w:rsid w:val="007B2B1A"/>
    <w:rsid w:val="007B4786"/>
    <w:rsid w:val="007B5BC9"/>
    <w:rsid w:val="007C1023"/>
    <w:rsid w:val="007C1E4D"/>
    <w:rsid w:val="007C2298"/>
    <w:rsid w:val="007C3341"/>
    <w:rsid w:val="007C50E0"/>
    <w:rsid w:val="007D67A6"/>
    <w:rsid w:val="007D77AE"/>
    <w:rsid w:val="007E033C"/>
    <w:rsid w:val="007E2CED"/>
    <w:rsid w:val="007F2ECE"/>
    <w:rsid w:val="007F7D76"/>
    <w:rsid w:val="00800123"/>
    <w:rsid w:val="00806CFD"/>
    <w:rsid w:val="00813214"/>
    <w:rsid w:val="00820211"/>
    <w:rsid w:val="00826BD3"/>
    <w:rsid w:val="00827285"/>
    <w:rsid w:val="008300C4"/>
    <w:rsid w:val="00832DE0"/>
    <w:rsid w:val="00834B25"/>
    <w:rsid w:val="00841217"/>
    <w:rsid w:val="008424AD"/>
    <w:rsid w:val="00845B86"/>
    <w:rsid w:val="008477B1"/>
    <w:rsid w:val="008510C3"/>
    <w:rsid w:val="00856628"/>
    <w:rsid w:val="008601C9"/>
    <w:rsid w:val="00862F2F"/>
    <w:rsid w:val="00863F11"/>
    <w:rsid w:val="00865DB5"/>
    <w:rsid w:val="00872B4A"/>
    <w:rsid w:val="00877160"/>
    <w:rsid w:val="00877E93"/>
    <w:rsid w:val="008815BF"/>
    <w:rsid w:val="00884015"/>
    <w:rsid w:val="00884D73"/>
    <w:rsid w:val="00895000"/>
    <w:rsid w:val="008A238C"/>
    <w:rsid w:val="008A392F"/>
    <w:rsid w:val="008A5BB4"/>
    <w:rsid w:val="008A7A10"/>
    <w:rsid w:val="008D0621"/>
    <w:rsid w:val="008D4C72"/>
    <w:rsid w:val="008E220D"/>
    <w:rsid w:val="008E4FA0"/>
    <w:rsid w:val="008F5EAD"/>
    <w:rsid w:val="008F7626"/>
    <w:rsid w:val="00905407"/>
    <w:rsid w:val="00907A6E"/>
    <w:rsid w:val="00912023"/>
    <w:rsid w:val="00912997"/>
    <w:rsid w:val="0091328B"/>
    <w:rsid w:val="0091478B"/>
    <w:rsid w:val="00917547"/>
    <w:rsid w:val="009222AF"/>
    <w:rsid w:val="00930AB8"/>
    <w:rsid w:val="00930C05"/>
    <w:rsid w:val="00935302"/>
    <w:rsid w:val="00935523"/>
    <w:rsid w:val="0093716A"/>
    <w:rsid w:val="00944488"/>
    <w:rsid w:val="00952D76"/>
    <w:rsid w:val="0095531B"/>
    <w:rsid w:val="00955EC3"/>
    <w:rsid w:val="00956218"/>
    <w:rsid w:val="00961AD8"/>
    <w:rsid w:val="00962831"/>
    <w:rsid w:val="00964B0C"/>
    <w:rsid w:val="009670FC"/>
    <w:rsid w:val="00974B55"/>
    <w:rsid w:val="009760C5"/>
    <w:rsid w:val="00976176"/>
    <w:rsid w:val="00977875"/>
    <w:rsid w:val="00980A36"/>
    <w:rsid w:val="0098164B"/>
    <w:rsid w:val="009827F4"/>
    <w:rsid w:val="00984EFB"/>
    <w:rsid w:val="00985761"/>
    <w:rsid w:val="009870A4"/>
    <w:rsid w:val="00995423"/>
    <w:rsid w:val="009A04E9"/>
    <w:rsid w:val="009A2381"/>
    <w:rsid w:val="009A27FA"/>
    <w:rsid w:val="009A296D"/>
    <w:rsid w:val="009A4198"/>
    <w:rsid w:val="009A4F85"/>
    <w:rsid w:val="009A6052"/>
    <w:rsid w:val="009A6CB5"/>
    <w:rsid w:val="009B5646"/>
    <w:rsid w:val="009B72B2"/>
    <w:rsid w:val="009C1407"/>
    <w:rsid w:val="009C2914"/>
    <w:rsid w:val="009E0256"/>
    <w:rsid w:val="009F1733"/>
    <w:rsid w:val="009F3AA1"/>
    <w:rsid w:val="009F7C51"/>
    <w:rsid w:val="00A1070D"/>
    <w:rsid w:val="00A1129E"/>
    <w:rsid w:val="00A143F5"/>
    <w:rsid w:val="00A16068"/>
    <w:rsid w:val="00A20036"/>
    <w:rsid w:val="00A21CF3"/>
    <w:rsid w:val="00A24DB2"/>
    <w:rsid w:val="00A27E41"/>
    <w:rsid w:val="00A27F06"/>
    <w:rsid w:val="00A317F3"/>
    <w:rsid w:val="00A33AB8"/>
    <w:rsid w:val="00A37DB4"/>
    <w:rsid w:val="00A514E3"/>
    <w:rsid w:val="00A556FA"/>
    <w:rsid w:val="00A55DE5"/>
    <w:rsid w:val="00A6089A"/>
    <w:rsid w:val="00A7401C"/>
    <w:rsid w:val="00A76D1F"/>
    <w:rsid w:val="00A77E6E"/>
    <w:rsid w:val="00A84ECA"/>
    <w:rsid w:val="00A910F2"/>
    <w:rsid w:val="00A9198F"/>
    <w:rsid w:val="00A9435A"/>
    <w:rsid w:val="00A94E4B"/>
    <w:rsid w:val="00A970D9"/>
    <w:rsid w:val="00AA3473"/>
    <w:rsid w:val="00AB29FC"/>
    <w:rsid w:val="00AB355F"/>
    <w:rsid w:val="00AB5D83"/>
    <w:rsid w:val="00AB6D0F"/>
    <w:rsid w:val="00AC3BB1"/>
    <w:rsid w:val="00AC4548"/>
    <w:rsid w:val="00AC46C5"/>
    <w:rsid w:val="00AD1453"/>
    <w:rsid w:val="00AD2850"/>
    <w:rsid w:val="00AD780B"/>
    <w:rsid w:val="00AE0121"/>
    <w:rsid w:val="00AE21B3"/>
    <w:rsid w:val="00AE4E78"/>
    <w:rsid w:val="00AF113E"/>
    <w:rsid w:val="00AF393C"/>
    <w:rsid w:val="00AF5509"/>
    <w:rsid w:val="00AF7B12"/>
    <w:rsid w:val="00B018C4"/>
    <w:rsid w:val="00B05002"/>
    <w:rsid w:val="00B16C19"/>
    <w:rsid w:val="00B23B7B"/>
    <w:rsid w:val="00B24354"/>
    <w:rsid w:val="00B367B8"/>
    <w:rsid w:val="00B40287"/>
    <w:rsid w:val="00B4117C"/>
    <w:rsid w:val="00B41F82"/>
    <w:rsid w:val="00B42536"/>
    <w:rsid w:val="00B469B1"/>
    <w:rsid w:val="00B54ACD"/>
    <w:rsid w:val="00B55CEC"/>
    <w:rsid w:val="00B561D4"/>
    <w:rsid w:val="00B62A87"/>
    <w:rsid w:val="00B64ADF"/>
    <w:rsid w:val="00B73E89"/>
    <w:rsid w:val="00B94246"/>
    <w:rsid w:val="00BA0B49"/>
    <w:rsid w:val="00BA561B"/>
    <w:rsid w:val="00BA66C4"/>
    <w:rsid w:val="00BB1A13"/>
    <w:rsid w:val="00BC20A5"/>
    <w:rsid w:val="00BC7144"/>
    <w:rsid w:val="00BD08E7"/>
    <w:rsid w:val="00BD2580"/>
    <w:rsid w:val="00BD53FF"/>
    <w:rsid w:val="00BD5816"/>
    <w:rsid w:val="00BE2D39"/>
    <w:rsid w:val="00BE476F"/>
    <w:rsid w:val="00BE49AA"/>
    <w:rsid w:val="00BE6FC3"/>
    <w:rsid w:val="00BF5345"/>
    <w:rsid w:val="00BF5C6C"/>
    <w:rsid w:val="00BF5E13"/>
    <w:rsid w:val="00C02BCB"/>
    <w:rsid w:val="00C16AC6"/>
    <w:rsid w:val="00C20400"/>
    <w:rsid w:val="00C20816"/>
    <w:rsid w:val="00C26D8E"/>
    <w:rsid w:val="00C326F4"/>
    <w:rsid w:val="00C41E4E"/>
    <w:rsid w:val="00C51383"/>
    <w:rsid w:val="00C6184D"/>
    <w:rsid w:val="00C625EC"/>
    <w:rsid w:val="00C6654E"/>
    <w:rsid w:val="00C678BA"/>
    <w:rsid w:val="00C71E4D"/>
    <w:rsid w:val="00C73E88"/>
    <w:rsid w:val="00C744F7"/>
    <w:rsid w:val="00C83593"/>
    <w:rsid w:val="00CA2D7A"/>
    <w:rsid w:val="00CA7AE0"/>
    <w:rsid w:val="00CB0C07"/>
    <w:rsid w:val="00CB540C"/>
    <w:rsid w:val="00CC2164"/>
    <w:rsid w:val="00CC5C64"/>
    <w:rsid w:val="00CE4568"/>
    <w:rsid w:val="00CF2155"/>
    <w:rsid w:val="00CF25C5"/>
    <w:rsid w:val="00CF6E37"/>
    <w:rsid w:val="00D0235E"/>
    <w:rsid w:val="00D04BB2"/>
    <w:rsid w:val="00D07260"/>
    <w:rsid w:val="00D12F5D"/>
    <w:rsid w:val="00D23287"/>
    <w:rsid w:val="00D27D3C"/>
    <w:rsid w:val="00D30706"/>
    <w:rsid w:val="00D30BD4"/>
    <w:rsid w:val="00D3209D"/>
    <w:rsid w:val="00D3438C"/>
    <w:rsid w:val="00D356E2"/>
    <w:rsid w:val="00D405D1"/>
    <w:rsid w:val="00D40C62"/>
    <w:rsid w:val="00D41430"/>
    <w:rsid w:val="00D47E0E"/>
    <w:rsid w:val="00D53F51"/>
    <w:rsid w:val="00D62E28"/>
    <w:rsid w:val="00D70053"/>
    <w:rsid w:val="00D70D06"/>
    <w:rsid w:val="00D93CE0"/>
    <w:rsid w:val="00D9513B"/>
    <w:rsid w:val="00DA408E"/>
    <w:rsid w:val="00DB400C"/>
    <w:rsid w:val="00DB6142"/>
    <w:rsid w:val="00DB6E6E"/>
    <w:rsid w:val="00DC0FE1"/>
    <w:rsid w:val="00DC257A"/>
    <w:rsid w:val="00DC4D0B"/>
    <w:rsid w:val="00DC58DF"/>
    <w:rsid w:val="00DD15B3"/>
    <w:rsid w:val="00DE46C3"/>
    <w:rsid w:val="00DE54BC"/>
    <w:rsid w:val="00DF10CA"/>
    <w:rsid w:val="00DF3F3B"/>
    <w:rsid w:val="00DF5BD0"/>
    <w:rsid w:val="00E0164A"/>
    <w:rsid w:val="00E03856"/>
    <w:rsid w:val="00E071DF"/>
    <w:rsid w:val="00E1063D"/>
    <w:rsid w:val="00E148DA"/>
    <w:rsid w:val="00E15950"/>
    <w:rsid w:val="00E17397"/>
    <w:rsid w:val="00E2359A"/>
    <w:rsid w:val="00E236E8"/>
    <w:rsid w:val="00E2646F"/>
    <w:rsid w:val="00E46AF1"/>
    <w:rsid w:val="00E51598"/>
    <w:rsid w:val="00E55C07"/>
    <w:rsid w:val="00E575DE"/>
    <w:rsid w:val="00E743A7"/>
    <w:rsid w:val="00E75515"/>
    <w:rsid w:val="00E75699"/>
    <w:rsid w:val="00E772FA"/>
    <w:rsid w:val="00E81DDC"/>
    <w:rsid w:val="00E9403C"/>
    <w:rsid w:val="00E97624"/>
    <w:rsid w:val="00EA2E7D"/>
    <w:rsid w:val="00EA3083"/>
    <w:rsid w:val="00EA4080"/>
    <w:rsid w:val="00EA7439"/>
    <w:rsid w:val="00EB34A7"/>
    <w:rsid w:val="00EB3FDA"/>
    <w:rsid w:val="00EC105A"/>
    <w:rsid w:val="00EC425B"/>
    <w:rsid w:val="00EC52E8"/>
    <w:rsid w:val="00ED3F96"/>
    <w:rsid w:val="00ED5239"/>
    <w:rsid w:val="00ED6958"/>
    <w:rsid w:val="00ED7C3E"/>
    <w:rsid w:val="00EE4565"/>
    <w:rsid w:val="00EE5361"/>
    <w:rsid w:val="00EE5910"/>
    <w:rsid w:val="00EE6E7A"/>
    <w:rsid w:val="00EF01E9"/>
    <w:rsid w:val="00EF0D95"/>
    <w:rsid w:val="00EF7488"/>
    <w:rsid w:val="00F01AF8"/>
    <w:rsid w:val="00F03017"/>
    <w:rsid w:val="00F13AE2"/>
    <w:rsid w:val="00F1505E"/>
    <w:rsid w:val="00F172F8"/>
    <w:rsid w:val="00F21672"/>
    <w:rsid w:val="00F2495B"/>
    <w:rsid w:val="00F25A51"/>
    <w:rsid w:val="00F3087C"/>
    <w:rsid w:val="00F339AD"/>
    <w:rsid w:val="00F515B7"/>
    <w:rsid w:val="00F5331C"/>
    <w:rsid w:val="00F53CF7"/>
    <w:rsid w:val="00F54263"/>
    <w:rsid w:val="00F54F17"/>
    <w:rsid w:val="00F5564F"/>
    <w:rsid w:val="00F60206"/>
    <w:rsid w:val="00F60469"/>
    <w:rsid w:val="00F615D7"/>
    <w:rsid w:val="00F61AFF"/>
    <w:rsid w:val="00F64D24"/>
    <w:rsid w:val="00F64E06"/>
    <w:rsid w:val="00F7079D"/>
    <w:rsid w:val="00F71C7D"/>
    <w:rsid w:val="00F73301"/>
    <w:rsid w:val="00F8257E"/>
    <w:rsid w:val="00F83E7A"/>
    <w:rsid w:val="00F924DF"/>
    <w:rsid w:val="00F92EE2"/>
    <w:rsid w:val="00FA233B"/>
    <w:rsid w:val="00FB2682"/>
    <w:rsid w:val="00FB2FB2"/>
    <w:rsid w:val="00FB5D81"/>
    <w:rsid w:val="00FB6355"/>
    <w:rsid w:val="00FB7298"/>
    <w:rsid w:val="00FE036F"/>
    <w:rsid w:val="00FE1B4C"/>
    <w:rsid w:val="00FE7DC6"/>
    <w:rsid w:val="00FF7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5057" style="mso-position-horizontal-relative:page;mso-position-vertical-relative:page" fill="f" fillcolor="white" stroke="f">
      <v:fill color="white" on="f"/>
      <v:stroke weight=".01pt" on="f"/>
      <v:textbox inset="0,0,0,0"/>
    </o:shapedefaults>
    <o:shapelayout v:ext="edit">
      <o:idmap v:ext="edit" data="1"/>
    </o:shapelayout>
  </w:shapeDefaults>
  <w:decimalSymbol w:val="."/>
  <w:listSeparator w:val=","/>
  <w14:docId w14:val="46BC0552"/>
  <w15:docId w15:val="{3398AEC7-FD7A-4956-89D4-B5339E5BE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2849"/>
    <w:pPr>
      <w:spacing w:line="280" w:lineRule="exact"/>
    </w:pPr>
    <w:rPr>
      <w:rFonts w:ascii="Arial" w:hAnsi="Arial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C1A0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1C1A0F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7228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icture">
    <w:name w:val="Picture"/>
    <w:basedOn w:val="Normal"/>
    <w:rsid w:val="00BF5C6C"/>
    <w:pPr>
      <w:spacing w:line="240" w:lineRule="auto"/>
    </w:pPr>
  </w:style>
  <w:style w:type="paragraph" w:customStyle="1" w:styleId="Accreditation">
    <w:name w:val="Accreditation"/>
    <w:basedOn w:val="Normal"/>
    <w:rsid w:val="00C6654E"/>
    <w:pPr>
      <w:framePr w:w="4253" w:h="1803" w:hRule="exact" w:hSpace="181" w:wrap="around" w:vAnchor="text" w:hAnchor="page" w:x="6714" w:y="-2119"/>
      <w:jc w:val="right"/>
    </w:pPr>
    <w:rPr>
      <w:sz w:val="20"/>
    </w:rPr>
  </w:style>
  <w:style w:type="paragraph" w:customStyle="1" w:styleId="MinSpace">
    <w:name w:val="Min Space"/>
    <w:basedOn w:val="Normal"/>
    <w:rsid w:val="00A514E3"/>
    <w:pPr>
      <w:framePr w:w="4253" w:h="1803" w:hRule="exact" w:hSpace="181" w:wrap="around" w:vAnchor="text" w:hAnchor="page" w:x="6714" w:y="-2119"/>
      <w:spacing w:line="20" w:lineRule="exact"/>
    </w:pPr>
    <w:rPr>
      <w:sz w:val="2"/>
    </w:rPr>
  </w:style>
  <w:style w:type="paragraph" w:customStyle="1" w:styleId="LowerAddress">
    <w:name w:val="Lower Address"/>
    <w:basedOn w:val="Normal"/>
    <w:link w:val="LowerAddressChar"/>
    <w:rsid w:val="009A2381"/>
    <w:pPr>
      <w:framePr w:w="2098" w:h="1520" w:hRule="exact" w:hSpace="181" w:wrap="around" w:vAnchor="text" w:hAnchor="page" w:x="8872" w:y="8846"/>
      <w:spacing w:line="240" w:lineRule="exact"/>
      <w:ind w:right="11"/>
      <w:jc w:val="right"/>
    </w:pPr>
    <w:rPr>
      <w:sz w:val="18"/>
      <w:szCs w:val="18"/>
    </w:rPr>
  </w:style>
  <w:style w:type="paragraph" w:customStyle="1" w:styleId="OurRef">
    <w:name w:val="Our Ref"/>
    <w:basedOn w:val="Normal"/>
    <w:rsid w:val="00895000"/>
    <w:pPr>
      <w:spacing w:before="1200"/>
      <w:ind w:right="11"/>
      <w:jc w:val="right"/>
    </w:pPr>
  </w:style>
  <w:style w:type="character" w:customStyle="1" w:styleId="LowerAddressChar">
    <w:name w:val="Lower Address Char"/>
    <w:basedOn w:val="DefaultParagraphFont"/>
    <w:link w:val="LowerAddress"/>
    <w:rsid w:val="009A2381"/>
    <w:rPr>
      <w:rFonts w:ascii="Arial" w:hAnsi="Arial"/>
      <w:sz w:val="18"/>
      <w:szCs w:val="18"/>
    </w:rPr>
  </w:style>
  <w:style w:type="paragraph" w:customStyle="1" w:styleId="DocumentTitle">
    <w:name w:val="Document Title"/>
    <w:basedOn w:val="Normal"/>
    <w:rsid w:val="0052756F"/>
    <w:pPr>
      <w:spacing w:before="30" w:line="240" w:lineRule="auto"/>
      <w:jc w:val="right"/>
    </w:pPr>
    <w:rPr>
      <w:b/>
      <w:noProof/>
      <w:sz w:val="32"/>
    </w:rPr>
  </w:style>
  <w:style w:type="paragraph" w:styleId="BalloonText">
    <w:name w:val="Balloon Text"/>
    <w:basedOn w:val="Normal"/>
    <w:link w:val="BalloonTextChar"/>
    <w:rsid w:val="00977875"/>
    <w:pPr>
      <w:spacing w:line="240" w:lineRule="auto"/>
    </w:pPr>
    <w:rPr>
      <w:rFonts w:ascii="Tahoma" w:hAnsi="Tahoma" w:cs="Tahoma"/>
      <w:sz w:val="16"/>
      <w:szCs w:val="16"/>
    </w:rPr>
  </w:style>
  <w:style w:type="paragraph" w:customStyle="1" w:styleId="CAPS">
    <w:name w:val="CAPS"/>
    <w:basedOn w:val="Normal"/>
    <w:rsid w:val="008A392F"/>
    <w:rPr>
      <w:b/>
      <w:caps/>
    </w:rPr>
  </w:style>
  <w:style w:type="paragraph" w:customStyle="1" w:styleId="Underscored">
    <w:name w:val="Underscored"/>
    <w:basedOn w:val="Normal"/>
    <w:rsid w:val="00E2646F"/>
    <w:rPr>
      <w:u w:val="single"/>
    </w:rPr>
  </w:style>
  <w:style w:type="numbering" w:customStyle="1" w:styleId="StyleOutlinenumberedBefore0mmHanging8mm">
    <w:name w:val="Style Outline numbered Before:  0 mm Hanging:  8 mm"/>
    <w:rsid w:val="0032133E"/>
    <w:pPr>
      <w:numPr>
        <w:numId w:val="11"/>
      </w:numPr>
    </w:pPr>
  </w:style>
  <w:style w:type="paragraph" w:customStyle="1" w:styleId="Spacer">
    <w:name w:val="Spacer"/>
    <w:basedOn w:val="Normal"/>
    <w:rsid w:val="00105FE6"/>
    <w:pPr>
      <w:spacing w:line="144" w:lineRule="exact"/>
    </w:pPr>
    <w:rPr>
      <w:sz w:val="4"/>
    </w:rPr>
  </w:style>
  <w:style w:type="paragraph" w:customStyle="1" w:styleId="1ptSpace">
    <w:name w:val="1pt Space"/>
    <w:basedOn w:val="Normal"/>
    <w:rsid w:val="009A04E9"/>
    <w:pPr>
      <w:spacing w:line="20" w:lineRule="exact"/>
    </w:pPr>
    <w:rPr>
      <w:sz w:val="2"/>
    </w:rPr>
  </w:style>
  <w:style w:type="character" w:customStyle="1" w:styleId="BalloonTextChar">
    <w:name w:val="Balloon Text Char"/>
    <w:basedOn w:val="DefaultParagraphFont"/>
    <w:link w:val="BalloonText"/>
    <w:rsid w:val="0097787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977875"/>
    <w:rPr>
      <w:color w:val="808080"/>
    </w:rPr>
  </w:style>
  <w:style w:type="numbering" w:customStyle="1" w:styleId="StyleStyleOutlinenumberedBefore0mmHanging8mmOutline">
    <w:name w:val="Style Style Outline numbered Before:  0 mm Hanging:  8 mm + Outline..."/>
    <w:basedOn w:val="NoList"/>
    <w:rsid w:val="0098164B"/>
    <w:pPr>
      <w:numPr>
        <w:numId w:val="14"/>
      </w:numPr>
    </w:pPr>
  </w:style>
  <w:style w:type="numbering" w:customStyle="1" w:styleId="Level1indent">
    <w:name w:val="Level 1 indent"/>
    <w:basedOn w:val="NoList"/>
    <w:rsid w:val="0098164B"/>
    <w:pPr>
      <w:numPr>
        <w:numId w:val="17"/>
      </w:numPr>
    </w:pPr>
  </w:style>
  <w:style w:type="numbering" w:customStyle="1" w:styleId="StyleStyleOutlinenumberedBefore0mmHanging8mmOutline1">
    <w:name w:val="Style Style Outline numbered Before:  0 mm Hanging:  8 mm + Outline...1"/>
    <w:basedOn w:val="NoList"/>
    <w:rsid w:val="00560F7E"/>
    <w:pPr>
      <w:numPr>
        <w:numId w:val="23"/>
      </w:numPr>
    </w:pPr>
  </w:style>
  <w:style w:type="paragraph" w:styleId="ListParagraph">
    <w:name w:val="List Paragraph"/>
    <w:basedOn w:val="Normal"/>
    <w:uiPriority w:val="34"/>
    <w:qFormat/>
    <w:rsid w:val="00560F7E"/>
    <w:pPr>
      <w:numPr>
        <w:numId w:val="28"/>
      </w:numPr>
      <w:ind w:left="454" w:hanging="454"/>
      <w:contextualSpacing/>
    </w:pPr>
  </w:style>
  <w:style w:type="paragraph" w:customStyle="1" w:styleId="BlockIndentedText">
    <w:name w:val="Block Indented Text"/>
    <w:basedOn w:val="Normal"/>
    <w:qFormat/>
    <w:rsid w:val="00C02BCB"/>
    <w:pPr>
      <w:ind w:left="454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621287"/>
    <w:rPr>
      <w:rFonts w:ascii="Arial" w:hAnsi="Arial"/>
      <w:sz w:val="22"/>
      <w:szCs w:val="24"/>
    </w:rPr>
  </w:style>
  <w:style w:type="character" w:styleId="Hyperlink">
    <w:name w:val="Hyperlink"/>
    <w:basedOn w:val="DefaultParagraphFont"/>
    <w:rsid w:val="00AB355F"/>
    <w:rPr>
      <w:color w:val="0000FF"/>
      <w:u w:val="single"/>
    </w:rPr>
  </w:style>
  <w:style w:type="character" w:styleId="CommentReference">
    <w:name w:val="annotation reference"/>
    <w:basedOn w:val="DefaultParagraphFont"/>
    <w:rsid w:val="0040421B"/>
    <w:rPr>
      <w:sz w:val="16"/>
      <w:szCs w:val="16"/>
    </w:rPr>
  </w:style>
  <w:style w:type="paragraph" w:styleId="CommentText">
    <w:name w:val="annotation text"/>
    <w:basedOn w:val="Normal"/>
    <w:link w:val="CommentTextChar"/>
    <w:rsid w:val="0040421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0421B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4042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0421B"/>
    <w:rPr>
      <w:rFonts w:ascii="Arial" w:hAnsi="Arial"/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414B1B"/>
    <w:pPr>
      <w:spacing w:line="240" w:lineRule="auto"/>
    </w:pPr>
    <w:rPr>
      <w:rFonts w:ascii="Consolas" w:eastAsiaTheme="minorHAnsi" w:hAnsi="Consolas" w:cs="Consolas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414B1B"/>
    <w:rPr>
      <w:rFonts w:ascii="Consolas" w:eastAsiaTheme="minorHAnsi" w:hAnsi="Consolas" w:cs="Consolas"/>
      <w:sz w:val="21"/>
      <w:szCs w:val="21"/>
      <w:lang w:eastAsia="en-US"/>
    </w:rPr>
  </w:style>
  <w:style w:type="paragraph" w:customStyle="1" w:styleId="Default">
    <w:name w:val="Default"/>
    <w:rsid w:val="004222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e">
    <w:name w:val="Style"/>
    <w:rsid w:val="000E6CA3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styleId="Revision">
    <w:name w:val="Revision"/>
    <w:hidden/>
    <w:uiPriority w:val="99"/>
    <w:semiHidden/>
    <w:rsid w:val="00152750"/>
    <w:rPr>
      <w:rFonts w:ascii="Arial" w:hAnsi="Arial"/>
      <w:sz w:val="22"/>
      <w:szCs w:val="24"/>
    </w:rPr>
  </w:style>
  <w:style w:type="character" w:customStyle="1" w:styleId="BoldCharacterStyle">
    <w:name w:val="Bold Character Style"/>
    <w:basedOn w:val="DefaultParagraphFont"/>
    <w:rsid w:val="00AD780B"/>
    <w:rPr>
      <w:b/>
      <w:bCs/>
    </w:rPr>
  </w:style>
  <w:style w:type="paragraph" w:customStyle="1" w:styleId="Bold">
    <w:name w:val="Bold"/>
    <w:basedOn w:val="Normal"/>
    <w:rsid w:val="00974B55"/>
    <w:pPr>
      <w:numPr>
        <w:numId w:val="37"/>
      </w:numPr>
    </w:pPr>
    <w:rPr>
      <w:rFonts w:cs="Arial"/>
      <w:b/>
      <w:bCs/>
      <w:szCs w:val="22"/>
    </w:rPr>
  </w:style>
  <w:style w:type="numbering" w:customStyle="1" w:styleId="UocIndentLevels">
    <w:name w:val="Uoc Indent Levels"/>
    <w:rsid w:val="00974B55"/>
    <w:pPr>
      <w:numPr>
        <w:numId w:val="3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374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1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50C294-B6B1-4A72-B629-2A13E379EE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569</TotalTime>
  <Pages>3</Pages>
  <Words>955</Words>
  <Characters>4703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 Surname</vt:lpstr>
    </vt:vector>
  </TitlesOfParts>
  <Company>..</Company>
  <LinksUpToDate>false</LinksUpToDate>
  <CharactersWithSpaces>5647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Surname</dc:title>
  <dc:creator>Chloe Hodgkisson</dc:creator>
  <cp:lastModifiedBy>Sarah George</cp:lastModifiedBy>
  <cp:revision>29</cp:revision>
  <cp:lastPrinted>2015-08-17T11:16:00Z</cp:lastPrinted>
  <dcterms:created xsi:type="dcterms:W3CDTF">2022-05-19T12:12:00Z</dcterms:created>
  <dcterms:modified xsi:type="dcterms:W3CDTF">2022-05-31T14:13:00Z</dcterms:modified>
</cp:coreProperties>
</file>