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1"/>
        <w:gridCol w:w="20"/>
        <w:gridCol w:w="5586"/>
        <w:gridCol w:w="4008"/>
      </w:tblGrid>
      <w:tr w:rsidR="00105FE6" w:rsidRPr="004C0CE3" w:rsidTr="004C0CE3">
        <w:trPr>
          <w:trHeight w:val="112"/>
        </w:trPr>
        <w:tc>
          <w:tcPr>
            <w:tcW w:w="6437" w:type="dxa"/>
            <w:gridSpan w:val="3"/>
          </w:tcPr>
          <w:p w:rsidR="00105FE6" w:rsidRPr="004C0CE3" w:rsidRDefault="00105FE6" w:rsidP="00293654">
            <w:pPr>
              <w:pStyle w:val="Spacer"/>
              <w:rPr>
                <w:rFonts w:cs="Arial"/>
              </w:rPr>
            </w:pPr>
          </w:p>
        </w:tc>
        <w:tc>
          <w:tcPr>
            <w:tcW w:w="4008" w:type="dxa"/>
            <w:vMerge w:val="restart"/>
            <w:vAlign w:val="bottom"/>
          </w:tcPr>
          <w:p w:rsidR="00105FE6" w:rsidRPr="004C0CE3" w:rsidRDefault="00FD4BEB" w:rsidP="00977875">
            <w:pPr>
              <w:pStyle w:val="DocumentTitle"/>
              <w:rPr>
                <w:rFonts w:cs="Arial"/>
              </w:rPr>
            </w:pPr>
            <w:r w:rsidRPr="004C0CE3">
              <w:rPr>
                <w:rFonts w:cs="Arial"/>
              </w:rPr>
              <w:t>M</w:t>
            </w:r>
            <w:r w:rsidR="00105FE6" w:rsidRPr="004C0CE3">
              <w:rPr>
                <w:rFonts w:cs="Arial"/>
              </w:rPr>
              <w:t>inutes</w:t>
            </w:r>
          </w:p>
          <w:p w:rsidR="00105FE6" w:rsidRPr="004C0CE3" w:rsidRDefault="00105FE6" w:rsidP="00B0644C">
            <w:pPr>
              <w:pStyle w:val="OurRef"/>
              <w:rPr>
                <w:rFonts w:cs="Arial"/>
              </w:rPr>
            </w:pPr>
          </w:p>
        </w:tc>
      </w:tr>
      <w:tr w:rsidR="00105FE6" w:rsidRPr="004C0CE3" w:rsidTr="004C0CE3">
        <w:trPr>
          <w:trHeight w:hRule="exact" w:val="1562"/>
        </w:trPr>
        <w:tc>
          <w:tcPr>
            <w:tcW w:w="6437" w:type="dxa"/>
            <w:gridSpan w:val="3"/>
          </w:tcPr>
          <w:p w:rsidR="00105FE6" w:rsidRPr="004C0CE3" w:rsidRDefault="00D7409E" w:rsidP="00BF5C6C">
            <w:pPr>
              <w:pStyle w:val="Picture"/>
              <w:rPr>
                <w:rFonts w:cs="Arial"/>
              </w:rPr>
            </w:pPr>
            <w:r w:rsidRPr="004C0CE3">
              <w:rPr>
                <w:rFonts w:cs="Arial"/>
                <w:noProof/>
              </w:rPr>
              <w:drawing>
                <wp:inline distT="0" distB="0" distL="0" distR="0" wp14:anchorId="2C5B2D35" wp14:editId="40E211A9">
                  <wp:extent cx="2340000" cy="690238"/>
                  <wp:effectExtent l="0" t="0" r="3175" b="0"/>
                  <wp:docPr id="4" name="Picture 4" descr="L:\Brand Team\Departmental Support\University Biomedical Services\New logos\UBS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:\Brand Team\Departmental Support\University Biomedical Services\New logos\UBS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000" cy="690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8" w:type="dxa"/>
            <w:vMerge/>
          </w:tcPr>
          <w:p w:rsidR="00105FE6" w:rsidRPr="004C0CE3" w:rsidRDefault="00105FE6" w:rsidP="00293654">
            <w:pPr>
              <w:jc w:val="right"/>
              <w:rPr>
                <w:rFonts w:cs="Arial"/>
              </w:rPr>
            </w:pPr>
          </w:p>
        </w:tc>
      </w:tr>
      <w:tr w:rsidR="00B0644C" w:rsidRPr="004C0CE3" w:rsidTr="004C0CE3">
        <w:tc>
          <w:tcPr>
            <w:tcW w:w="831" w:type="dxa"/>
            <w:vAlign w:val="center"/>
          </w:tcPr>
          <w:p w:rsidR="00B0644C" w:rsidRPr="004C0CE3" w:rsidRDefault="00B0644C" w:rsidP="00B0644C">
            <w:pPr>
              <w:pStyle w:val="FieldTitles"/>
              <w:jc w:val="left"/>
              <w:rPr>
                <w:rFonts w:cs="Arial"/>
                <w:sz w:val="22"/>
                <w:szCs w:val="22"/>
              </w:rPr>
            </w:pPr>
            <w:r w:rsidRPr="004C0CE3">
              <w:rPr>
                <w:rFonts w:cs="Arial"/>
                <w:sz w:val="22"/>
                <w:szCs w:val="22"/>
              </w:rPr>
              <w:t>Date</w:t>
            </w:r>
          </w:p>
        </w:tc>
        <w:tc>
          <w:tcPr>
            <w:tcW w:w="20" w:type="dxa"/>
            <w:vAlign w:val="center"/>
          </w:tcPr>
          <w:p w:rsidR="00B0644C" w:rsidRPr="004C0CE3" w:rsidRDefault="00B0644C" w:rsidP="00B0644C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94" w:type="dxa"/>
            <w:gridSpan w:val="2"/>
            <w:vAlign w:val="center"/>
          </w:tcPr>
          <w:p w:rsidR="00B0644C" w:rsidRPr="004C0CE3" w:rsidRDefault="00483964" w:rsidP="00031F88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Enter date"/>
                <w:tag w:val="Enter date"/>
                <w:id w:val="501243816"/>
                <w:placeholder>
                  <w:docPart w:val="63F034C62F5F460EB8D466129641713F"/>
                </w:placeholder>
                <w:date w:fullDate="2017-06-28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184529">
                  <w:rPr>
                    <w:rFonts w:cs="Arial"/>
                    <w:sz w:val="22"/>
                    <w:szCs w:val="22"/>
                  </w:rPr>
                  <w:t>Wednesday, 28/06/2017</w:t>
                </w:r>
              </w:sdtContent>
            </w:sdt>
          </w:p>
        </w:tc>
      </w:tr>
      <w:tr w:rsidR="00B0644C" w:rsidRPr="004C0CE3" w:rsidTr="004C0CE3">
        <w:tc>
          <w:tcPr>
            <w:tcW w:w="831" w:type="dxa"/>
            <w:vAlign w:val="center"/>
          </w:tcPr>
          <w:p w:rsidR="00B0644C" w:rsidRPr="004C0CE3" w:rsidRDefault="00B0644C" w:rsidP="00B0644C">
            <w:pPr>
              <w:pStyle w:val="FieldTitles"/>
              <w:jc w:val="left"/>
              <w:rPr>
                <w:rFonts w:cs="Arial"/>
                <w:sz w:val="22"/>
                <w:szCs w:val="22"/>
              </w:rPr>
            </w:pPr>
            <w:r w:rsidRPr="004C0CE3">
              <w:rPr>
                <w:rFonts w:cs="Arial"/>
                <w:sz w:val="22"/>
                <w:szCs w:val="22"/>
              </w:rPr>
              <w:t>Time</w:t>
            </w:r>
          </w:p>
        </w:tc>
        <w:tc>
          <w:tcPr>
            <w:tcW w:w="20" w:type="dxa"/>
            <w:vAlign w:val="center"/>
          </w:tcPr>
          <w:p w:rsidR="00B0644C" w:rsidRPr="004C0CE3" w:rsidRDefault="00B0644C" w:rsidP="00B0644C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94" w:type="dxa"/>
            <w:gridSpan w:val="2"/>
            <w:vAlign w:val="center"/>
          </w:tcPr>
          <w:p w:rsidR="00B0644C" w:rsidRPr="004C0CE3" w:rsidRDefault="00483964" w:rsidP="00184529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Time picker"/>
                <w:tag w:val="Time picker"/>
                <w:id w:val="1365408399"/>
                <w:placeholder>
                  <w:docPart w:val="7C3F52B215D04C40A5A5C802A153B840"/>
                </w:placeholder>
                <w:date w:fullDate="2017-07-18T14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184529">
                  <w:rPr>
                    <w:rFonts w:cs="Arial"/>
                    <w:sz w:val="22"/>
                    <w:szCs w:val="22"/>
                  </w:rPr>
                  <w:t>2:00 PM</w:t>
                </w:r>
              </w:sdtContent>
            </w:sdt>
          </w:p>
        </w:tc>
      </w:tr>
      <w:tr w:rsidR="00B0644C" w:rsidRPr="004C0CE3" w:rsidTr="004C0CE3">
        <w:tc>
          <w:tcPr>
            <w:tcW w:w="831" w:type="dxa"/>
            <w:vAlign w:val="center"/>
          </w:tcPr>
          <w:p w:rsidR="00B0644C" w:rsidRPr="004C0CE3" w:rsidRDefault="00B0644C" w:rsidP="00B0644C">
            <w:pPr>
              <w:pStyle w:val="FieldTitles"/>
              <w:jc w:val="left"/>
              <w:rPr>
                <w:rFonts w:cs="Arial"/>
                <w:sz w:val="22"/>
                <w:szCs w:val="22"/>
              </w:rPr>
            </w:pPr>
            <w:r w:rsidRPr="004C0CE3">
              <w:rPr>
                <w:rFonts w:cs="Arial"/>
                <w:sz w:val="22"/>
                <w:szCs w:val="22"/>
              </w:rPr>
              <w:t>To</w:t>
            </w:r>
          </w:p>
        </w:tc>
        <w:tc>
          <w:tcPr>
            <w:tcW w:w="20" w:type="dxa"/>
            <w:vAlign w:val="center"/>
          </w:tcPr>
          <w:p w:rsidR="00B0644C" w:rsidRPr="004C0CE3" w:rsidRDefault="00B0644C" w:rsidP="00B0644C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tc>
          <w:tcPr>
            <w:tcW w:w="9594" w:type="dxa"/>
            <w:gridSpan w:val="2"/>
            <w:vAlign w:val="center"/>
          </w:tcPr>
          <w:p w:rsidR="00B0644C" w:rsidRPr="004C0CE3" w:rsidRDefault="00483964" w:rsidP="00B0644C">
            <w:pPr>
              <w:pStyle w:val="FieldData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alias w:val="Institution"/>
                <w:tag w:val="Institution"/>
                <w:id w:val="-1824656322"/>
                <w:placeholder>
                  <w:docPart w:val="701F2322EAB44A36BE24B9FE21EF14C3"/>
                </w:placeholder>
              </w:sdtPr>
              <w:sdtEndPr/>
              <w:sdtContent>
                <w:r w:rsidR="00127AE4">
                  <w:rPr>
                    <w:rFonts w:cs="Arial"/>
                    <w:sz w:val="22"/>
                    <w:szCs w:val="22"/>
                  </w:rPr>
                  <w:t xml:space="preserve">Standing </w:t>
                </w:r>
                <w:r w:rsidR="00B0644C" w:rsidRPr="004C0CE3">
                  <w:rPr>
                    <w:rFonts w:cs="Arial"/>
                    <w:sz w:val="22"/>
                    <w:szCs w:val="22"/>
                  </w:rPr>
                  <w:t>Committee Members</w:t>
                </w:r>
              </w:sdtContent>
            </w:sdt>
          </w:p>
        </w:tc>
      </w:tr>
      <w:tr w:rsidR="00B0644C" w:rsidRPr="004C0CE3" w:rsidTr="004C0CE3">
        <w:tc>
          <w:tcPr>
            <w:tcW w:w="831" w:type="dxa"/>
            <w:vAlign w:val="center"/>
          </w:tcPr>
          <w:p w:rsidR="00B0644C" w:rsidRPr="004C0CE3" w:rsidRDefault="00B0644C" w:rsidP="00B0644C">
            <w:pPr>
              <w:pStyle w:val="FieldTitles"/>
              <w:jc w:val="left"/>
              <w:rPr>
                <w:rFonts w:cs="Arial"/>
                <w:sz w:val="22"/>
                <w:szCs w:val="22"/>
              </w:rPr>
            </w:pPr>
            <w:r w:rsidRPr="004C0CE3">
              <w:rPr>
                <w:rFonts w:cs="Arial"/>
                <w:sz w:val="22"/>
                <w:szCs w:val="22"/>
              </w:rPr>
              <w:t>At</w:t>
            </w:r>
          </w:p>
        </w:tc>
        <w:tc>
          <w:tcPr>
            <w:tcW w:w="20" w:type="dxa"/>
            <w:vAlign w:val="center"/>
          </w:tcPr>
          <w:p w:rsidR="00B0644C" w:rsidRPr="004C0CE3" w:rsidRDefault="00B0644C" w:rsidP="00B0644C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sdt>
          <w:sdtPr>
            <w:rPr>
              <w:rFonts w:cs="Arial"/>
              <w:sz w:val="22"/>
              <w:szCs w:val="22"/>
            </w:rPr>
            <w:alias w:val="Location (i.e. Meeting room)"/>
            <w:tag w:val="Location (i.e. Meeting room)"/>
            <w:id w:val="1804038152"/>
            <w:placeholder>
              <w:docPart w:val="FDA0D4FB1CB1493AB33D1C0EACDF6A58"/>
            </w:placeholder>
          </w:sdtPr>
          <w:sdtEndPr/>
          <w:sdtContent>
            <w:tc>
              <w:tcPr>
                <w:tcW w:w="9594" w:type="dxa"/>
                <w:gridSpan w:val="2"/>
                <w:vAlign w:val="center"/>
              </w:tcPr>
              <w:p w:rsidR="00B0644C" w:rsidRPr="004C0CE3" w:rsidRDefault="00B0644C" w:rsidP="00B0644C">
                <w:pPr>
                  <w:pStyle w:val="FieldData"/>
                  <w:rPr>
                    <w:rFonts w:cs="Arial"/>
                    <w:sz w:val="22"/>
                    <w:szCs w:val="22"/>
                  </w:rPr>
                </w:pPr>
                <w:r w:rsidRPr="004C0CE3">
                  <w:rPr>
                    <w:rFonts w:cs="Arial"/>
                    <w:sz w:val="22"/>
                    <w:szCs w:val="22"/>
                  </w:rPr>
                  <w:t>Meeting Room, 1</w:t>
                </w:r>
                <w:r w:rsidRPr="004C0CE3">
                  <w:rPr>
                    <w:rFonts w:cs="Arial"/>
                    <w:sz w:val="22"/>
                    <w:szCs w:val="22"/>
                    <w:vertAlign w:val="superscript"/>
                  </w:rPr>
                  <w:t>st</w:t>
                </w:r>
                <w:r w:rsidRPr="004C0CE3">
                  <w:rPr>
                    <w:rFonts w:cs="Arial"/>
                    <w:sz w:val="22"/>
                    <w:szCs w:val="22"/>
                  </w:rPr>
                  <w:t xml:space="preserve"> Floor, Greenwich House</w:t>
                </w:r>
              </w:p>
            </w:tc>
          </w:sdtContent>
        </w:sdt>
      </w:tr>
      <w:tr w:rsidR="00B0644C" w:rsidRPr="004C0CE3" w:rsidTr="004C0CE3">
        <w:tc>
          <w:tcPr>
            <w:tcW w:w="831" w:type="dxa"/>
            <w:vAlign w:val="center"/>
          </w:tcPr>
          <w:p w:rsidR="00B0644C" w:rsidRPr="004C0CE3" w:rsidRDefault="00B0644C" w:rsidP="00B0644C">
            <w:pPr>
              <w:pStyle w:val="FieldTitles"/>
              <w:jc w:val="left"/>
              <w:rPr>
                <w:rFonts w:cs="Arial"/>
                <w:sz w:val="22"/>
                <w:szCs w:val="22"/>
              </w:rPr>
            </w:pPr>
            <w:r w:rsidRPr="004C0CE3">
              <w:rPr>
                <w:rFonts w:cs="Arial"/>
                <w:sz w:val="22"/>
                <w:szCs w:val="22"/>
              </w:rPr>
              <w:t>Subject</w:t>
            </w:r>
          </w:p>
        </w:tc>
        <w:tc>
          <w:tcPr>
            <w:tcW w:w="20" w:type="dxa"/>
            <w:vAlign w:val="center"/>
          </w:tcPr>
          <w:p w:rsidR="00B0644C" w:rsidRPr="004C0CE3" w:rsidRDefault="00B0644C" w:rsidP="00B0644C">
            <w:pPr>
              <w:pStyle w:val="FieldData"/>
              <w:rPr>
                <w:rFonts w:cs="Arial"/>
                <w:sz w:val="22"/>
                <w:szCs w:val="22"/>
              </w:rPr>
            </w:pPr>
          </w:p>
        </w:tc>
        <w:sdt>
          <w:sdtPr>
            <w:rPr>
              <w:rFonts w:cs="Arial"/>
              <w:szCs w:val="22"/>
            </w:rPr>
            <w:alias w:val="Enter subject"/>
            <w:tag w:val="Enter subject"/>
            <w:id w:val="-254979510"/>
            <w:placeholder>
              <w:docPart w:val="35E54336417A43A48DED1BB570841F89"/>
            </w:placeholder>
          </w:sdtPr>
          <w:sdtEndPr/>
          <w:sdtContent>
            <w:tc>
              <w:tcPr>
                <w:tcW w:w="9594" w:type="dxa"/>
                <w:gridSpan w:val="2"/>
                <w:vAlign w:val="center"/>
              </w:tcPr>
              <w:p w:rsidR="00B0644C" w:rsidRPr="004C0CE3" w:rsidRDefault="00B0644C" w:rsidP="00127AE4">
                <w:pPr>
                  <w:rPr>
                    <w:rFonts w:cs="Arial"/>
                    <w:szCs w:val="22"/>
                  </w:rPr>
                </w:pPr>
                <w:r w:rsidRPr="004C0CE3">
                  <w:rPr>
                    <w:rStyle w:val="BoldCharacterStyle"/>
                    <w:rFonts w:cs="Arial"/>
                    <w:b w:val="0"/>
                    <w:szCs w:val="22"/>
                  </w:rPr>
                  <w:t xml:space="preserve">AWERB </w:t>
                </w:r>
                <w:r w:rsidR="00127AE4">
                  <w:rPr>
                    <w:rStyle w:val="BoldCharacterStyle"/>
                    <w:rFonts w:cs="Arial"/>
                    <w:b w:val="0"/>
                    <w:szCs w:val="22"/>
                  </w:rPr>
                  <w:t>Standing</w:t>
                </w:r>
                <w:r w:rsidRPr="004C0CE3">
                  <w:rPr>
                    <w:rStyle w:val="BoldCharacterStyle"/>
                    <w:rFonts w:cs="Arial"/>
                    <w:b w:val="0"/>
                    <w:szCs w:val="22"/>
                  </w:rPr>
                  <w:t xml:space="preserve"> Committee</w:t>
                </w:r>
              </w:p>
            </w:tc>
          </w:sdtContent>
        </w:sdt>
      </w:tr>
    </w:tbl>
    <w:p w:rsidR="00930AB8" w:rsidRPr="004C0CE3" w:rsidRDefault="00930AB8" w:rsidP="00A6089A">
      <w:pPr>
        <w:rPr>
          <w:rFonts w:cs="Arial"/>
          <w:szCs w:val="22"/>
          <w:lang w:val="en-US"/>
        </w:rPr>
      </w:pPr>
    </w:p>
    <w:p w:rsidR="00B0644C" w:rsidRPr="004C0CE3" w:rsidRDefault="00B0644C" w:rsidP="00A6089A">
      <w:pPr>
        <w:rPr>
          <w:rFonts w:cs="Arial"/>
          <w:szCs w:val="22"/>
          <w:lang w:val="en-US"/>
        </w:rPr>
        <w:sectPr w:rsidR="00B0644C" w:rsidRPr="004C0CE3" w:rsidSect="006B3A80">
          <w:headerReference w:type="default" r:id="rId9"/>
          <w:footerReference w:type="default" r:id="rId10"/>
          <w:type w:val="continuous"/>
          <w:pgSz w:w="11906" w:h="16838" w:code="9"/>
          <w:pgMar w:top="686" w:right="567" w:bottom="1134" w:left="1418" w:header="352" w:footer="709" w:gutter="0"/>
          <w:cols w:space="708"/>
          <w:docGrid w:linePitch="360"/>
        </w:sectPr>
      </w:pPr>
    </w:p>
    <w:p w:rsidR="000A7597" w:rsidRPr="004C0CE3" w:rsidRDefault="000A7597" w:rsidP="003C56C1">
      <w:pPr>
        <w:rPr>
          <w:rFonts w:cs="Arial"/>
          <w:b/>
          <w:szCs w:val="22"/>
          <w:lang w:val="en-US"/>
        </w:rPr>
      </w:pPr>
      <w:r w:rsidRPr="004C0CE3">
        <w:rPr>
          <w:rFonts w:cs="Arial"/>
          <w:b/>
          <w:szCs w:val="22"/>
          <w:lang w:val="en-US"/>
        </w:rPr>
        <w:t>In Attendance:</w:t>
      </w:r>
    </w:p>
    <w:p w:rsidR="00184529" w:rsidRDefault="0074422B" w:rsidP="00184529">
      <w:pPr>
        <w:ind w:left="-567"/>
      </w:pPr>
      <w:r>
        <w:rPr>
          <w:lang w:val="en-US"/>
        </w:rPr>
        <w:t xml:space="preserve">From: </w:t>
      </w:r>
      <w:r w:rsidR="00184529">
        <w:rPr>
          <w:lang w:val="en-US"/>
        </w:rPr>
        <w:t>Virginia Warren</w:t>
      </w:r>
      <w:r w:rsidR="00BF05BE">
        <w:rPr>
          <w:lang w:val="en-US"/>
        </w:rPr>
        <w:t xml:space="preserve"> (Chair)</w:t>
      </w:r>
      <w:r w:rsidR="00184529">
        <w:rPr>
          <w:lang w:val="en-US"/>
        </w:rPr>
        <w:t xml:space="preserve">, </w:t>
      </w:r>
      <w:r w:rsidR="00BF05BE">
        <w:rPr>
          <w:lang w:val="en-US"/>
        </w:rPr>
        <w:t xml:space="preserve">Anne-Marie Farmer, </w:t>
      </w:r>
      <w:r w:rsidR="00184529">
        <w:t xml:space="preserve">Sarah Howlett, Alan Graham, Debs Flack, Maggie Gentry, Sally-Anne Thomas, Keith Savill, Robert </w:t>
      </w:r>
      <w:proofErr w:type="spellStart"/>
      <w:r w:rsidR="00184529">
        <w:t>Fishwick</w:t>
      </w:r>
      <w:proofErr w:type="spellEnd"/>
      <w:r w:rsidR="00184529">
        <w:t xml:space="preserve">, Julie </w:t>
      </w:r>
      <w:proofErr w:type="spellStart"/>
      <w:r w:rsidR="00184529">
        <w:t>Gautrey</w:t>
      </w:r>
      <w:proofErr w:type="spellEnd"/>
      <w:r w:rsidR="00184529">
        <w:t xml:space="preserve">, Jill Reckless, </w:t>
      </w:r>
      <w:r w:rsidR="00BF05BE">
        <w:t xml:space="preserve">Val Piercy, </w:t>
      </w:r>
      <w:r w:rsidR="00184529">
        <w:t xml:space="preserve">William </w:t>
      </w:r>
      <w:proofErr w:type="spellStart"/>
      <w:r w:rsidR="00184529">
        <w:t>Colledge</w:t>
      </w:r>
      <w:proofErr w:type="spellEnd"/>
      <w:r w:rsidR="00184529">
        <w:t>, Jane Renwick, Amelia Phillips, Chris Handley, Sam Jameson</w:t>
      </w:r>
    </w:p>
    <w:p w:rsidR="0074422B" w:rsidRDefault="0074422B" w:rsidP="0074422B">
      <w:pPr>
        <w:ind w:left="-567"/>
        <w:rPr>
          <w:lang w:val="en-US"/>
        </w:rPr>
      </w:pPr>
    </w:p>
    <w:p w:rsidR="0074422B" w:rsidRDefault="0074422B" w:rsidP="0074422B">
      <w:pPr>
        <w:ind w:left="-567" w:firstLine="720"/>
      </w:pPr>
    </w:p>
    <w:p w:rsidR="00127AE4" w:rsidRPr="00B34AC0" w:rsidRDefault="0074422B" w:rsidP="00B34AC0">
      <w:pPr>
        <w:ind w:left="-567"/>
        <w:rPr>
          <w:lang w:val="en-US"/>
        </w:rPr>
      </w:pPr>
      <w:r>
        <w:rPr>
          <w:lang w:val="en-US"/>
        </w:rPr>
        <w:t xml:space="preserve">Apologies: </w:t>
      </w:r>
      <w:r w:rsidR="00184529">
        <w:rPr>
          <w:lang w:val="en-US"/>
        </w:rPr>
        <w:t xml:space="preserve">Jo Keeley, Jenny Nichols, John </w:t>
      </w:r>
      <w:proofErr w:type="spellStart"/>
      <w:r w:rsidR="00184529">
        <w:rPr>
          <w:lang w:val="en-US"/>
        </w:rPr>
        <w:t>Mccann</w:t>
      </w:r>
      <w:proofErr w:type="spellEnd"/>
      <w:r w:rsidR="00184529">
        <w:rPr>
          <w:lang w:val="en-US"/>
        </w:rPr>
        <w:t>, Karl Wilson, Wairimu Gatome, Sarah Shorne</w:t>
      </w:r>
      <w:r w:rsidR="00184529">
        <w:t>, Allison Kingsbury</w:t>
      </w:r>
    </w:p>
    <w:p w:rsidR="000A7597" w:rsidRPr="004C0CE3" w:rsidRDefault="000A7597" w:rsidP="00391826">
      <w:pPr>
        <w:rPr>
          <w:rFonts w:cs="Arial"/>
          <w:szCs w:val="22"/>
          <w:lang w:val="en-US"/>
        </w:rPr>
      </w:pPr>
    </w:p>
    <w:p w:rsidR="003C56C1" w:rsidRDefault="00127AE4" w:rsidP="007F709F">
      <w:pPr>
        <w:numPr>
          <w:ilvl w:val="0"/>
          <w:numId w:val="1"/>
        </w:numPr>
        <w:rPr>
          <w:rFonts w:cs="Arial"/>
          <w:b/>
          <w:bCs/>
          <w:szCs w:val="22"/>
          <w:lang w:val="en-US"/>
        </w:rPr>
      </w:pPr>
      <w:r>
        <w:rPr>
          <w:rFonts w:cs="Arial"/>
          <w:b/>
          <w:bCs/>
          <w:szCs w:val="22"/>
          <w:lang w:val="en-US"/>
        </w:rPr>
        <w:t xml:space="preserve">Project </w:t>
      </w:r>
      <w:proofErr w:type="spellStart"/>
      <w:r>
        <w:rPr>
          <w:rFonts w:cs="Arial"/>
          <w:b/>
          <w:bCs/>
          <w:szCs w:val="22"/>
          <w:lang w:val="en-US"/>
        </w:rPr>
        <w:t>Licences</w:t>
      </w:r>
      <w:proofErr w:type="spellEnd"/>
    </w:p>
    <w:p w:rsidR="00184529" w:rsidRPr="005857B2" w:rsidRDefault="00184529" w:rsidP="00184529">
      <w:pPr>
        <w:pStyle w:val="Bold"/>
        <w:numPr>
          <w:ilvl w:val="1"/>
          <w:numId w:val="36"/>
        </w:numPr>
        <w:shd w:val="clear" w:color="auto" w:fill="FFFFFF"/>
        <w:spacing w:line="240" w:lineRule="auto"/>
        <w:rPr>
          <w:rFonts w:cs="Arial"/>
          <w:szCs w:val="22"/>
        </w:rPr>
      </w:pPr>
      <w:r>
        <w:rPr>
          <w:rFonts w:cs="Arial"/>
          <w:bCs/>
          <w:szCs w:val="22"/>
          <w:lang w:val="en-US"/>
        </w:rPr>
        <w:t>New</w:t>
      </w:r>
      <w:r w:rsidR="004E105B">
        <w:rPr>
          <w:rFonts w:cs="Arial"/>
          <w:bCs/>
          <w:szCs w:val="22"/>
          <w:lang w:val="en-US"/>
        </w:rPr>
        <w:t xml:space="preserve"> </w:t>
      </w:r>
      <w:proofErr w:type="spellStart"/>
      <w:r w:rsidR="004E105B">
        <w:rPr>
          <w:rFonts w:cs="Arial"/>
          <w:bCs/>
          <w:szCs w:val="22"/>
          <w:lang w:val="en-US"/>
        </w:rPr>
        <w:t>licence</w:t>
      </w:r>
      <w:proofErr w:type="spellEnd"/>
      <w:r w:rsidR="00127AE4">
        <w:rPr>
          <w:rFonts w:cs="Arial"/>
          <w:bCs/>
          <w:szCs w:val="22"/>
          <w:lang w:val="en-US"/>
        </w:rPr>
        <w:t>:</w:t>
      </w:r>
      <w:r w:rsidR="004E105B">
        <w:rPr>
          <w:rFonts w:cs="Arial"/>
          <w:bCs/>
          <w:szCs w:val="22"/>
          <w:lang w:val="en-US"/>
        </w:rPr>
        <w:t xml:space="preserve"> </w:t>
      </w:r>
      <w:r w:rsidRPr="006A5AAD">
        <w:rPr>
          <w:b w:val="0"/>
        </w:rPr>
        <w:t>Dr</w:t>
      </w:r>
      <w:r>
        <w:t xml:space="preserve"> </w:t>
      </w:r>
      <w:r w:rsidR="00BF05BE">
        <w:rPr>
          <w:b w:val="0"/>
        </w:rPr>
        <w:t xml:space="preserve">William </w:t>
      </w:r>
      <w:proofErr w:type="spellStart"/>
      <w:r w:rsidR="00BF05BE">
        <w:rPr>
          <w:b w:val="0"/>
        </w:rPr>
        <w:t>Colledge</w:t>
      </w:r>
      <w:proofErr w:type="spellEnd"/>
      <w:r w:rsidR="00BF05BE">
        <w:rPr>
          <w:b w:val="0"/>
        </w:rPr>
        <w:t xml:space="preserve"> (2.20pm</w:t>
      </w:r>
      <w:r>
        <w:rPr>
          <w:b w:val="0"/>
        </w:rPr>
        <w:t>)</w:t>
      </w:r>
    </w:p>
    <w:p w:rsidR="00184529" w:rsidRPr="005857B2" w:rsidRDefault="00184529" w:rsidP="00184529">
      <w:pPr>
        <w:pStyle w:val="Bold"/>
        <w:numPr>
          <w:ilvl w:val="0"/>
          <w:numId w:val="0"/>
        </w:numPr>
        <w:shd w:val="clear" w:color="auto" w:fill="FFFFFF"/>
        <w:spacing w:line="240" w:lineRule="auto"/>
        <w:ind w:left="680"/>
        <w:rPr>
          <w:rFonts w:cs="Arial"/>
          <w:szCs w:val="22"/>
        </w:rPr>
      </w:pPr>
      <w:r w:rsidRPr="005857B2">
        <w:rPr>
          <w:rFonts w:cs="Arial"/>
          <w:szCs w:val="22"/>
        </w:rPr>
        <w:t xml:space="preserve">Title:  </w:t>
      </w:r>
      <w:r w:rsidRPr="006A5AAD">
        <w:rPr>
          <w:rFonts w:ascii="ArialMT" w:hAnsi="ArialMT" w:cs="ArialMT"/>
          <w:b w:val="0"/>
          <w:szCs w:val="22"/>
        </w:rPr>
        <w:t>Study of the mammalian hypothalamic pituitary gonadal axis</w:t>
      </w:r>
    </w:p>
    <w:p w:rsidR="009F508B" w:rsidRDefault="009F508B" w:rsidP="009F508B">
      <w:pPr>
        <w:rPr>
          <w:rFonts w:cs="Arial"/>
          <w:b/>
          <w:szCs w:val="22"/>
          <w:lang w:val="en-US"/>
        </w:rPr>
      </w:pPr>
      <w:r>
        <w:rPr>
          <w:rFonts w:cs="Arial"/>
          <w:b/>
          <w:szCs w:val="22"/>
          <w:lang w:val="en-US"/>
        </w:rPr>
        <w:t xml:space="preserve">           Scientists in attendance for 1a) </w:t>
      </w:r>
      <w:r w:rsidRPr="00020539">
        <w:t xml:space="preserve">Dr Anna </w:t>
      </w:r>
      <w:proofErr w:type="spellStart"/>
      <w:r w:rsidRPr="00020539">
        <w:t>Hupalowska</w:t>
      </w:r>
      <w:proofErr w:type="spellEnd"/>
      <w:r w:rsidRPr="00020539">
        <w:tab/>
      </w:r>
    </w:p>
    <w:p w:rsidR="002F68C5" w:rsidRDefault="002F68C5" w:rsidP="002F68C5">
      <w:pPr>
        <w:rPr>
          <w:rFonts w:cs="Arial"/>
          <w:bCs/>
          <w:szCs w:val="22"/>
          <w:lang w:val="en-US"/>
        </w:rPr>
      </w:pPr>
    </w:p>
    <w:p w:rsidR="00033AA1" w:rsidRPr="009F508B" w:rsidRDefault="00033AA1" w:rsidP="009F508B">
      <w:pPr>
        <w:ind w:left="454" w:hanging="454"/>
        <w:rPr>
          <w:rFonts w:cs="Arial"/>
          <w:bCs/>
          <w:szCs w:val="22"/>
          <w:lang w:val="en-US"/>
        </w:rPr>
      </w:pPr>
      <w:r w:rsidRPr="009F508B">
        <w:rPr>
          <w:rFonts w:cs="Arial"/>
          <w:bCs/>
          <w:szCs w:val="22"/>
          <w:lang w:val="en-US"/>
        </w:rPr>
        <w:t>The committee discussed the following:</w:t>
      </w:r>
    </w:p>
    <w:p w:rsidR="003E24D1" w:rsidRPr="009F508B" w:rsidRDefault="003E24D1" w:rsidP="00563D69">
      <w:pPr>
        <w:pStyle w:val="ListParagraph"/>
        <w:numPr>
          <w:ilvl w:val="0"/>
          <w:numId w:val="48"/>
        </w:numPr>
        <w:rPr>
          <w:rFonts w:cs="Arial"/>
          <w:bCs/>
          <w:szCs w:val="22"/>
          <w:lang w:val="en-US"/>
        </w:rPr>
      </w:pPr>
      <w:r w:rsidRPr="00563D69">
        <w:rPr>
          <w:rFonts w:cs="Arial"/>
          <w:bCs/>
          <w:szCs w:val="22"/>
          <w:lang w:val="en-US"/>
        </w:rPr>
        <w:t>Standard methods are being used, and this study raises some interesting questions of benefit to the community.</w:t>
      </w:r>
      <w:r w:rsidR="00890B4A" w:rsidRPr="00563D69">
        <w:rPr>
          <w:rFonts w:cs="Arial"/>
          <w:bCs/>
          <w:szCs w:val="22"/>
          <w:lang w:val="en-US"/>
        </w:rPr>
        <w:t xml:space="preserve"> No ethical questions were raised.</w:t>
      </w:r>
    </w:p>
    <w:p w:rsidR="00563D69" w:rsidRDefault="00890B4A" w:rsidP="00E24EFB">
      <w:pPr>
        <w:pStyle w:val="ListParagraph"/>
        <w:numPr>
          <w:ilvl w:val="0"/>
          <w:numId w:val="48"/>
        </w:numPr>
        <w:rPr>
          <w:rFonts w:cs="Arial"/>
          <w:bCs/>
          <w:szCs w:val="22"/>
          <w:lang w:val="en-US"/>
        </w:rPr>
      </w:pPr>
      <w:r w:rsidRPr="0090666E">
        <w:rPr>
          <w:rFonts w:cs="Arial"/>
          <w:bCs/>
          <w:szCs w:val="22"/>
          <w:lang w:val="en-US"/>
        </w:rPr>
        <w:lastRenderedPageBreak/>
        <w:t xml:space="preserve">Overall the non-technical summary was understandable from a lay perspective. </w:t>
      </w:r>
    </w:p>
    <w:p w:rsidR="0090666E" w:rsidRPr="0090666E" w:rsidRDefault="0090666E" w:rsidP="0090666E">
      <w:pPr>
        <w:pStyle w:val="ListParagraph"/>
        <w:numPr>
          <w:ilvl w:val="0"/>
          <w:numId w:val="0"/>
        </w:numPr>
        <w:ind w:left="720"/>
        <w:rPr>
          <w:rFonts w:cs="Arial"/>
          <w:bCs/>
          <w:szCs w:val="22"/>
          <w:lang w:val="en-US"/>
        </w:rPr>
      </w:pPr>
    </w:p>
    <w:p w:rsidR="00563D69" w:rsidRPr="004C5699" w:rsidRDefault="00563D69" w:rsidP="004C5699">
      <w:pPr>
        <w:ind w:left="454" w:hanging="454"/>
        <w:rPr>
          <w:rFonts w:cs="Arial"/>
          <w:bCs/>
          <w:szCs w:val="22"/>
          <w:lang w:val="en-US"/>
        </w:rPr>
      </w:pPr>
      <w:r w:rsidRPr="004C5699">
        <w:rPr>
          <w:rFonts w:cs="Arial"/>
          <w:bCs/>
          <w:szCs w:val="22"/>
          <w:lang w:val="en-US"/>
        </w:rPr>
        <w:t>The committee recommended:</w:t>
      </w:r>
    </w:p>
    <w:p w:rsidR="00563D69" w:rsidRDefault="00563D69" w:rsidP="00563D69">
      <w:pPr>
        <w:pStyle w:val="ListParagraph"/>
        <w:numPr>
          <w:ilvl w:val="0"/>
          <w:numId w:val="49"/>
        </w:numPr>
        <w:rPr>
          <w:rFonts w:cs="Arial"/>
          <w:bCs/>
          <w:szCs w:val="22"/>
          <w:lang w:val="en-US"/>
        </w:rPr>
      </w:pPr>
      <w:r w:rsidRPr="00563D69">
        <w:rPr>
          <w:rFonts w:cs="Arial"/>
          <w:bCs/>
          <w:szCs w:val="22"/>
          <w:lang w:val="en-US"/>
        </w:rPr>
        <w:t xml:space="preserve">Further clarification </w:t>
      </w:r>
      <w:r w:rsidR="00BF05BE">
        <w:rPr>
          <w:rFonts w:cs="Arial"/>
          <w:bCs/>
          <w:szCs w:val="22"/>
          <w:lang w:val="en-US"/>
        </w:rPr>
        <w:t>about the sex of animals used and why plus some additional information about</w:t>
      </w:r>
      <w:r w:rsidRPr="00563D69">
        <w:rPr>
          <w:rFonts w:cs="Arial"/>
          <w:bCs/>
          <w:szCs w:val="22"/>
          <w:lang w:val="en-US"/>
        </w:rPr>
        <w:t xml:space="preserve"> the </w:t>
      </w:r>
      <w:r w:rsidR="009F508B">
        <w:rPr>
          <w:rFonts w:cs="Arial"/>
          <w:bCs/>
          <w:szCs w:val="22"/>
          <w:lang w:val="en-US"/>
        </w:rPr>
        <w:t xml:space="preserve">experiments outlined in the project </w:t>
      </w:r>
      <w:proofErr w:type="spellStart"/>
      <w:r w:rsidR="009F508B">
        <w:rPr>
          <w:rFonts w:cs="Arial"/>
          <w:bCs/>
          <w:szCs w:val="22"/>
          <w:lang w:val="en-US"/>
        </w:rPr>
        <w:t>licence</w:t>
      </w:r>
      <w:proofErr w:type="spellEnd"/>
      <w:r w:rsidR="00BF05BE">
        <w:rPr>
          <w:rFonts w:cs="Arial"/>
          <w:bCs/>
          <w:szCs w:val="22"/>
          <w:lang w:val="en-US"/>
        </w:rPr>
        <w:t xml:space="preserve"> (Part D)</w:t>
      </w:r>
      <w:r w:rsidRPr="00563D69">
        <w:rPr>
          <w:rFonts w:cs="Arial"/>
          <w:bCs/>
          <w:szCs w:val="22"/>
          <w:lang w:val="en-US"/>
        </w:rPr>
        <w:t>.</w:t>
      </w:r>
    </w:p>
    <w:p w:rsidR="00BF05BE" w:rsidRDefault="00BF05BE" w:rsidP="00563D69">
      <w:pPr>
        <w:pStyle w:val="ListParagraph"/>
        <w:numPr>
          <w:ilvl w:val="0"/>
          <w:numId w:val="49"/>
        </w:num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>Removal of the intranasal route of administration.</w:t>
      </w:r>
    </w:p>
    <w:p w:rsidR="0090666E" w:rsidRDefault="00BF05BE" w:rsidP="0090666E">
      <w:pPr>
        <w:pStyle w:val="ListParagraph"/>
        <w:numPr>
          <w:ilvl w:val="0"/>
          <w:numId w:val="49"/>
        </w:num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>Reformatting of some of the protocols to clarify the authorities requested.</w:t>
      </w:r>
    </w:p>
    <w:p w:rsidR="0090666E" w:rsidRPr="0090666E" w:rsidRDefault="0090666E" w:rsidP="0090666E">
      <w:pPr>
        <w:pStyle w:val="ListParagraph"/>
        <w:numPr>
          <w:ilvl w:val="0"/>
          <w:numId w:val="49"/>
        </w:numPr>
        <w:rPr>
          <w:rFonts w:cs="Arial"/>
          <w:bCs/>
          <w:szCs w:val="22"/>
          <w:lang w:val="en-US"/>
        </w:rPr>
      </w:pPr>
      <w:r w:rsidRPr="0090666E">
        <w:rPr>
          <w:rFonts w:cs="Arial"/>
          <w:bCs/>
          <w:szCs w:val="22"/>
          <w:lang w:val="en-US"/>
        </w:rPr>
        <w:t xml:space="preserve">Provide more </w:t>
      </w:r>
      <w:r w:rsidRPr="0090666E">
        <w:rPr>
          <w:rFonts w:cs="Arial"/>
          <w:bCs/>
          <w:szCs w:val="22"/>
          <w:lang w:val="en-US"/>
        </w:rPr>
        <w:t>context information in the box: “In the context of what you propose….</w:t>
      </w:r>
      <w:proofErr w:type="gramStart"/>
      <w:r w:rsidRPr="0090666E">
        <w:rPr>
          <w:rFonts w:cs="Arial"/>
          <w:bCs/>
          <w:szCs w:val="22"/>
          <w:lang w:val="en-US"/>
        </w:rPr>
        <w:t>”.</w:t>
      </w:r>
      <w:proofErr w:type="gramEnd"/>
    </w:p>
    <w:p w:rsidR="00563D69" w:rsidRDefault="00563D69" w:rsidP="00563D69">
      <w:pPr>
        <w:pStyle w:val="ListParagraph"/>
        <w:numPr>
          <w:ilvl w:val="0"/>
          <w:numId w:val="49"/>
        </w:numPr>
        <w:rPr>
          <w:rFonts w:cs="Arial"/>
          <w:bCs/>
          <w:szCs w:val="22"/>
          <w:lang w:val="en-US"/>
        </w:rPr>
      </w:pPr>
      <w:r w:rsidRPr="00563D69">
        <w:rPr>
          <w:rFonts w:cs="Arial"/>
          <w:bCs/>
          <w:szCs w:val="22"/>
          <w:lang w:val="en-US"/>
        </w:rPr>
        <w:t xml:space="preserve">Someone proof read the </w:t>
      </w:r>
      <w:r w:rsidR="00BF05BE">
        <w:rPr>
          <w:rFonts w:cs="Arial"/>
          <w:bCs/>
          <w:szCs w:val="22"/>
          <w:lang w:val="en-US"/>
        </w:rPr>
        <w:t>application</w:t>
      </w:r>
      <w:r w:rsidRPr="00563D69">
        <w:rPr>
          <w:rFonts w:cs="Arial"/>
          <w:bCs/>
          <w:szCs w:val="22"/>
          <w:lang w:val="en-US"/>
        </w:rPr>
        <w:t xml:space="preserve"> before </w:t>
      </w:r>
      <w:r w:rsidR="00BF05BE">
        <w:rPr>
          <w:rFonts w:cs="Arial"/>
          <w:bCs/>
          <w:szCs w:val="22"/>
          <w:lang w:val="en-US"/>
        </w:rPr>
        <w:t>submission</w:t>
      </w:r>
      <w:r w:rsidRPr="00563D69">
        <w:rPr>
          <w:rFonts w:cs="Arial"/>
          <w:bCs/>
          <w:szCs w:val="22"/>
          <w:lang w:val="en-US"/>
        </w:rPr>
        <w:t xml:space="preserve"> to the </w:t>
      </w:r>
      <w:r w:rsidR="00BF05BE">
        <w:rPr>
          <w:rFonts w:cs="Arial"/>
          <w:bCs/>
          <w:szCs w:val="22"/>
          <w:lang w:val="en-US"/>
        </w:rPr>
        <w:t>H</w:t>
      </w:r>
      <w:r w:rsidRPr="00563D69">
        <w:rPr>
          <w:rFonts w:cs="Arial"/>
          <w:bCs/>
          <w:szCs w:val="22"/>
          <w:lang w:val="en-US"/>
        </w:rPr>
        <w:t xml:space="preserve">ome </w:t>
      </w:r>
      <w:r w:rsidR="00BF05BE">
        <w:rPr>
          <w:rFonts w:cs="Arial"/>
          <w:bCs/>
          <w:szCs w:val="22"/>
          <w:lang w:val="en-US"/>
        </w:rPr>
        <w:t>O</w:t>
      </w:r>
      <w:r w:rsidRPr="00563D69">
        <w:rPr>
          <w:rFonts w:cs="Arial"/>
          <w:bCs/>
          <w:szCs w:val="22"/>
          <w:lang w:val="en-US"/>
        </w:rPr>
        <w:t>ffice</w:t>
      </w:r>
      <w:r w:rsidR="009F508B">
        <w:rPr>
          <w:rFonts w:cs="Arial"/>
          <w:bCs/>
          <w:szCs w:val="22"/>
          <w:lang w:val="en-US"/>
        </w:rPr>
        <w:t>.</w:t>
      </w:r>
    </w:p>
    <w:p w:rsidR="009F508B" w:rsidRPr="009F508B" w:rsidRDefault="009F508B" w:rsidP="009F508B">
      <w:pPr>
        <w:rPr>
          <w:rFonts w:cs="Arial"/>
          <w:bCs/>
          <w:szCs w:val="22"/>
          <w:lang w:val="en-US"/>
        </w:rPr>
      </w:pPr>
    </w:p>
    <w:p w:rsidR="009F508B" w:rsidRDefault="009F508B" w:rsidP="00184529">
      <w:pPr>
        <w:rPr>
          <w:rFonts w:cs="Arial"/>
          <w:b/>
          <w:szCs w:val="22"/>
          <w:lang w:val="en-US"/>
        </w:rPr>
      </w:pPr>
    </w:p>
    <w:p w:rsidR="00184529" w:rsidRPr="005857B2" w:rsidRDefault="00184529" w:rsidP="00184529">
      <w:pPr>
        <w:pStyle w:val="Bold"/>
        <w:numPr>
          <w:ilvl w:val="1"/>
          <w:numId w:val="36"/>
        </w:numPr>
        <w:shd w:val="clear" w:color="auto" w:fill="FFFFFF"/>
        <w:spacing w:line="240" w:lineRule="auto"/>
        <w:rPr>
          <w:rFonts w:cs="Arial"/>
          <w:szCs w:val="22"/>
        </w:rPr>
      </w:pPr>
      <w:r>
        <w:rPr>
          <w:rFonts w:cs="Arial"/>
          <w:bCs/>
          <w:szCs w:val="22"/>
          <w:lang w:val="en-US"/>
        </w:rPr>
        <w:t xml:space="preserve">New </w:t>
      </w:r>
      <w:proofErr w:type="spellStart"/>
      <w:r>
        <w:rPr>
          <w:rFonts w:cs="Arial"/>
          <w:bCs/>
          <w:szCs w:val="22"/>
          <w:lang w:val="en-US"/>
        </w:rPr>
        <w:t>licence</w:t>
      </w:r>
      <w:proofErr w:type="spellEnd"/>
      <w:r>
        <w:rPr>
          <w:rFonts w:cs="Arial"/>
          <w:bCs/>
          <w:szCs w:val="22"/>
          <w:lang w:val="en-US"/>
        </w:rPr>
        <w:t>:</w:t>
      </w:r>
      <w:r w:rsidRPr="00184529">
        <w:rPr>
          <w:rFonts w:ascii="ArialMT" w:hAnsi="ArialMT" w:cs="ArialMT"/>
          <w:b w:val="0"/>
          <w:szCs w:val="22"/>
        </w:rPr>
        <w:t xml:space="preserve"> </w:t>
      </w:r>
      <w:r w:rsidR="004A7F62">
        <w:rPr>
          <w:rFonts w:ascii="ArialMT" w:hAnsi="ArialMT" w:cs="ArialMT"/>
          <w:b w:val="0"/>
          <w:szCs w:val="22"/>
        </w:rPr>
        <w:t>Dr Reckless</w:t>
      </w:r>
    </w:p>
    <w:p w:rsidR="00184529" w:rsidRPr="005857B2" w:rsidRDefault="00184529" w:rsidP="009F508B">
      <w:pPr>
        <w:pStyle w:val="Bold"/>
        <w:numPr>
          <w:ilvl w:val="0"/>
          <w:numId w:val="0"/>
        </w:numPr>
        <w:shd w:val="clear" w:color="auto" w:fill="FFFFFF"/>
        <w:spacing w:line="240" w:lineRule="auto"/>
        <w:ind w:left="680"/>
        <w:rPr>
          <w:rFonts w:cs="Arial"/>
          <w:szCs w:val="22"/>
        </w:rPr>
      </w:pPr>
      <w:r w:rsidRPr="00184529">
        <w:rPr>
          <w:rFonts w:cs="Arial"/>
          <w:szCs w:val="22"/>
        </w:rPr>
        <w:t xml:space="preserve">Title:  </w:t>
      </w:r>
      <w:r w:rsidRPr="005857B2">
        <w:rPr>
          <w:rFonts w:cs="Arial"/>
          <w:b w:val="0"/>
          <w:szCs w:val="22"/>
        </w:rPr>
        <w:t>Provision of an outsourced Drug Discovery platform for diseases with an inflammatory component</w:t>
      </w:r>
    </w:p>
    <w:p w:rsidR="009F508B" w:rsidRDefault="009F508B" w:rsidP="009F508B">
      <w:pPr>
        <w:rPr>
          <w:rFonts w:cs="Arial"/>
          <w:b/>
          <w:szCs w:val="22"/>
          <w:lang w:val="en-US"/>
        </w:rPr>
      </w:pPr>
      <w:r>
        <w:rPr>
          <w:rFonts w:cs="Arial"/>
          <w:b/>
          <w:szCs w:val="22"/>
          <w:lang w:val="en-US"/>
        </w:rPr>
        <w:t xml:space="preserve">           Scientists in attendance for 1b) </w:t>
      </w:r>
      <w:r>
        <w:t>Dr Pietro Mastroeni</w:t>
      </w:r>
      <w:r w:rsidRPr="00020539">
        <w:tab/>
      </w:r>
    </w:p>
    <w:p w:rsidR="00184529" w:rsidRDefault="00184529" w:rsidP="00283FA5">
      <w:pPr>
        <w:pStyle w:val="Bold"/>
        <w:numPr>
          <w:ilvl w:val="0"/>
          <w:numId w:val="0"/>
        </w:numPr>
        <w:shd w:val="clear" w:color="auto" w:fill="FFFFFF"/>
        <w:spacing w:line="240" w:lineRule="auto"/>
        <w:ind w:left="680"/>
        <w:rPr>
          <w:rFonts w:cs="Arial"/>
          <w:szCs w:val="22"/>
        </w:rPr>
      </w:pPr>
    </w:p>
    <w:p w:rsidR="00F92E18" w:rsidRDefault="00184529" w:rsidP="002F68C5">
      <w:p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>The co</w:t>
      </w:r>
      <w:r w:rsidR="00F9269F">
        <w:rPr>
          <w:rFonts w:cs="Arial"/>
          <w:bCs/>
          <w:szCs w:val="22"/>
          <w:lang w:val="en-US"/>
        </w:rPr>
        <w:t>mmittee discussed the following:</w:t>
      </w:r>
    </w:p>
    <w:p w:rsidR="004C5699" w:rsidRDefault="004C5699" w:rsidP="00F9269F">
      <w:pPr>
        <w:pStyle w:val="ListParagraph"/>
        <w:numPr>
          <w:ilvl w:val="0"/>
          <w:numId w:val="46"/>
        </w:num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 xml:space="preserve">The committee were impressed with progress made under current </w:t>
      </w:r>
      <w:proofErr w:type="spellStart"/>
      <w:r>
        <w:rPr>
          <w:rFonts w:cs="Arial"/>
          <w:bCs/>
          <w:szCs w:val="22"/>
          <w:lang w:val="en-US"/>
        </w:rPr>
        <w:t>licence</w:t>
      </w:r>
      <w:proofErr w:type="spellEnd"/>
      <w:r>
        <w:rPr>
          <w:rFonts w:cs="Arial"/>
          <w:bCs/>
          <w:szCs w:val="22"/>
          <w:lang w:val="en-US"/>
        </w:rPr>
        <w:t xml:space="preserve"> authorities with minimal animal use.</w:t>
      </w:r>
    </w:p>
    <w:p w:rsidR="00FA627B" w:rsidRPr="00F9269F" w:rsidRDefault="009F508B" w:rsidP="00F9269F">
      <w:pPr>
        <w:pStyle w:val="ListParagraph"/>
        <w:numPr>
          <w:ilvl w:val="0"/>
          <w:numId w:val="46"/>
        </w:num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>Commercial</w:t>
      </w:r>
      <w:r w:rsidR="00FA627B" w:rsidRPr="00F9269F">
        <w:rPr>
          <w:rFonts w:cs="Arial"/>
          <w:bCs/>
          <w:szCs w:val="22"/>
          <w:lang w:val="en-US"/>
        </w:rPr>
        <w:t xml:space="preserve"> </w:t>
      </w:r>
      <w:r w:rsidR="004C5699">
        <w:rPr>
          <w:rFonts w:cs="Arial"/>
          <w:bCs/>
          <w:szCs w:val="22"/>
          <w:lang w:val="en-US"/>
        </w:rPr>
        <w:t xml:space="preserve">content of this application was discussed at length.  </w:t>
      </w:r>
    </w:p>
    <w:p w:rsidR="004C5699" w:rsidRDefault="004C5699" w:rsidP="004C5699">
      <w:pPr>
        <w:pStyle w:val="ListParagraph"/>
        <w:numPr>
          <w:ilvl w:val="0"/>
          <w:numId w:val="0"/>
        </w:numPr>
        <w:ind w:left="720"/>
        <w:rPr>
          <w:rFonts w:cs="Arial"/>
          <w:bCs/>
          <w:szCs w:val="22"/>
          <w:lang w:val="en-US"/>
        </w:rPr>
      </w:pPr>
    </w:p>
    <w:p w:rsidR="00A13625" w:rsidRPr="004C5699" w:rsidRDefault="00A13625" w:rsidP="004C5699">
      <w:pPr>
        <w:rPr>
          <w:rFonts w:cs="Arial"/>
          <w:bCs/>
          <w:szCs w:val="22"/>
          <w:lang w:val="en-US"/>
        </w:rPr>
      </w:pPr>
      <w:r w:rsidRPr="004C5699">
        <w:rPr>
          <w:rFonts w:cs="Arial"/>
          <w:bCs/>
          <w:szCs w:val="22"/>
          <w:lang w:val="en-US"/>
        </w:rPr>
        <w:t>Committee recommended the following changes:</w:t>
      </w:r>
    </w:p>
    <w:p w:rsidR="004C5699" w:rsidRDefault="004C5699" w:rsidP="004C5699">
      <w:pPr>
        <w:pStyle w:val="ListParagraph"/>
        <w:numPr>
          <w:ilvl w:val="0"/>
          <w:numId w:val="50"/>
        </w:numPr>
        <w:rPr>
          <w:rFonts w:cs="Arial"/>
          <w:bCs/>
          <w:szCs w:val="22"/>
          <w:lang w:val="en-US"/>
        </w:rPr>
      </w:pPr>
      <w:r w:rsidRPr="00F9269F">
        <w:rPr>
          <w:rFonts w:cs="Arial"/>
          <w:bCs/>
          <w:szCs w:val="22"/>
          <w:lang w:val="en-US"/>
        </w:rPr>
        <w:t>The non-technical summary was difficult to understand</w:t>
      </w:r>
      <w:r>
        <w:rPr>
          <w:rFonts w:cs="Arial"/>
          <w:bCs/>
          <w:szCs w:val="22"/>
          <w:lang w:val="en-US"/>
        </w:rPr>
        <w:t xml:space="preserve"> and require</w:t>
      </w:r>
      <w:r>
        <w:rPr>
          <w:rFonts w:cs="Arial"/>
          <w:bCs/>
          <w:szCs w:val="22"/>
          <w:lang w:val="en-US"/>
        </w:rPr>
        <w:t>s</w:t>
      </w:r>
      <w:r>
        <w:rPr>
          <w:rFonts w:cs="Arial"/>
          <w:bCs/>
          <w:szCs w:val="22"/>
          <w:lang w:val="en-US"/>
        </w:rPr>
        <w:t xml:space="preserve"> further explanation in the “In the context of what you propose….” box</w:t>
      </w:r>
      <w:r w:rsidRPr="00F9269F">
        <w:rPr>
          <w:rFonts w:cs="Arial"/>
          <w:bCs/>
          <w:szCs w:val="22"/>
          <w:lang w:val="en-US"/>
        </w:rPr>
        <w:t xml:space="preserve">. </w:t>
      </w:r>
    </w:p>
    <w:p w:rsidR="004C5699" w:rsidRPr="004C5699" w:rsidRDefault="004C5699" w:rsidP="004C5699">
      <w:pPr>
        <w:pStyle w:val="ListParagraph"/>
        <w:numPr>
          <w:ilvl w:val="0"/>
          <w:numId w:val="50"/>
        </w:numPr>
        <w:rPr>
          <w:rFonts w:cs="Arial"/>
          <w:bCs/>
          <w:szCs w:val="22"/>
          <w:lang w:val="en-US"/>
        </w:rPr>
      </w:pPr>
      <w:r w:rsidRPr="00F9269F">
        <w:rPr>
          <w:rFonts w:cs="Arial"/>
          <w:bCs/>
          <w:szCs w:val="22"/>
          <w:lang w:val="en-US"/>
        </w:rPr>
        <w:t xml:space="preserve">There </w:t>
      </w:r>
      <w:r>
        <w:rPr>
          <w:rFonts w:cs="Arial"/>
          <w:bCs/>
          <w:szCs w:val="22"/>
          <w:lang w:val="en-US"/>
        </w:rPr>
        <w:t>were</w:t>
      </w:r>
      <w:r w:rsidRPr="00F9269F">
        <w:rPr>
          <w:rFonts w:cs="Arial"/>
          <w:bCs/>
          <w:szCs w:val="22"/>
          <w:lang w:val="en-US"/>
        </w:rPr>
        <w:t xml:space="preserve"> a number of typographical errors that need addressing.</w:t>
      </w:r>
    </w:p>
    <w:p w:rsidR="004A7F62" w:rsidRDefault="0090666E" w:rsidP="00A13625">
      <w:pPr>
        <w:pStyle w:val="ListParagraph"/>
        <w:numPr>
          <w:ilvl w:val="0"/>
          <w:numId w:val="47"/>
        </w:num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>F</w:t>
      </w:r>
      <w:r w:rsidR="00A13625">
        <w:rPr>
          <w:rFonts w:cs="Arial"/>
          <w:bCs/>
          <w:szCs w:val="22"/>
          <w:lang w:val="en-US"/>
        </w:rPr>
        <w:t>ollow Dr Ryder’s advice already provided.</w:t>
      </w:r>
    </w:p>
    <w:p w:rsidR="004A7F62" w:rsidRPr="00F9269F" w:rsidRDefault="004C5699" w:rsidP="00A13625">
      <w:pPr>
        <w:pStyle w:val="ListParagraph"/>
        <w:numPr>
          <w:ilvl w:val="0"/>
          <w:numId w:val="47"/>
        </w:num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>T</w:t>
      </w:r>
      <w:r w:rsidR="00FD2C97" w:rsidRPr="00F9269F">
        <w:rPr>
          <w:rFonts w:cs="Arial"/>
          <w:bCs/>
          <w:szCs w:val="22"/>
          <w:lang w:val="en-US"/>
        </w:rPr>
        <w:t xml:space="preserve">he intravenous route of administration </w:t>
      </w:r>
      <w:r>
        <w:rPr>
          <w:rFonts w:cs="Arial"/>
          <w:bCs/>
          <w:szCs w:val="22"/>
          <w:lang w:val="en-US"/>
        </w:rPr>
        <w:t xml:space="preserve">may not always require the use of </w:t>
      </w:r>
      <w:r w:rsidR="00FD2C97" w:rsidRPr="00F9269F">
        <w:rPr>
          <w:rFonts w:cs="Arial"/>
          <w:bCs/>
          <w:szCs w:val="22"/>
          <w:lang w:val="en-US"/>
        </w:rPr>
        <w:t xml:space="preserve">general anesthesia. </w:t>
      </w:r>
      <w:r>
        <w:rPr>
          <w:rFonts w:cs="Arial"/>
          <w:bCs/>
          <w:szCs w:val="22"/>
          <w:lang w:val="en-US"/>
        </w:rPr>
        <w:t>The anaesthetic code</w:t>
      </w:r>
      <w:r w:rsidR="00FD2C97" w:rsidRPr="00F9269F">
        <w:rPr>
          <w:rFonts w:cs="Arial"/>
          <w:bCs/>
          <w:szCs w:val="22"/>
          <w:lang w:val="en-US"/>
        </w:rPr>
        <w:t xml:space="preserve"> AA </w:t>
      </w:r>
      <w:r>
        <w:rPr>
          <w:rFonts w:cs="Arial"/>
          <w:bCs/>
          <w:szCs w:val="22"/>
          <w:lang w:val="en-US"/>
        </w:rPr>
        <w:t xml:space="preserve">should be added </w:t>
      </w:r>
      <w:r w:rsidR="00FD2C97" w:rsidRPr="00F9269F">
        <w:rPr>
          <w:rFonts w:cs="Arial"/>
          <w:bCs/>
          <w:szCs w:val="22"/>
          <w:lang w:val="en-US"/>
        </w:rPr>
        <w:t>where appropriate.</w:t>
      </w:r>
    </w:p>
    <w:p w:rsidR="004C5699" w:rsidRDefault="004C5699" w:rsidP="00A13625">
      <w:pPr>
        <w:pStyle w:val="ListParagraph"/>
        <w:numPr>
          <w:ilvl w:val="0"/>
          <w:numId w:val="47"/>
        </w:num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>Some</w:t>
      </w:r>
      <w:r w:rsidR="00F92E18" w:rsidRPr="00F9269F">
        <w:rPr>
          <w:rFonts w:cs="Arial"/>
          <w:bCs/>
          <w:szCs w:val="22"/>
          <w:lang w:val="en-US"/>
        </w:rPr>
        <w:t xml:space="preserve"> protocols</w:t>
      </w:r>
      <w:r w:rsidR="0090666E">
        <w:rPr>
          <w:rFonts w:cs="Arial"/>
          <w:bCs/>
          <w:szCs w:val="22"/>
          <w:lang w:val="en-US"/>
        </w:rPr>
        <w:t xml:space="preserve"> </w:t>
      </w:r>
      <w:r>
        <w:rPr>
          <w:rFonts w:cs="Arial"/>
          <w:bCs/>
          <w:szCs w:val="22"/>
          <w:lang w:val="en-US"/>
        </w:rPr>
        <w:t xml:space="preserve">require reformatting </w:t>
      </w:r>
      <w:r w:rsidR="0090666E">
        <w:rPr>
          <w:rFonts w:cs="Arial"/>
          <w:bCs/>
          <w:szCs w:val="22"/>
          <w:lang w:val="en-US"/>
        </w:rPr>
        <w:t xml:space="preserve">and the transfer of animals from the </w:t>
      </w:r>
      <w:r w:rsidR="0090666E">
        <w:rPr>
          <w:rFonts w:cs="Arial"/>
          <w:bCs/>
          <w:szCs w:val="22"/>
          <w:lang w:val="en-US"/>
        </w:rPr>
        <w:t>current</w:t>
      </w:r>
      <w:r w:rsidR="0090666E">
        <w:rPr>
          <w:rFonts w:cs="Arial"/>
          <w:bCs/>
          <w:szCs w:val="22"/>
          <w:lang w:val="en-US"/>
        </w:rPr>
        <w:t xml:space="preserve"> to the new </w:t>
      </w:r>
      <w:proofErr w:type="spellStart"/>
      <w:r w:rsidR="0090666E">
        <w:rPr>
          <w:rFonts w:cs="Arial"/>
          <w:bCs/>
          <w:szCs w:val="22"/>
          <w:lang w:val="en-US"/>
        </w:rPr>
        <w:t>licence</w:t>
      </w:r>
      <w:proofErr w:type="spellEnd"/>
      <w:r w:rsidR="0090666E" w:rsidRPr="00F9269F">
        <w:rPr>
          <w:rFonts w:cs="Arial"/>
          <w:bCs/>
          <w:szCs w:val="22"/>
          <w:lang w:val="en-US"/>
        </w:rPr>
        <w:t xml:space="preserve"> </w:t>
      </w:r>
      <w:r w:rsidR="0090666E">
        <w:rPr>
          <w:rFonts w:cs="Arial"/>
          <w:bCs/>
          <w:szCs w:val="22"/>
          <w:lang w:val="en-US"/>
        </w:rPr>
        <w:t xml:space="preserve">requires completion to </w:t>
      </w:r>
      <w:r>
        <w:rPr>
          <w:rFonts w:cs="Arial"/>
          <w:bCs/>
          <w:szCs w:val="22"/>
          <w:lang w:val="en-US"/>
        </w:rPr>
        <w:t>ensure correct authorities are requested.</w:t>
      </w:r>
    </w:p>
    <w:p w:rsidR="00F92E18" w:rsidRPr="00F9269F" w:rsidRDefault="004C5699" w:rsidP="00A13625">
      <w:pPr>
        <w:pStyle w:val="ListParagraph"/>
        <w:numPr>
          <w:ilvl w:val="0"/>
          <w:numId w:val="47"/>
        </w:numPr>
        <w:rPr>
          <w:rFonts w:cs="Arial"/>
          <w:bCs/>
          <w:szCs w:val="22"/>
          <w:lang w:val="en-US"/>
        </w:rPr>
      </w:pPr>
      <w:r>
        <w:rPr>
          <w:rFonts w:cs="Arial"/>
          <w:bCs/>
          <w:szCs w:val="22"/>
          <w:lang w:val="en-US"/>
        </w:rPr>
        <w:t xml:space="preserve">Named persons should have the opportunity to review the </w:t>
      </w:r>
      <w:r w:rsidR="00F92E18" w:rsidRPr="00F9269F">
        <w:rPr>
          <w:rFonts w:cs="Arial"/>
          <w:bCs/>
          <w:szCs w:val="22"/>
          <w:lang w:val="en-US"/>
        </w:rPr>
        <w:t xml:space="preserve">adverse </w:t>
      </w:r>
      <w:r w:rsidR="00FA627B" w:rsidRPr="00F9269F">
        <w:rPr>
          <w:rFonts w:cs="Arial"/>
          <w:bCs/>
          <w:szCs w:val="22"/>
          <w:lang w:val="en-US"/>
        </w:rPr>
        <w:t>e</w:t>
      </w:r>
      <w:r w:rsidR="00F92E18" w:rsidRPr="00F9269F">
        <w:rPr>
          <w:rFonts w:cs="Arial"/>
          <w:bCs/>
          <w:szCs w:val="22"/>
          <w:lang w:val="en-US"/>
        </w:rPr>
        <w:t>ffects</w:t>
      </w:r>
      <w:r>
        <w:rPr>
          <w:rFonts w:cs="Arial"/>
          <w:bCs/>
          <w:szCs w:val="22"/>
          <w:lang w:val="en-US"/>
        </w:rPr>
        <w:t xml:space="preserve"> sections prior to submission to the Home Office</w:t>
      </w:r>
      <w:r w:rsidR="00F92E18" w:rsidRPr="00F9269F">
        <w:rPr>
          <w:rFonts w:cs="Arial"/>
          <w:bCs/>
          <w:szCs w:val="22"/>
          <w:lang w:val="en-US"/>
        </w:rPr>
        <w:t>.</w:t>
      </w:r>
      <w:bookmarkStart w:id="0" w:name="_GoBack"/>
      <w:bookmarkEnd w:id="0"/>
    </w:p>
    <w:p w:rsidR="00F92E18" w:rsidRDefault="00F92E18" w:rsidP="002F68C5">
      <w:pPr>
        <w:rPr>
          <w:rFonts w:cs="Arial"/>
          <w:bCs/>
          <w:szCs w:val="22"/>
          <w:lang w:val="en-US"/>
        </w:rPr>
      </w:pPr>
    </w:p>
    <w:p w:rsidR="00184529" w:rsidRDefault="00184529" w:rsidP="002F68C5">
      <w:pPr>
        <w:rPr>
          <w:rFonts w:cs="Arial"/>
          <w:bCs/>
          <w:szCs w:val="22"/>
          <w:lang w:val="en-US"/>
        </w:rPr>
      </w:pPr>
    </w:p>
    <w:p w:rsidR="003530B0" w:rsidRDefault="003530B0" w:rsidP="003530B0">
      <w:pPr>
        <w:pStyle w:val="Bold"/>
        <w:rPr>
          <w:rFonts w:cs="Arial"/>
          <w:szCs w:val="22"/>
        </w:rPr>
      </w:pPr>
      <w:r w:rsidRPr="00DF43EB">
        <w:rPr>
          <w:rFonts w:cs="Arial"/>
          <w:szCs w:val="22"/>
        </w:rPr>
        <w:t>Retrospective Reviews</w:t>
      </w:r>
    </w:p>
    <w:p w:rsidR="003530B0" w:rsidRPr="004C5699" w:rsidRDefault="003530B0" w:rsidP="004C5699">
      <w:pPr>
        <w:pStyle w:val="Bold"/>
        <w:numPr>
          <w:ilvl w:val="0"/>
          <w:numId w:val="0"/>
        </w:numPr>
        <w:ind w:left="284"/>
        <w:rPr>
          <w:rFonts w:cs="Arial"/>
          <w:b w:val="0"/>
          <w:szCs w:val="22"/>
        </w:rPr>
      </w:pPr>
      <w:r w:rsidRPr="004C5699">
        <w:rPr>
          <w:rFonts w:cs="Arial"/>
          <w:b w:val="0"/>
          <w:szCs w:val="22"/>
        </w:rPr>
        <w:t>None</w:t>
      </w:r>
    </w:p>
    <w:p w:rsidR="003530B0" w:rsidRDefault="003530B0" w:rsidP="004C5699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  <w:r w:rsidRPr="00DF43EB">
        <w:rPr>
          <w:rFonts w:cs="Arial"/>
          <w:szCs w:val="22"/>
        </w:rPr>
        <w:tab/>
      </w:r>
      <w:r>
        <w:rPr>
          <w:rFonts w:cs="Arial"/>
          <w:szCs w:val="22"/>
        </w:rPr>
        <w:t>Minutes of the last meeting [31/05/2017]</w:t>
      </w:r>
    </w:p>
    <w:p w:rsidR="00F9269F" w:rsidRPr="00F9269F" w:rsidRDefault="00F9269F" w:rsidP="00F9269F">
      <w:pPr>
        <w:pStyle w:val="Bold"/>
        <w:numPr>
          <w:ilvl w:val="0"/>
          <w:numId w:val="0"/>
        </w:numPr>
        <w:ind w:left="284"/>
        <w:rPr>
          <w:b w:val="0"/>
        </w:rPr>
      </w:pPr>
      <w:r w:rsidRPr="00F9269F">
        <w:rPr>
          <w:b w:val="0"/>
        </w:rPr>
        <w:t xml:space="preserve">Discussed and </w:t>
      </w:r>
      <w:r w:rsidR="004C5699">
        <w:rPr>
          <w:b w:val="0"/>
        </w:rPr>
        <w:t>agreed</w:t>
      </w:r>
    </w:p>
    <w:p w:rsidR="003530B0" w:rsidRPr="006E0555" w:rsidRDefault="003530B0" w:rsidP="003530B0">
      <w:pPr>
        <w:pStyle w:val="Bold"/>
        <w:rPr>
          <w:rFonts w:cs="Arial"/>
          <w:szCs w:val="22"/>
        </w:rPr>
      </w:pPr>
      <w:r>
        <w:rPr>
          <w:rFonts w:cs="Arial"/>
          <w:szCs w:val="22"/>
        </w:rPr>
        <w:t>Minutes of the AWERB sub-standing committee [09/06/2017]</w:t>
      </w:r>
    </w:p>
    <w:p w:rsidR="00F9269F" w:rsidRPr="00F9269F" w:rsidRDefault="00F9269F" w:rsidP="004C5699">
      <w:pPr>
        <w:pStyle w:val="Bold"/>
        <w:numPr>
          <w:ilvl w:val="0"/>
          <w:numId w:val="0"/>
        </w:numPr>
        <w:ind w:firstLine="284"/>
        <w:rPr>
          <w:b w:val="0"/>
        </w:rPr>
      </w:pPr>
      <w:r w:rsidRPr="00F9269F">
        <w:rPr>
          <w:b w:val="0"/>
        </w:rPr>
        <w:t xml:space="preserve">Discussed and </w:t>
      </w:r>
      <w:r w:rsidR="004C5699">
        <w:rPr>
          <w:b w:val="0"/>
        </w:rPr>
        <w:t>agreed</w:t>
      </w:r>
    </w:p>
    <w:p w:rsidR="003530B0" w:rsidRPr="00DF43EB" w:rsidRDefault="003530B0" w:rsidP="003530B0">
      <w:pPr>
        <w:pStyle w:val="Bold"/>
      </w:pPr>
      <w:r>
        <w:t xml:space="preserve">Minutes of the AWERB 3Rs Committee [05/04/17 and </w:t>
      </w:r>
      <w:r w:rsidRPr="00575235">
        <w:rPr>
          <w:rFonts w:cs="Arial"/>
          <w:szCs w:val="22"/>
        </w:rPr>
        <w:t>03</w:t>
      </w:r>
      <w:r>
        <w:rPr>
          <w:rFonts w:cs="Arial"/>
          <w:szCs w:val="22"/>
        </w:rPr>
        <w:t>/</w:t>
      </w:r>
      <w:r w:rsidRPr="00575235">
        <w:rPr>
          <w:rFonts w:cs="Arial"/>
          <w:szCs w:val="22"/>
        </w:rPr>
        <w:t>05</w:t>
      </w:r>
      <w:r>
        <w:rPr>
          <w:rFonts w:cs="Arial"/>
          <w:szCs w:val="22"/>
        </w:rPr>
        <w:t>/</w:t>
      </w:r>
      <w:r w:rsidRPr="00575235">
        <w:rPr>
          <w:rFonts w:cs="Arial"/>
          <w:szCs w:val="22"/>
        </w:rPr>
        <w:t>17</w:t>
      </w:r>
      <w:r>
        <w:rPr>
          <w:rFonts w:cs="Arial"/>
          <w:szCs w:val="22"/>
        </w:rPr>
        <w:t>]</w:t>
      </w:r>
    </w:p>
    <w:p w:rsidR="00F9269F" w:rsidRPr="00F9269F" w:rsidRDefault="00F9269F" w:rsidP="004C5699">
      <w:pPr>
        <w:pStyle w:val="Bold"/>
        <w:numPr>
          <w:ilvl w:val="0"/>
          <w:numId w:val="0"/>
        </w:numPr>
        <w:ind w:firstLine="284"/>
        <w:rPr>
          <w:b w:val="0"/>
        </w:rPr>
      </w:pPr>
      <w:r w:rsidRPr="00F9269F">
        <w:rPr>
          <w:b w:val="0"/>
        </w:rPr>
        <w:t xml:space="preserve">Discussed and </w:t>
      </w:r>
      <w:r w:rsidR="004C5699">
        <w:rPr>
          <w:b w:val="0"/>
        </w:rPr>
        <w:t>agreed</w:t>
      </w:r>
    </w:p>
    <w:p w:rsidR="003530B0" w:rsidRPr="00DF43EB" w:rsidRDefault="003530B0" w:rsidP="003530B0">
      <w:pPr>
        <w:pStyle w:val="Bold"/>
        <w:rPr>
          <w:rFonts w:cs="Arial"/>
          <w:szCs w:val="22"/>
        </w:rPr>
      </w:pPr>
      <w:r>
        <w:rPr>
          <w:rFonts w:cs="Arial"/>
          <w:szCs w:val="22"/>
        </w:rPr>
        <w:t>Minutes of the AWERB Named Persons Committee [19/05/17]</w:t>
      </w:r>
    </w:p>
    <w:p w:rsidR="003530B0" w:rsidRPr="00F9269F" w:rsidRDefault="00F9269F" w:rsidP="004C5699">
      <w:pPr>
        <w:pStyle w:val="Bold"/>
        <w:numPr>
          <w:ilvl w:val="0"/>
          <w:numId w:val="0"/>
        </w:numPr>
        <w:ind w:firstLine="284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 xml:space="preserve">Discussed and </w:t>
      </w:r>
      <w:r w:rsidR="004C5699">
        <w:rPr>
          <w:rFonts w:cs="Arial"/>
          <w:b w:val="0"/>
          <w:szCs w:val="22"/>
        </w:rPr>
        <w:t>agreed</w:t>
      </w:r>
    </w:p>
    <w:p w:rsidR="003530B0" w:rsidRPr="009653E4" w:rsidRDefault="003530B0" w:rsidP="003530B0">
      <w:pPr>
        <w:pStyle w:val="Bold"/>
        <w:rPr>
          <w:rFonts w:cs="Arial"/>
          <w:b w:val="0"/>
          <w:szCs w:val="22"/>
        </w:rPr>
      </w:pPr>
      <w:r>
        <w:rPr>
          <w:rFonts w:cs="Arial"/>
          <w:szCs w:val="22"/>
        </w:rPr>
        <w:t>Matters arising from the minutes and A</w:t>
      </w:r>
      <w:r w:rsidRPr="00DF43EB">
        <w:rPr>
          <w:rFonts w:cs="Arial"/>
          <w:szCs w:val="22"/>
        </w:rPr>
        <w:t>OB</w:t>
      </w:r>
    </w:p>
    <w:p w:rsidR="003530B0" w:rsidRPr="009653E4" w:rsidRDefault="00F061CB" w:rsidP="004C5699">
      <w:pPr>
        <w:pStyle w:val="Bold"/>
        <w:numPr>
          <w:ilvl w:val="0"/>
          <w:numId w:val="0"/>
        </w:numPr>
        <w:ind w:left="284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>None</w:t>
      </w:r>
    </w:p>
    <w:p w:rsidR="003530B0" w:rsidRPr="00DF43EB" w:rsidRDefault="003530B0" w:rsidP="003530B0">
      <w:pPr>
        <w:pStyle w:val="Bold"/>
        <w:rPr>
          <w:rFonts w:cs="Arial"/>
          <w:b w:val="0"/>
          <w:szCs w:val="22"/>
        </w:rPr>
      </w:pPr>
      <w:r>
        <w:rPr>
          <w:rFonts w:cs="Arial"/>
          <w:szCs w:val="22"/>
        </w:rPr>
        <w:t>List of items to note</w:t>
      </w:r>
    </w:p>
    <w:p w:rsidR="003530B0" w:rsidRPr="00DF43EB" w:rsidRDefault="003530B0" w:rsidP="003530B0">
      <w:pPr>
        <w:pStyle w:val="Bold"/>
        <w:numPr>
          <w:ilvl w:val="0"/>
          <w:numId w:val="0"/>
        </w:numPr>
        <w:rPr>
          <w:rFonts w:eastAsia="Calibri" w:cs="Arial"/>
          <w:szCs w:val="22"/>
          <w:lang w:eastAsia="en-US"/>
        </w:rPr>
      </w:pPr>
    </w:p>
    <w:p w:rsidR="003530B0" w:rsidRPr="00DF43EB" w:rsidRDefault="003530B0" w:rsidP="003530B0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szCs w:val="22"/>
        </w:rPr>
      </w:pPr>
      <w:r w:rsidRPr="00DF43EB">
        <w:rPr>
          <w:rFonts w:cs="Arial"/>
          <w:szCs w:val="22"/>
        </w:rPr>
        <w:t xml:space="preserve">Date of next meeting: </w:t>
      </w:r>
      <w:r>
        <w:rPr>
          <w:rFonts w:cs="Arial"/>
          <w:b w:val="0"/>
          <w:szCs w:val="22"/>
        </w:rPr>
        <w:t>26/07/2019</w:t>
      </w:r>
    </w:p>
    <w:p w:rsidR="00E1063D" w:rsidRDefault="00E1063D" w:rsidP="004A7F62">
      <w:pPr>
        <w:rPr>
          <w:rFonts w:cs="Arial"/>
          <w:szCs w:val="22"/>
          <w:lang w:val="en-US"/>
        </w:rPr>
      </w:pPr>
    </w:p>
    <w:p w:rsidR="004A7F62" w:rsidRPr="004C0CE3" w:rsidRDefault="004A7F62" w:rsidP="004A7F62">
      <w:pPr>
        <w:rPr>
          <w:rFonts w:cs="Arial"/>
          <w:szCs w:val="22"/>
          <w:lang w:val="en-US"/>
        </w:rPr>
      </w:pPr>
    </w:p>
    <w:sectPr w:rsidR="004A7F62" w:rsidRPr="004C0CE3" w:rsidSect="006B3A80">
      <w:headerReference w:type="default" r:id="rId11"/>
      <w:footerReference w:type="default" r:id="rId12"/>
      <w:type w:val="continuous"/>
      <w:pgSz w:w="11906" w:h="16838" w:code="9"/>
      <w:pgMar w:top="2608" w:right="936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83F" w:rsidRDefault="00F6783F">
      <w:r>
        <w:separator/>
      </w:r>
    </w:p>
  </w:endnote>
  <w:endnote w:type="continuationSeparator" w:id="0">
    <w:p w:rsidR="00F6783F" w:rsidRDefault="00F67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B41" w:rsidRDefault="008673B6">
    <w:pPr>
      <w:pStyle w:val="Footer"/>
    </w:pPr>
    <w:r>
      <w:rPr>
        <w:noProof/>
      </w:rPr>
      <w:drawing>
        <wp:anchor distT="360045" distB="0" distL="114300" distR="114300" simplePos="0" relativeHeight="251657728" behindDoc="0" locked="0" layoutInCell="1" allowOverlap="1" wp14:anchorId="00B6E483" wp14:editId="0369179C">
          <wp:simplePos x="0" y="0"/>
          <wp:positionH relativeFrom="page">
            <wp:posOffset>904875</wp:posOffset>
          </wp:positionH>
          <wp:positionV relativeFrom="page">
            <wp:posOffset>9315450</wp:posOffset>
          </wp:positionV>
          <wp:extent cx="896400" cy="896400"/>
          <wp:effectExtent l="0" t="0" r="0" b="0"/>
          <wp:wrapTopAndBottom/>
          <wp:docPr id="2" name="Picture 2" descr="L:\Brand Team\Departmental Support\University Biomedical Services\UAR logo files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rand Team\Departmental Support\University Biomedical Services\UAR logo files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89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C6C" w:rsidRDefault="0039626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644562A" wp14:editId="36AA8FFB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5C6C" w:rsidRDefault="00BF5C6C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725AF6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725AF6">
                            <w:fldChar w:fldCharType="separate"/>
                          </w:r>
                          <w:r w:rsidR="00483964">
                            <w:rPr>
                              <w:noProof/>
                            </w:rPr>
                            <w:t>2</w:t>
                          </w:r>
                          <w:r w:rsidR="00725AF6"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">
                            <w:r w:rsidR="00483964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44562A" id="Rectangle 13" o:spid="_x0000_s1026" style="position:absolute;margin-left:449.9pt;margin-top:802pt;width:99pt;height:15.4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:rsidR="00BF5C6C" w:rsidRDefault="00BF5C6C" w:rsidP="002B21BE">
                    <w:pPr>
                      <w:jc w:val="right"/>
                    </w:pPr>
                    <w:r>
                      <w:t xml:space="preserve">Page </w:t>
                    </w:r>
                    <w:r w:rsidR="00725AF6">
                      <w:fldChar w:fldCharType="begin"/>
                    </w:r>
                    <w:r>
                      <w:instrText xml:space="preserve"> PAGE </w:instrText>
                    </w:r>
                    <w:r w:rsidR="00725AF6">
                      <w:fldChar w:fldCharType="separate"/>
                    </w:r>
                    <w:r w:rsidR="00483964">
                      <w:rPr>
                        <w:noProof/>
                      </w:rPr>
                      <w:t>2</w:t>
                    </w:r>
                    <w:r w:rsidR="00725AF6">
                      <w:fldChar w:fldCharType="end"/>
                    </w:r>
                    <w:r>
                      <w:t xml:space="preserve"> of </w:t>
                    </w:r>
                    <w:fldSimple w:instr=" NUMPAGES ">
                      <w:r w:rsidR="00483964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83F" w:rsidRDefault="00F6783F">
      <w:r>
        <w:separator/>
      </w:r>
    </w:p>
  </w:footnote>
  <w:footnote w:type="continuationSeparator" w:id="0">
    <w:p w:rsidR="00F6783F" w:rsidRDefault="00F678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58" w:rsidRDefault="00B87858">
    <w:pPr>
      <w:pStyle w:val="Header"/>
    </w:pPr>
    <w:r>
      <w:t>DRAFT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BF5C6C" w:rsidTr="003A0EDA">
      <w:trPr>
        <w:trHeight w:val="1708"/>
      </w:trPr>
      <w:tc>
        <w:tcPr>
          <w:tcW w:w="6356" w:type="dxa"/>
        </w:tcPr>
        <w:p w:rsidR="00BF5C6C" w:rsidRPr="004F5E90" w:rsidRDefault="00D7409E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F210238" wp14:editId="205EF75C">
                <wp:extent cx="2340000" cy="690238"/>
                <wp:effectExtent l="0" t="0" r="3175" b="0"/>
                <wp:docPr id="3" name="Picture 3" descr="L:\Brand Team\Departmental Support\University Biomedical Services\New logos\UBS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:rsidR="00BF5C6C" w:rsidRPr="004F5E90" w:rsidRDefault="00BF5C6C" w:rsidP="009A04E9">
          <w:pPr>
            <w:jc w:val="right"/>
          </w:pPr>
        </w:p>
      </w:tc>
    </w:tr>
  </w:tbl>
  <w:p w:rsidR="00BF5C6C" w:rsidRPr="008300C4" w:rsidRDefault="00483964" w:rsidP="009A04E9">
    <w:pPr>
      <w:pStyle w:val="1ptSpace"/>
      <w:rPr>
        <w:noProof/>
      </w:rPr>
    </w:pPr>
    <w:sdt>
      <w:sdtPr>
        <w:id w:val="107174520"/>
        <w:docPartObj>
          <w:docPartGallery w:val="Watermarks"/>
          <w:docPartUnique/>
        </w:docPartObj>
      </w:sdtPr>
      <w:sdtEndPr/>
      <w:sdtContent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4450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77EE"/>
    <w:multiLevelType w:val="hybridMultilevel"/>
    <w:tmpl w:val="A9EE9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1349E"/>
    <w:multiLevelType w:val="hybridMultilevel"/>
    <w:tmpl w:val="C096F3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3712A"/>
    <w:multiLevelType w:val="hybridMultilevel"/>
    <w:tmpl w:val="BDACE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612DC"/>
    <w:multiLevelType w:val="hybridMultilevel"/>
    <w:tmpl w:val="B8AAC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2B61E5"/>
    <w:multiLevelType w:val="hybridMultilevel"/>
    <w:tmpl w:val="A39872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07D37"/>
    <w:multiLevelType w:val="hybridMultilevel"/>
    <w:tmpl w:val="E5B4D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7947D7"/>
    <w:multiLevelType w:val="hybridMultilevel"/>
    <w:tmpl w:val="0AEA2BC6"/>
    <w:lvl w:ilvl="0" w:tplc="2F54021A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" w15:restartNumberingAfterBreak="0">
    <w:nsid w:val="0BA01B2E"/>
    <w:multiLevelType w:val="hybridMultilevel"/>
    <w:tmpl w:val="A39872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47FA0"/>
    <w:multiLevelType w:val="hybridMultilevel"/>
    <w:tmpl w:val="51BE7C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5225CA"/>
    <w:multiLevelType w:val="hybridMultilevel"/>
    <w:tmpl w:val="5F4442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EF02DB4"/>
    <w:multiLevelType w:val="hybridMultilevel"/>
    <w:tmpl w:val="AA3AEA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F1602"/>
    <w:multiLevelType w:val="hybridMultilevel"/>
    <w:tmpl w:val="C096F3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690DB2"/>
    <w:multiLevelType w:val="hybridMultilevel"/>
    <w:tmpl w:val="F1A04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B42AE3"/>
    <w:multiLevelType w:val="hybridMultilevel"/>
    <w:tmpl w:val="308CC3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B270BF"/>
    <w:multiLevelType w:val="hybridMultilevel"/>
    <w:tmpl w:val="49C216C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6F6F7A"/>
    <w:multiLevelType w:val="hybridMultilevel"/>
    <w:tmpl w:val="C6F65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DB2992"/>
    <w:multiLevelType w:val="hybridMultilevel"/>
    <w:tmpl w:val="356016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5A7846"/>
    <w:multiLevelType w:val="hybridMultilevel"/>
    <w:tmpl w:val="8CC632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0" w15:restartNumberingAfterBreak="0">
    <w:nsid w:val="272D21BC"/>
    <w:multiLevelType w:val="hybridMultilevel"/>
    <w:tmpl w:val="65FA85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FB143C"/>
    <w:multiLevelType w:val="hybridMultilevel"/>
    <w:tmpl w:val="DB468EC8"/>
    <w:lvl w:ilvl="0" w:tplc="7AEE9A1E">
      <w:start w:val="1"/>
      <w:numFmt w:val="lowerLetter"/>
      <w:lvlText w:val="%1)"/>
      <w:lvlJc w:val="left"/>
      <w:pPr>
        <w:ind w:left="117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2" w15:restartNumberingAfterBreak="0">
    <w:nsid w:val="2905611D"/>
    <w:multiLevelType w:val="hybridMultilevel"/>
    <w:tmpl w:val="DEB212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9E7AAD"/>
    <w:multiLevelType w:val="hybridMultilevel"/>
    <w:tmpl w:val="0D8E6776"/>
    <w:lvl w:ilvl="0" w:tplc="08090017">
      <w:start w:val="1"/>
      <w:numFmt w:val="lowerLetter"/>
      <w:lvlText w:val="%1)"/>
      <w:lvlJc w:val="left"/>
      <w:pPr>
        <w:ind w:left="81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4" w15:restartNumberingAfterBreak="0">
    <w:nsid w:val="2F3F5275"/>
    <w:multiLevelType w:val="hybridMultilevel"/>
    <w:tmpl w:val="0F22D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F3076D"/>
    <w:multiLevelType w:val="hybridMultilevel"/>
    <w:tmpl w:val="0BE48EF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B57589"/>
    <w:multiLevelType w:val="hybridMultilevel"/>
    <w:tmpl w:val="AA3AEA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C27545"/>
    <w:multiLevelType w:val="hybridMultilevel"/>
    <w:tmpl w:val="9B3CBF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0879FB"/>
    <w:multiLevelType w:val="hybridMultilevel"/>
    <w:tmpl w:val="80B422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7E2757"/>
    <w:multiLevelType w:val="hybridMultilevel"/>
    <w:tmpl w:val="ECBEE3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8F5FA9"/>
    <w:multiLevelType w:val="hybridMultilevel"/>
    <w:tmpl w:val="887EA9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817948"/>
    <w:multiLevelType w:val="multilevel"/>
    <w:tmpl w:val="73BA0AB6"/>
    <w:numStyleLink w:val="UocIndentLevels"/>
  </w:abstractNum>
  <w:abstractNum w:abstractNumId="32" w15:restartNumberingAfterBreak="0">
    <w:nsid w:val="44BF13F5"/>
    <w:multiLevelType w:val="hybridMultilevel"/>
    <w:tmpl w:val="ECA05D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53A26"/>
    <w:multiLevelType w:val="hybridMultilevel"/>
    <w:tmpl w:val="2018C3C4"/>
    <w:lvl w:ilvl="0" w:tplc="997E02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35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7" w15:restartNumberingAfterBreak="0">
    <w:nsid w:val="5B981CA0"/>
    <w:multiLevelType w:val="hybridMultilevel"/>
    <w:tmpl w:val="BB6A68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9D2468"/>
    <w:multiLevelType w:val="hybridMultilevel"/>
    <w:tmpl w:val="B9FC9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C026F8"/>
    <w:multiLevelType w:val="hybridMultilevel"/>
    <w:tmpl w:val="8AF8AE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126FE0"/>
    <w:multiLevelType w:val="hybridMultilevel"/>
    <w:tmpl w:val="ECBEE3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E7749B"/>
    <w:multiLevelType w:val="hybridMultilevel"/>
    <w:tmpl w:val="BF00F1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3F6FC2"/>
    <w:multiLevelType w:val="hybridMultilevel"/>
    <w:tmpl w:val="38DEF2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4" w15:restartNumberingAfterBreak="0">
    <w:nsid w:val="719945E7"/>
    <w:multiLevelType w:val="hybridMultilevel"/>
    <w:tmpl w:val="4578A1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C17CD0"/>
    <w:multiLevelType w:val="hybridMultilevel"/>
    <w:tmpl w:val="370AFD3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520B69"/>
    <w:multiLevelType w:val="hybridMultilevel"/>
    <w:tmpl w:val="BD863E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A5F6F1F"/>
    <w:multiLevelType w:val="hybridMultilevel"/>
    <w:tmpl w:val="F4CA8D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A91013"/>
    <w:multiLevelType w:val="hybridMultilevel"/>
    <w:tmpl w:val="8D52E3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5"/>
  </w:num>
  <w:num w:numId="3">
    <w:abstractNumId w:val="19"/>
  </w:num>
  <w:num w:numId="4">
    <w:abstractNumId w:val="43"/>
  </w:num>
  <w:num w:numId="5">
    <w:abstractNumId w:val="10"/>
  </w:num>
  <w:num w:numId="6">
    <w:abstractNumId w:val="8"/>
  </w:num>
  <w:num w:numId="7">
    <w:abstractNumId w:val="23"/>
  </w:num>
  <w:num w:numId="8">
    <w:abstractNumId w:val="17"/>
  </w:num>
  <w:num w:numId="9">
    <w:abstractNumId w:val="22"/>
  </w:num>
  <w:num w:numId="10">
    <w:abstractNumId w:val="39"/>
  </w:num>
  <w:num w:numId="11">
    <w:abstractNumId w:val="28"/>
  </w:num>
  <w:num w:numId="12">
    <w:abstractNumId w:val="14"/>
  </w:num>
  <w:num w:numId="13">
    <w:abstractNumId w:val="20"/>
  </w:num>
  <w:num w:numId="14">
    <w:abstractNumId w:val="42"/>
  </w:num>
  <w:num w:numId="15">
    <w:abstractNumId w:val="32"/>
  </w:num>
  <w:num w:numId="16">
    <w:abstractNumId w:val="18"/>
  </w:num>
  <w:num w:numId="17">
    <w:abstractNumId w:val="48"/>
  </w:num>
  <w:num w:numId="18">
    <w:abstractNumId w:val="26"/>
  </w:num>
  <w:num w:numId="19">
    <w:abstractNumId w:val="1"/>
  </w:num>
  <w:num w:numId="20">
    <w:abstractNumId w:val="12"/>
  </w:num>
  <w:num w:numId="21">
    <w:abstractNumId w:val="11"/>
  </w:num>
  <w:num w:numId="22">
    <w:abstractNumId w:val="7"/>
  </w:num>
  <w:num w:numId="23">
    <w:abstractNumId w:val="4"/>
  </w:num>
  <w:num w:numId="24">
    <w:abstractNumId w:val="41"/>
  </w:num>
  <w:num w:numId="25">
    <w:abstractNumId w:val="29"/>
  </w:num>
  <w:num w:numId="26">
    <w:abstractNumId w:val="40"/>
  </w:num>
  <w:num w:numId="27">
    <w:abstractNumId w:val="15"/>
  </w:num>
  <w:num w:numId="28">
    <w:abstractNumId w:val="6"/>
  </w:num>
  <w:num w:numId="29">
    <w:abstractNumId w:val="21"/>
  </w:num>
  <w:num w:numId="30">
    <w:abstractNumId w:val="27"/>
  </w:num>
  <w:num w:numId="31">
    <w:abstractNumId w:val="44"/>
  </w:num>
  <w:num w:numId="32">
    <w:abstractNumId w:val="30"/>
  </w:num>
  <w:num w:numId="33">
    <w:abstractNumId w:val="47"/>
  </w:num>
  <w:num w:numId="34">
    <w:abstractNumId w:val="9"/>
  </w:num>
  <w:num w:numId="35">
    <w:abstractNumId w:val="34"/>
  </w:num>
  <w:num w:numId="36">
    <w:abstractNumId w:val="31"/>
  </w:num>
  <w:num w:numId="37">
    <w:abstractNumId w:val="0"/>
  </w:num>
  <w:num w:numId="38">
    <w:abstractNumId w:val="33"/>
  </w:num>
  <w:num w:numId="39">
    <w:abstractNumId w:val="24"/>
  </w:num>
  <w:num w:numId="40">
    <w:abstractNumId w:val="3"/>
  </w:num>
  <w:num w:numId="41">
    <w:abstractNumId w:val="13"/>
  </w:num>
  <w:num w:numId="42">
    <w:abstractNumId w:val="16"/>
  </w:num>
  <w:num w:numId="43">
    <w:abstractNumId w:val="2"/>
  </w:num>
  <w:num w:numId="44">
    <w:abstractNumId w:val="46"/>
  </w:num>
  <w:num w:numId="45">
    <w:abstractNumId w:val="31"/>
  </w:num>
  <w:num w:numId="46">
    <w:abstractNumId w:val="38"/>
  </w:num>
  <w:num w:numId="47">
    <w:abstractNumId w:val="45"/>
  </w:num>
  <w:num w:numId="48">
    <w:abstractNumId w:val="5"/>
  </w:num>
  <w:num w:numId="49">
    <w:abstractNumId w:val="37"/>
  </w:num>
  <w:num w:numId="50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10445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3B"/>
    <w:rsid w:val="00000E81"/>
    <w:rsid w:val="00003B1E"/>
    <w:rsid w:val="00006360"/>
    <w:rsid w:val="00006A42"/>
    <w:rsid w:val="00015529"/>
    <w:rsid w:val="00022144"/>
    <w:rsid w:val="00031F88"/>
    <w:rsid w:val="000334E6"/>
    <w:rsid w:val="00033AA1"/>
    <w:rsid w:val="00033BF6"/>
    <w:rsid w:val="00034129"/>
    <w:rsid w:val="0004009E"/>
    <w:rsid w:val="00040D35"/>
    <w:rsid w:val="0004549E"/>
    <w:rsid w:val="00047DF0"/>
    <w:rsid w:val="000501B3"/>
    <w:rsid w:val="00054F66"/>
    <w:rsid w:val="00064986"/>
    <w:rsid w:val="000702D7"/>
    <w:rsid w:val="00081488"/>
    <w:rsid w:val="000876B1"/>
    <w:rsid w:val="00090AD1"/>
    <w:rsid w:val="00091E1E"/>
    <w:rsid w:val="00093117"/>
    <w:rsid w:val="00094B38"/>
    <w:rsid w:val="00095A72"/>
    <w:rsid w:val="00097695"/>
    <w:rsid w:val="000A1209"/>
    <w:rsid w:val="000A572B"/>
    <w:rsid w:val="000A7597"/>
    <w:rsid w:val="000B00B1"/>
    <w:rsid w:val="000B316B"/>
    <w:rsid w:val="000D5FC4"/>
    <w:rsid w:val="000E5E86"/>
    <w:rsid w:val="000F1B25"/>
    <w:rsid w:val="000F2152"/>
    <w:rsid w:val="000F43E2"/>
    <w:rsid w:val="00105454"/>
    <w:rsid w:val="00105FE6"/>
    <w:rsid w:val="001215BA"/>
    <w:rsid w:val="00123DED"/>
    <w:rsid w:val="00127AE4"/>
    <w:rsid w:val="00135A9F"/>
    <w:rsid w:val="001537DB"/>
    <w:rsid w:val="0015616D"/>
    <w:rsid w:val="00160613"/>
    <w:rsid w:val="00162242"/>
    <w:rsid w:val="001622D2"/>
    <w:rsid w:val="00163275"/>
    <w:rsid w:val="00163FE0"/>
    <w:rsid w:val="00172D4A"/>
    <w:rsid w:val="001741E6"/>
    <w:rsid w:val="00175C2E"/>
    <w:rsid w:val="00182568"/>
    <w:rsid w:val="00184529"/>
    <w:rsid w:val="00184DB9"/>
    <w:rsid w:val="0018530C"/>
    <w:rsid w:val="0018536D"/>
    <w:rsid w:val="001A0327"/>
    <w:rsid w:val="001A04CD"/>
    <w:rsid w:val="001B08FB"/>
    <w:rsid w:val="001B0B6F"/>
    <w:rsid w:val="001B3413"/>
    <w:rsid w:val="001B3E7E"/>
    <w:rsid w:val="001B66DC"/>
    <w:rsid w:val="001C137B"/>
    <w:rsid w:val="001C1820"/>
    <w:rsid w:val="001C1A0F"/>
    <w:rsid w:val="001C4D65"/>
    <w:rsid w:val="001D0546"/>
    <w:rsid w:val="001D0D73"/>
    <w:rsid w:val="001D19AB"/>
    <w:rsid w:val="001D2B19"/>
    <w:rsid w:val="001D7034"/>
    <w:rsid w:val="001E5CEE"/>
    <w:rsid w:val="001F3EA4"/>
    <w:rsid w:val="001F4745"/>
    <w:rsid w:val="001F6190"/>
    <w:rsid w:val="001F70F3"/>
    <w:rsid w:val="002009D1"/>
    <w:rsid w:val="002053FB"/>
    <w:rsid w:val="00212721"/>
    <w:rsid w:val="00213070"/>
    <w:rsid w:val="0022722B"/>
    <w:rsid w:val="00227C99"/>
    <w:rsid w:val="0023037B"/>
    <w:rsid w:val="00231DEA"/>
    <w:rsid w:val="00232016"/>
    <w:rsid w:val="0023272D"/>
    <w:rsid w:val="002349DB"/>
    <w:rsid w:val="00250F91"/>
    <w:rsid w:val="00252C56"/>
    <w:rsid w:val="002543A8"/>
    <w:rsid w:val="00254EC6"/>
    <w:rsid w:val="00265669"/>
    <w:rsid w:val="00287E2A"/>
    <w:rsid w:val="002931A9"/>
    <w:rsid w:val="00293654"/>
    <w:rsid w:val="002A1264"/>
    <w:rsid w:val="002A2404"/>
    <w:rsid w:val="002A5A88"/>
    <w:rsid w:val="002A68B8"/>
    <w:rsid w:val="002A6B74"/>
    <w:rsid w:val="002A74BC"/>
    <w:rsid w:val="002A7E9C"/>
    <w:rsid w:val="002B21BE"/>
    <w:rsid w:val="002B29A5"/>
    <w:rsid w:val="002B44BB"/>
    <w:rsid w:val="002B6DC3"/>
    <w:rsid w:val="002B711B"/>
    <w:rsid w:val="002C5F7C"/>
    <w:rsid w:val="002C6E3D"/>
    <w:rsid w:val="002D15AB"/>
    <w:rsid w:val="002D2DB5"/>
    <w:rsid w:val="002D30E4"/>
    <w:rsid w:val="002D7646"/>
    <w:rsid w:val="002E4AFB"/>
    <w:rsid w:val="002E6B98"/>
    <w:rsid w:val="002E72E7"/>
    <w:rsid w:val="002F06AA"/>
    <w:rsid w:val="002F1C55"/>
    <w:rsid w:val="002F2DD0"/>
    <w:rsid w:val="002F68C5"/>
    <w:rsid w:val="002F6A11"/>
    <w:rsid w:val="002F7EE4"/>
    <w:rsid w:val="003015E0"/>
    <w:rsid w:val="00306279"/>
    <w:rsid w:val="003074B1"/>
    <w:rsid w:val="0032133E"/>
    <w:rsid w:val="0032691B"/>
    <w:rsid w:val="00327C01"/>
    <w:rsid w:val="00333311"/>
    <w:rsid w:val="003345B8"/>
    <w:rsid w:val="00340315"/>
    <w:rsid w:val="00341B8B"/>
    <w:rsid w:val="003434A1"/>
    <w:rsid w:val="003530B0"/>
    <w:rsid w:val="003562B9"/>
    <w:rsid w:val="00356480"/>
    <w:rsid w:val="00360173"/>
    <w:rsid w:val="00362A26"/>
    <w:rsid w:val="0036525F"/>
    <w:rsid w:val="00366223"/>
    <w:rsid w:val="00366843"/>
    <w:rsid w:val="00370E51"/>
    <w:rsid w:val="00374D55"/>
    <w:rsid w:val="00377EEA"/>
    <w:rsid w:val="00380341"/>
    <w:rsid w:val="00381C61"/>
    <w:rsid w:val="00391826"/>
    <w:rsid w:val="00396269"/>
    <w:rsid w:val="003A0EDA"/>
    <w:rsid w:val="003A414A"/>
    <w:rsid w:val="003A5B95"/>
    <w:rsid w:val="003B289C"/>
    <w:rsid w:val="003B44B8"/>
    <w:rsid w:val="003C043C"/>
    <w:rsid w:val="003C305F"/>
    <w:rsid w:val="003C56C1"/>
    <w:rsid w:val="003C6780"/>
    <w:rsid w:val="003C6C9B"/>
    <w:rsid w:val="003D0856"/>
    <w:rsid w:val="003E1FFB"/>
    <w:rsid w:val="003E24D1"/>
    <w:rsid w:val="003E3C5E"/>
    <w:rsid w:val="003E5F0D"/>
    <w:rsid w:val="003F204C"/>
    <w:rsid w:val="003F597F"/>
    <w:rsid w:val="003F72C5"/>
    <w:rsid w:val="00402A65"/>
    <w:rsid w:val="004032CC"/>
    <w:rsid w:val="004105F0"/>
    <w:rsid w:val="00414A35"/>
    <w:rsid w:val="004260B2"/>
    <w:rsid w:val="00431CD8"/>
    <w:rsid w:val="00434775"/>
    <w:rsid w:val="00440413"/>
    <w:rsid w:val="0044305D"/>
    <w:rsid w:val="00443BAE"/>
    <w:rsid w:val="00452C85"/>
    <w:rsid w:val="00454209"/>
    <w:rsid w:val="0045620D"/>
    <w:rsid w:val="00463933"/>
    <w:rsid w:val="00465E24"/>
    <w:rsid w:val="00467BCB"/>
    <w:rsid w:val="00471C7A"/>
    <w:rsid w:val="0047201F"/>
    <w:rsid w:val="00474BB9"/>
    <w:rsid w:val="00474E8A"/>
    <w:rsid w:val="00474FF0"/>
    <w:rsid w:val="00475A75"/>
    <w:rsid w:val="0047740E"/>
    <w:rsid w:val="0048178C"/>
    <w:rsid w:val="00483497"/>
    <w:rsid w:val="00483964"/>
    <w:rsid w:val="00487163"/>
    <w:rsid w:val="00491C00"/>
    <w:rsid w:val="00492B7E"/>
    <w:rsid w:val="0049633B"/>
    <w:rsid w:val="00496814"/>
    <w:rsid w:val="004A2BF7"/>
    <w:rsid w:val="004A2E3B"/>
    <w:rsid w:val="004A48AF"/>
    <w:rsid w:val="004A623B"/>
    <w:rsid w:val="004A7F62"/>
    <w:rsid w:val="004C0CE3"/>
    <w:rsid w:val="004C1033"/>
    <w:rsid w:val="004C5699"/>
    <w:rsid w:val="004D429D"/>
    <w:rsid w:val="004D545C"/>
    <w:rsid w:val="004D6DCE"/>
    <w:rsid w:val="004D7252"/>
    <w:rsid w:val="004D7BCB"/>
    <w:rsid w:val="004E105B"/>
    <w:rsid w:val="004E2B6B"/>
    <w:rsid w:val="004E3AD7"/>
    <w:rsid w:val="004E4AD3"/>
    <w:rsid w:val="004F6435"/>
    <w:rsid w:val="004F78F9"/>
    <w:rsid w:val="004F7BC9"/>
    <w:rsid w:val="005233EE"/>
    <w:rsid w:val="0052756F"/>
    <w:rsid w:val="005303CB"/>
    <w:rsid w:val="005317D2"/>
    <w:rsid w:val="005441E9"/>
    <w:rsid w:val="00547998"/>
    <w:rsid w:val="00554E46"/>
    <w:rsid w:val="005550C1"/>
    <w:rsid w:val="00560F7E"/>
    <w:rsid w:val="005612E5"/>
    <w:rsid w:val="0056312F"/>
    <w:rsid w:val="00563D69"/>
    <w:rsid w:val="00566E9C"/>
    <w:rsid w:val="00573FAC"/>
    <w:rsid w:val="00585059"/>
    <w:rsid w:val="00585D4A"/>
    <w:rsid w:val="00594F0C"/>
    <w:rsid w:val="00595EDA"/>
    <w:rsid w:val="00597DAE"/>
    <w:rsid w:val="005A2571"/>
    <w:rsid w:val="005A489E"/>
    <w:rsid w:val="005B2516"/>
    <w:rsid w:val="005B5308"/>
    <w:rsid w:val="005C1159"/>
    <w:rsid w:val="005C4627"/>
    <w:rsid w:val="005C55B5"/>
    <w:rsid w:val="005D3959"/>
    <w:rsid w:val="005D75A2"/>
    <w:rsid w:val="005E6296"/>
    <w:rsid w:val="005F0F20"/>
    <w:rsid w:val="005F1B7F"/>
    <w:rsid w:val="005F5807"/>
    <w:rsid w:val="005F67F7"/>
    <w:rsid w:val="006101BC"/>
    <w:rsid w:val="00613F34"/>
    <w:rsid w:val="00617D10"/>
    <w:rsid w:val="00620A92"/>
    <w:rsid w:val="00621287"/>
    <w:rsid w:val="00622D1A"/>
    <w:rsid w:val="00623E63"/>
    <w:rsid w:val="00625044"/>
    <w:rsid w:val="00631595"/>
    <w:rsid w:val="00640F0C"/>
    <w:rsid w:val="00642898"/>
    <w:rsid w:val="006470CA"/>
    <w:rsid w:val="006502D7"/>
    <w:rsid w:val="00650767"/>
    <w:rsid w:val="00652248"/>
    <w:rsid w:val="0065605A"/>
    <w:rsid w:val="00661235"/>
    <w:rsid w:val="00661960"/>
    <w:rsid w:val="00684046"/>
    <w:rsid w:val="00684D92"/>
    <w:rsid w:val="00686C2F"/>
    <w:rsid w:val="00691012"/>
    <w:rsid w:val="006959BA"/>
    <w:rsid w:val="00696CC6"/>
    <w:rsid w:val="006A041F"/>
    <w:rsid w:val="006A24CB"/>
    <w:rsid w:val="006A3211"/>
    <w:rsid w:val="006A3656"/>
    <w:rsid w:val="006A400F"/>
    <w:rsid w:val="006A4068"/>
    <w:rsid w:val="006B2284"/>
    <w:rsid w:val="006B3A80"/>
    <w:rsid w:val="006B45D4"/>
    <w:rsid w:val="006E5AB8"/>
    <w:rsid w:val="006F3AD8"/>
    <w:rsid w:val="006F48DA"/>
    <w:rsid w:val="00701067"/>
    <w:rsid w:val="0070727B"/>
    <w:rsid w:val="00707D87"/>
    <w:rsid w:val="00714FF5"/>
    <w:rsid w:val="00716C76"/>
    <w:rsid w:val="00720542"/>
    <w:rsid w:val="00721329"/>
    <w:rsid w:val="00722849"/>
    <w:rsid w:val="0072526A"/>
    <w:rsid w:val="00725A59"/>
    <w:rsid w:val="00725AF6"/>
    <w:rsid w:val="007314DE"/>
    <w:rsid w:val="0074422B"/>
    <w:rsid w:val="00746DED"/>
    <w:rsid w:val="007471BA"/>
    <w:rsid w:val="00750844"/>
    <w:rsid w:val="00751665"/>
    <w:rsid w:val="0075256C"/>
    <w:rsid w:val="0076045A"/>
    <w:rsid w:val="00760EF2"/>
    <w:rsid w:val="0076170E"/>
    <w:rsid w:val="0076647E"/>
    <w:rsid w:val="00776DF2"/>
    <w:rsid w:val="00780391"/>
    <w:rsid w:val="007811E6"/>
    <w:rsid w:val="007835E1"/>
    <w:rsid w:val="0078557C"/>
    <w:rsid w:val="00790BEC"/>
    <w:rsid w:val="007932EA"/>
    <w:rsid w:val="007945C2"/>
    <w:rsid w:val="00795A3A"/>
    <w:rsid w:val="00795C2C"/>
    <w:rsid w:val="007973A8"/>
    <w:rsid w:val="007A2C42"/>
    <w:rsid w:val="007A7282"/>
    <w:rsid w:val="007B227E"/>
    <w:rsid w:val="007B373F"/>
    <w:rsid w:val="007B7475"/>
    <w:rsid w:val="007C1023"/>
    <w:rsid w:val="007C192B"/>
    <w:rsid w:val="007C3CEE"/>
    <w:rsid w:val="007C50E0"/>
    <w:rsid w:val="007C6E65"/>
    <w:rsid w:val="007D44C8"/>
    <w:rsid w:val="007D46D3"/>
    <w:rsid w:val="007D6FDF"/>
    <w:rsid w:val="007F278F"/>
    <w:rsid w:val="007F709F"/>
    <w:rsid w:val="008129A0"/>
    <w:rsid w:val="00812D7A"/>
    <w:rsid w:val="0081556E"/>
    <w:rsid w:val="00820106"/>
    <w:rsid w:val="00820A2A"/>
    <w:rsid w:val="0082322C"/>
    <w:rsid w:val="00823FCD"/>
    <w:rsid w:val="008300C4"/>
    <w:rsid w:val="00832659"/>
    <w:rsid w:val="00833D52"/>
    <w:rsid w:val="00833FFD"/>
    <w:rsid w:val="00835271"/>
    <w:rsid w:val="0084187F"/>
    <w:rsid w:val="00853346"/>
    <w:rsid w:val="00856D15"/>
    <w:rsid w:val="00860D93"/>
    <w:rsid w:val="00861A1B"/>
    <w:rsid w:val="00862F2F"/>
    <w:rsid w:val="00863B2A"/>
    <w:rsid w:val="008673B6"/>
    <w:rsid w:val="00867D34"/>
    <w:rsid w:val="0087194B"/>
    <w:rsid w:val="008771A8"/>
    <w:rsid w:val="00877929"/>
    <w:rsid w:val="00881D9F"/>
    <w:rsid w:val="00884D73"/>
    <w:rsid w:val="0088719C"/>
    <w:rsid w:val="00890B4A"/>
    <w:rsid w:val="00893316"/>
    <w:rsid w:val="008935BA"/>
    <w:rsid w:val="00895000"/>
    <w:rsid w:val="008954C6"/>
    <w:rsid w:val="008A011A"/>
    <w:rsid w:val="008A2DF2"/>
    <w:rsid w:val="008A392F"/>
    <w:rsid w:val="008A6B06"/>
    <w:rsid w:val="008A7A10"/>
    <w:rsid w:val="008B3BA6"/>
    <w:rsid w:val="008B5DEA"/>
    <w:rsid w:val="008B66C3"/>
    <w:rsid w:val="008C009F"/>
    <w:rsid w:val="008C2DB4"/>
    <w:rsid w:val="008C43E5"/>
    <w:rsid w:val="008D49B4"/>
    <w:rsid w:val="008D5B15"/>
    <w:rsid w:val="008E1BC2"/>
    <w:rsid w:val="008E446C"/>
    <w:rsid w:val="009009C0"/>
    <w:rsid w:val="009013C6"/>
    <w:rsid w:val="00902581"/>
    <w:rsid w:val="009063A3"/>
    <w:rsid w:val="0090666E"/>
    <w:rsid w:val="00913591"/>
    <w:rsid w:val="00921011"/>
    <w:rsid w:val="00930AB8"/>
    <w:rsid w:val="00930B56"/>
    <w:rsid w:val="00931FF1"/>
    <w:rsid w:val="009360E8"/>
    <w:rsid w:val="00936255"/>
    <w:rsid w:val="00936BB0"/>
    <w:rsid w:val="009436D3"/>
    <w:rsid w:val="009471C9"/>
    <w:rsid w:val="00950F57"/>
    <w:rsid w:val="009518A7"/>
    <w:rsid w:val="0095531B"/>
    <w:rsid w:val="009554CE"/>
    <w:rsid w:val="00956218"/>
    <w:rsid w:val="009607F9"/>
    <w:rsid w:val="00960CA5"/>
    <w:rsid w:val="00964B0C"/>
    <w:rsid w:val="009713A7"/>
    <w:rsid w:val="00976176"/>
    <w:rsid w:val="00977875"/>
    <w:rsid w:val="0098164B"/>
    <w:rsid w:val="0098287B"/>
    <w:rsid w:val="009A04E9"/>
    <w:rsid w:val="009A0A7D"/>
    <w:rsid w:val="009A2381"/>
    <w:rsid w:val="009A27FA"/>
    <w:rsid w:val="009A5730"/>
    <w:rsid w:val="009B066D"/>
    <w:rsid w:val="009B4DD5"/>
    <w:rsid w:val="009D0B77"/>
    <w:rsid w:val="009D5614"/>
    <w:rsid w:val="009E4C94"/>
    <w:rsid w:val="009E5B6F"/>
    <w:rsid w:val="009E705C"/>
    <w:rsid w:val="009F3AA1"/>
    <w:rsid w:val="009F508B"/>
    <w:rsid w:val="009F7C51"/>
    <w:rsid w:val="00A00372"/>
    <w:rsid w:val="00A02125"/>
    <w:rsid w:val="00A04D1D"/>
    <w:rsid w:val="00A13625"/>
    <w:rsid w:val="00A231DA"/>
    <w:rsid w:val="00A241E3"/>
    <w:rsid w:val="00A24DB2"/>
    <w:rsid w:val="00A27CFA"/>
    <w:rsid w:val="00A34432"/>
    <w:rsid w:val="00A44968"/>
    <w:rsid w:val="00A47973"/>
    <w:rsid w:val="00A514E3"/>
    <w:rsid w:val="00A5791D"/>
    <w:rsid w:val="00A6089A"/>
    <w:rsid w:val="00A61ACC"/>
    <w:rsid w:val="00A628C8"/>
    <w:rsid w:val="00A643E8"/>
    <w:rsid w:val="00A6758C"/>
    <w:rsid w:val="00A70608"/>
    <w:rsid w:val="00A755F5"/>
    <w:rsid w:val="00A84ECA"/>
    <w:rsid w:val="00A92D74"/>
    <w:rsid w:val="00A970D9"/>
    <w:rsid w:val="00AA0F24"/>
    <w:rsid w:val="00AB0039"/>
    <w:rsid w:val="00AB2381"/>
    <w:rsid w:val="00AB6D0F"/>
    <w:rsid w:val="00AB76DC"/>
    <w:rsid w:val="00AC0169"/>
    <w:rsid w:val="00AC05B1"/>
    <w:rsid w:val="00AC11FD"/>
    <w:rsid w:val="00AD04F8"/>
    <w:rsid w:val="00AD67A6"/>
    <w:rsid w:val="00AE4D66"/>
    <w:rsid w:val="00AE527B"/>
    <w:rsid w:val="00AF1537"/>
    <w:rsid w:val="00AF364B"/>
    <w:rsid w:val="00AF393C"/>
    <w:rsid w:val="00AF563F"/>
    <w:rsid w:val="00B05731"/>
    <w:rsid w:val="00B0644C"/>
    <w:rsid w:val="00B12510"/>
    <w:rsid w:val="00B2082D"/>
    <w:rsid w:val="00B34AC0"/>
    <w:rsid w:val="00B4117C"/>
    <w:rsid w:val="00B42536"/>
    <w:rsid w:val="00B46F1D"/>
    <w:rsid w:val="00B55CEC"/>
    <w:rsid w:val="00B654C8"/>
    <w:rsid w:val="00B70061"/>
    <w:rsid w:val="00B71524"/>
    <w:rsid w:val="00B753B3"/>
    <w:rsid w:val="00B84058"/>
    <w:rsid w:val="00B84998"/>
    <w:rsid w:val="00B87858"/>
    <w:rsid w:val="00B92CB6"/>
    <w:rsid w:val="00B9653F"/>
    <w:rsid w:val="00BB2579"/>
    <w:rsid w:val="00BD0D64"/>
    <w:rsid w:val="00BE289F"/>
    <w:rsid w:val="00BE3BB9"/>
    <w:rsid w:val="00BE4592"/>
    <w:rsid w:val="00BE49AA"/>
    <w:rsid w:val="00BE6FC3"/>
    <w:rsid w:val="00BF05BE"/>
    <w:rsid w:val="00BF2114"/>
    <w:rsid w:val="00BF5345"/>
    <w:rsid w:val="00BF5C6C"/>
    <w:rsid w:val="00BF7168"/>
    <w:rsid w:val="00C01CD7"/>
    <w:rsid w:val="00C024FB"/>
    <w:rsid w:val="00C02BCB"/>
    <w:rsid w:val="00C034C0"/>
    <w:rsid w:val="00C041A5"/>
    <w:rsid w:val="00C04EB0"/>
    <w:rsid w:val="00C076DD"/>
    <w:rsid w:val="00C10859"/>
    <w:rsid w:val="00C11C2B"/>
    <w:rsid w:val="00C14B8F"/>
    <w:rsid w:val="00C20400"/>
    <w:rsid w:val="00C20D53"/>
    <w:rsid w:val="00C24DBD"/>
    <w:rsid w:val="00C25EB2"/>
    <w:rsid w:val="00C40FAC"/>
    <w:rsid w:val="00C4444A"/>
    <w:rsid w:val="00C47381"/>
    <w:rsid w:val="00C51E16"/>
    <w:rsid w:val="00C57DE4"/>
    <w:rsid w:val="00C6018A"/>
    <w:rsid w:val="00C625EC"/>
    <w:rsid w:val="00C62DEF"/>
    <w:rsid w:val="00C6654E"/>
    <w:rsid w:val="00C66B5E"/>
    <w:rsid w:val="00C678BA"/>
    <w:rsid w:val="00C7345F"/>
    <w:rsid w:val="00C744F7"/>
    <w:rsid w:val="00C7680E"/>
    <w:rsid w:val="00C83593"/>
    <w:rsid w:val="00C83B63"/>
    <w:rsid w:val="00C8540B"/>
    <w:rsid w:val="00C93449"/>
    <w:rsid w:val="00C93CD3"/>
    <w:rsid w:val="00C941BD"/>
    <w:rsid w:val="00CB09D4"/>
    <w:rsid w:val="00CB5500"/>
    <w:rsid w:val="00CB5E8E"/>
    <w:rsid w:val="00CB76C4"/>
    <w:rsid w:val="00CB794E"/>
    <w:rsid w:val="00CC0C06"/>
    <w:rsid w:val="00CC407E"/>
    <w:rsid w:val="00CC6CAF"/>
    <w:rsid w:val="00CD264E"/>
    <w:rsid w:val="00CD2DC1"/>
    <w:rsid w:val="00CE3664"/>
    <w:rsid w:val="00CF3164"/>
    <w:rsid w:val="00CF516F"/>
    <w:rsid w:val="00CF539A"/>
    <w:rsid w:val="00CF6453"/>
    <w:rsid w:val="00D03C4D"/>
    <w:rsid w:val="00D049D7"/>
    <w:rsid w:val="00D07B65"/>
    <w:rsid w:val="00D07F7C"/>
    <w:rsid w:val="00D1021B"/>
    <w:rsid w:val="00D12346"/>
    <w:rsid w:val="00D23287"/>
    <w:rsid w:val="00D356E2"/>
    <w:rsid w:val="00D405D1"/>
    <w:rsid w:val="00D45A6B"/>
    <w:rsid w:val="00D45EB2"/>
    <w:rsid w:val="00D46EEE"/>
    <w:rsid w:val="00D53F9B"/>
    <w:rsid w:val="00D62BD5"/>
    <w:rsid w:val="00D63097"/>
    <w:rsid w:val="00D64BEF"/>
    <w:rsid w:val="00D70D06"/>
    <w:rsid w:val="00D7251E"/>
    <w:rsid w:val="00D7409E"/>
    <w:rsid w:val="00D85BB7"/>
    <w:rsid w:val="00D90C37"/>
    <w:rsid w:val="00D9270D"/>
    <w:rsid w:val="00D94097"/>
    <w:rsid w:val="00DA408E"/>
    <w:rsid w:val="00DA47A9"/>
    <w:rsid w:val="00DC0FE1"/>
    <w:rsid w:val="00DC13B1"/>
    <w:rsid w:val="00DC1B9B"/>
    <w:rsid w:val="00DC4628"/>
    <w:rsid w:val="00DC4D0B"/>
    <w:rsid w:val="00DC58DF"/>
    <w:rsid w:val="00DC7192"/>
    <w:rsid w:val="00DD452A"/>
    <w:rsid w:val="00DE5D3C"/>
    <w:rsid w:val="00DE62DA"/>
    <w:rsid w:val="00DF7A51"/>
    <w:rsid w:val="00E03EF1"/>
    <w:rsid w:val="00E04EB7"/>
    <w:rsid w:val="00E053AD"/>
    <w:rsid w:val="00E05996"/>
    <w:rsid w:val="00E071DF"/>
    <w:rsid w:val="00E1063D"/>
    <w:rsid w:val="00E23918"/>
    <w:rsid w:val="00E24743"/>
    <w:rsid w:val="00E25D2D"/>
    <w:rsid w:val="00E2646F"/>
    <w:rsid w:val="00E30A57"/>
    <w:rsid w:val="00E37160"/>
    <w:rsid w:val="00E4316A"/>
    <w:rsid w:val="00E53530"/>
    <w:rsid w:val="00E568E8"/>
    <w:rsid w:val="00E57AE3"/>
    <w:rsid w:val="00E57FE5"/>
    <w:rsid w:val="00E62954"/>
    <w:rsid w:val="00E64800"/>
    <w:rsid w:val="00E72879"/>
    <w:rsid w:val="00E75515"/>
    <w:rsid w:val="00E843F5"/>
    <w:rsid w:val="00E95BC3"/>
    <w:rsid w:val="00EA2850"/>
    <w:rsid w:val="00EA294C"/>
    <w:rsid w:val="00EA2E7D"/>
    <w:rsid w:val="00EA2E88"/>
    <w:rsid w:val="00EA3B41"/>
    <w:rsid w:val="00EB1581"/>
    <w:rsid w:val="00EC12C7"/>
    <w:rsid w:val="00ED03CF"/>
    <w:rsid w:val="00ED3F96"/>
    <w:rsid w:val="00ED7C3E"/>
    <w:rsid w:val="00EE2492"/>
    <w:rsid w:val="00EE4565"/>
    <w:rsid w:val="00EF5D44"/>
    <w:rsid w:val="00EF75E2"/>
    <w:rsid w:val="00F01AF8"/>
    <w:rsid w:val="00F028B8"/>
    <w:rsid w:val="00F03D11"/>
    <w:rsid w:val="00F053BB"/>
    <w:rsid w:val="00F061CB"/>
    <w:rsid w:val="00F1046C"/>
    <w:rsid w:val="00F17DFB"/>
    <w:rsid w:val="00F25F69"/>
    <w:rsid w:val="00F333FE"/>
    <w:rsid w:val="00F339AD"/>
    <w:rsid w:val="00F40369"/>
    <w:rsid w:val="00F42F60"/>
    <w:rsid w:val="00F4463E"/>
    <w:rsid w:val="00F45C0A"/>
    <w:rsid w:val="00F57002"/>
    <w:rsid w:val="00F609F1"/>
    <w:rsid w:val="00F61AFF"/>
    <w:rsid w:val="00F61F58"/>
    <w:rsid w:val="00F63A16"/>
    <w:rsid w:val="00F6783F"/>
    <w:rsid w:val="00F71C7D"/>
    <w:rsid w:val="00F74CFA"/>
    <w:rsid w:val="00F759BF"/>
    <w:rsid w:val="00F82A91"/>
    <w:rsid w:val="00F9269F"/>
    <w:rsid w:val="00F92E18"/>
    <w:rsid w:val="00F94FB3"/>
    <w:rsid w:val="00FA627B"/>
    <w:rsid w:val="00FA6768"/>
    <w:rsid w:val="00FB0DFB"/>
    <w:rsid w:val="00FB5D81"/>
    <w:rsid w:val="00FB5E79"/>
    <w:rsid w:val="00FC4ABB"/>
    <w:rsid w:val="00FC609B"/>
    <w:rsid w:val="00FD02BE"/>
    <w:rsid w:val="00FD2C97"/>
    <w:rsid w:val="00FD4BEB"/>
    <w:rsid w:val="00FD6462"/>
    <w:rsid w:val="00FE025F"/>
    <w:rsid w:val="00FE1CD6"/>
    <w:rsid w:val="00FE391B"/>
    <w:rsid w:val="00FE6199"/>
    <w:rsid w:val="00FE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5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5:docId w15:val="{876467B2-926A-4595-94DE-B2DA7128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2"/>
      </w:numPr>
    </w:pPr>
  </w:style>
  <w:style w:type="numbering" w:customStyle="1" w:styleId="Level1indent">
    <w:name w:val="Level 1 indent"/>
    <w:basedOn w:val="NoList"/>
    <w:rsid w:val="0098164B"/>
    <w:pPr>
      <w:numPr>
        <w:numId w:val="3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4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5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CommentReference">
    <w:name w:val="annotation reference"/>
    <w:basedOn w:val="DefaultParagraphFont"/>
    <w:rsid w:val="00D049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49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049D7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04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49D7"/>
    <w:rPr>
      <w:rFonts w:ascii="Arial" w:hAnsi="Arial"/>
      <w:b/>
      <w:bCs/>
    </w:rPr>
  </w:style>
  <w:style w:type="paragraph" w:customStyle="1" w:styleId="FieldTitles">
    <w:name w:val="Field Titles"/>
    <w:basedOn w:val="Normal"/>
    <w:rsid w:val="00B0644C"/>
    <w:pPr>
      <w:spacing w:line="320" w:lineRule="exact"/>
      <w:ind w:right="11"/>
      <w:jc w:val="right"/>
    </w:pPr>
    <w:rPr>
      <w:b/>
      <w:sz w:val="14"/>
    </w:rPr>
  </w:style>
  <w:style w:type="paragraph" w:customStyle="1" w:styleId="FieldData">
    <w:name w:val="Field Data"/>
    <w:basedOn w:val="FieldTitles"/>
    <w:rsid w:val="00B0644C"/>
    <w:pPr>
      <w:jc w:val="left"/>
    </w:pPr>
    <w:rPr>
      <w:b w:val="0"/>
      <w:sz w:val="20"/>
      <w:szCs w:val="20"/>
    </w:rPr>
  </w:style>
  <w:style w:type="character" w:customStyle="1" w:styleId="BoldCharacterStyle">
    <w:name w:val="Bold Character Style"/>
    <w:basedOn w:val="DefaultParagraphFont"/>
    <w:rsid w:val="00B0644C"/>
    <w:rPr>
      <w:b/>
      <w:bCs/>
    </w:rPr>
  </w:style>
  <w:style w:type="numbering" w:customStyle="1" w:styleId="UocIndentLevels">
    <w:name w:val="Uoc Indent Levels"/>
    <w:basedOn w:val="NoList"/>
    <w:rsid w:val="00127AE4"/>
    <w:pPr>
      <w:numPr>
        <w:numId w:val="35"/>
      </w:numPr>
    </w:pPr>
  </w:style>
  <w:style w:type="paragraph" w:customStyle="1" w:styleId="Bold">
    <w:name w:val="Bold"/>
    <w:basedOn w:val="Normal"/>
    <w:rsid w:val="00127AE4"/>
    <w:pPr>
      <w:numPr>
        <w:numId w:val="36"/>
      </w:numPr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7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3F034C62F5F460EB8D4661296417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631E8-7211-4690-845A-6206A5033F5E}"/>
      </w:docPartPr>
      <w:docPartBody>
        <w:p w:rsidR="00837E66" w:rsidRDefault="008207FE" w:rsidP="008207FE">
          <w:pPr>
            <w:pStyle w:val="63F034C62F5F460EB8D466129641713F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7C3F52B215D04C40A5A5C802A153B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6736D-E2FF-495C-9468-C1B41A666E42}"/>
      </w:docPartPr>
      <w:docPartBody>
        <w:p w:rsidR="00837E66" w:rsidRDefault="008207FE" w:rsidP="008207FE">
          <w:pPr>
            <w:pStyle w:val="7C3F52B215D04C40A5A5C802A153B84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701F2322EAB44A36BE24B9FE21EF1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E7BDA-DBE0-4020-80A2-CD7434828E07}"/>
      </w:docPartPr>
      <w:docPartBody>
        <w:p w:rsidR="00837E66" w:rsidRDefault="008207FE" w:rsidP="008207FE">
          <w:pPr>
            <w:pStyle w:val="701F2322EAB44A36BE24B9FE21EF14C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FDA0D4FB1CB1493AB33D1C0EACDF6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4D2FB-D09D-4D9D-8C32-FA6AA41286B6}"/>
      </w:docPartPr>
      <w:docPartBody>
        <w:p w:rsidR="00837E66" w:rsidRDefault="008207FE" w:rsidP="008207FE">
          <w:pPr>
            <w:pStyle w:val="FDA0D4FB1CB1493AB33D1C0EACDF6A58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35E54336417A43A48DED1BB570841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67AAD-1D69-4EE1-877D-FD9914B2844E}"/>
      </w:docPartPr>
      <w:docPartBody>
        <w:p w:rsidR="00837E66" w:rsidRDefault="008207FE" w:rsidP="008207FE">
          <w:pPr>
            <w:pStyle w:val="35E54336417A43A48DED1BB570841F89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072"/>
    <w:rsid w:val="00351072"/>
    <w:rsid w:val="00647016"/>
    <w:rsid w:val="008207FE"/>
    <w:rsid w:val="0083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07FE"/>
    <w:rPr>
      <w:color w:val="808080"/>
    </w:rPr>
  </w:style>
  <w:style w:type="paragraph" w:customStyle="1" w:styleId="E9F84E4E6E2D43718E38D3299444B7FB">
    <w:name w:val="E9F84E4E6E2D43718E38D3299444B7FB"/>
  </w:style>
  <w:style w:type="paragraph" w:customStyle="1" w:styleId="63F034C62F5F460EB8D466129641713F">
    <w:name w:val="63F034C62F5F460EB8D466129641713F"/>
    <w:rsid w:val="008207FE"/>
  </w:style>
  <w:style w:type="paragraph" w:customStyle="1" w:styleId="7C3F52B215D04C40A5A5C802A153B840">
    <w:name w:val="7C3F52B215D04C40A5A5C802A153B840"/>
    <w:rsid w:val="008207FE"/>
  </w:style>
  <w:style w:type="paragraph" w:customStyle="1" w:styleId="701F2322EAB44A36BE24B9FE21EF14C3">
    <w:name w:val="701F2322EAB44A36BE24B9FE21EF14C3"/>
    <w:rsid w:val="008207FE"/>
  </w:style>
  <w:style w:type="paragraph" w:customStyle="1" w:styleId="FDA0D4FB1CB1493AB33D1C0EACDF6A58">
    <w:name w:val="FDA0D4FB1CB1493AB33D1C0EACDF6A58"/>
    <w:rsid w:val="008207FE"/>
  </w:style>
  <w:style w:type="paragraph" w:customStyle="1" w:styleId="35E54336417A43A48DED1BB570841F89">
    <w:name w:val="35E54336417A43A48DED1BB570841F89"/>
    <w:rsid w:val="008207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49FB4-7B96-4FDF-A1C2-8F5406AA2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601EBA37</Template>
  <TotalTime>11</TotalTime>
  <Pages>2</Pages>
  <Words>453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Debs Flack</dc:creator>
  <cp:lastModifiedBy>Anne-Marie Farmer</cp:lastModifiedBy>
  <cp:revision>3</cp:revision>
  <cp:lastPrinted>2017-07-18T15:15:00Z</cp:lastPrinted>
  <dcterms:created xsi:type="dcterms:W3CDTF">2017-07-18T15:15:00Z</dcterms:created>
  <dcterms:modified xsi:type="dcterms:W3CDTF">2017-07-18T15:25:00Z</dcterms:modified>
</cp:coreProperties>
</file>