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008"/>
      </w:tblGrid>
      <w:tr w:rsidR="00105FE6" w14:paraId="4B2C65FF" w14:textId="77777777" w:rsidTr="00841A69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</w:tcPr>
          <w:p w14:paraId="281A2851" w14:textId="1A02A18E" w:rsidR="00105FE6" w:rsidRPr="0052756F" w:rsidRDefault="008C6830" w:rsidP="0052756F">
            <w:pPr>
              <w:pStyle w:val="DocumentTitle"/>
            </w:pPr>
            <w:r>
              <w:t>Minutes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841A69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003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CD6D46">
        <w:tc>
          <w:tcPr>
            <w:tcW w:w="644" w:type="dxa"/>
          </w:tcPr>
          <w:p w14:paraId="6F3CADE4" w14:textId="77777777" w:rsidR="00BD54A8" w:rsidRPr="008C6830" w:rsidRDefault="00BD54A8" w:rsidP="00107E85">
            <w:pPr>
              <w:pStyle w:val="FieldTitles"/>
            </w:pPr>
            <w:r w:rsidRPr="008C6830">
              <w:rPr>
                <w:sz w:val="16"/>
              </w:rPr>
              <w:t>Date</w:t>
            </w:r>
          </w:p>
        </w:tc>
        <w:tc>
          <w:tcPr>
            <w:tcW w:w="126" w:type="dxa"/>
          </w:tcPr>
          <w:p w14:paraId="05E801DD" w14:textId="77777777" w:rsidR="00BD54A8" w:rsidRPr="008C6830" w:rsidRDefault="00BD54A8" w:rsidP="00107E85">
            <w:pPr>
              <w:pStyle w:val="FieldData"/>
              <w:rPr>
                <w:b/>
              </w:rPr>
            </w:pPr>
          </w:p>
        </w:tc>
        <w:tc>
          <w:tcPr>
            <w:tcW w:w="9594" w:type="dxa"/>
            <w:gridSpan w:val="2"/>
          </w:tcPr>
          <w:p w14:paraId="309C1C7B" w14:textId="0486B1AC" w:rsidR="00BD54A8" w:rsidRPr="00EC6191" w:rsidRDefault="00CB0ADA" w:rsidP="00916D57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5-08-27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770AA0" w:rsidRPr="00770AA0">
                  <w:t>Wednesday, 27/08/2025</w:t>
                </w:r>
              </w:sdtContent>
            </w:sdt>
          </w:p>
        </w:tc>
      </w:tr>
      <w:tr w:rsidR="00BD54A8" w:rsidRPr="00067AFC" w14:paraId="48A31840" w14:textId="77777777" w:rsidTr="00CD6D46">
        <w:tc>
          <w:tcPr>
            <w:tcW w:w="644" w:type="dxa"/>
          </w:tcPr>
          <w:p w14:paraId="665B4DA8" w14:textId="77777777" w:rsidR="00BD54A8" w:rsidRPr="008C6830" w:rsidRDefault="00BD54A8" w:rsidP="00107E85">
            <w:pPr>
              <w:pStyle w:val="FieldTitles"/>
              <w:rPr>
                <w:sz w:val="18"/>
              </w:rPr>
            </w:pPr>
            <w:r w:rsidRPr="008C6830">
              <w:rPr>
                <w:sz w:val="16"/>
              </w:rPr>
              <w:t>Time</w:t>
            </w:r>
          </w:p>
        </w:tc>
        <w:tc>
          <w:tcPr>
            <w:tcW w:w="126" w:type="dxa"/>
          </w:tcPr>
          <w:p w14:paraId="57BF0C02" w14:textId="77777777" w:rsidR="00BD54A8" w:rsidRPr="008C6830" w:rsidRDefault="00BD54A8" w:rsidP="00107E85">
            <w:pPr>
              <w:pStyle w:val="FieldData"/>
              <w:rPr>
                <w:sz w:val="18"/>
              </w:rPr>
            </w:pPr>
          </w:p>
        </w:tc>
        <w:tc>
          <w:tcPr>
            <w:tcW w:w="9594" w:type="dxa"/>
            <w:gridSpan w:val="2"/>
          </w:tcPr>
          <w:p w14:paraId="573C8ABB" w14:textId="6153F071" w:rsidR="00BD54A8" w:rsidRPr="00EC6191" w:rsidRDefault="00CB0ADA" w:rsidP="00520844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520844">
                  <w:t>1</w:t>
                </w:r>
                <w:r w:rsidR="00916D57">
                  <w:t>pm</w:t>
                </w:r>
              </w:sdtContent>
            </w:sdt>
          </w:p>
        </w:tc>
      </w:tr>
      <w:tr w:rsidR="00FD177F" w:rsidRPr="00067AFC" w14:paraId="735BCE0B" w14:textId="77777777" w:rsidTr="00CD6D46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8C6830">
              <w:rPr>
                <w:sz w:val="16"/>
              </w:rPr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365EF14C" w14:textId="77777777" w:rsidR="00FD177F" w:rsidRPr="00EC6191" w:rsidRDefault="00CB0ADA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Standing Committee</w:t>
                </w:r>
              </w:sdtContent>
            </w:sdt>
          </w:p>
        </w:tc>
      </w:tr>
      <w:tr w:rsidR="00BD54A8" w:rsidRPr="00067AFC" w14:paraId="274E1114" w14:textId="77777777" w:rsidTr="00CD6D46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8C6830">
              <w:rPr>
                <w:sz w:val="16"/>
              </w:rPr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594" w:type="dxa"/>
                <w:gridSpan w:val="2"/>
              </w:tcPr>
              <w:p w14:paraId="2C3FD152" w14:textId="0C1297C2" w:rsidR="00BD54A8" w:rsidRPr="00EC6191" w:rsidRDefault="00457BB3" w:rsidP="00457BB3">
                <w:pPr>
                  <w:pStyle w:val="FieldData"/>
                </w:pPr>
                <w:r>
                  <w:t>Virtual, MS Teams</w:t>
                </w:r>
              </w:p>
            </w:tc>
          </w:sdtContent>
        </w:sdt>
      </w:tr>
      <w:tr w:rsidR="00BD54A8" w:rsidRPr="002759A2" w14:paraId="4428954D" w14:textId="77777777" w:rsidTr="00CD6D46">
        <w:tc>
          <w:tcPr>
            <w:tcW w:w="644" w:type="dxa"/>
          </w:tcPr>
          <w:p w14:paraId="78F20162" w14:textId="77777777" w:rsidR="00BD54A8" w:rsidRPr="008C6830" w:rsidRDefault="00BD54A8" w:rsidP="00107E85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Subject</w:t>
            </w:r>
          </w:p>
        </w:tc>
        <w:tc>
          <w:tcPr>
            <w:tcW w:w="126" w:type="dxa"/>
          </w:tcPr>
          <w:p w14:paraId="772BF3A0" w14:textId="77777777" w:rsidR="00BD54A8" w:rsidRPr="008C6830" w:rsidRDefault="00BD54A8" w:rsidP="00107E85">
            <w:pPr>
              <w:pStyle w:val="FieldData"/>
              <w:rPr>
                <w:sz w:val="16"/>
              </w:rPr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6C2E3809" w14:textId="77777777" w:rsidR="00BD54A8" w:rsidRPr="00EC6191" w:rsidRDefault="003C3F98" w:rsidP="00107E85">
                    <w:pPr>
                      <w:pStyle w:val="FieldData"/>
                    </w:pPr>
                    <w:r>
                      <w:t>AWERB Standing Committee</w:t>
                    </w:r>
                  </w:p>
                </w:tc>
              </w:sdtContent>
            </w:sdt>
          </w:sdtContent>
        </w:sdt>
      </w:tr>
      <w:tr w:rsidR="00DC193E" w:rsidRPr="00067AFC" w14:paraId="2FA4DEF2" w14:textId="77777777" w:rsidTr="00CC2B02">
        <w:tc>
          <w:tcPr>
            <w:tcW w:w="644" w:type="dxa"/>
          </w:tcPr>
          <w:p w14:paraId="63F47154" w14:textId="77777777" w:rsidR="00DC193E" w:rsidRPr="008C6830" w:rsidRDefault="00DC193E" w:rsidP="00CC2B02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Our Ref</w:t>
            </w:r>
          </w:p>
        </w:tc>
        <w:tc>
          <w:tcPr>
            <w:tcW w:w="126" w:type="dxa"/>
          </w:tcPr>
          <w:p w14:paraId="33AC92DC" w14:textId="77777777" w:rsidR="00DC193E" w:rsidRPr="008C6830" w:rsidRDefault="00DC193E" w:rsidP="00CC2B02">
            <w:pPr>
              <w:pStyle w:val="FieldData"/>
              <w:rPr>
                <w:sz w:val="16"/>
              </w:rPr>
            </w:pPr>
          </w:p>
        </w:tc>
        <w:sdt>
          <w:sdtPr>
            <w:id w:val="-1936738480"/>
            <w:placeholder>
              <w:docPart w:val="5A6DA6215B2B46128AB17DF311EECC30"/>
            </w:placeholder>
          </w:sdtPr>
          <w:sdtEndPr/>
          <w:sdtContent>
            <w:sdt>
              <w:sdtPr>
                <w:alias w:val="Our reference"/>
                <w:tag w:val="XX/XXX/XOur reference00 00 00/00"/>
                <w:id w:val="-1539108239"/>
                <w:placeholder>
                  <w:docPart w:val="5A6DA6215B2B46128AB17DF311EECC30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7E8AD89C" w14:textId="59C6BD35" w:rsidR="00DC193E" w:rsidRPr="00EC6191" w:rsidRDefault="00DC193E" w:rsidP="00916D57">
                    <w:pPr>
                      <w:pStyle w:val="FieldData"/>
                    </w:pPr>
                    <w:r>
                      <w:t>Doc.UBS.AWERB.</w:t>
                    </w:r>
                    <w:r w:rsidR="00770AA0" w:rsidRPr="00770AA0">
                      <w:t>27</w:t>
                    </w:r>
                    <w:r w:rsidR="00387F3D" w:rsidRPr="00770AA0">
                      <w:t>.</w:t>
                    </w:r>
                    <w:r w:rsidR="00770AA0" w:rsidRPr="00770AA0">
                      <w:t>08</w:t>
                    </w:r>
                    <w:r w:rsidR="00387F3D" w:rsidRPr="00770AA0">
                      <w:t>.</w:t>
                    </w:r>
                    <w:r w:rsidR="00770AA0" w:rsidRPr="00770AA0">
                      <w:t>25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CD6D46">
        <w:tc>
          <w:tcPr>
            <w:tcW w:w="644" w:type="dxa"/>
          </w:tcPr>
          <w:p w14:paraId="6309B092" w14:textId="77777777" w:rsidR="00CD6D46" w:rsidRPr="00107E85" w:rsidRDefault="00CD6D46" w:rsidP="00107E85">
            <w:pPr>
              <w:pStyle w:val="FieldTitles"/>
            </w:pP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5999D866" w14:textId="77777777" w:rsidR="00E467BD" w:rsidRPr="00EC6191" w:rsidRDefault="00E467BD" w:rsidP="00526970">
            <w:pPr>
              <w:pStyle w:val="FieldData"/>
            </w:pPr>
          </w:p>
        </w:tc>
      </w:tr>
    </w:tbl>
    <w:p w14:paraId="315BAE6D" w14:textId="06CBEDD9" w:rsidR="008F2534" w:rsidRDefault="008C6830" w:rsidP="00302A00">
      <w:pPr>
        <w:ind w:left="-567"/>
        <w:rPr>
          <w:lang w:val="en-US"/>
        </w:rPr>
      </w:pPr>
      <w:r>
        <w:rPr>
          <w:b/>
          <w:lang w:val="en-US"/>
        </w:rPr>
        <w:t>In attendance</w:t>
      </w:r>
      <w:r w:rsidR="00E82CBC">
        <w:rPr>
          <w:lang w:val="en-US"/>
        </w:rPr>
        <w:t>:</w:t>
      </w:r>
      <w:r w:rsidR="00770AA0">
        <w:rPr>
          <w:lang w:val="en-US"/>
        </w:rPr>
        <w:t xml:space="preserve"> Sam Virtue, Kate Tansley, Selina Ballantyne, Holly Bloy, Becca Westwood, Aaron Southgate, Sophie Kimpton, Nick Dean, Alan White, Simon Carpenter, Megan Hales (observer) </w:t>
      </w:r>
    </w:p>
    <w:p w14:paraId="04C892DF" w14:textId="77777777" w:rsidR="008C6830" w:rsidRDefault="008C6830" w:rsidP="00302A00">
      <w:pPr>
        <w:ind w:left="-567"/>
      </w:pPr>
    </w:p>
    <w:p w14:paraId="6450E812" w14:textId="08D8B450" w:rsidR="008C6830" w:rsidRPr="00770AA0" w:rsidRDefault="008C6830" w:rsidP="008C6830">
      <w:pPr>
        <w:ind w:left="-567"/>
        <w:rPr>
          <w:bCs/>
        </w:rPr>
      </w:pPr>
      <w:r>
        <w:rPr>
          <w:b/>
        </w:rPr>
        <w:t xml:space="preserve">Scientists in attendance for 1a) </w:t>
      </w:r>
      <w:r w:rsidR="00770AA0">
        <w:rPr>
          <w:bCs/>
        </w:rPr>
        <w:t>N/A,</w:t>
      </w:r>
      <w:r>
        <w:rPr>
          <w:b/>
        </w:rPr>
        <w:t xml:space="preserve"> 1b)</w:t>
      </w:r>
      <w:r w:rsidR="00770AA0">
        <w:rPr>
          <w:b/>
        </w:rPr>
        <w:t xml:space="preserve"> </w:t>
      </w:r>
      <w:r w:rsidR="00770AA0">
        <w:rPr>
          <w:bCs/>
        </w:rPr>
        <w:t>N/A</w:t>
      </w:r>
      <w:r w:rsidR="00770AA0">
        <w:rPr>
          <w:b/>
        </w:rPr>
        <w:t xml:space="preserve">, 1c) </w:t>
      </w:r>
      <w:r w:rsidR="00770AA0">
        <w:rPr>
          <w:bCs/>
        </w:rPr>
        <w:t>N/A</w:t>
      </w:r>
      <w:r w:rsidR="00770AA0">
        <w:rPr>
          <w:b/>
        </w:rPr>
        <w:t xml:space="preserve">, 1d) </w:t>
      </w:r>
      <w:r w:rsidR="00770AA0">
        <w:rPr>
          <w:bCs/>
        </w:rPr>
        <w:t xml:space="preserve">N/A </w:t>
      </w:r>
      <w:r w:rsidR="00770AA0">
        <w:rPr>
          <w:b/>
        </w:rPr>
        <w:t xml:space="preserve">&amp; 1e) </w:t>
      </w:r>
      <w:r w:rsidR="00770AA0">
        <w:rPr>
          <w:bCs/>
        </w:rPr>
        <w:t xml:space="preserve">Dr Ana Vujic </w:t>
      </w:r>
    </w:p>
    <w:p w14:paraId="55F857AB" w14:textId="77777777" w:rsidR="008C6830" w:rsidRDefault="008C6830" w:rsidP="008C6830">
      <w:pPr>
        <w:ind w:left="-567"/>
        <w:rPr>
          <w:b/>
        </w:rPr>
      </w:pPr>
    </w:p>
    <w:p w14:paraId="6F7C7433" w14:textId="2FE9499A" w:rsidR="008C6830" w:rsidRPr="00770AA0" w:rsidRDefault="007B6D78" w:rsidP="008C6830">
      <w:pPr>
        <w:ind w:left="-567"/>
        <w:rPr>
          <w:bCs/>
          <w:lang w:val="en-US"/>
        </w:rPr>
      </w:pPr>
      <w:r w:rsidRPr="008C6830">
        <w:rPr>
          <w:b/>
          <w:lang w:val="en-US"/>
        </w:rPr>
        <w:t>A</w:t>
      </w:r>
      <w:r w:rsidR="00CD751A" w:rsidRPr="008C6830">
        <w:rPr>
          <w:b/>
          <w:lang w:val="en-US"/>
        </w:rPr>
        <w:t>pologies:</w:t>
      </w:r>
      <w:r w:rsidR="00770AA0">
        <w:rPr>
          <w:b/>
          <w:lang w:val="en-US"/>
        </w:rPr>
        <w:t xml:space="preserve"> </w:t>
      </w:r>
      <w:r w:rsidR="00770AA0">
        <w:rPr>
          <w:bCs/>
          <w:lang w:val="en-US"/>
        </w:rPr>
        <w:t xml:space="preserve">Maggie Gentry </w:t>
      </w:r>
    </w:p>
    <w:p w14:paraId="77478C18" w14:textId="758ACFDE" w:rsidR="008C6830" w:rsidRDefault="008C6830" w:rsidP="008C6830">
      <w:pPr>
        <w:ind w:left="-567"/>
        <w:rPr>
          <w:b/>
          <w:lang w:val="en-US"/>
        </w:rPr>
      </w:pPr>
    </w:p>
    <w:p w14:paraId="695561BF" w14:textId="7B9CB3F5" w:rsidR="00BE5F4A" w:rsidRDefault="00BE5F4A" w:rsidP="008C6830">
      <w:pPr>
        <w:ind w:left="-567"/>
        <w:rPr>
          <w:bCs/>
          <w:lang w:val="en-US"/>
        </w:rPr>
      </w:pPr>
      <w:r>
        <w:rPr>
          <w:b/>
          <w:lang w:val="en-US"/>
        </w:rPr>
        <w:t>Minutes:</w:t>
      </w:r>
      <w:r w:rsidR="00770AA0">
        <w:rPr>
          <w:b/>
          <w:lang w:val="en-US"/>
        </w:rPr>
        <w:t xml:space="preserve"> </w:t>
      </w:r>
      <w:r w:rsidR="00770AA0">
        <w:rPr>
          <w:bCs/>
          <w:lang w:val="en-US"/>
        </w:rPr>
        <w:t xml:space="preserve">Fiona Cooper </w:t>
      </w:r>
    </w:p>
    <w:p w14:paraId="29190205" w14:textId="77777777" w:rsidR="00770AA0" w:rsidRPr="00770AA0" w:rsidRDefault="00770AA0" w:rsidP="008C6830">
      <w:pPr>
        <w:ind w:left="-567"/>
        <w:rPr>
          <w:bCs/>
          <w:lang w:val="en-US"/>
        </w:rPr>
      </w:pPr>
    </w:p>
    <w:p w14:paraId="72CB1479" w14:textId="77777777" w:rsidR="00BE5F4A" w:rsidRDefault="00BE5F4A" w:rsidP="008C6830">
      <w:pPr>
        <w:ind w:left="-567"/>
        <w:rPr>
          <w:b/>
          <w:lang w:val="en-US"/>
        </w:rPr>
      </w:pPr>
    </w:p>
    <w:p w14:paraId="148496FB" w14:textId="3DA0E6A3" w:rsidR="008C6830" w:rsidRDefault="008C6830" w:rsidP="008C6830">
      <w:pPr>
        <w:ind w:left="-567"/>
        <w:rPr>
          <w:b/>
        </w:rPr>
      </w:pPr>
      <w:r>
        <w:rPr>
          <w:b/>
          <w:lang w:val="en-US"/>
        </w:rPr>
        <w:t xml:space="preserve">1. </w:t>
      </w:r>
      <w:r w:rsidRPr="008C6830">
        <w:rPr>
          <w:b/>
        </w:rPr>
        <w:t>P</w:t>
      </w:r>
      <w:r w:rsidR="00803779" w:rsidRPr="008C6830">
        <w:rPr>
          <w:b/>
        </w:rPr>
        <w:t>roject Licences</w:t>
      </w:r>
    </w:p>
    <w:p w14:paraId="54AC3607" w14:textId="71A99AF0" w:rsidR="004E6D02" w:rsidRPr="00770AA0" w:rsidRDefault="008C6830" w:rsidP="008C6830">
      <w:pPr>
        <w:ind w:left="-567"/>
        <w:rPr>
          <w:bCs/>
        </w:rPr>
      </w:pPr>
      <w:r>
        <w:rPr>
          <w:b/>
        </w:rPr>
        <w:t>(a) Amendment:</w:t>
      </w:r>
      <w:r w:rsidR="00770AA0">
        <w:rPr>
          <w:b/>
        </w:rPr>
        <w:t xml:space="preserve"> </w:t>
      </w:r>
      <w:r w:rsidR="00770AA0">
        <w:rPr>
          <w:bCs/>
        </w:rPr>
        <w:t xml:space="preserve">Professor Ziad Mallat </w:t>
      </w:r>
    </w:p>
    <w:p w14:paraId="44EA24CB" w14:textId="1AD3D970" w:rsidR="008C6830" w:rsidRDefault="00770AA0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368FE957" w14:textId="57DB4B58" w:rsidR="00770AA0" w:rsidRPr="00770AA0" w:rsidRDefault="00FC539D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Further review of specific sentences to improve readability in the Reduction section of the Non-Technical Summary. </w:t>
      </w:r>
    </w:p>
    <w:p w14:paraId="015135AA" w14:textId="4EDFDC6B" w:rsidR="00770AA0" w:rsidRPr="00494B6B" w:rsidRDefault="00FC539D" w:rsidP="00494B6B">
      <w:pPr>
        <w:ind w:left="-567"/>
        <w:rPr>
          <w:bCs/>
        </w:rPr>
      </w:pPr>
      <w:r>
        <w:rPr>
          <w:bCs/>
        </w:rPr>
        <w:t xml:space="preserve">The committee agreed minor changes were needed before the amendment could be submitted to the Home Office. </w:t>
      </w:r>
    </w:p>
    <w:p w14:paraId="1FC36F7F" w14:textId="77777777" w:rsidR="00BE5F4A" w:rsidRDefault="00BE5F4A" w:rsidP="008C6830">
      <w:pPr>
        <w:ind w:left="-567"/>
        <w:rPr>
          <w:b/>
        </w:rPr>
      </w:pPr>
    </w:p>
    <w:p w14:paraId="657CD4BC" w14:textId="0A146BC9" w:rsidR="00BE5F4A" w:rsidRPr="00770AA0" w:rsidRDefault="00BE5F4A" w:rsidP="008C6830">
      <w:pPr>
        <w:ind w:left="-567"/>
        <w:rPr>
          <w:bCs/>
        </w:rPr>
      </w:pPr>
      <w:r>
        <w:rPr>
          <w:b/>
        </w:rPr>
        <w:t>(b) Amendment:</w:t>
      </w:r>
      <w:r w:rsidR="00770AA0">
        <w:rPr>
          <w:b/>
        </w:rPr>
        <w:t xml:space="preserve"> </w:t>
      </w:r>
      <w:r w:rsidR="00770AA0">
        <w:rPr>
          <w:bCs/>
        </w:rPr>
        <w:t>Dr Kelli Ryan</w:t>
      </w:r>
    </w:p>
    <w:p w14:paraId="1E35B2F3" w14:textId="05DD67FE" w:rsidR="00BE5F4A" w:rsidRDefault="00770AA0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6BA46D7E" w14:textId="25F54026" w:rsidR="00770AA0" w:rsidRDefault="00DD2E2E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definitions for specific words used in the Benefits section of the Non-Technical Summary.</w:t>
      </w:r>
    </w:p>
    <w:p w14:paraId="6773EAE9" w14:textId="58222E55" w:rsidR="00DD2E2E" w:rsidRDefault="00DD2E2E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removal of references to the steps and protocols in the Benefits section of the Non-Technical Summary.</w:t>
      </w:r>
    </w:p>
    <w:p w14:paraId="0013E590" w14:textId="4A297564" w:rsidR="00DD2E2E" w:rsidRDefault="00DD2E2E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the full name for any acronyms the first time they are used in the Project Harms section of the Non-Technical Summary.</w:t>
      </w:r>
    </w:p>
    <w:p w14:paraId="38C7A870" w14:textId="6096D10E" w:rsidR="00DD2E2E" w:rsidRDefault="000A10AF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specific adverse effects in the Project Harms section of the Non-Technical Summary.</w:t>
      </w:r>
    </w:p>
    <w:p w14:paraId="4591D526" w14:textId="4AFA3872" w:rsidR="000A10AF" w:rsidRDefault="000A10AF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removal of specific paragraphs in the Project Harms section of the Non-Technica</w:t>
      </w:r>
      <w:r w:rsidR="00F622A3">
        <w:rPr>
          <w:bCs/>
        </w:rPr>
        <w:t>l</w:t>
      </w:r>
      <w:r>
        <w:rPr>
          <w:bCs/>
        </w:rPr>
        <w:t xml:space="preserve"> Summary.</w:t>
      </w:r>
    </w:p>
    <w:p w14:paraId="2B06EC3C" w14:textId="554B2CB4" w:rsidR="000A10AF" w:rsidRDefault="001A4346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removal of specific sentences from the Reduction section of the Non-Technical Summary.</w:t>
      </w:r>
    </w:p>
    <w:p w14:paraId="2E46D1C3" w14:textId="5BAC7E5B" w:rsidR="001A4346" w:rsidRDefault="001A4346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clarity required regarding specific procedures planned in the Reduction section of the Non-Technical Summary.</w:t>
      </w:r>
    </w:p>
    <w:p w14:paraId="3ACA5F46" w14:textId="636E919D" w:rsidR="001A4346" w:rsidRDefault="001A4346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Consideration given to potential earlier humane endpoints a be included in step 7 of Protocol 1.</w:t>
      </w:r>
    </w:p>
    <w:p w14:paraId="416AC610" w14:textId="3E54AA9F" w:rsidR="001A4346" w:rsidRDefault="00A71BA0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references to a post procedure check in step 14 of Protocol 14.</w:t>
      </w:r>
    </w:p>
    <w:p w14:paraId="2EB9144B" w14:textId="3D8E7F5E" w:rsidR="00A71BA0" w:rsidRDefault="00023154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specific wording in step 14 of Protocol 4.</w:t>
      </w:r>
    </w:p>
    <w:p w14:paraId="3D1765B6" w14:textId="1A6998E4" w:rsidR="00023154" w:rsidRDefault="00023154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clarification required regarding specific adverse effects in step 4 of Protocol 14.</w:t>
      </w:r>
    </w:p>
    <w:p w14:paraId="09BDA550" w14:textId="7F2A8FDE" w:rsidR="00023154" w:rsidRDefault="00023154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lastRenderedPageBreak/>
        <w:t>Further clarification regarding specific wording in step 5 of Protocol 7.</w:t>
      </w:r>
    </w:p>
    <w:p w14:paraId="4F08ACD2" w14:textId="1D309D9F" w:rsidR="00023154" w:rsidRDefault="00023154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a timeframe for specific humane endpoints listed in step 5 of Protocol 7.</w:t>
      </w:r>
    </w:p>
    <w:p w14:paraId="57DD8A49" w14:textId="30805C56" w:rsidR="00023154" w:rsidRDefault="000913E2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specific sentences in the Animal Experience section of Protocol 7.</w:t>
      </w:r>
    </w:p>
    <w:p w14:paraId="4034D2EF" w14:textId="7FAFAEFF" w:rsidR="000913E2" w:rsidRPr="00770AA0" w:rsidRDefault="000913E2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removal of specific sentences in step 4 of Protocol 11.</w:t>
      </w:r>
    </w:p>
    <w:p w14:paraId="6A9D7323" w14:textId="61AA1869" w:rsidR="00770AA0" w:rsidRDefault="000913E2" w:rsidP="008C6830">
      <w:pPr>
        <w:ind w:left="-567"/>
        <w:rPr>
          <w:bCs/>
        </w:rPr>
      </w:pPr>
      <w:r>
        <w:rPr>
          <w:bCs/>
        </w:rPr>
        <w:t>The committee agreed changes were needed before the amendment could be submitted to the Home Office.</w:t>
      </w:r>
    </w:p>
    <w:p w14:paraId="729B46B1" w14:textId="77777777" w:rsidR="00770AA0" w:rsidRDefault="00770AA0" w:rsidP="00494B6B">
      <w:pPr>
        <w:rPr>
          <w:bCs/>
        </w:rPr>
      </w:pPr>
    </w:p>
    <w:p w14:paraId="2E0375AE" w14:textId="32897E28" w:rsidR="00770AA0" w:rsidRPr="00770AA0" w:rsidRDefault="00770AA0" w:rsidP="008C6830">
      <w:pPr>
        <w:ind w:left="-567"/>
        <w:rPr>
          <w:bCs/>
        </w:rPr>
      </w:pPr>
      <w:r>
        <w:rPr>
          <w:b/>
        </w:rPr>
        <w:t xml:space="preserve">(c) Amendment: </w:t>
      </w:r>
      <w:r>
        <w:rPr>
          <w:bCs/>
        </w:rPr>
        <w:t xml:space="preserve">Dr Robert Carrington (Dr Sam Hilton was also in attendance) </w:t>
      </w:r>
    </w:p>
    <w:p w14:paraId="6420D5D9" w14:textId="3407B545" w:rsidR="00770AA0" w:rsidRDefault="00770AA0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76A14306" w14:textId="288EB9F8" w:rsidR="00770AA0" w:rsidRDefault="00C32934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Further review of the information to ensure it is not too restrictive in step 2 of Protocol 14. </w:t>
      </w:r>
    </w:p>
    <w:p w14:paraId="64AEAA41" w14:textId="06813A23" w:rsidR="00C32934" w:rsidRDefault="00C32934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clarity required regarding the human</w:t>
      </w:r>
      <w:r w:rsidR="00F622A3">
        <w:rPr>
          <w:bCs/>
        </w:rPr>
        <w:t>e</w:t>
      </w:r>
      <w:r>
        <w:rPr>
          <w:bCs/>
        </w:rPr>
        <w:t xml:space="preserve"> endpoints listed in step 2 of Protocol 14.</w:t>
      </w:r>
    </w:p>
    <w:p w14:paraId="19761306" w14:textId="469E33E7" w:rsidR="00C32934" w:rsidRDefault="00C32934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a timeframe for specific humane endpoints in step 2 of Protocol 14.</w:t>
      </w:r>
    </w:p>
    <w:p w14:paraId="54730D2E" w14:textId="133BDBA7" w:rsidR="00C32934" w:rsidRPr="00770AA0" w:rsidRDefault="00C32934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clarity required regarding specific humane endpoints in the Animal Experience section of the Protocol 14.</w:t>
      </w:r>
    </w:p>
    <w:p w14:paraId="7D199598" w14:textId="43131917" w:rsidR="00770AA0" w:rsidRDefault="00C32934" w:rsidP="008C6830">
      <w:pPr>
        <w:ind w:left="-567"/>
        <w:rPr>
          <w:bCs/>
        </w:rPr>
      </w:pPr>
      <w:r>
        <w:rPr>
          <w:bCs/>
        </w:rPr>
        <w:t xml:space="preserve">The committee agreed changes were needed before the amendment could be submitted to the Home Office. </w:t>
      </w:r>
    </w:p>
    <w:p w14:paraId="30917F95" w14:textId="77777777" w:rsidR="00770AA0" w:rsidRDefault="00770AA0" w:rsidP="00494B6B">
      <w:pPr>
        <w:rPr>
          <w:bCs/>
        </w:rPr>
      </w:pPr>
    </w:p>
    <w:p w14:paraId="7E5C2F1E" w14:textId="425604DC" w:rsidR="00770AA0" w:rsidRPr="00770AA0" w:rsidRDefault="00770AA0" w:rsidP="008C6830">
      <w:pPr>
        <w:ind w:left="-567"/>
        <w:rPr>
          <w:bCs/>
        </w:rPr>
      </w:pPr>
      <w:r>
        <w:rPr>
          <w:b/>
        </w:rPr>
        <w:t xml:space="preserve">(d) New Licence: </w:t>
      </w:r>
      <w:r>
        <w:rPr>
          <w:bCs/>
        </w:rPr>
        <w:t xml:space="preserve">Dr Laura Thei </w:t>
      </w:r>
    </w:p>
    <w:p w14:paraId="5D123B5E" w14:textId="1B85E92D" w:rsidR="00770AA0" w:rsidRDefault="00770AA0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2741EAC3" w14:textId="596DE2A7" w:rsidR="00770AA0" w:rsidRDefault="00462845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recommendation that the researcher gives the application a thorough review checking for spelling and typographical errors.</w:t>
      </w:r>
    </w:p>
    <w:p w14:paraId="0DAA6EBC" w14:textId="4BB43D1C" w:rsidR="00462845" w:rsidRDefault="00462845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explanation required in the Non-Technical Summary regarding specific procedures planned.</w:t>
      </w:r>
    </w:p>
    <w:p w14:paraId="7F5C65AF" w14:textId="369E9CB7" w:rsidR="00462845" w:rsidRDefault="00462845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explanation regarding the establishment required in the Refinement section of the Non-Technical Summary.</w:t>
      </w:r>
    </w:p>
    <w:p w14:paraId="537C9DD4" w14:textId="1D84B724" w:rsidR="00462845" w:rsidRDefault="00494B6B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review of the adverse effects listed in step 1 of Protocol 6.</w:t>
      </w:r>
    </w:p>
    <w:p w14:paraId="53AD0813" w14:textId="33AF9EF8" w:rsidR="00494B6B" w:rsidRDefault="00494B6B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Consideration given to the inclusion of specific anaesthetic codes in step 2 of Protocol 6.</w:t>
      </w:r>
    </w:p>
    <w:p w14:paraId="041DCC9E" w14:textId="70434334" w:rsidR="00494B6B" w:rsidRDefault="00494B6B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Consideration given to the inclusion of specific anaesthetic codes in step 5 of Protocol 6.</w:t>
      </w:r>
    </w:p>
    <w:p w14:paraId="512C4E4B" w14:textId="6C2576F1" w:rsidR="00494B6B" w:rsidRPr="00770AA0" w:rsidRDefault="00494B6B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review of the humane endpoints listed in the Genetically altered animals’ section of Protocol 6.</w:t>
      </w:r>
    </w:p>
    <w:p w14:paraId="47738D5A" w14:textId="33B31DAC" w:rsidR="00770AA0" w:rsidRDefault="00494B6B" w:rsidP="008C6830">
      <w:pPr>
        <w:ind w:left="-567"/>
        <w:rPr>
          <w:bCs/>
        </w:rPr>
      </w:pPr>
      <w:r>
        <w:rPr>
          <w:bCs/>
        </w:rPr>
        <w:t xml:space="preserve">The committee agreed changes were needed before a draft is submitted to the Home Office. </w:t>
      </w:r>
    </w:p>
    <w:p w14:paraId="21AF441B" w14:textId="77777777" w:rsidR="00770AA0" w:rsidRDefault="00770AA0" w:rsidP="00494B6B">
      <w:pPr>
        <w:rPr>
          <w:bCs/>
        </w:rPr>
      </w:pPr>
    </w:p>
    <w:p w14:paraId="044E3B8B" w14:textId="6C8E84EC" w:rsidR="00770AA0" w:rsidRDefault="00770AA0" w:rsidP="008C6830">
      <w:pPr>
        <w:ind w:left="-567"/>
        <w:rPr>
          <w:bCs/>
        </w:rPr>
      </w:pPr>
      <w:r>
        <w:rPr>
          <w:b/>
        </w:rPr>
        <w:t xml:space="preserve">(e) New Licence: </w:t>
      </w:r>
      <w:r>
        <w:rPr>
          <w:bCs/>
        </w:rPr>
        <w:t>Dr Sanjay Sinha (Dr Aishwarya Jacob was also in attendance)</w:t>
      </w:r>
    </w:p>
    <w:p w14:paraId="17F3010F" w14:textId="1BCEDDAF" w:rsidR="00770AA0" w:rsidRDefault="00770AA0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6692AA20" w14:textId="2D835E2F" w:rsidR="00CE7F3F" w:rsidRDefault="00CE7F3F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review of the Non-Technical Summary to improve readability for the lay person.</w:t>
      </w:r>
    </w:p>
    <w:p w14:paraId="3E5C953C" w14:textId="08D78397" w:rsidR="00CE7F3F" w:rsidRDefault="00CE7F3F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The inclusion of the benefit to the UK in terms of cost as discussed in the </w:t>
      </w:r>
      <w:r w:rsidR="00494B6B">
        <w:rPr>
          <w:bCs/>
        </w:rPr>
        <w:t>applicant’s</w:t>
      </w:r>
      <w:r>
        <w:rPr>
          <w:bCs/>
        </w:rPr>
        <w:t xml:space="preserve"> presentation in the Benefits section of the Non-Technical Summary.</w:t>
      </w:r>
    </w:p>
    <w:p w14:paraId="577F99BB" w14:textId="67243860" w:rsidR="008E76C2" w:rsidRDefault="008E76C2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The removal of specific sentences from the Benefits section of the Non-Technical Summary. </w:t>
      </w:r>
    </w:p>
    <w:p w14:paraId="1F4A1EDB" w14:textId="79951229" w:rsidR="00CE7F3F" w:rsidRDefault="00C4179F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review of all sections of the Project Harms section of the Non-Technical Summary to ensure they accurately reflect the life stages detailed in the protocols.</w:t>
      </w:r>
    </w:p>
    <w:p w14:paraId="3A9BC69F" w14:textId="74AA2FF7" w:rsidR="00C4179F" w:rsidRDefault="00BE7683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specific sentences in the Project Harms section of the Non-Technical Summary.</w:t>
      </w:r>
    </w:p>
    <w:p w14:paraId="35036478" w14:textId="5B335443" w:rsidR="00BE7683" w:rsidRDefault="006F7502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references to specific animals in the Project Harms section of the Non-Technical Summary.</w:t>
      </w:r>
    </w:p>
    <w:p w14:paraId="0775FCE4" w14:textId="56483302" w:rsidR="006F7502" w:rsidRDefault="006F7502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review of specific sentences to improve the readability for the lay person in the Project Harms section of the Non-Technical Summary.</w:t>
      </w:r>
    </w:p>
    <w:p w14:paraId="7B85899D" w14:textId="472F2AE9" w:rsidR="006F7502" w:rsidRDefault="006E1265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information required in the Project Harms section of the Non-Technical Summary.</w:t>
      </w:r>
    </w:p>
    <w:p w14:paraId="6DD757E1" w14:textId="620A51C6" w:rsidR="006E1265" w:rsidRDefault="006E1265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lastRenderedPageBreak/>
        <w:t xml:space="preserve">The inclusion of an explanation for any abbreviations the first time they are used in the </w:t>
      </w:r>
      <w:r w:rsidR="00F622A3">
        <w:rPr>
          <w:bCs/>
        </w:rPr>
        <w:t>P</w:t>
      </w:r>
      <w:r>
        <w:rPr>
          <w:bCs/>
        </w:rPr>
        <w:t>roject Harms section of the Non-Technical Summary.</w:t>
      </w:r>
    </w:p>
    <w:p w14:paraId="696DF003" w14:textId="77777777" w:rsidR="006E1265" w:rsidRDefault="006E1265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Consideration given to whether there is any additional information that can be included around monitoring in the Project Harms section of the Non-Technical Summary.</w:t>
      </w:r>
    </w:p>
    <w:p w14:paraId="1E7364EB" w14:textId="1ED0AEC2" w:rsidR="006E1265" w:rsidRDefault="00B66580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Further clarity required regarding specific models in the Project Harms section and additional detail in the Refinement section in the Non-Technical Summary. </w:t>
      </w:r>
      <w:r w:rsidR="006E1265">
        <w:rPr>
          <w:bCs/>
        </w:rPr>
        <w:t xml:space="preserve"> </w:t>
      </w:r>
    </w:p>
    <w:p w14:paraId="43491606" w14:textId="72B9613F" w:rsidR="00B66580" w:rsidRDefault="00B66580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Consideration given to the inclusion of specific references in the Replacement section of the Non-Technical Summary.</w:t>
      </w:r>
    </w:p>
    <w:p w14:paraId="1680962C" w14:textId="3EFD33B5" w:rsidR="00B66580" w:rsidRDefault="004C2F0C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removal of specific words in the Replacement section of the Non-Technical Summary.</w:t>
      </w:r>
    </w:p>
    <w:p w14:paraId="57A5DDCE" w14:textId="3A5D94EF" w:rsidR="004C2F0C" w:rsidRDefault="004C2F0C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additional information to provide clarification in the Reduction section of the Non-Technical Summary.</w:t>
      </w:r>
    </w:p>
    <w:p w14:paraId="09F2CB43" w14:textId="2443278F" w:rsidR="004C2F0C" w:rsidRDefault="000214C3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review of the wording in the Refinement section of the Non-Technical Summary.</w:t>
      </w:r>
    </w:p>
    <w:p w14:paraId="3023DE49" w14:textId="142E9613" w:rsidR="000214C3" w:rsidRDefault="00EB1084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removal of specific references in the Action Plan in the Scientific Background.</w:t>
      </w:r>
    </w:p>
    <w:p w14:paraId="68B23C30" w14:textId="1207D327" w:rsidR="00EB1084" w:rsidRDefault="00EB1084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Amendment of the title of Protocol 5.</w:t>
      </w:r>
    </w:p>
    <w:p w14:paraId="10219694" w14:textId="6DBE7B29" w:rsidR="00EB1084" w:rsidRDefault="007311CF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review of the answer given regarding step 1 of Protocol 5 and further information around how adverse effects will be monitored and controlled.</w:t>
      </w:r>
    </w:p>
    <w:p w14:paraId="575F6628" w14:textId="65E207DE" w:rsidR="007311CF" w:rsidRDefault="008A4185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Amendment of specific words in the Animal Experience section of Protocol 5.</w:t>
      </w:r>
    </w:p>
    <w:p w14:paraId="6B4D02B1" w14:textId="1A54BD01" w:rsidR="008A4185" w:rsidRDefault="008A4185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explanation required in the Animal Experience section of Protocol 5.</w:t>
      </w:r>
    </w:p>
    <w:p w14:paraId="19B71A65" w14:textId="5510AF66" w:rsidR="008A4185" w:rsidRDefault="003A2BA9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specific anaesthetic codes in the appropriate steps of Protocol 6.</w:t>
      </w:r>
    </w:p>
    <w:p w14:paraId="4D136B9F" w14:textId="5B9091EE" w:rsidR="003A2BA9" w:rsidRDefault="00010080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specific examples in step 5 of Protocol 6.</w:t>
      </w:r>
    </w:p>
    <w:p w14:paraId="7E3B2481" w14:textId="05FA10D3" w:rsidR="00010080" w:rsidRDefault="00010080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review of the number of specific procedures planned in step 5 of Protocol 6.</w:t>
      </w:r>
    </w:p>
    <w:p w14:paraId="4DE59901" w14:textId="417A4E06" w:rsidR="00010080" w:rsidRDefault="00010080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removal of specific wording in step 1 of Protocol 7.</w:t>
      </w:r>
    </w:p>
    <w:p w14:paraId="2B88D160" w14:textId="77777777" w:rsidR="00010080" w:rsidRDefault="00010080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Consideration given to an increase in monitoring in step 1 of Protocol 7.</w:t>
      </w:r>
    </w:p>
    <w:p w14:paraId="26942E98" w14:textId="77777777" w:rsidR="007E0F87" w:rsidRDefault="007E0F87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criteria animals must meet before undergoing specific procedures in step 2 of Protocol 7.</w:t>
      </w:r>
    </w:p>
    <w:p w14:paraId="6C2E9FDE" w14:textId="77777777" w:rsidR="00265B20" w:rsidRDefault="00265B20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clarification required in step 2 of Protocol 7.</w:t>
      </w:r>
    </w:p>
    <w:p w14:paraId="42EC351C" w14:textId="77777777" w:rsidR="00265B20" w:rsidRDefault="00265B20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consideration regarding specific procedures required and if appropriate the inclusion of further justification in step 9 of Protocol 7.</w:t>
      </w:r>
    </w:p>
    <w:p w14:paraId="1EBA1926" w14:textId="30A35CC5" w:rsidR="00265B20" w:rsidRDefault="00265B20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Further consideration required for the answers given </w:t>
      </w:r>
      <w:r w:rsidR="00F622A3">
        <w:rPr>
          <w:bCs/>
        </w:rPr>
        <w:t>in</w:t>
      </w:r>
      <w:r>
        <w:rPr>
          <w:bCs/>
        </w:rPr>
        <w:t xml:space="preserve"> step 10 of Protocol 7.</w:t>
      </w:r>
    </w:p>
    <w:p w14:paraId="63D84BD5" w14:textId="77777777" w:rsidR="005022FE" w:rsidRDefault="005022FE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removal of specific wording in the Protocol Justification section of Protocol 8.</w:t>
      </w:r>
    </w:p>
    <w:p w14:paraId="53916443" w14:textId="6C0F2227" w:rsidR="005022FE" w:rsidRDefault="005022FE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a worst-case scenario in the Animal Experience section of Protocol 10.</w:t>
      </w:r>
    </w:p>
    <w:p w14:paraId="625D0D24" w14:textId="1C3A650B" w:rsidR="00010080" w:rsidRPr="00CE7F3F" w:rsidRDefault="00265B20" w:rsidP="00CE7F3F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 </w:t>
      </w:r>
      <w:r w:rsidR="005022FE">
        <w:rPr>
          <w:bCs/>
        </w:rPr>
        <w:t>The inclusion of specific anaesthetic codes if appropriate in step 7 of Protocol 12.</w:t>
      </w:r>
      <w:r w:rsidR="00010080">
        <w:rPr>
          <w:bCs/>
        </w:rPr>
        <w:t xml:space="preserve"> </w:t>
      </w:r>
    </w:p>
    <w:p w14:paraId="1E6BCDBE" w14:textId="26704B43" w:rsidR="00770AA0" w:rsidRDefault="005022FE" w:rsidP="008C6830">
      <w:pPr>
        <w:ind w:left="-567"/>
        <w:rPr>
          <w:bCs/>
        </w:rPr>
      </w:pPr>
      <w:r>
        <w:rPr>
          <w:bCs/>
        </w:rPr>
        <w:t xml:space="preserve">The committee agreed changes were needed before a draft could be submitted to the Home Office. </w:t>
      </w:r>
    </w:p>
    <w:p w14:paraId="04B06D9C" w14:textId="77777777" w:rsidR="00770AA0" w:rsidRPr="00770AA0" w:rsidRDefault="00770AA0" w:rsidP="008C6830">
      <w:pPr>
        <w:ind w:left="-567"/>
        <w:rPr>
          <w:bCs/>
        </w:rPr>
      </w:pPr>
    </w:p>
    <w:p w14:paraId="23E87843" w14:textId="77777777" w:rsidR="00BE5F4A" w:rsidRDefault="00BE5F4A" w:rsidP="008C6830">
      <w:pPr>
        <w:ind w:left="-567"/>
        <w:rPr>
          <w:b/>
        </w:rPr>
      </w:pPr>
    </w:p>
    <w:p w14:paraId="65925084" w14:textId="478294E0" w:rsidR="008C6830" w:rsidRDefault="008C6830" w:rsidP="008C6830">
      <w:pPr>
        <w:ind w:left="-567"/>
        <w:rPr>
          <w:b/>
        </w:rPr>
      </w:pPr>
      <w:r>
        <w:rPr>
          <w:b/>
        </w:rPr>
        <w:t>2. Retrospective Reviews</w:t>
      </w:r>
    </w:p>
    <w:p w14:paraId="2F2E1504" w14:textId="2BB8872D" w:rsidR="008C6830" w:rsidRPr="00770AA0" w:rsidRDefault="008C6830" w:rsidP="008C6830">
      <w:pPr>
        <w:ind w:left="-567"/>
      </w:pPr>
      <w:r>
        <w:rPr>
          <w:b/>
        </w:rPr>
        <w:t>(a)</w:t>
      </w:r>
      <w:r w:rsidR="00770AA0">
        <w:rPr>
          <w:b/>
        </w:rPr>
        <w:t xml:space="preserve"> </w:t>
      </w:r>
      <w:r w:rsidR="00770AA0">
        <w:t xml:space="preserve">Dr Kelli Ryan </w:t>
      </w:r>
    </w:p>
    <w:p w14:paraId="28D37D65" w14:textId="4502C2B1" w:rsidR="008C6830" w:rsidRDefault="00770AA0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46664FDD" w14:textId="4C8062EC" w:rsidR="00770AA0" w:rsidRDefault="00EF5BD4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a sentence to explain why the answer has been broken down by year rather than protocol in Section 2.4.</w:t>
      </w:r>
    </w:p>
    <w:p w14:paraId="1BF79A91" w14:textId="5A838F2C" w:rsidR="00EF5BD4" w:rsidRDefault="00EF5BD4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information required regarding why specific animals were not used in Section 2.5.</w:t>
      </w:r>
    </w:p>
    <w:p w14:paraId="3611CDA3" w14:textId="2FFC86AB" w:rsidR="00EF5BD4" w:rsidRDefault="00EF5BD4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clarity regarding specific animal numbers in Section 2.7.</w:t>
      </w:r>
    </w:p>
    <w:p w14:paraId="437A63DE" w14:textId="756BD467" w:rsidR="00EF5BD4" w:rsidRPr="00770AA0" w:rsidRDefault="00EF5BD4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explanation required in Section 3.7.</w:t>
      </w:r>
    </w:p>
    <w:p w14:paraId="0CA36328" w14:textId="77777777" w:rsidR="00770AA0" w:rsidRDefault="00770AA0" w:rsidP="008C6830">
      <w:pPr>
        <w:ind w:left="-567"/>
        <w:rPr>
          <w:bCs/>
        </w:rPr>
      </w:pPr>
    </w:p>
    <w:p w14:paraId="1BEFA3BC" w14:textId="77777777" w:rsidR="00BE5F4A" w:rsidRDefault="00BE5F4A" w:rsidP="00EF5BD4">
      <w:pPr>
        <w:rPr>
          <w:b/>
        </w:rPr>
      </w:pPr>
    </w:p>
    <w:p w14:paraId="547E599E" w14:textId="7397528A" w:rsidR="008C6830" w:rsidRPr="00770AA0" w:rsidRDefault="008C6830" w:rsidP="008C6830">
      <w:pPr>
        <w:ind w:left="-567"/>
        <w:rPr>
          <w:bCs/>
        </w:rPr>
      </w:pPr>
      <w:r>
        <w:rPr>
          <w:b/>
        </w:rPr>
        <w:t xml:space="preserve">3. Minutes of last meeting </w:t>
      </w:r>
      <w:r w:rsidR="00770AA0">
        <w:rPr>
          <w:bCs/>
        </w:rPr>
        <w:t>23/07/25</w:t>
      </w:r>
    </w:p>
    <w:p w14:paraId="68C3E80A" w14:textId="0B54D295" w:rsidR="008C6830" w:rsidRDefault="00770AA0" w:rsidP="008C6830">
      <w:pPr>
        <w:ind w:left="-567"/>
        <w:rPr>
          <w:bCs/>
        </w:rPr>
      </w:pPr>
      <w:r>
        <w:rPr>
          <w:bCs/>
        </w:rPr>
        <w:lastRenderedPageBreak/>
        <w:t>The committee approved the minutes from the previous meeting.</w:t>
      </w:r>
    </w:p>
    <w:p w14:paraId="5BB5C28D" w14:textId="77777777" w:rsidR="00770AA0" w:rsidRPr="00770AA0" w:rsidRDefault="00770AA0" w:rsidP="008C6830">
      <w:pPr>
        <w:ind w:left="-567"/>
        <w:rPr>
          <w:bCs/>
        </w:rPr>
      </w:pPr>
    </w:p>
    <w:p w14:paraId="71E1AC30" w14:textId="77777777" w:rsidR="00BE5F4A" w:rsidRDefault="00BE5F4A" w:rsidP="008C6830">
      <w:pPr>
        <w:ind w:left="-567"/>
        <w:rPr>
          <w:b/>
        </w:rPr>
      </w:pPr>
    </w:p>
    <w:p w14:paraId="3EA9A704" w14:textId="0254A03B" w:rsidR="008C6830" w:rsidRPr="00770AA0" w:rsidRDefault="008C6830" w:rsidP="008C6830">
      <w:pPr>
        <w:ind w:left="-567"/>
        <w:rPr>
          <w:bCs/>
        </w:rPr>
      </w:pPr>
      <w:r>
        <w:rPr>
          <w:b/>
        </w:rPr>
        <w:t>4. Minutes of the AW</w:t>
      </w:r>
      <w:r w:rsidR="00BE5F4A">
        <w:rPr>
          <w:b/>
        </w:rPr>
        <w:t xml:space="preserve">ERB </w:t>
      </w:r>
      <w:r w:rsidR="00EB04EF">
        <w:rPr>
          <w:b/>
        </w:rPr>
        <w:t>Sub-S</w:t>
      </w:r>
      <w:r w:rsidR="00BE5F4A">
        <w:rPr>
          <w:b/>
        </w:rPr>
        <w:t xml:space="preserve">tanding committee </w:t>
      </w:r>
      <w:r w:rsidR="00770AA0">
        <w:rPr>
          <w:bCs/>
        </w:rPr>
        <w:t>09/07/25</w:t>
      </w:r>
    </w:p>
    <w:p w14:paraId="7BDC45C9" w14:textId="44B1FB39" w:rsidR="008C6830" w:rsidRDefault="00770AA0" w:rsidP="008C6830">
      <w:pPr>
        <w:ind w:left="-567"/>
        <w:rPr>
          <w:bCs/>
        </w:rPr>
      </w:pPr>
      <w:r>
        <w:rPr>
          <w:bCs/>
        </w:rPr>
        <w:t>The minutes were noted.</w:t>
      </w:r>
    </w:p>
    <w:p w14:paraId="373FB0E4" w14:textId="77777777" w:rsidR="00770AA0" w:rsidRPr="00770AA0" w:rsidRDefault="00770AA0" w:rsidP="008C6830">
      <w:pPr>
        <w:ind w:left="-567"/>
        <w:rPr>
          <w:bCs/>
        </w:rPr>
      </w:pPr>
    </w:p>
    <w:p w14:paraId="7AB98F44" w14:textId="77777777" w:rsidR="00EB04EF" w:rsidRDefault="00EB04EF" w:rsidP="008C6830">
      <w:pPr>
        <w:ind w:left="-567"/>
        <w:rPr>
          <w:b/>
        </w:rPr>
      </w:pPr>
    </w:p>
    <w:p w14:paraId="3CA7B02D" w14:textId="1C9F66DE" w:rsidR="00EB04EF" w:rsidRPr="00770AA0" w:rsidRDefault="00EB04EF" w:rsidP="008C6830">
      <w:pPr>
        <w:ind w:left="-567"/>
        <w:rPr>
          <w:bCs/>
        </w:rPr>
      </w:pPr>
      <w:r>
        <w:rPr>
          <w:b/>
        </w:rPr>
        <w:t xml:space="preserve">5. Minutes of the AWERB Non-Reg Committee Meeting </w:t>
      </w:r>
      <w:r w:rsidR="00770AA0">
        <w:rPr>
          <w:bCs/>
        </w:rPr>
        <w:t>20/06/25</w:t>
      </w:r>
    </w:p>
    <w:p w14:paraId="49519878" w14:textId="656FB44F" w:rsidR="00BE5F4A" w:rsidRDefault="00770AA0" w:rsidP="008C6830">
      <w:pPr>
        <w:ind w:left="-567"/>
        <w:rPr>
          <w:bCs/>
        </w:rPr>
      </w:pPr>
      <w:r>
        <w:rPr>
          <w:bCs/>
        </w:rPr>
        <w:t>The minutes were noted.</w:t>
      </w:r>
    </w:p>
    <w:p w14:paraId="08BD222F" w14:textId="77777777" w:rsidR="00770AA0" w:rsidRPr="00770AA0" w:rsidRDefault="00770AA0" w:rsidP="008C6830">
      <w:pPr>
        <w:ind w:left="-567"/>
        <w:rPr>
          <w:bCs/>
        </w:rPr>
      </w:pPr>
    </w:p>
    <w:p w14:paraId="0D62F260" w14:textId="77777777" w:rsidR="00EB04EF" w:rsidRDefault="00EB04EF" w:rsidP="008C6830">
      <w:pPr>
        <w:ind w:left="-567"/>
        <w:rPr>
          <w:b/>
        </w:rPr>
      </w:pPr>
    </w:p>
    <w:p w14:paraId="36E712CA" w14:textId="48519039" w:rsidR="008C6830" w:rsidRPr="00770AA0" w:rsidRDefault="00EB04EF" w:rsidP="008C6830">
      <w:pPr>
        <w:ind w:left="-567"/>
        <w:rPr>
          <w:bCs/>
        </w:rPr>
      </w:pPr>
      <w:r>
        <w:rPr>
          <w:b/>
        </w:rPr>
        <w:t>6</w:t>
      </w:r>
      <w:r w:rsidR="008C6830">
        <w:rPr>
          <w:b/>
        </w:rPr>
        <w:t xml:space="preserve">. Minutes of </w:t>
      </w:r>
      <w:r w:rsidR="00BE5F4A">
        <w:rPr>
          <w:b/>
        </w:rPr>
        <w:t xml:space="preserve">the AWERB 3Rs Committee </w:t>
      </w:r>
      <w:r w:rsidR="00770AA0">
        <w:rPr>
          <w:bCs/>
        </w:rPr>
        <w:t>02/07/25</w:t>
      </w:r>
    </w:p>
    <w:p w14:paraId="0172A87F" w14:textId="234B869A" w:rsidR="008C6830" w:rsidRDefault="00770AA0" w:rsidP="008C6830">
      <w:pPr>
        <w:ind w:left="-567"/>
        <w:rPr>
          <w:bCs/>
        </w:rPr>
      </w:pPr>
      <w:r>
        <w:rPr>
          <w:bCs/>
        </w:rPr>
        <w:t>The minutes were noted.</w:t>
      </w:r>
    </w:p>
    <w:p w14:paraId="3A61B094" w14:textId="77777777" w:rsidR="00770AA0" w:rsidRPr="00770AA0" w:rsidRDefault="00770AA0" w:rsidP="008C6830">
      <w:pPr>
        <w:ind w:left="-567"/>
        <w:rPr>
          <w:bCs/>
        </w:rPr>
      </w:pPr>
    </w:p>
    <w:p w14:paraId="44A65690" w14:textId="77777777" w:rsidR="00BE5F4A" w:rsidRDefault="00BE5F4A" w:rsidP="008C6830">
      <w:pPr>
        <w:ind w:left="-567"/>
        <w:rPr>
          <w:b/>
        </w:rPr>
      </w:pPr>
    </w:p>
    <w:p w14:paraId="26B6BFA5" w14:textId="7E8DE40C" w:rsidR="008C6830" w:rsidRPr="00770AA0" w:rsidRDefault="00EB04EF" w:rsidP="008C6830">
      <w:pPr>
        <w:ind w:left="-567"/>
        <w:rPr>
          <w:bCs/>
        </w:rPr>
      </w:pPr>
      <w:r>
        <w:rPr>
          <w:b/>
        </w:rPr>
        <w:t>7</w:t>
      </w:r>
      <w:r w:rsidR="008C6830">
        <w:rPr>
          <w:b/>
        </w:rPr>
        <w:t xml:space="preserve">. Minutes of the AWERB </w:t>
      </w:r>
      <w:r w:rsidR="00520844">
        <w:rPr>
          <w:b/>
        </w:rPr>
        <w:t>Operations</w:t>
      </w:r>
      <w:r w:rsidR="00BE5F4A">
        <w:rPr>
          <w:b/>
        </w:rPr>
        <w:t xml:space="preserve"> Committee </w:t>
      </w:r>
      <w:r w:rsidR="00770AA0">
        <w:rPr>
          <w:bCs/>
        </w:rPr>
        <w:t>18/07/25 &amp; 20/06/25</w:t>
      </w:r>
    </w:p>
    <w:p w14:paraId="584E2B70" w14:textId="560A808F" w:rsidR="008C6830" w:rsidRDefault="00770AA0" w:rsidP="008C6830">
      <w:pPr>
        <w:ind w:left="-567"/>
        <w:rPr>
          <w:bCs/>
        </w:rPr>
      </w:pPr>
      <w:r>
        <w:rPr>
          <w:bCs/>
        </w:rPr>
        <w:t xml:space="preserve">The minutes were noted. </w:t>
      </w:r>
    </w:p>
    <w:p w14:paraId="5F3A3BC6" w14:textId="77777777" w:rsidR="00770AA0" w:rsidRPr="00770AA0" w:rsidRDefault="00770AA0" w:rsidP="008C6830">
      <w:pPr>
        <w:ind w:left="-567"/>
        <w:rPr>
          <w:bCs/>
        </w:rPr>
      </w:pPr>
    </w:p>
    <w:p w14:paraId="072D04A0" w14:textId="77777777" w:rsidR="00BE5F4A" w:rsidRDefault="00BE5F4A" w:rsidP="008C6830">
      <w:pPr>
        <w:ind w:left="-567"/>
        <w:rPr>
          <w:b/>
        </w:rPr>
      </w:pPr>
    </w:p>
    <w:p w14:paraId="6EF835B5" w14:textId="089490B9" w:rsidR="008C6830" w:rsidRDefault="00EB04EF" w:rsidP="008C6830">
      <w:pPr>
        <w:ind w:left="-567"/>
        <w:rPr>
          <w:b/>
        </w:rPr>
      </w:pPr>
      <w:r>
        <w:rPr>
          <w:b/>
        </w:rPr>
        <w:t>8</w:t>
      </w:r>
      <w:r w:rsidR="008C6830">
        <w:rPr>
          <w:b/>
        </w:rPr>
        <w:t>. Matters arising from the minutes and AOB</w:t>
      </w:r>
    </w:p>
    <w:p w14:paraId="54CC71EE" w14:textId="160B20F1" w:rsidR="008C6830" w:rsidRDefault="00770AA0" w:rsidP="008C6830">
      <w:pPr>
        <w:ind w:left="-567"/>
        <w:rPr>
          <w:bCs/>
        </w:rPr>
      </w:pPr>
      <w:r>
        <w:rPr>
          <w:bCs/>
        </w:rPr>
        <w:t xml:space="preserve">Non-Regulated Procedure request (Teaching): Mott (NR2025/02) </w:t>
      </w:r>
    </w:p>
    <w:p w14:paraId="20F5222A" w14:textId="12B7E0BD" w:rsidR="00770AA0" w:rsidRDefault="00770AA0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22CA1C52" w14:textId="09274638" w:rsidR="00770AA0" w:rsidRDefault="00173493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committee offered to put the researcher in touch with specific animal sources if appropriate.</w:t>
      </w:r>
    </w:p>
    <w:p w14:paraId="7C3695C9" w14:textId="6737A17D" w:rsidR="00173493" w:rsidRPr="00770AA0" w:rsidRDefault="00173493" w:rsidP="00770AA0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Further consideration given to specific techniques. </w:t>
      </w:r>
    </w:p>
    <w:p w14:paraId="15A19588" w14:textId="45D18C0D" w:rsidR="00770AA0" w:rsidRPr="00770AA0" w:rsidRDefault="00173493" w:rsidP="008C6830">
      <w:pPr>
        <w:ind w:left="-567"/>
        <w:rPr>
          <w:bCs/>
        </w:rPr>
      </w:pPr>
      <w:r>
        <w:rPr>
          <w:bCs/>
        </w:rPr>
        <w:t>The committee reviewed the Non-Regulated request and confirmed changes were needed before it could receive ethical approval.</w:t>
      </w:r>
    </w:p>
    <w:p w14:paraId="32C306E9" w14:textId="77777777" w:rsidR="00BE5F4A" w:rsidRDefault="00BE5F4A" w:rsidP="008C6830">
      <w:pPr>
        <w:ind w:left="-567"/>
        <w:rPr>
          <w:b/>
        </w:rPr>
      </w:pPr>
    </w:p>
    <w:p w14:paraId="1EB5BBA5" w14:textId="77777777" w:rsidR="00770AA0" w:rsidRDefault="00770AA0" w:rsidP="008C6830">
      <w:pPr>
        <w:ind w:left="-567"/>
        <w:rPr>
          <w:b/>
        </w:rPr>
      </w:pPr>
    </w:p>
    <w:p w14:paraId="03BA97B5" w14:textId="0392F94B" w:rsidR="008C6830" w:rsidRDefault="00EB04EF" w:rsidP="008C6830">
      <w:pPr>
        <w:ind w:left="-567"/>
        <w:rPr>
          <w:b/>
        </w:rPr>
      </w:pPr>
      <w:r>
        <w:rPr>
          <w:b/>
        </w:rPr>
        <w:t>9</w:t>
      </w:r>
      <w:r w:rsidR="008C6830">
        <w:rPr>
          <w:b/>
        </w:rPr>
        <w:t>. List items of note</w:t>
      </w:r>
    </w:p>
    <w:p w14:paraId="395F44AB" w14:textId="7249D61B" w:rsidR="008C6830" w:rsidRDefault="00770AA0" w:rsidP="008C6830">
      <w:pPr>
        <w:ind w:left="-567"/>
        <w:rPr>
          <w:bCs/>
        </w:rPr>
      </w:pPr>
      <w:r>
        <w:rPr>
          <w:bCs/>
        </w:rPr>
        <w:t xml:space="preserve">None </w:t>
      </w:r>
    </w:p>
    <w:p w14:paraId="5E1DC7F1" w14:textId="77777777" w:rsidR="00770AA0" w:rsidRPr="00770AA0" w:rsidRDefault="00770AA0" w:rsidP="008C6830">
      <w:pPr>
        <w:ind w:left="-567"/>
        <w:rPr>
          <w:bCs/>
        </w:rPr>
      </w:pPr>
    </w:p>
    <w:p w14:paraId="0F6AEFC7" w14:textId="77777777" w:rsidR="00BE5F4A" w:rsidRDefault="00BE5F4A" w:rsidP="008C6830">
      <w:pPr>
        <w:ind w:left="-567"/>
        <w:rPr>
          <w:b/>
        </w:rPr>
      </w:pPr>
    </w:p>
    <w:p w14:paraId="1528AC66" w14:textId="5AA05424" w:rsidR="005C7FF0" w:rsidRDefault="008C6830" w:rsidP="008C6830">
      <w:pPr>
        <w:ind w:left="-567"/>
        <w:rPr>
          <w:rFonts w:cs="Arial"/>
          <w:szCs w:val="22"/>
        </w:rPr>
      </w:pPr>
      <w:r>
        <w:rPr>
          <w:b/>
        </w:rPr>
        <w:t xml:space="preserve">Date of next meeting: </w:t>
      </w:r>
      <w:r w:rsidR="00770AA0">
        <w:rPr>
          <w:bCs/>
        </w:rPr>
        <w:t>24/09/2025</w:t>
      </w:r>
      <w:r>
        <w:rPr>
          <w:b/>
        </w:rPr>
        <w:t xml:space="preserve"> </w:t>
      </w:r>
      <w:r w:rsidR="00803779" w:rsidRPr="00DF43EB">
        <w:rPr>
          <w:rFonts w:cs="Arial"/>
          <w:szCs w:val="22"/>
        </w:rPr>
        <w:tab/>
      </w:r>
    </w:p>
    <w:p w14:paraId="5E521CFF" w14:textId="77777777" w:rsidR="008C6830" w:rsidRPr="008C6830" w:rsidRDefault="008C6830" w:rsidP="008C6830">
      <w:pPr>
        <w:ind w:left="-567"/>
        <w:rPr>
          <w:b/>
        </w:rPr>
      </w:pPr>
    </w:p>
    <w:sectPr w:rsidR="008C6830" w:rsidRPr="008C6830" w:rsidSect="00841A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707" w:bottom="1134" w:left="1418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047C4" w14:textId="77777777" w:rsidR="00200702" w:rsidRDefault="00200702">
      <w:r>
        <w:separator/>
      </w:r>
    </w:p>
  </w:endnote>
  <w:endnote w:type="continuationSeparator" w:id="0">
    <w:p w14:paraId="697095A0" w14:textId="77777777" w:rsidR="00200702" w:rsidRDefault="00200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5ACCE" w14:textId="77777777" w:rsidR="006C4098" w:rsidRDefault="006C40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E4B6C" w14:textId="77777777" w:rsidR="00742E27" w:rsidRDefault="0060229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8A92CDA" wp14:editId="2D2A67B6">
              <wp:simplePos x="0" y="0"/>
              <wp:positionH relativeFrom="page">
                <wp:posOffset>5713730</wp:posOffset>
              </wp:positionH>
              <wp:positionV relativeFrom="page">
                <wp:posOffset>10185400</wp:posOffset>
              </wp:positionV>
              <wp:extent cx="1257300" cy="196215"/>
              <wp:effectExtent l="0" t="0" r="0" b="13335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D973A7" w14:textId="1CA23B52" w:rsidR="00742E27" w:rsidRDefault="00742E27" w:rsidP="002B21BE">
                          <w:pPr>
                            <w:jc w:val="right"/>
                          </w:pPr>
                          <w:r>
                            <w:t xml:space="preserve">Page </w:t>
                          </w:r>
                          <w:r w:rsidR="006F1974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6F1974">
                            <w:fldChar w:fldCharType="separate"/>
                          </w:r>
                          <w:r w:rsidR="00EB04EF">
                            <w:rPr>
                              <w:noProof/>
                            </w:rPr>
                            <w:t>1</w:t>
                          </w:r>
                          <w:r w:rsidR="006F1974">
                            <w:fldChar w:fldCharType="end"/>
                          </w:r>
                          <w:r>
                            <w:t xml:space="preserve"> of </w:t>
                          </w:r>
                          <w:r w:rsidR="00520844">
                            <w:rPr>
                              <w:noProof/>
                            </w:rPr>
                            <w:fldChar w:fldCharType="begin"/>
                          </w:r>
                          <w:r w:rsidR="00520844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520844">
                            <w:rPr>
                              <w:noProof/>
                            </w:rPr>
                            <w:fldChar w:fldCharType="separate"/>
                          </w:r>
                          <w:r w:rsidR="00EB04EF">
                            <w:rPr>
                              <w:noProof/>
                            </w:rPr>
                            <w:t>2</w:t>
                          </w:r>
                          <w:r w:rsidR="00520844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A92CDA" id="Rectangle 13" o:spid="_x0000_s1026" style="position:absolute;margin-left:449.9pt;margin-top:802pt;width:99pt;height:15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" filled="f" stroked="f" strokeweight=".01pt">
              <v:textbox inset="0,0,0,0">
                <w:txbxContent>
                  <w:p w14:paraId="4ED973A7" w14:textId="1CA23B52" w:rsidR="00742E27" w:rsidRDefault="00742E27" w:rsidP="002B21BE">
                    <w:pPr>
                      <w:jc w:val="right"/>
                    </w:pPr>
                    <w:r>
                      <w:t xml:space="preserve">Page </w:t>
                    </w:r>
                    <w:r w:rsidR="006F1974">
                      <w:fldChar w:fldCharType="begin"/>
                    </w:r>
                    <w:r>
                      <w:instrText xml:space="preserve"> PAGE </w:instrText>
                    </w:r>
                    <w:r w:rsidR="006F1974">
                      <w:fldChar w:fldCharType="separate"/>
                    </w:r>
                    <w:r w:rsidR="00EB04EF">
                      <w:rPr>
                        <w:noProof/>
                      </w:rPr>
                      <w:t>1</w:t>
                    </w:r>
                    <w:r w:rsidR="006F1974">
                      <w:fldChar w:fldCharType="end"/>
                    </w:r>
                    <w:r>
                      <w:t xml:space="preserve"> of </w:t>
                    </w:r>
                    <w:r w:rsidR="00520844">
                      <w:rPr>
                        <w:noProof/>
                      </w:rPr>
                      <w:fldChar w:fldCharType="begin"/>
                    </w:r>
                    <w:r w:rsidR="00520844">
                      <w:rPr>
                        <w:noProof/>
                      </w:rPr>
                      <w:instrText xml:space="preserve"> NUMPAGES </w:instrText>
                    </w:r>
                    <w:r w:rsidR="00520844">
                      <w:rPr>
                        <w:noProof/>
                      </w:rPr>
                      <w:fldChar w:fldCharType="separate"/>
                    </w:r>
                    <w:r w:rsidR="00EB04EF">
                      <w:rPr>
                        <w:noProof/>
                      </w:rPr>
                      <w:t>2</w:t>
                    </w:r>
                    <w:r w:rsidR="00520844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FC680" w14:textId="77777777" w:rsidR="006C4098" w:rsidRDefault="006C40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2C062" w14:textId="77777777" w:rsidR="00200702" w:rsidRDefault="00200702">
      <w:r>
        <w:separator/>
      </w:r>
    </w:p>
  </w:footnote>
  <w:footnote w:type="continuationSeparator" w:id="0">
    <w:p w14:paraId="7A429FC9" w14:textId="77777777" w:rsidR="00200702" w:rsidRDefault="00200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35670" w14:textId="77777777" w:rsidR="006C4098" w:rsidRDefault="006C40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3A0EDA">
      <w:trPr>
        <w:trHeight w:val="1708"/>
      </w:trPr>
      <w:tc>
        <w:tcPr>
          <w:tcW w:w="6356" w:type="dxa"/>
        </w:tcPr>
        <w:p w14:paraId="5086AB93" w14:textId="049C8A07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6" name="Picture 6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p w14:paraId="39401AC8" w14:textId="336D1AC0" w:rsidR="00742E27" w:rsidRPr="008300C4" w:rsidRDefault="00742E27" w:rsidP="009A04E9">
    <w:pPr>
      <w:pStyle w:val="1ptSpace"/>
      <w:rPr>
        <w:noProof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64F95" w14:textId="77777777" w:rsidR="006C4098" w:rsidRDefault="006C40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4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5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2B03762"/>
    <w:multiLevelType w:val="hybridMultilevel"/>
    <w:tmpl w:val="CAF0E580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817948"/>
    <w:multiLevelType w:val="multilevel"/>
    <w:tmpl w:val="73BA0AB6"/>
    <w:numStyleLink w:val="UocIndentLevels"/>
  </w:abstractNum>
  <w:abstractNum w:abstractNumId="12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cs="Times New Roman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13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7165">
    <w:abstractNumId w:val="12"/>
  </w:num>
  <w:num w:numId="2" w16cid:durableId="163133383">
    <w:abstractNumId w:val="11"/>
  </w:num>
  <w:num w:numId="3" w16cid:durableId="368579019">
    <w:abstractNumId w:val="4"/>
  </w:num>
  <w:num w:numId="4" w16cid:durableId="2089765311">
    <w:abstractNumId w:val="9"/>
  </w:num>
  <w:num w:numId="5" w16cid:durableId="1136875887">
    <w:abstractNumId w:val="8"/>
  </w:num>
  <w:num w:numId="6" w16cid:durableId="52315564">
    <w:abstractNumId w:val="3"/>
  </w:num>
  <w:num w:numId="7" w16cid:durableId="213007820">
    <w:abstractNumId w:val="1"/>
  </w:num>
  <w:num w:numId="8" w16cid:durableId="1863593254">
    <w:abstractNumId w:val="2"/>
  </w:num>
  <w:num w:numId="9" w16cid:durableId="199828040">
    <w:abstractNumId w:val="13"/>
  </w:num>
  <w:num w:numId="10" w16cid:durableId="1771242875">
    <w:abstractNumId w:val="17"/>
  </w:num>
  <w:num w:numId="11" w16cid:durableId="1378700887">
    <w:abstractNumId w:val="5"/>
  </w:num>
  <w:num w:numId="12" w16cid:durableId="1638533073">
    <w:abstractNumId w:val="18"/>
  </w:num>
  <w:num w:numId="13" w16cid:durableId="2270319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370958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20309064">
    <w:abstractNumId w:val="16"/>
  </w:num>
  <w:num w:numId="16" w16cid:durableId="1604875937">
    <w:abstractNumId w:val="0"/>
  </w:num>
  <w:num w:numId="17" w16cid:durableId="362050062">
    <w:abstractNumId w:val="15"/>
  </w:num>
  <w:num w:numId="18" w16cid:durableId="1393961783">
    <w:abstractNumId w:val="10"/>
  </w:num>
  <w:num w:numId="19" w16cid:durableId="1455758905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FD9"/>
    <w:rsid w:val="00000E4D"/>
    <w:rsid w:val="00001ADF"/>
    <w:rsid w:val="00010080"/>
    <w:rsid w:val="0001324D"/>
    <w:rsid w:val="000171FB"/>
    <w:rsid w:val="00020539"/>
    <w:rsid w:val="000214C3"/>
    <w:rsid w:val="0002306F"/>
    <w:rsid w:val="00023154"/>
    <w:rsid w:val="00031DB7"/>
    <w:rsid w:val="000328D7"/>
    <w:rsid w:val="00052C06"/>
    <w:rsid w:val="0005470D"/>
    <w:rsid w:val="00062EF9"/>
    <w:rsid w:val="00073BFD"/>
    <w:rsid w:val="00080F34"/>
    <w:rsid w:val="000913E2"/>
    <w:rsid w:val="00091A10"/>
    <w:rsid w:val="000A05CD"/>
    <w:rsid w:val="000A10AF"/>
    <w:rsid w:val="000A3C28"/>
    <w:rsid w:val="000B10B3"/>
    <w:rsid w:val="000B1804"/>
    <w:rsid w:val="000B5B61"/>
    <w:rsid w:val="000C0575"/>
    <w:rsid w:val="000C0B7D"/>
    <w:rsid w:val="000D164F"/>
    <w:rsid w:val="000E19F9"/>
    <w:rsid w:val="000E1FDC"/>
    <w:rsid w:val="000E4BB3"/>
    <w:rsid w:val="000F1555"/>
    <w:rsid w:val="000F33AB"/>
    <w:rsid w:val="000F3D32"/>
    <w:rsid w:val="00105FE6"/>
    <w:rsid w:val="00107E85"/>
    <w:rsid w:val="0012241D"/>
    <w:rsid w:val="00125936"/>
    <w:rsid w:val="00125DD9"/>
    <w:rsid w:val="001270CF"/>
    <w:rsid w:val="0014024E"/>
    <w:rsid w:val="00143329"/>
    <w:rsid w:val="0015243F"/>
    <w:rsid w:val="00162C64"/>
    <w:rsid w:val="00162FB8"/>
    <w:rsid w:val="00173493"/>
    <w:rsid w:val="00175C6D"/>
    <w:rsid w:val="001760A7"/>
    <w:rsid w:val="0018059B"/>
    <w:rsid w:val="0018285D"/>
    <w:rsid w:val="00184DB9"/>
    <w:rsid w:val="00186DF8"/>
    <w:rsid w:val="001A1AA4"/>
    <w:rsid w:val="001A4346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E0701"/>
    <w:rsid w:val="001F27C2"/>
    <w:rsid w:val="001F600B"/>
    <w:rsid w:val="001F7832"/>
    <w:rsid w:val="00200702"/>
    <w:rsid w:val="00214378"/>
    <w:rsid w:val="00215CCB"/>
    <w:rsid w:val="00215F89"/>
    <w:rsid w:val="0022607A"/>
    <w:rsid w:val="002309D2"/>
    <w:rsid w:val="00231855"/>
    <w:rsid w:val="00231B98"/>
    <w:rsid w:val="002362E2"/>
    <w:rsid w:val="002401C5"/>
    <w:rsid w:val="00241728"/>
    <w:rsid w:val="00241A16"/>
    <w:rsid w:val="00250A37"/>
    <w:rsid w:val="00250F91"/>
    <w:rsid w:val="00254EC6"/>
    <w:rsid w:val="002616AB"/>
    <w:rsid w:val="00265B20"/>
    <w:rsid w:val="00276C58"/>
    <w:rsid w:val="00283D7E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47D8"/>
    <w:rsid w:val="0030077F"/>
    <w:rsid w:val="00302A00"/>
    <w:rsid w:val="003059C6"/>
    <w:rsid w:val="0031351E"/>
    <w:rsid w:val="00315988"/>
    <w:rsid w:val="0032133E"/>
    <w:rsid w:val="0033154D"/>
    <w:rsid w:val="00331AF4"/>
    <w:rsid w:val="00341049"/>
    <w:rsid w:val="00350B72"/>
    <w:rsid w:val="003562F0"/>
    <w:rsid w:val="00363A8B"/>
    <w:rsid w:val="00366843"/>
    <w:rsid w:val="0037104C"/>
    <w:rsid w:val="0037516F"/>
    <w:rsid w:val="00375F1C"/>
    <w:rsid w:val="00381C61"/>
    <w:rsid w:val="00387968"/>
    <w:rsid w:val="00387F3D"/>
    <w:rsid w:val="00391826"/>
    <w:rsid w:val="003A0EDA"/>
    <w:rsid w:val="003A2BA9"/>
    <w:rsid w:val="003C3F98"/>
    <w:rsid w:val="003C4EC5"/>
    <w:rsid w:val="003C56C1"/>
    <w:rsid w:val="003D3986"/>
    <w:rsid w:val="003F2899"/>
    <w:rsid w:val="003F458E"/>
    <w:rsid w:val="00402856"/>
    <w:rsid w:val="00404E4A"/>
    <w:rsid w:val="004128B4"/>
    <w:rsid w:val="00417741"/>
    <w:rsid w:val="00417B9D"/>
    <w:rsid w:val="00426030"/>
    <w:rsid w:val="004260B2"/>
    <w:rsid w:val="00427FB6"/>
    <w:rsid w:val="00434872"/>
    <w:rsid w:val="00436D41"/>
    <w:rsid w:val="00437E4B"/>
    <w:rsid w:val="00440413"/>
    <w:rsid w:val="0044305D"/>
    <w:rsid w:val="00452C85"/>
    <w:rsid w:val="00453F6F"/>
    <w:rsid w:val="00457BB3"/>
    <w:rsid w:val="00462845"/>
    <w:rsid w:val="00463C0A"/>
    <w:rsid w:val="004677B1"/>
    <w:rsid w:val="004732E0"/>
    <w:rsid w:val="004778B2"/>
    <w:rsid w:val="004804F7"/>
    <w:rsid w:val="0049082C"/>
    <w:rsid w:val="00494B6B"/>
    <w:rsid w:val="00496141"/>
    <w:rsid w:val="004A018D"/>
    <w:rsid w:val="004A2BF7"/>
    <w:rsid w:val="004A62E1"/>
    <w:rsid w:val="004C065C"/>
    <w:rsid w:val="004C2F0C"/>
    <w:rsid w:val="004D2306"/>
    <w:rsid w:val="004E3515"/>
    <w:rsid w:val="004E6D02"/>
    <w:rsid w:val="004F074D"/>
    <w:rsid w:val="004F4598"/>
    <w:rsid w:val="004F52BA"/>
    <w:rsid w:val="004F58CB"/>
    <w:rsid w:val="005022FE"/>
    <w:rsid w:val="0050407E"/>
    <w:rsid w:val="0051078E"/>
    <w:rsid w:val="005125C3"/>
    <w:rsid w:val="00520844"/>
    <w:rsid w:val="00526970"/>
    <w:rsid w:val="0052756F"/>
    <w:rsid w:val="00527CC0"/>
    <w:rsid w:val="00532A95"/>
    <w:rsid w:val="005376AF"/>
    <w:rsid w:val="0054338F"/>
    <w:rsid w:val="0054748F"/>
    <w:rsid w:val="00566E9C"/>
    <w:rsid w:val="00572BFA"/>
    <w:rsid w:val="00573FAC"/>
    <w:rsid w:val="00575235"/>
    <w:rsid w:val="00584236"/>
    <w:rsid w:val="005857B2"/>
    <w:rsid w:val="005B6460"/>
    <w:rsid w:val="005B79F1"/>
    <w:rsid w:val="005C55F6"/>
    <w:rsid w:val="005C7FF0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20A27"/>
    <w:rsid w:val="00633B9F"/>
    <w:rsid w:val="006407AE"/>
    <w:rsid w:val="006502D7"/>
    <w:rsid w:val="0065381A"/>
    <w:rsid w:val="00664747"/>
    <w:rsid w:val="006A270B"/>
    <w:rsid w:val="006A5AAD"/>
    <w:rsid w:val="006B070F"/>
    <w:rsid w:val="006B2284"/>
    <w:rsid w:val="006B2E99"/>
    <w:rsid w:val="006B3E05"/>
    <w:rsid w:val="006B4D2C"/>
    <w:rsid w:val="006B5BFB"/>
    <w:rsid w:val="006B7087"/>
    <w:rsid w:val="006C4098"/>
    <w:rsid w:val="006D0FD9"/>
    <w:rsid w:val="006D5AAE"/>
    <w:rsid w:val="006E1265"/>
    <w:rsid w:val="006F1974"/>
    <w:rsid w:val="006F7502"/>
    <w:rsid w:val="007074F5"/>
    <w:rsid w:val="007157C8"/>
    <w:rsid w:val="007179BA"/>
    <w:rsid w:val="00722849"/>
    <w:rsid w:val="007311CF"/>
    <w:rsid w:val="007415BD"/>
    <w:rsid w:val="00742E27"/>
    <w:rsid w:val="00742E8D"/>
    <w:rsid w:val="00746FC4"/>
    <w:rsid w:val="007509F4"/>
    <w:rsid w:val="007605C8"/>
    <w:rsid w:val="0076207A"/>
    <w:rsid w:val="00762D82"/>
    <w:rsid w:val="00770AA0"/>
    <w:rsid w:val="00772E53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E0A2C"/>
    <w:rsid w:val="007E0F87"/>
    <w:rsid w:val="007E538B"/>
    <w:rsid w:val="007E5B13"/>
    <w:rsid w:val="00803779"/>
    <w:rsid w:val="00807952"/>
    <w:rsid w:val="008179D3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392F"/>
    <w:rsid w:val="008A4185"/>
    <w:rsid w:val="008A7A10"/>
    <w:rsid w:val="008B2C2C"/>
    <w:rsid w:val="008B2C5E"/>
    <w:rsid w:val="008B523A"/>
    <w:rsid w:val="008C3668"/>
    <w:rsid w:val="008C6830"/>
    <w:rsid w:val="008D7B63"/>
    <w:rsid w:val="008D7E2E"/>
    <w:rsid w:val="008E76C2"/>
    <w:rsid w:val="008F2534"/>
    <w:rsid w:val="00916A6B"/>
    <w:rsid w:val="00916D57"/>
    <w:rsid w:val="00924C88"/>
    <w:rsid w:val="00924D27"/>
    <w:rsid w:val="00926819"/>
    <w:rsid w:val="00926835"/>
    <w:rsid w:val="00934E2D"/>
    <w:rsid w:val="00935431"/>
    <w:rsid w:val="009434AB"/>
    <w:rsid w:val="00952200"/>
    <w:rsid w:val="0095531B"/>
    <w:rsid w:val="00956218"/>
    <w:rsid w:val="00967C75"/>
    <w:rsid w:val="00983241"/>
    <w:rsid w:val="0098440C"/>
    <w:rsid w:val="009A04E9"/>
    <w:rsid w:val="009A27FA"/>
    <w:rsid w:val="009A5F4D"/>
    <w:rsid w:val="009B0DC8"/>
    <w:rsid w:val="009B1ECB"/>
    <w:rsid w:val="009C412E"/>
    <w:rsid w:val="009C730C"/>
    <w:rsid w:val="009F3AA1"/>
    <w:rsid w:val="009F61D9"/>
    <w:rsid w:val="00A00209"/>
    <w:rsid w:val="00A00AB2"/>
    <w:rsid w:val="00A04839"/>
    <w:rsid w:val="00A06F89"/>
    <w:rsid w:val="00A1345A"/>
    <w:rsid w:val="00A1432D"/>
    <w:rsid w:val="00A23A97"/>
    <w:rsid w:val="00A24DB2"/>
    <w:rsid w:val="00A27DCD"/>
    <w:rsid w:val="00A30806"/>
    <w:rsid w:val="00A4095A"/>
    <w:rsid w:val="00A40EF3"/>
    <w:rsid w:val="00A514E3"/>
    <w:rsid w:val="00A56B85"/>
    <w:rsid w:val="00A6089A"/>
    <w:rsid w:val="00A67D3F"/>
    <w:rsid w:val="00A71BA0"/>
    <w:rsid w:val="00A73815"/>
    <w:rsid w:val="00A81531"/>
    <w:rsid w:val="00A970D9"/>
    <w:rsid w:val="00AA3A47"/>
    <w:rsid w:val="00AA5E16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11913"/>
    <w:rsid w:val="00B13CE5"/>
    <w:rsid w:val="00B147FE"/>
    <w:rsid w:val="00B20984"/>
    <w:rsid w:val="00B26071"/>
    <w:rsid w:val="00B40377"/>
    <w:rsid w:val="00B4117C"/>
    <w:rsid w:val="00B5337C"/>
    <w:rsid w:val="00B55CEC"/>
    <w:rsid w:val="00B66580"/>
    <w:rsid w:val="00B7193F"/>
    <w:rsid w:val="00B85F6A"/>
    <w:rsid w:val="00B87F98"/>
    <w:rsid w:val="00B918C9"/>
    <w:rsid w:val="00B92F8F"/>
    <w:rsid w:val="00B93F15"/>
    <w:rsid w:val="00B94423"/>
    <w:rsid w:val="00B95415"/>
    <w:rsid w:val="00BB621E"/>
    <w:rsid w:val="00BC17B4"/>
    <w:rsid w:val="00BC2DA8"/>
    <w:rsid w:val="00BD04A1"/>
    <w:rsid w:val="00BD3EBE"/>
    <w:rsid w:val="00BD4563"/>
    <w:rsid w:val="00BD54A8"/>
    <w:rsid w:val="00BE3E9D"/>
    <w:rsid w:val="00BE5410"/>
    <w:rsid w:val="00BE5F4A"/>
    <w:rsid w:val="00BE7683"/>
    <w:rsid w:val="00C00D15"/>
    <w:rsid w:val="00C07D19"/>
    <w:rsid w:val="00C1160F"/>
    <w:rsid w:val="00C16C23"/>
    <w:rsid w:val="00C27C8E"/>
    <w:rsid w:val="00C32934"/>
    <w:rsid w:val="00C4179F"/>
    <w:rsid w:val="00C4263B"/>
    <w:rsid w:val="00C503D5"/>
    <w:rsid w:val="00C53F65"/>
    <w:rsid w:val="00C6654E"/>
    <w:rsid w:val="00C678BA"/>
    <w:rsid w:val="00C729C3"/>
    <w:rsid w:val="00C745C2"/>
    <w:rsid w:val="00C81DE6"/>
    <w:rsid w:val="00C85027"/>
    <w:rsid w:val="00C866BD"/>
    <w:rsid w:val="00CA0B69"/>
    <w:rsid w:val="00CA7A5A"/>
    <w:rsid w:val="00CB0ADA"/>
    <w:rsid w:val="00CB19A8"/>
    <w:rsid w:val="00CB4E4E"/>
    <w:rsid w:val="00CB6BB0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CE7F3F"/>
    <w:rsid w:val="00D01051"/>
    <w:rsid w:val="00D06ACA"/>
    <w:rsid w:val="00D106D1"/>
    <w:rsid w:val="00D11286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60AF9"/>
    <w:rsid w:val="00D738B8"/>
    <w:rsid w:val="00D84A6A"/>
    <w:rsid w:val="00D8532E"/>
    <w:rsid w:val="00D86E8A"/>
    <w:rsid w:val="00D90D46"/>
    <w:rsid w:val="00D95D26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2E2E"/>
    <w:rsid w:val="00DD44DF"/>
    <w:rsid w:val="00DD63C5"/>
    <w:rsid w:val="00DD72FA"/>
    <w:rsid w:val="00DE5ABE"/>
    <w:rsid w:val="00DF2093"/>
    <w:rsid w:val="00DF59B2"/>
    <w:rsid w:val="00DF6289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60306"/>
    <w:rsid w:val="00E65A9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B04EF"/>
    <w:rsid w:val="00EB0D27"/>
    <w:rsid w:val="00EB1084"/>
    <w:rsid w:val="00EC1B34"/>
    <w:rsid w:val="00EC6191"/>
    <w:rsid w:val="00ED3F96"/>
    <w:rsid w:val="00EE0ADE"/>
    <w:rsid w:val="00EE561F"/>
    <w:rsid w:val="00EF0DB7"/>
    <w:rsid w:val="00EF5BD4"/>
    <w:rsid w:val="00F01747"/>
    <w:rsid w:val="00F01AF8"/>
    <w:rsid w:val="00F02456"/>
    <w:rsid w:val="00F03B10"/>
    <w:rsid w:val="00F157E5"/>
    <w:rsid w:val="00F23DA8"/>
    <w:rsid w:val="00F419D3"/>
    <w:rsid w:val="00F46108"/>
    <w:rsid w:val="00F47C2F"/>
    <w:rsid w:val="00F622A3"/>
    <w:rsid w:val="00F71C7D"/>
    <w:rsid w:val="00F744F6"/>
    <w:rsid w:val="00F7779F"/>
    <w:rsid w:val="00F947F3"/>
    <w:rsid w:val="00F96984"/>
    <w:rsid w:val="00FA0353"/>
    <w:rsid w:val="00FB0533"/>
    <w:rsid w:val="00FC17FF"/>
    <w:rsid w:val="00FC3577"/>
    <w:rsid w:val="00FC3B3D"/>
    <w:rsid w:val="00FC539D"/>
    <w:rsid w:val="00FC7FD9"/>
    <w:rsid w:val="00FD177F"/>
    <w:rsid w:val="00FD65C1"/>
    <w:rsid w:val="00FD7751"/>
    <w:rsid w:val="00FE1C72"/>
    <w:rsid w:val="00FE6BB2"/>
    <w:rsid w:val="00FE6DC4"/>
    <w:rsid w:val="00FF224A"/>
    <w:rsid w:val="00FF5612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91AFF6"/>
  <w15:docId w15:val="{53DC2552-83C9-4E6F-BFFE-16F379D0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5A6DA6215B2B46128AB17DF311EEC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33868-3124-4555-A381-BA76839A7EC0}"/>
      </w:docPartPr>
      <w:docPartBody>
        <w:p w:rsidR="00CB08F5" w:rsidRDefault="000D2E34" w:rsidP="000D2E34">
          <w:pPr>
            <w:pStyle w:val="5A6DA6215B2B46128AB17DF311EECC30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5C9"/>
    <w:rsid w:val="000D2E34"/>
    <w:rsid w:val="00134002"/>
    <w:rsid w:val="004321A1"/>
    <w:rsid w:val="006B3E05"/>
    <w:rsid w:val="008415C9"/>
    <w:rsid w:val="00A06F89"/>
    <w:rsid w:val="00C4263B"/>
    <w:rsid w:val="00CB08F5"/>
    <w:rsid w:val="00D73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  <w:style w:type="paragraph" w:customStyle="1" w:styleId="5A6DA6215B2B46128AB17DF311EECC30">
    <w:name w:val="5A6DA6215B2B46128AB17DF311EECC30"/>
    <w:rsid w:val="000D2E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0B387-E9AD-4023-9128-B978F587F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1312</Words>
  <Characters>7327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8622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Fiona Cooper</cp:lastModifiedBy>
  <cp:revision>3</cp:revision>
  <cp:lastPrinted>2017-06-20T10:18:00Z</cp:lastPrinted>
  <dcterms:created xsi:type="dcterms:W3CDTF">2025-09-11T12:11:00Z</dcterms:created>
  <dcterms:modified xsi:type="dcterms:W3CDTF">2025-09-25T14:05:00Z</dcterms:modified>
</cp:coreProperties>
</file>