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47392" w14:textId="77777777" w:rsidR="0097148A" w:rsidRDefault="00BD6024">
      <w:pPr>
        <w:pStyle w:val="Cover-Title"/>
      </w:pPr>
      <w:r>
        <w:t>PPL Standard Condition 18 Notification Form</w:t>
      </w:r>
    </w:p>
    <w:p w14:paraId="16A2876D" w14:textId="77777777" w:rsidR="0097148A" w:rsidRDefault="00BD6024">
      <w:pPr>
        <w:pStyle w:val="Cover-othertext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174DD07" wp14:editId="7B50050B">
            <wp:simplePos x="0" y="0"/>
            <wp:positionH relativeFrom="page">
              <wp:posOffset>720090</wp:posOffset>
            </wp:positionH>
            <wp:positionV relativeFrom="page">
              <wp:posOffset>540382</wp:posOffset>
            </wp:positionV>
            <wp:extent cx="1908179" cy="824231"/>
            <wp:effectExtent l="0" t="0" r="0" b="0"/>
            <wp:wrapTopAndBottom distT="0" distB="0"/>
            <wp:docPr id="1073741825" name="officeArt object" descr="Home Offi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Home Office" descr="Home Offic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8179" cy="8242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4321CD6" w14:textId="77777777" w:rsidR="0097148A" w:rsidRDefault="00BD6024">
      <w:pPr>
        <w:pStyle w:val="Body"/>
        <w:spacing w:line="276" w:lineRule="auto"/>
      </w:pPr>
      <w:r>
        <w:t xml:space="preserve">Please use this form to notify the Animals in Science Regulation Unit (ASRU) of procedural-related adverse effects that have exceeded or are likely to exceed the severity limitations or controls described in the project </w:t>
      </w:r>
      <w:proofErr w:type="spellStart"/>
      <w:r>
        <w:t>licence</w:t>
      </w:r>
      <w:proofErr w:type="spellEnd"/>
      <w:r>
        <w:t>. ASRU will use this information to determine whether any further action is required.</w:t>
      </w:r>
    </w:p>
    <w:p w14:paraId="41893F71" w14:textId="77777777" w:rsidR="0097148A" w:rsidRDefault="0097148A">
      <w:pPr>
        <w:pStyle w:val="Body"/>
        <w:spacing w:line="276" w:lineRule="auto"/>
      </w:pPr>
    </w:p>
    <w:p w14:paraId="4953BC13" w14:textId="77777777" w:rsidR="0097148A" w:rsidRDefault="00BD6024">
      <w:pPr>
        <w:pStyle w:val="Body"/>
        <w:spacing w:line="276" w:lineRule="auto"/>
      </w:pPr>
      <w:r>
        <w:t>Do not use to report:</w:t>
      </w:r>
    </w:p>
    <w:p w14:paraId="2C62FF91" w14:textId="77777777" w:rsidR="0097148A" w:rsidRDefault="00BD6024">
      <w:pPr>
        <w:pStyle w:val="ListParagraph"/>
        <w:numPr>
          <w:ilvl w:val="0"/>
          <w:numId w:val="2"/>
        </w:num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adverse effects that are due to non-procedural </w:t>
      </w:r>
      <w:proofErr w:type="gramStart"/>
      <w:r>
        <w:rPr>
          <w:rFonts w:ascii="Arial" w:hAnsi="Arial"/>
        </w:rPr>
        <w:t>issues;</w:t>
      </w:r>
      <w:proofErr w:type="gramEnd"/>
    </w:p>
    <w:p w14:paraId="6CF32F45" w14:textId="77777777" w:rsidR="0097148A" w:rsidRDefault="00BD6024">
      <w:pPr>
        <w:pStyle w:val="ListParagraph"/>
        <w:numPr>
          <w:ilvl w:val="0"/>
          <w:numId w:val="2"/>
        </w:numPr>
        <w:spacing w:line="276" w:lineRule="auto"/>
        <w:rPr>
          <w:rFonts w:ascii="Arial" w:hAnsi="Arial"/>
        </w:rPr>
      </w:pPr>
      <w:r>
        <w:rPr>
          <w:rFonts w:ascii="Arial" w:hAnsi="Arial"/>
        </w:rPr>
        <w:t>potential non-compliance (report by other means);</w:t>
      </w:r>
    </w:p>
    <w:p w14:paraId="486962DA" w14:textId="77777777" w:rsidR="0097148A" w:rsidRDefault="00BD6024">
      <w:pPr>
        <w:pStyle w:val="ListParagraph"/>
        <w:numPr>
          <w:ilvl w:val="0"/>
          <w:numId w:val="2"/>
        </w:numPr>
        <w:spacing w:line="276" w:lineRule="auto"/>
        <w:rPr>
          <w:rFonts w:ascii="Arial" w:hAnsi="Arial"/>
        </w:rPr>
      </w:pPr>
      <w:r>
        <w:rPr>
          <w:rFonts w:ascii="Arial" w:hAnsi="Arial"/>
        </w:rPr>
        <w:t>issues without adverse welfare consequences.</w:t>
      </w:r>
    </w:p>
    <w:p w14:paraId="0E02178B" w14:textId="77777777" w:rsidR="0097148A" w:rsidRDefault="0097148A">
      <w:pPr>
        <w:pStyle w:val="Body"/>
        <w:spacing w:line="276" w:lineRule="auto"/>
        <w:ind w:left="360"/>
      </w:pPr>
    </w:p>
    <w:p w14:paraId="014DFAE1" w14:textId="77777777" w:rsidR="0097148A" w:rsidRDefault="00BD6024">
      <w:pPr>
        <w:pStyle w:val="Body"/>
        <w:spacing w:line="276" w:lineRule="auto"/>
      </w:pPr>
      <w:r>
        <w:t>If you are in doubt whether or not you need to fill in this form, please contact your assigned Inspector.</w:t>
      </w:r>
    </w:p>
    <w:p w14:paraId="279E32E0" w14:textId="77777777" w:rsidR="0097148A" w:rsidRDefault="0097148A">
      <w:pPr>
        <w:pStyle w:val="Body"/>
        <w:spacing w:line="276" w:lineRule="auto"/>
        <w:rPr>
          <w:b/>
          <w:bCs/>
          <w:color w:val="C0504D"/>
          <w:u w:color="C0504D"/>
        </w:rPr>
      </w:pPr>
    </w:p>
    <w:p w14:paraId="7B128A7F" w14:textId="77777777" w:rsidR="0097148A" w:rsidRDefault="00BD6024">
      <w:pPr>
        <w:pStyle w:val="Body"/>
        <w:spacing w:line="276" w:lineRule="auto"/>
      </w:pPr>
      <w:r>
        <w:t xml:space="preserve">Please clearly title your document: </w:t>
      </w:r>
      <w:r>
        <w:rPr>
          <w:b/>
          <w:bCs/>
          <w:shd w:val="clear" w:color="auto" w:fill="FFFF00"/>
          <w:rtl/>
        </w:rPr>
        <w:t>‘</w:t>
      </w:r>
      <w:proofErr w:type="spellStart"/>
      <w:r>
        <w:rPr>
          <w:b/>
          <w:bCs/>
          <w:shd w:val="clear" w:color="auto" w:fill="FFFF00"/>
        </w:rPr>
        <w:t>ASRU_establishment</w:t>
      </w:r>
      <w:proofErr w:type="spellEnd"/>
      <w:r>
        <w:rPr>
          <w:b/>
          <w:bCs/>
          <w:shd w:val="clear" w:color="auto" w:fill="FFFF00"/>
        </w:rPr>
        <w:t xml:space="preserve"> </w:t>
      </w:r>
      <w:proofErr w:type="spellStart"/>
      <w:r>
        <w:rPr>
          <w:b/>
          <w:bCs/>
          <w:shd w:val="clear" w:color="auto" w:fill="FFFF00"/>
        </w:rPr>
        <w:t>name_PPL</w:t>
      </w:r>
      <w:proofErr w:type="spellEnd"/>
      <w:r>
        <w:rPr>
          <w:b/>
          <w:bCs/>
          <w:shd w:val="clear" w:color="auto" w:fill="FFFF00"/>
        </w:rPr>
        <w:t xml:space="preserve"> </w:t>
      </w:r>
      <w:proofErr w:type="spellStart"/>
      <w:r>
        <w:rPr>
          <w:b/>
          <w:bCs/>
          <w:shd w:val="clear" w:color="auto" w:fill="FFFF00"/>
        </w:rPr>
        <w:t>number_PPLh</w:t>
      </w:r>
      <w:proofErr w:type="spellEnd"/>
      <w:r>
        <w:rPr>
          <w:b/>
          <w:bCs/>
          <w:shd w:val="clear" w:color="auto" w:fill="FFFF00"/>
        </w:rPr>
        <w:t xml:space="preserve"> surname_date_sc18</w:t>
      </w:r>
      <w:r>
        <w:rPr>
          <w:b/>
          <w:bCs/>
          <w:shd w:val="clear" w:color="auto" w:fill="FFFF00"/>
          <w:rtl/>
        </w:rPr>
        <w:t>’</w:t>
      </w:r>
      <w:r>
        <w:rPr>
          <w:b/>
          <w:bCs/>
        </w:rPr>
        <w:t xml:space="preserve"> </w:t>
      </w:r>
      <w:r>
        <w:t xml:space="preserve">and send to your Inspector (e.g. using </w:t>
      </w:r>
      <w:proofErr w:type="spellStart"/>
      <w:r>
        <w:t>cjsm</w:t>
      </w:r>
      <w:proofErr w:type="spellEnd"/>
      <w:r>
        <w:t xml:space="preserve">) with the subject heading </w:t>
      </w:r>
      <w:r>
        <w:rPr>
          <w:rtl/>
        </w:rPr>
        <w:t>‘</w:t>
      </w:r>
      <w:r>
        <w:t xml:space="preserve">PPL SC 18 Notification PPL [Number] – </w:t>
      </w:r>
      <w:r>
        <w:rPr>
          <w:b/>
          <w:bCs/>
          <w:color w:val="FF0000"/>
          <w:u w:color="FF0000"/>
        </w:rPr>
        <w:t>Check Home Office</w:t>
      </w:r>
      <w:r>
        <w:rPr>
          <w:b/>
          <w:bCs/>
          <w:color w:val="FF0000"/>
          <w:u w:color="FF0000"/>
          <w:rtl/>
        </w:rPr>
        <w:t>’</w:t>
      </w:r>
      <w:r>
        <w:rPr>
          <w:b/>
          <w:bCs/>
          <w:color w:val="FF0000"/>
          <w:u w:color="FF0000"/>
        </w:rPr>
        <w:t xml:space="preserve">s Updated Bridging Ways of Working for updated advice on email addresses and subject headings. </w:t>
      </w:r>
      <w:proofErr w:type="spellStart"/>
      <w:r>
        <w:rPr>
          <w:b/>
          <w:bCs/>
          <w:color w:val="FF0000"/>
          <w:u w:color="FF0000"/>
        </w:rPr>
        <w:t>Cjsm</w:t>
      </w:r>
      <w:proofErr w:type="spellEnd"/>
      <w:r>
        <w:rPr>
          <w:b/>
          <w:bCs/>
          <w:color w:val="FF0000"/>
          <w:u w:color="FF0000"/>
        </w:rPr>
        <w:t xml:space="preserve"> no longer necessary.</w:t>
      </w:r>
    </w:p>
    <w:p w14:paraId="11582EA7" w14:textId="77777777" w:rsidR="0097148A" w:rsidRDefault="0097148A">
      <w:pPr>
        <w:pStyle w:val="Body"/>
        <w:jc w:val="center"/>
      </w:pPr>
    </w:p>
    <w:tbl>
      <w:tblPr>
        <w:tblW w:w="963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97148A" w14:paraId="2ABCA9F2" w14:textId="77777777">
        <w:trPr>
          <w:trHeight w:val="61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265F3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Establishment Licence name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E1EB4" w14:textId="77777777" w:rsidR="0097148A" w:rsidRPr="00650AE8" w:rsidRDefault="00BD6024">
            <w:pPr>
              <w:pStyle w:val="BodyText"/>
              <w:spacing w:after="0"/>
              <w:rPr>
                <w:color w:val="000000" w:themeColor="text1"/>
              </w:rPr>
            </w:pPr>
            <w:r w:rsidRPr="00650AE8">
              <w:rPr>
                <w:color w:val="000000" w:themeColor="text1"/>
                <w:u w:color="FF0000"/>
              </w:rPr>
              <w:t>University of Cambridge</w:t>
            </w:r>
          </w:p>
        </w:tc>
      </w:tr>
      <w:tr w:rsidR="0097148A" w14:paraId="6B640863" w14:textId="77777777">
        <w:trPr>
          <w:trHeight w:val="61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0787D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Establishment Licence</w:t>
            </w:r>
            <w:r>
              <w:rPr>
                <w:b/>
                <w:bCs/>
              </w:rPr>
              <w:t xml:space="preserve"> number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B2981" w14:textId="77777777" w:rsidR="0097148A" w:rsidRDefault="00BD6024">
            <w:pPr>
              <w:pStyle w:val="BodyText"/>
              <w:spacing w:after="0"/>
            </w:pPr>
            <w:r w:rsidRPr="00650AE8">
              <w:rPr>
                <w:color w:val="000000" w:themeColor="text1"/>
                <w:u w:color="FF0000"/>
              </w:rPr>
              <w:t>X81BD37B1</w:t>
            </w:r>
          </w:p>
        </w:tc>
      </w:tr>
      <w:tr w:rsidR="0097148A" w14:paraId="59E1CF71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2A596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Name of PPL holder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773CA" w14:textId="77777777" w:rsidR="0097148A" w:rsidRPr="00650AE8" w:rsidRDefault="00BD6024">
            <w:pPr>
              <w:pStyle w:val="BodyText"/>
              <w:spacing w:after="0"/>
              <w:rPr>
                <w:color w:val="000000" w:themeColor="text1"/>
              </w:rPr>
            </w:pPr>
            <w:r w:rsidRPr="00650AE8">
              <w:rPr>
                <w:color w:val="000000" w:themeColor="text1"/>
                <w:u w:color="FF0000"/>
              </w:rPr>
              <w:t>Emma Rawlins</w:t>
            </w:r>
          </w:p>
        </w:tc>
      </w:tr>
      <w:tr w:rsidR="0097148A" w14:paraId="15CF0513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011B2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PPL number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3A5DE" w14:textId="77777777" w:rsidR="0097148A" w:rsidRDefault="00BD6024">
            <w:pPr>
              <w:pStyle w:val="BodyText"/>
              <w:spacing w:after="0"/>
            </w:pPr>
            <w:r>
              <w:t>PEEE9B8E4</w:t>
            </w:r>
          </w:p>
        </w:tc>
      </w:tr>
      <w:tr w:rsidR="0097148A" w14:paraId="5CE9A4DB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2720F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Protocol no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E8037" w14:textId="77777777" w:rsidR="0097148A" w:rsidRPr="00650AE8" w:rsidRDefault="00BD6024">
            <w:pPr>
              <w:pStyle w:val="BodyText"/>
              <w:spacing w:after="0"/>
              <w:rPr>
                <w:color w:val="000000" w:themeColor="text1"/>
              </w:rPr>
            </w:pPr>
            <w:r w:rsidRPr="00650AE8">
              <w:rPr>
                <w:color w:val="000000" w:themeColor="text1"/>
                <w:u w:color="FF0000"/>
              </w:rPr>
              <w:t>5</w:t>
            </w:r>
          </w:p>
        </w:tc>
      </w:tr>
      <w:tr w:rsidR="0097148A" w14:paraId="4B942FE0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64E89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Protocol title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FA39B" w14:textId="77777777" w:rsidR="0097148A" w:rsidRPr="00650AE8" w:rsidRDefault="00BD6024">
            <w:pPr>
              <w:pStyle w:val="BodyText"/>
              <w:spacing w:after="0"/>
              <w:rPr>
                <w:color w:val="000000" w:themeColor="text1"/>
              </w:rPr>
            </w:pPr>
            <w:r w:rsidRPr="00650AE8">
              <w:rPr>
                <w:color w:val="000000" w:themeColor="text1"/>
                <w:u w:color="FF0000"/>
              </w:rPr>
              <w:t>Breeding and maintenance</w:t>
            </w:r>
          </w:p>
        </w:tc>
      </w:tr>
      <w:tr w:rsidR="0097148A" w14:paraId="32985989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D718E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Severity classification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A0B83" w14:textId="638D1878" w:rsidR="0097148A" w:rsidRPr="00650AE8" w:rsidRDefault="00EB6A85">
            <w:pPr>
              <w:pStyle w:val="BodyText"/>
              <w:spacing w:after="0"/>
              <w:rPr>
                <w:color w:val="000000" w:themeColor="text1"/>
              </w:rPr>
            </w:pPr>
            <w:r w:rsidRPr="00650AE8">
              <w:rPr>
                <w:color w:val="000000" w:themeColor="text1"/>
                <w:u w:color="FF0000"/>
              </w:rPr>
              <w:t>Moderate</w:t>
            </w:r>
          </w:p>
        </w:tc>
      </w:tr>
      <w:tr w:rsidR="0097148A" w14:paraId="5B9A06BC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FB869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1. Date of incident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24D3E" w14:textId="55961E2A" w:rsidR="0097148A" w:rsidRPr="00650AE8" w:rsidRDefault="00EB6A85">
            <w:pPr>
              <w:pStyle w:val="BodyText"/>
              <w:spacing w:after="0"/>
              <w:rPr>
                <w:color w:val="000000" w:themeColor="text1"/>
              </w:rPr>
            </w:pPr>
            <w:r w:rsidRPr="00650AE8">
              <w:rPr>
                <w:color w:val="000000" w:themeColor="text1"/>
                <w:u w:color="FF0000"/>
              </w:rPr>
              <w:t>26</w:t>
            </w:r>
            <w:r w:rsidRPr="00650AE8">
              <w:rPr>
                <w:color w:val="000000" w:themeColor="text1"/>
                <w:u w:color="FF0000"/>
                <w:vertAlign w:val="superscript"/>
              </w:rPr>
              <w:t>th</w:t>
            </w:r>
            <w:r w:rsidRPr="00650AE8">
              <w:rPr>
                <w:color w:val="000000" w:themeColor="text1"/>
                <w:u w:color="FF0000"/>
              </w:rPr>
              <w:t xml:space="preserve"> September 2023</w:t>
            </w:r>
          </w:p>
        </w:tc>
      </w:tr>
      <w:tr w:rsidR="0097148A" w14:paraId="32C0D92F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13184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lastRenderedPageBreak/>
              <w:t>2. Species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558EA" w14:textId="77777777" w:rsidR="0097148A" w:rsidRDefault="00BD6024">
            <w:pPr>
              <w:pStyle w:val="BodyText"/>
              <w:spacing w:after="0"/>
            </w:pPr>
            <w:r w:rsidRPr="00650AE8">
              <w:rPr>
                <w:color w:val="000000" w:themeColor="text1"/>
                <w:u w:color="FF0000"/>
              </w:rPr>
              <w:t>Mouse</w:t>
            </w:r>
          </w:p>
        </w:tc>
      </w:tr>
      <w:tr w:rsidR="0097148A" w14:paraId="5D9A4BDD" w14:textId="77777777" w:rsidTr="00152CBF">
        <w:trPr>
          <w:trHeight w:val="622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8A130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 xml:space="preserve">3. Brief details of study and how the limits or </w:t>
            </w:r>
            <w:proofErr w:type="gramStart"/>
            <w:r>
              <w:rPr>
                <w:b/>
                <w:bCs/>
              </w:rPr>
              <w:t>constraints  have</w:t>
            </w:r>
            <w:proofErr w:type="gramEnd"/>
            <w:r>
              <w:rPr>
                <w:b/>
                <w:bCs/>
              </w:rPr>
              <w:t xml:space="preserve"> been breached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C825C" w14:textId="1BD86171" w:rsidR="0097148A" w:rsidRPr="00650AE8" w:rsidRDefault="00BD6024">
            <w:pPr>
              <w:pStyle w:val="BodyText"/>
              <w:spacing w:after="0"/>
              <w:rPr>
                <w:color w:val="000000" w:themeColor="text1"/>
                <w:u w:color="FF0000"/>
              </w:rPr>
            </w:pPr>
            <w:r w:rsidRPr="00650AE8">
              <w:rPr>
                <w:color w:val="000000" w:themeColor="text1"/>
                <w:u w:color="FF0000"/>
              </w:rPr>
              <w:t>A</w:t>
            </w:r>
            <w:r w:rsidR="00EB6A85" w:rsidRPr="00650AE8">
              <w:rPr>
                <w:color w:val="000000" w:themeColor="text1"/>
                <w:u w:color="FF0000"/>
              </w:rPr>
              <w:t>n Id2</w:t>
            </w:r>
            <w:r w:rsidRPr="00650AE8">
              <w:rPr>
                <w:color w:val="000000" w:themeColor="text1"/>
                <w:u w:color="FF0000"/>
              </w:rPr>
              <w:t>-CreER</w:t>
            </w:r>
            <w:r w:rsidR="00EB6A85" w:rsidRPr="00650AE8">
              <w:rPr>
                <w:color w:val="000000" w:themeColor="text1"/>
                <w:u w:color="FF0000"/>
              </w:rPr>
              <w:t>t2</w:t>
            </w:r>
            <w:r w:rsidRPr="00650AE8">
              <w:rPr>
                <w:color w:val="000000" w:themeColor="text1"/>
                <w:u w:color="FF0000"/>
              </w:rPr>
              <w:t xml:space="preserve"> heterozygous female with C57Bl/6 background was bred from the colony and used for </w:t>
            </w:r>
            <w:r w:rsidR="00EB6A85" w:rsidRPr="00650AE8">
              <w:rPr>
                <w:color w:val="000000" w:themeColor="text1"/>
                <w:u w:color="FF0000"/>
              </w:rPr>
              <w:t>a timed mating</w:t>
            </w:r>
            <w:r w:rsidRPr="00650AE8">
              <w:rPr>
                <w:color w:val="000000" w:themeColor="text1"/>
                <w:u w:color="FF0000"/>
              </w:rPr>
              <w:t xml:space="preserve"> with a</w:t>
            </w:r>
            <w:r w:rsidR="00EB6A85" w:rsidRPr="00650AE8">
              <w:rPr>
                <w:color w:val="000000" w:themeColor="text1"/>
                <w:u w:color="FF0000"/>
              </w:rPr>
              <w:t xml:space="preserve"> homozygous Rosa-Stop-Confetti male on 20</w:t>
            </w:r>
            <w:r w:rsidR="00EB6A85" w:rsidRPr="00650AE8">
              <w:rPr>
                <w:color w:val="000000" w:themeColor="text1"/>
                <w:u w:color="FF0000"/>
                <w:vertAlign w:val="superscript"/>
              </w:rPr>
              <w:t>th</w:t>
            </w:r>
            <w:r w:rsidR="00EB6A85" w:rsidRPr="00650AE8">
              <w:rPr>
                <w:color w:val="000000" w:themeColor="text1"/>
                <w:u w:color="FF0000"/>
              </w:rPr>
              <w:t xml:space="preserve"> August 2023. </w:t>
            </w:r>
            <w:r w:rsidR="00EB6A85" w:rsidRPr="00650AE8">
              <w:rPr>
                <w:color w:val="000000" w:themeColor="text1"/>
                <w:u w:color="FF0000"/>
              </w:rPr>
              <w:br/>
            </w:r>
          </w:p>
          <w:p w14:paraId="743510FA" w14:textId="7E71DE70" w:rsidR="0097148A" w:rsidRPr="00650AE8" w:rsidRDefault="00EB6A85">
            <w:pPr>
              <w:pStyle w:val="BodyText"/>
              <w:spacing w:after="0"/>
              <w:rPr>
                <w:color w:val="000000" w:themeColor="text1"/>
                <w:u w:color="FF0000"/>
              </w:rPr>
            </w:pPr>
            <w:r w:rsidRPr="00650AE8">
              <w:rPr>
                <w:color w:val="000000" w:themeColor="text1"/>
                <w:u w:color="FF0000"/>
              </w:rPr>
              <w:t xml:space="preserve">This </w:t>
            </w:r>
            <w:r w:rsidR="00207E9E">
              <w:rPr>
                <w:color w:val="000000" w:themeColor="text1"/>
                <w:u w:color="FF0000"/>
              </w:rPr>
              <w:t>was her only</w:t>
            </w:r>
            <w:r w:rsidRPr="00650AE8">
              <w:rPr>
                <w:color w:val="000000" w:themeColor="text1"/>
                <w:u w:color="FF0000"/>
              </w:rPr>
              <w:t xml:space="preserve"> timed mating and she had not previously been used as a breeder. She was set up with the male for 4 days and no plug was observed during this time. However, she was noted as being heavily pregnant on 15</w:t>
            </w:r>
            <w:r w:rsidRPr="00650AE8">
              <w:rPr>
                <w:color w:val="000000" w:themeColor="text1"/>
                <w:u w:color="FF0000"/>
                <w:vertAlign w:val="superscript"/>
              </w:rPr>
              <w:t>th</w:t>
            </w:r>
            <w:r w:rsidRPr="00650AE8">
              <w:rPr>
                <w:color w:val="000000" w:themeColor="text1"/>
                <w:u w:color="FF0000"/>
              </w:rPr>
              <w:t xml:space="preserve"> September 2023 and was a missed plug. She was left to have the litter.  </w:t>
            </w:r>
          </w:p>
          <w:p w14:paraId="32D93245" w14:textId="77777777" w:rsidR="0097148A" w:rsidRPr="00650AE8" w:rsidRDefault="0097148A">
            <w:pPr>
              <w:pStyle w:val="BodyText"/>
              <w:spacing w:after="0"/>
              <w:rPr>
                <w:color w:val="000000" w:themeColor="text1"/>
                <w:u w:color="FF0000"/>
              </w:rPr>
            </w:pPr>
          </w:p>
          <w:p w14:paraId="30D45A55" w14:textId="0CFB3CE2" w:rsidR="0097148A" w:rsidRDefault="00BD6024">
            <w:pPr>
              <w:pStyle w:val="BodyText"/>
              <w:spacing w:after="0"/>
            </w:pPr>
            <w:r w:rsidRPr="00650AE8">
              <w:rPr>
                <w:color w:val="000000" w:themeColor="text1"/>
                <w:u w:color="FF0000"/>
              </w:rPr>
              <w:t>On</w:t>
            </w:r>
            <w:r w:rsidR="00EB6A85" w:rsidRPr="00650AE8">
              <w:rPr>
                <w:color w:val="000000" w:themeColor="text1"/>
                <w:u w:color="FF0000"/>
              </w:rPr>
              <w:t xml:space="preserve"> 26</w:t>
            </w:r>
            <w:r w:rsidR="00EB6A85" w:rsidRPr="00650AE8">
              <w:rPr>
                <w:color w:val="000000" w:themeColor="text1"/>
                <w:u w:color="FF0000"/>
                <w:vertAlign w:val="superscript"/>
              </w:rPr>
              <w:t>th</w:t>
            </w:r>
            <w:r w:rsidR="00EB6A85" w:rsidRPr="00650AE8">
              <w:rPr>
                <w:color w:val="000000" w:themeColor="text1"/>
                <w:u w:color="FF0000"/>
              </w:rPr>
              <w:t xml:space="preserve"> September</w:t>
            </w:r>
            <w:r w:rsidRPr="00650AE8">
              <w:rPr>
                <w:color w:val="000000" w:themeColor="text1"/>
                <w:u w:color="FF0000"/>
              </w:rPr>
              <w:t xml:space="preserve"> </w:t>
            </w:r>
            <w:r w:rsidR="00152CBF" w:rsidRPr="00650AE8">
              <w:rPr>
                <w:color w:val="000000" w:themeColor="text1"/>
                <w:u w:color="FF0000"/>
              </w:rPr>
              <w:t xml:space="preserve">during morning checks </w:t>
            </w:r>
            <w:r w:rsidRPr="00650AE8">
              <w:rPr>
                <w:color w:val="000000" w:themeColor="text1"/>
                <w:u w:color="FF0000"/>
              </w:rPr>
              <w:t xml:space="preserve">the female was found </w:t>
            </w:r>
            <w:r w:rsidR="00152CBF" w:rsidRPr="00650AE8">
              <w:rPr>
                <w:color w:val="000000" w:themeColor="text1"/>
                <w:u w:color="FF0000"/>
              </w:rPr>
              <w:t>to be very hunched, pinched in and had piloerection. She was culled by cervical dislocation with exsanguination as the method of confirmation.</w:t>
            </w:r>
            <w:r w:rsidRPr="00650AE8">
              <w:rPr>
                <w:color w:val="000000" w:themeColor="text1"/>
                <w:u w:color="FF0000"/>
              </w:rPr>
              <w:t xml:space="preserve"> </w:t>
            </w:r>
            <w:r w:rsidR="00152CBF" w:rsidRPr="00650AE8">
              <w:rPr>
                <w:color w:val="000000" w:themeColor="text1"/>
                <w:u w:color="FF0000"/>
              </w:rPr>
              <w:t xml:space="preserve">When dissected she had one severely underdeveloped and stuck pup. </w:t>
            </w:r>
          </w:p>
        </w:tc>
      </w:tr>
      <w:tr w:rsidR="0097148A" w14:paraId="4D2D8FB6" w14:textId="77777777">
        <w:trPr>
          <w:trHeight w:val="162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D4717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4. Have you taken advice from the Named Animal Care and Welfare Officer/Named Veterinary Surgeon/others?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CDCC0" w14:textId="0045C441" w:rsidR="0097148A" w:rsidRPr="00650AE8" w:rsidRDefault="00B72B05">
            <w:pPr>
              <w:pStyle w:val="BodyText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  <w:u w:color="FF0000"/>
              </w:rPr>
              <w:t>Not necessary in this circumstance. The female was identified and culled appropriately.</w:t>
            </w:r>
          </w:p>
        </w:tc>
      </w:tr>
      <w:tr w:rsidR="0097148A" w14:paraId="43F928B4" w14:textId="77777777">
        <w:trPr>
          <w:trHeight w:val="61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F0A6A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5. Cause of Problem, if known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F616B" w14:textId="41AB3B49" w:rsidR="0097148A" w:rsidRDefault="00BD6024">
            <w:pPr>
              <w:pStyle w:val="BodyText"/>
              <w:spacing w:after="0"/>
            </w:pPr>
            <w:r w:rsidRPr="00650AE8">
              <w:rPr>
                <w:color w:val="000000" w:themeColor="text1"/>
                <w:u w:color="FF0000"/>
              </w:rPr>
              <w:t xml:space="preserve">It is believed this female deteriorated rapidly due to </w:t>
            </w:r>
            <w:r w:rsidR="00152CBF" w:rsidRPr="00650AE8">
              <w:rPr>
                <w:color w:val="000000" w:themeColor="text1"/>
                <w:u w:color="FF0000"/>
              </w:rPr>
              <w:t xml:space="preserve">a </w:t>
            </w:r>
            <w:r w:rsidRPr="00650AE8">
              <w:rPr>
                <w:color w:val="000000" w:themeColor="text1"/>
                <w:u w:color="FF0000"/>
              </w:rPr>
              <w:t>stuck pup</w:t>
            </w:r>
            <w:r w:rsidR="00152CBF" w:rsidRPr="00650AE8">
              <w:rPr>
                <w:color w:val="000000" w:themeColor="text1"/>
                <w:u w:color="FF0000"/>
              </w:rPr>
              <w:t xml:space="preserve">. </w:t>
            </w:r>
          </w:p>
        </w:tc>
      </w:tr>
      <w:tr w:rsidR="0097148A" w14:paraId="579E6090" w14:textId="77777777">
        <w:trPr>
          <w:trHeight w:val="2918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B4B45" w14:textId="77777777" w:rsidR="0097148A" w:rsidRDefault="00BD6024">
            <w:pPr>
              <w:pStyle w:val="BodyTex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6. Action that has been or will be taken</w:t>
            </w:r>
          </w:p>
          <w:p w14:paraId="08A373A8" w14:textId="77777777" w:rsidR="0097148A" w:rsidRDefault="00BD6024">
            <w:pPr>
              <w:pStyle w:val="BodyText"/>
              <w:spacing w:after="0"/>
            </w:pPr>
            <w:r>
              <w:rPr>
                <w:i/>
                <w:iCs/>
                <w:sz w:val="22"/>
                <w:szCs w:val="22"/>
              </w:rPr>
              <w:t xml:space="preserve">(For example, formulation of drug changed, supportive treatment given, study design </w:t>
            </w:r>
            <w:r>
              <w:rPr>
                <w:i/>
                <w:iCs/>
                <w:sz w:val="22"/>
                <w:szCs w:val="22"/>
              </w:rPr>
              <w:t>modified). If no action needed, indicate why (for example, none required as study has been terminated and will not be repeated)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8A27E" w14:textId="127C48BF" w:rsidR="0097148A" w:rsidRDefault="00152CBF">
            <w:pPr>
              <w:pStyle w:val="BodyText"/>
              <w:spacing w:after="0"/>
            </w:pPr>
            <w:r w:rsidRPr="00650AE8">
              <w:rPr>
                <w:color w:val="000000" w:themeColor="text1"/>
                <w:u w:color="FF0000"/>
              </w:rPr>
              <w:t xml:space="preserve">Pregnant dams should continue to be closely monitored for any signs of distress. </w:t>
            </w:r>
          </w:p>
        </w:tc>
      </w:tr>
      <w:tr w:rsidR="0097148A" w14:paraId="0039CC7A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B5545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7. Reported by (name)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31F04" w14:textId="77777777" w:rsidR="0097148A" w:rsidRDefault="00BD6024">
            <w:pPr>
              <w:pStyle w:val="BodyText"/>
              <w:spacing w:after="0"/>
            </w:pPr>
            <w:r w:rsidRPr="00650AE8">
              <w:rPr>
                <w:color w:val="000000" w:themeColor="text1"/>
                <w:u w:color="FF0000"/>
              </w:rPr>
              <w:t>Emma Rawlins</w:t>
            </w:r>
          </w:p>
        </w:tc>
      </w:tr>
      <w:tr w:rsidR="0097148A" w14:paraId="700C975C" w14:textId="77777777">
        <w:trPr>
          <w:trHeight w:val="360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606B6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 xml:space="preserve">8. </w:t>
            </w:r>
            <w:r>
              <w:rPr>
                <w:b/>
                <w:bCs/>
              </w:rPr>
              <w:t>Date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C5C46" w14:textId="17C94583" w:rsidR="0097148A" w:rsidRDefault="00650AE8">
            <w:pPr>
              <w:pStyle w:val="BodyText"/>
              <w:spacing w:after="0"/>
            </w:pPr>
            <w:r>
              <w:t>26</w:t>
            </w:r>
            <w:r w:rsidRPr="00650AE8">
              <w:rPr>
                <w:vertAlign w:val="superscript"/>
              </w:rPr>
              <w:t>th</w:t>
            </w:r>
            <w:r>
              <w:t xml:space="preserve"> September 2023 </w:t>
            </w:r>
          </w:p>
        </w:tc>
      </w:tr>
    </w:tbl>
    <w:p w14:paraId="2E178B86" w14:textId="77777777" w:rsidR="0097148A" w:rsidRDefault="0097148A">
      <w:pPr>
        <w:pStyle w:val="Body"/>
        <w:widowControl w:val="0"/>
        <w:spacing w:line="240" w:lineRule="auto"/>
        <w:ind w:left="57" w:hanging="57"/>
        <w:jc w:val="center"/>
      </w:pPr>
    </w:p>
    <w:p w14:paraId="58506B1F" w14:textId="77777777" w:rsidR="0097148A" w:rsidRDefault="0097148A">
      <w:pPr>
        <w:pStyle w:val="BodyText"/>
      </w:pPr>
    </w:p>
    <w:p w14:paraId="202A5D21" w14:textId="77777777" w:rsidR="0097148A" w:rsidRDefault="00BD6024">
      <w:pPr>
        <w:pStyle w:val="Body"/>
        <w:rPr>
          <w:b/>
          <w:bCs/>
        </w:rPr>
      </w:pPr>
      <w:r>
        <w:rPr>
          <w:b/>
          <w:bCs/>
        </w:rPr>
        <w:t>******************************For official use******************************************</w:t>
      </w:r>
    </w:p>
    <w:p w14:paraId="14437ECD" w14:textId="77777777" w:rsidR="0097148A" w:rsidRDefault="0097148A">
      <w:pPr>
        <w:pStyle w:val="Body"/>
        <w:rPr>
          <w:b/>
          <w:bCs/>
        </w:rPr>
      </w:pPr>
    </w:p>
    <w:p w14:paraId="7C6440B5" w14:textId="77777777" w:rsidR="0097148A" w:rsidRDefault="00BD6024">
      <w:pPr>
        <w:pStyle w:val="Heading3"/>
        <w:rPr>
          <w:color w:val="7030A0"/>
          <w:u w:color="7030A0"/>
        </w:rPr>
      </w:pPr>
      <w:r>
        <w:rPr>
          <w:color w:val="7030A0"/>
          <w:u w:color="7030A0"/>
        </w:rPr>
        <w:t>Inspector</w:t>
      </w:r>
      <w:r>
        <w:rPr>
          <w:color w:val="7030A0"/>
          <w:u w:color="7030A0"/>
          <w:rtl/>
        </w:rPr>
        <w:t>’</w:t>
      </w:r>
      <w:r>
        <w:rPr>
          <w:color w:val="7030A0"/>
          <w:u w:color="7030A0"/>
          <w:lang w:val="en-US"/>
        </w:rPr>
        <w:t>s comments and recommendations:</w:t>
      </w:r>
    </w:p>
    <w:p w14:paraId="2D134F79" w14:textId="77777777" w:rsidR="0097148A" w:rsidRDefault="0097148A">
      <w:pPr>
        <w:pStyle w:val="Body"/>
      </w:pPr>
    </w:p>
    <w:tbl>
      <w:tblPr>
        <w:tblW w:w="9639" w:type="dxa"/>
        <w:tblInd w:w="16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97148A" w14:paraId="6988982C" w14:textId="77777777">
        <w:trPr>
          <w:trHeight w:val="16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CA834" w14:textId="77777777" w:rsidR="0097148A" w:rsidRDefault="00BD6024">
            <w:pPr>
              <w:pStyle w:val="Body"/>
            </w:pPr>
            <w:r>
              <w:rPr>
                <w:b/>
                <w:bCs/>
              </w:rPr>
              <w:t>Comments and recommendations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DA52A" w14:textId="77777777" w:rsidR="0097148A" w:rsidRDefault="0097148A">
            <w:pPr>
              <w:pStyle w:val="BodyText"/>
              <w:spacing w:after="0"/>
            </w:pPr>
          </w:p>
          <w:p w14:paraId="062600AC" w14:textId="77777777" w:rsidR="0097148A" w:rsidRDefault="0097148A">
            <w:pPr>
              <w:pStyle w:val="BodyText"/>
              <w:spacing w:after="0"/>
            </w:pPr>
          </w:p>
          <w:p w14:paraId="7AF473BD" w14:textId="77777777" w:rsidR="0097148A" w:rsidRDefault="0097148A">
            <w:pPr>
              <w:pStyle w:val="BodyText"/>
              <w:spacing w:after="0"/>
            </w:pPr>
          </w:p>
          <w:p w14:paraId="0F090EC7" w14:textId="77777777" w:rsidR="0097148A" w:rsidRDefault="0097148A">
            <w:pPr>
              <w:pStyle w:val="BodyText"/>
              <w:spacing w:after="0"/>
            </w:pPr>
          </w:p>
        </w:tc>
      </w:tr>
      <w:tr w:rsidR="0097148A" w14:paraId="209A24B8" w14:textId="77777777">
        <w:trPr>
          <w:trHeight w:val="61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2AC72" w14:textId="77777777" w:rsidR="0097148A" w:rsidRDefault="00BD6024">
            <w:pPr>
              <w:pStyle w:val="Body"/>
            </w:pPr>
            <w:r>
              <w:rPr>
                <w:b/>
                <w:bCs/>
              </w:rPr>
              <w:t>Inspector name</w:t>
            </w:r>
            <w: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E70CC" w14:textId="77777777" w:rsidR="0097148A" w:rsidRDefault="0097148A"/>
        </w:tc>
      </w:tr>
      <w:tr w:rsidR="0097148A" w14:paraId="4E2F4712" w14:textId="7777777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F5BD1" w14:textId="77777777" w:rsidR="0097148A" w:rsidRDefault="00BD6024">
            <w:pPr>
              <w:pStyle w:val="BodyText"/>
              <w:spacing w:after="0"/>
            </w:pPr>
            <w:r>
              <w:rPr>
                <w:b/>
                <w:bCs/>
              </w:rPr>
              <w:t>Date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24AE0" w14:textId="77777777" w:rsidR="0097148A" w:rsidRDefault="0097148A"/>
        </w:tc>
      </w:tr>
    </w:tbl>
    <w:p w14:paraId="06C65343" w14:textId="77777777" w:rsidR="0097148A" w:rsidRDefault="0097148A">
      <w:pPr>
        <w:pStyle w:val="Body"/>
        <w:widowControl w:val="0"/>
        <w:spacing w:line="240" w:lineRule="auto"/>
        <w:ind w:left="57" w:hanging="57"/>
      </w:pPr>
    </w:p>
    <w:sectPr w:rsidR="009714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080" w:bottom="1440" w:left="108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ECA4D" w14:textId="77777777" w:rsidR="009234C5" w:rsidRDefault="009234C5">
      <w:r>
        <w:separator/>
      </w:r>
    </w:p>
  </w:endnote>
  <w:endnote w:type="continuationSeparator" w:id="0">
    <w:p w14:paraId="67D9CD75" w14:textId="77777777" w:rsidR="009234C5" w:rsidRDefault="00923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(W1)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96859" w14:textId="77777777" w:rsidR="0097148A" w:rsidRDefault="0097148A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8C2D6" w14:textId="77777777" w:rsidR="0097148A" w:rsidRDefault="00BD6024">
    <w:pPr>
      <w:pStyle w:val="Footer"/>
    </w:pPr>
    <w:r>
      <w:t xml:space="preserve">v1 180503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03349" w14:textId="77777777" w:rsidR="00BD6024" w:rsidRDefault="00BD6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4C1F44" w14:textId="77777777" w:rsidR="009234C5" w:rsidRDefault="009234C5">
      <w:r>
        <w:separator/>
      </w:r>
    </w:p>
  </w:footnote>
  <w:footnote w:type="continuationSeparator" w:id="0">
    <w:p w14:paraId="2D257BE1" w14:textId="77777777" w:rsidR="009234C5" w:rsidRDefault="00923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83220850"/>
      <w:docPartObj>
        <w:docPartGallery w:val="Watermarks"/>
        <w:docPartUnique/>
      </w:docPartObj>
    </w:sdtPr>
    <w:sdtContent>
      <w:p w14:paraId="1B993B25" w14:textId="7219B815" w:rsidR="0097148A" w:rsidRDefault="00BD6024">
        <w:pPr>
          <w:pStyle w:val="HeaderFooter"/>
        </w:pPr>
        <w:r>
          <w:rPr>
            <w:noProof/>
          </w:rPr>
          <w:pict w14:anchorId="3A5A704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0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3EF9A" w14:textId="73191949" w:rsidR="0097148A" w:rsidRDefault="0097148A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1C7FF" w14:textId="77777777" w:rsidR="00BD6024" w:rsidRDefault="00BD60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2DB7"/>
    <w:multiLevelType w:val="hybridMultilevel"/>
    <w:tmpl w:val="5F50EE1C"/>
    <w:numStyleLink w:val="ImportedStyle1"/>
  </w:abstractNum>
  <w:abstractNum w:abstractNumId="1" w15:restartNumberingAfterBreak="0">
    <w:nsid w:val="5868442D"/>
    <w:multiLevelType w:val="hybridMultilevel"/>
    <w:tmpl w:val="5F50EE1C"/>
    <w:styleLink w:val="ImportedStyle1"/>
    <w:lvl w:ilvl="0" w:tplc="349A89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1" w:tplc="001EB5B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2" w:tplc="514C5A1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3" w:tplc="2FBA5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4" w:tplc="6EB81F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5" w:tplc="233C171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6" w:tplc="717642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7" w:tplc="B290C2A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  <w:lvl w:ilvl="8" w:tplc="0AA491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7030A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60504473">
    <w:abstractNumId w:val="1"/>
  </w:num>
  <w:num w:numId="2" w16cid:durableId="105462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autoHyphenation/>
  <w:evenAndOddHeaders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48A"/>
    <w:rsid w:val="000D05C7"/>
    <w:rsid w:val="00152CBF"/>
    <w:rsid w:val="00207E9E"/>
    <w:rsid w:val="00650AE8"/>
    <w:rsid w:val="006721FA"/>
    <w:rsid w:val="009234C5"/>
    <w:rsid w:val="0097148A"/>
    <w:rsid w:val="00B72B05"/>
    <w:rsid w:val="00BD6024"/>
    <w:rsid w:val="00E23871"/>
    <w:rsid w:val="00EB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3EA4CE5"/>
  <w15:docId w15:val="{57F9A84F-A779-0C42-84B0-2BEDC852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next w:val="BodyText"/>
    <w:uiPriority w:val="9"/>
    <w:unhideWhenUsed/>
    <w:qFormat/>
    <w:pPr>
      <w:keepNext/>
      <w:suppressAutoHyphens/>
      <w:spacing w:before="120" w:after="120" w:line="288" w:lineRule="auto"/>
      <w:outlineLvl w:val="2"/>
    </w:pPr>
    <w:rPr>
      <w:rFonts w:ascii="Arial" w:hAnsi="Arial" w:cs="Arial Unicode MS"/>
      <w:b/>
      <w:bCs/>
      <w:color w:val="8F23B3"/>
      <w:sz w:val="28"/>
      <w:szCs w:val="28"/>
      <w:u w:color="8F23B3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suppressAutoHyphens/>
      <w:spacing w:line="288" w:lineRule="auto"/>
      <w:jc w:val="right"/>
    </w:pPr>
    <w:rPr>
      <w:rFonts w:ascii="Arial" w:hAnsi="Arial" w:cs="Arial Unicode MS"/>
      <w:color w:val="000000"/>
      <w:u w:color="000000"/>
      <w:lang w:val="en-US"/>
    </w:rPr>
  </w:style>
  <w:style w:type="paragraph" w:customStyle="1" w:styleId="Cover-Title">
    <w:name w:val="Cover - Title"/>
    <w:pPr>
      <w:suppressAutoHyphens/>
      <w:spacing w:after="120" w:line="288" w:lineRule="auto"/>
    </w:pPr>
    <w:rPr>
      <w:rFonts w:ascii="Arial" w:hAnsi="Arial" w:cs="Arial Unicode MS"/>
      <w:b/>
      <w:bCs/>
      <w:color w:val="8F23B3"/>
      <w:sz w:val="52"/>
      <w:szCs w:val="52"/>
      <w:u w:color="8F23B3"/>
      <w:lang w:val="en-US"/>
    </w:rPr>
  </w:style>
  <w:style w:type="paragraph" w:customStyle="1" w:styleId="Cover-othertext">
    <w:name w:val="Cover - other text"/>
    <w:pPr>
      <w:suppressAutoHyphens/>
      <w:spacing w:after="240" w:line="288" w:lineRule="auto"/>
    </w:pPr>
    <w:rPr>
      <w:rFonts w:ascii="Arial" w:eastAsia="Arial" w:hAnsi="Arial" w:cs="Arial"/>
      <w:color w:val="000000"/>
      <w:sz w:val="32"/>
      <w:szCs w:val="32"/>
      <w:u w:color="000000"/>
      <w:lang w:val="en-US"/>
    </w:rPr>
  </w:style>
  <w:style w:type="paragraph" w:customStyle="1" w:styleId="Body">
    <w:name w:val="Body"/>
    <w:pPr>
      <w:suppressAutoHyphens/>
      <w:spacing w:line="288" w:lineRule="auto"/>
    </w:pPr>
    <w:rPr>
      <w:rFonts w:ascii="Arial" w:hAnsi="Arial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uppressAutoHyphens/>
      <w:ind w:left="720"/>
    </w:pPr>
    <w:rPr>
      <w:rFonts w:ascii="Arial (W1)" w:eastAsia="Arial (W1)" w:hAnsi="Arial (W1)" w:cs="Arial (W1)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">
    <w:name w:val="Body Text"/>
    <w:pPr>
      <w:suppressAutoHyphens/>
      <w:spacing w:after="240" w:line="288" w:lineRule="auto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D60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02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A. McEvoy</cp:lastModifiedBy>
  <cp:revision>4</cp:revision>
  <dcterms:created xsi:type="dcterms:W3CDTF">2023-09-26T11:28:00Z</dcterms:created>
  <dcterms:modified xsi:type="dcterms:W3CDTF">2024-08-06T13:25:00Z</dcterms:modified>
</cp:coreProperties>
</file>