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45997" w14:textId="77777777" w:rsidR="000D37A8" w:rsidRDefault="000D37A8">
      <w:pPr>
        <w:rPr>
          <w:rFonts w:ascii="Arial" w:hAnsi="Arial" w:cs="Arial"/>
          <w:b/>
        </w:rPr>
      </w:pPr>
    </w:p>
    <w:p w14:paraId="0EDDD23F" w14:textId="07C36B3D" w:rsidR="000D37A8" w:rsidRPr="00D20DD9" w:rsidRDefault="000D37A8" w:rsidP="00635FF4">
      <w:pPr>
        <w:spacing w:after="0" w:line="360" w:lineRule="auto"/>
        <w:ind w:left="-57"/>
        <w:rPr>
          <w:rFonts w:ascii="Arial" w:hAnsi="Arial" w:cs="Arial"/>
        </w:rPr>
      </w:pPr>
      <w:r>
        <w:rPr>
          <w:rFonts w:ascii="Arial" w:hAnsi="Arial" w:cs="Arial"/>
          <w:b/>
        </w:rPr>
        <w:t>Date</w:t>
      </w:r>
      <w:r w:rsidR="00635FF4">
        <w:rPr>
          <w:rFonts w:ascii="Arial" w:hAnsi="Arial" w:cs="Arial"/>
          <w:b/>
        </w:rPr>
        <w:t xml:space="preserve">:  </w:t>
      </w:r>
      <w:r w:rsidR="00DA3125" w:rsidRPr="00F657AF">
        <w:rPr>
          <w:rFonts w:ascii="Arial" w:hAnsi="Arial" w:cs="Arial"/>
          <w:bCs/>
        </w:rPr>
        <w:t xml:space="preserve">Friday, </w:t>
      </w:r>
      <w:r w:rsidR="003C2BC4" w:rsidRPr="00F657AF">
        <w:rPr>
          <w:rFonts w:ascii="Arial" w:hAnsi="Arial" w:cs="Arial"/>
          <w:bCs/>
        </w:rPr>
        <w:t>22/08/25</w:t>
      </w:r>
    </w:p>
    <w:p w14:paraId="6ED76CF0" w14:textId="77777777" w:rsidR="000D37A8" w:rsidRPr="00CB1041" w:rsidRDefault="000D37A8" w:rsidP="00635FF4">
      <w:pPr>
        <w:spacing w:after="0" w:line="360" w:lineRule="auto"/>
        <w:ind w:left="-57"/>
        <w:rPr>
          <w:rFonts w:ascii="Arial" w:hAnsi="Arial" w:cs="Arial"/>
        </w:rPr>
      </w:pPr>
      <w:r>
        <w:rPr>
          <w:rFonts w:ascii="Arial" w:hAnsi="Arial" w:cs="Arial"/>
          <w:b/>
        </w:rPr>
        <w:t>Time</w:t>
      </w:r>
      <w:r w:rsidR="00635FF4">
        <w:rPr>
          <w:rFonts w:ascii="Arial" w:hAnsi="Arial" w:cs="Arial"/>
          <w:b/>
        </w:rPr>
        <w:t>:</w:t>
      </w:r>
      <w:r w:rsidR="00D20DD9">
        <w:rPr>
          <w:rFonts w:ascii="Arial" w:hAnsi="Arial" w:cs="Arial"/>
          <w:b/>
        </w:rPr>
        <w:t xml:space="preserve"> </w:t>
      </w:r>
      <w:r w:rsidR="00CB1041">
        <w:rPr>
          <w:rFonts w:ascii="Arial" w:hAnsi="Arial" w:cs="Arial"/>
        </w:rPr>
        <w:t>1.30pm</w:t>
      </w:r>
    </w:p>
    <w:p w14:paraId="597B19EA" w14:textId="77777777" w:rsidR="000D37A8" w:rsidRPr="00D66E03" w:rsidRDefault="000D37A8" w:rsidP="00635FF4">
      <w:pPr>
        <w:spacing w:after="0" w:line="360" w:lineRule="auto"/>
        <w:ind w:left="-57"/>
        <w:rPr>
          <w:rFonts w:ascii="Arial" w:hAnsi="Arial" w:cs="Arial"/>
        </w:rPr>
      </w:pPr>
      <w:r>
        <w:rPr>
          <w:rFonts w:ascii="Arial" w:hAnsi="Arial" w:cs="Arial"/>
          <w:b/>
        </w:rPr>
        <w:t>To</w:t>
      </w:r>
      <w:r w:rsidR="00635FF4">
        <w:rPr>
          <w:rFonts w:ascii="Arial" w:hAnsi="Arial" w:cs="Arial"/>
          <w:b/>
        </w:rPr>
        <w:t>:</w:t>
      </w:r>
      <w:r w:rsidR="00D66E03">
        <w:rPr>
          <w:rFonts w:ascii="Arial" w:hAnsi="Arial" w:cs="Arial"/>
          <w:b/>
        </w:rPr>
        <w:t xml:space="preserve"> </w:t>
      </w:r>
      <w:r w:rsidR="00D66E03" w:rsidRPr="00D66E03">
        <w:rPr>
          <w:rFonts w:ascii="Arial" w:hAnsi="Arial" w:cs="Arial"/>
        </w:rPr>
        <w:t>Committee Members</w:t>
      </w:r>
    </w:p>
    <w:p w14:paraId="629E010B" w14:textId="10183A20" w:rsidR="000D37A8" w:rsidRPr="00CF0D39" w:rsidRDefault="000D37A8" w:rsidP="00635FF4">
      <w:pPr>
        <w:spacing w:after="0" w:line="360" w:lineRule="auto"/>
        <w:ind w:left="-57"/>
        <w:rPr>
          <w:rFonts w:ascii="Arial" w:hAnsi="Arial" w:cs="Arial"/>
        </w:rPr>
      </w:pPr>
      <w:r>
        <w:rPr>
          <w:rFonts w:ascii="Arial" w:hAnsi="Arial" w:cs="Arial"/>
          <w:b/>
        </w:rPr>
        <w:t>At</w:t>
      </w:r>
      <w:r w:rsidR="00635FF4">
        <w:rPr>
          <w:rFonts w:ascii="Arial" w:hAnsi="Arial" w:cs="Arial"/>
          <w:b/>
        </w:rPr>
        <w:t>:</w:t>
      </w:r>
      <w:r w:rsidR="00D66E03">
        <w:rPr>
          <w:rFonts w:ascii="Arial" w:hAnsi="Arial" w:cs="Arial"/>
          <w:b/>
        </w:rPr>
        <w:t xml:space="preserve"> </w:t>
      </w:r>
      <w:sdt>
        <w:sdtPr>
          <w:rPr>
            <w:rFonts w:cs="Arial"/>
          </w:rPr>
          <w:alias w:val="Location (i.e. Meeting room)"/>
          <w:tag w:val="Location (i.e. Meeting room)"/>
          <w:id w:val="783845676"/>
          <w:placeholder>
            <w:docPart w:val="B211F4A7311A4F0EA77A5EA541083273"/>
          </w:placeholder>
        </w:sdtPr>
        <w:sdtEndPr>
          <w:rPr>
            <w:rFonts w:ascii="Arial" w:hAnsi="Arial"/>
          </w:rPr>
        </w:sdtEndPr>
        <w:sdtContent>
          <w:r w:rsidR="00CF0D39" w:rsidRPr="00CF0D39">
            <w:rPr>
              <w:rFonts w:ascii="Arial" w:hAnsi="Arial" w:cs="Arial"/>
            </w:rPr>
            <w:t>Greenwich House</w:t>
          </w:r>
        </w:sdtContent>
      </w:sdt>
    </w:p>
    <w:p w14:paraId="629AF76F" w14:textId="77777777" w:rsidR="000D37A8" w:rsidRDefault="000D37A8" w:rsidP="00635FF4">
      <w:pPr>
        <w:spacing w:after="0" w:line="360" w:lineRule="auto"/>
        <w:ind w:left="-57"/>
        <w:rPr>
          <w:rFonts w:ascii="Arial" w:hAnsi="Arial" w:cs="Arial"/>
        </w:rPr>
      </w:pPr>
      <w:r>
        <w:rPr>
          <w:rFonts w:ascii="Arial" w:hAnsi="Arial" w:cs="Arial"/>
          <w:b/>
        </w:rPr>
        <w:t>Subject</w:t>
      </w:r>
      <w:r w:rsidR="00635FF4">
        <w:rPr>
          <w:rFonts w:ascii="Arial" w:hAnsi="Arial" w:cs="Arial"/>
          <w:b/>
        </w:rPr>
        <w:t>:</w:t>
      </w:r>
      <w:r w:rsidR="00D66E03">
        <w:rPr>
          <w:rFonts w:ascii="Arial" w:hAnsi="Arial" w:cs="Arial"/>
          <w:b/>
        </w:rPr>
        <w:t xml:space="preserve"> </w:t>
      </w:r>
      <w:r w:rsidR="00D66E03" w:rsidRPr="00D66E03">
        <w:rPr>
          <w:rFonts w:ascii="Arial" w:hAnsi="Arial" w:cs="Arial"/>
        </w:rPr>
        <w:t>AWERB Operations Committee</w:t>
      </w:r>
    </w:p>
    <w:p w14:paraId="6E134180" w14:textId="77777777" w:rsidR="00D66E03" w:rsidRDefault="00D66E03" w:rsidP="00635FF4">
      <w:pPr>
        <w:spacing w:after="0" w:line="360" w:lineRule="auto"/>
        <w:ind w:left="-57"/>
        <w:rPr>
          <w:rFonts w:ascii="Arial" w:hAnsi="Arial" w:cs="Arial"/>
        </w:rPr>
      </w:pPr>
    </w:p>
    <w:p w14:paraId="438EB96B" w14:textId="00D7CBFA" w:rsidR="00BA3F70" w:rsidRDefault="00D66E03" w:rsidP="00BA3F70">
      <w:pPr>
        <w:spacing w:after="0" w:line="276" w:lineRule="auto"/>
        <w:ind w:left="-57"/>
        <w:rPr>
          <w:rFonts w:ascii="Arial" w:hAnsi="Arial" w:cs="Arial"/>
        </w:rPr>
      </w:pPr>
      <w:r w:rsidRPr="00D66E03">
        <w:rPr>
          <w:rFonts w:ascii="Arial" w:hAnsi="Arial" w:cs="Arial"/>
          <w:b/>
        </w:rPr>
        <w:t>Attendees:</w:t>
      </w:r>
      <w:r>
        <w:rPr>
          <w:rFonts w:ascii="Arial" w:hAnsi="Arial" w:cs="Arial"/>
          <w:b/>
        </w:rPr>
        <w:t xml:space="preserve"> </w:t>
      </w:r>
      <w:r w:rsidR="00BA3F70" w:rsidRPr="00D66E03">
        <w:rPr>
          <w:rFonts w:ascii="Arial" w:hAnsi="Arial" w:cs="Arial"/>
        </w:rPr>
        <w:t>Maggie Gentry</w:t>
      </w:r>
      <w:r w:rsidR="00E024E4">
        <w:rPr>
          <w:rFonts w:ascii="Arial" w:hAnsi="Arial" w:cs="Arial"/>
        </w:rPr>
        <w:t xml:space="preserve"> (Chair)</w:t>
      </w:r>
      <w:r w:rsidR="00BA3F70">
        <w:rPr>
          <w:rFonts w:ascii="Arial" w:hAnsi="Arial" w:cs="Arial"/>
        </w:rPr>
        <w:t>, Kate Tansley, Lisa Luke, Holly Bloy, Mary Ann Haskings, Fallon Miller, Amelia Phillips, Adam Pullen, Natalie Sanders, Keith Savill, Laura Smith</w:t>
      </w:r>
      <w:r w:rsidR="00A67FD7">
        <w:rPr>
          <w:rFonts w:ascii="Arial" w:hAnsi="Arial" w:cs="Arial"/>
        </w:rPr>
        <w:t>, Rue Jones-Green</w:t>
      </w:r>
    </w:p>
    <w:p w14:paraId="00EBEBE1" w14:textId="6D2BC025" w:rsidR="00D718CD" w:rsidRDefault="00D718CD" w:rsidP="00D718CD">
      <w:pPr>
        <w:spacing w:after="0" w:line="276" w:lineRule="auto"/>
        <w:ind w:left="-57"/>
        <w:rPr>
          <w:rFonts w:ascii="Arial" w:hAnsi="Arial" w:cs="Arial"/>
        </w:rPr>
      </w:pPr>
    </w:p>
    <w:p w14:paraId="36675B7A" w14:textId="12DD0CE2" w:rsidR="009931B1" w:rsidRDefault="009931B1" w:rsidP="00D66E03">
      <w:pPr>
        <w:spacing w:after="0" w:line="276" w:lineRule="auto"/>
        <w:ind w:left="-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Apologies:</w:t>
      </w:r>
      <w:r w:rsidR="007A53AB" w:rsidRPr="007A53AB">
        <w:rPr>
          <w:rFonts w:ascii="Arial" w:hAnsi="Arial" w:cs="Arial"/>
        </w:rPr>
        <w:t xml:space="preserve"> </w:t>
      </w:r>
      <w:r w:rsidR="00E024E4">
        <w:rPr>
          <w:rFonts w:ascii="Arial" w:hAnsi="Arial" w:cs="Arial"/>
        </w:rPr>
        <w:t xml:space="preserve">Karl Wilson, Alan Graham, Martin Rice, </w:t>
      </w:r>
      <w:r w:rsidR="00D01C9B">
        <w:rPr>
          <w:rFonts w:ascii="Arial" w:hAnsi="Arial" w:cs="Arial"/>
        </w:rPr>
        <w:t>Selina Ballantyne</w:t>
      </w:r>
    </w:p>
    <w:p w14:paraId="362D36C8" w14:textId="77777777" w:rsidR="003C2135" w:rsidRDefault="003C2135" w:rsidP="00D66E03">
      <w:pPr>
        <w:spacing w:after="0" w:line="276" w:lineRule="auto"/>
        <w:ind w:left="-57"/>
        <w:rPr>
          <w:rFonts w:ascii="Arial" w:hAnsi="Arial" w:cs="Arial"/>
          <w:b/>
        </w:rPr>
      </w:pPr>
    </w:p>
    <w:p w14:paraId="7F9B59DD" w14:textId="0CE9BA46" w:rsidR="003C2135" w:rsidRDefault="003C2135" w:rsidP="003C2135">
      <w:pPr>
        <w:spacing w:after="0" w:line="276" w:lineRule="auto"/>
        <w:ind w:left="-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Minutes:</w:t>
      </w:r>
      <w:r w:rsidR="00F657AF">
        <w:rPr>
          <w:rFonts w:ascii="Arial" w:hAnsi="Arial" w:cs="Arial"/>
          <w:b/>
        </w:rPr>
        <w:t xml:space="preserve"> </w:t>
      </w:r>
      <w:r w:rsidR="00F657AF" w:rsidRPr="00F657AF">
        <w:rPr>
          <w:rFonts w:ascii="Arial" w:hAnsi="Arial" w:cs="Arial"/>
          <w:bCs/>
        </w:rPr>
        <w:t>Toni McEvoy</w:t>
      </w:r>
    </w:p>
    <w:p w14:paraId="05D370DE" w14:textId="77777777" w:rsidR="003C2135" w:rsidRDefault="003C2135" w:rsidP="003C2135">
      <w:pPr>
        <w:spacing w:after="0" w:line="276" w:lineRule="auto"/>
        <w:ind w:left="-57"/>
        <w:rPr>
          <w:rFonts w:ascii="Arial" w:hAnsi="Arial" w:cs="Arial"/>
          <w:b/>
        </w:rPr>
      </w:pPr>
    </w:p>
    <w:p w14:paraId="1B9DB89C" w14:textId="1B1B3CA5" w:rsidR="003C2135" w:rsidRDefault="003C2135" w:rsidP="003C2135">
      <w:pPr>
        <w:spacing w:after="0" w:line="276" w:lineRule="auto"/>
        <w:ind w:left="-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Mentioned within text:</w:t>
      </w:r>
      <w:r w:rsidR="00703E68">
        <w:rPr>
          <w:rFonts w:ascii="Arial" w:hAnsi="Arial" w:cs="Arial"/>
          <w:b/>
        </w:rPr>
        <w:t xml:space="preserve"> </w:t>
      </w:r>
      <w:r w:rsidR="00703E68" w:rsidRPr="00703E68">
        <w:rPr>
          <w:rFonts w:ascii="Arial" w:hAnsi="Arial" w:cs="Arial"/>
          <w:bCs/>
        </w:rPr>
        <w:t>Sally Ann</w:t>
      </w:r>
      <w:r w:rsidR="008D1742">
        <w:rPr>
          <w:rFonts w:ascii="Arial" w:hAnsi="Arial" w:cs="Arial"/>
          <w:bCs/>
        </w:rPr>
        <w:t>e</w:t>
      </w:r>
      <w:r w:rsidR="00703E68" w:rsidRPr="00703E68">
        <w:rPr>
          <w:rFonts w:ascii="Arial" w:hAnsi="Arial" w:cs="Arial"/>
          <w:bCs/>
        </w:rPr>
        <w:t xml:space="preserve"> Thomas</w:t>
      </w:r>
      <w:r w:rsidR="00745775">
        <w:rPr>
          <w:rFonts w:ascii="Arial" w:hAnsi="Arial" w:cs="Arial"/>
          <w:b/>
        </w:rPr>
        <w:t xml:space="preserve">, </w:t>
      </w:r>
      <w:r w:rsidR="00745775">
        <w:rPr>
          <w:rFonts w:ascii="Arial" w:hAnsi="Arial" w:cs="Arial"/>
          <w:bCs/>
        </w:rPr>
        <w:t>Leah-May Birch</w:t>
      </w:r>
    </w:p>
    <w:p w14:paraId="3E202DF2" w14:textId="2330F9A9" w:rsidR="009931B1" w:rsidRPr="00390881" w:rsidRDefault="009931B1" w:rsidP="00390881">
      <w:pPr>
        <w:spacing w:after="0" w:line="276" w:lineRule="auto"/>
        <w:rPr>
          <w:rFonts w:ascii="Arial" w:hAnsi="Arial" w:cs="Arial"/>
          <w:b/>
        </w:rPr>
      </w:pPr>
    </w:p>
    <w:p w14:paraId="738F70D5" w14:textId="77777777" w:rsidR="009931B1" w:rsidRPr="009931B1" w:rsidRDefault="009931B1" w:rsidP="00B0784F">
      <w:pPr>
        <w:spacing w:after="0" w:line="276" w:lineRule="auto"/>
        <w:ind w:left="-57"/>
        <w:rPr>
          <w:rFonts w:ascii="Arial" w:hAnsi="Arial" w:cs="Arial"/>
          <w:b/>
        </w:rPr>
      </w:pPr>
    </w:p>
    <w:p w14:paraId="60E88600" w14:textId="17BD91B1" w:rsidR="009931B1" w:rsidRDefault="009931B1" w:rsidP="00B0784F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Matters Arising</w:t>
      </w:r>
      <w:r w:rsidR="00390881">
        <w:rPr>
          <w:rFonts w:ascii="Arial" w:hAnsi="Arial" w:cs="Arial"/>
          <w:b/>
        </w:rPr>
        <w:t xml:space="preserve"> </w:t>
      </w:r>
      <w:r w:rsidR="00390881" w:rsidRPr="00390881">
        <w:rPr>
          <w:rFonts w:ascii="Arial" w:hAnsi="Arial" w:cs="Arial"/>
          <w:b/>
        </w:rPr>
        <w:t>from the previous minutes</w:t>
      </w:r>
    </w:p>
    <w:p w14:paraId="53699A1F" w14:textId="5D1E3202" w:rsidR="009931B1" w:rsidRDefault="00D01C9B" w:rsidP="00D01C9B">
      <w:pPr>
        <w:spacing w:after="0" w:line="276" w:lineRule="auto"/>
        <w:ind w:left="283"/>
        <w:rPr>
          <w:rFonts w:ascii="Arial" w:hAnsi="Arial" w:cs="Arial"/>
          <w:bCs/>
        </w:rPr>
      </w:pPr>
      <w:r w:rsidRPr="00D01C9B">
        <w:rPr>
          <w:rFonts w:ascii="Arial" w:hAnsi="Arial" w:cs="Arial"/>
          <w:bCs/>
        </w:rPr>
        <w:t>There were no matters arising from the minutes from the meeting held on 18/07/25.</w:t>
      </w:r>
    </w:p>
    <w:p w14:paraId="17F8DEAE" w14:textId="77777777" w:rsidR="00D01C9B" w:rsidRPr="00D01C9B" w:rsidRDefault="00D01C9B" w:rsidP="00D01C9B">
      <w:pPr>
        <w:spacing w:after="0" w:line="276" w:lineRule="auto"/>
        <w:ind w:left="283"/>
        <w:rPr>
          <w:rFonts w:ascii="Arial" w:hAnsi="Arial" w:cs="Arial"/>
          <w:bCs/>
        </w:rPr>
      </w:pPr>
    </w:p>
    <w:p w14:paraId="154A753A" w14:textId="77777777" w:rsidR="009931B1" w:rsidRDefault="009931B1" w:rsidP="00B0784F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Establishment Licence Holder Report/Update</w:t>
      </w:r>
    </w:p>
    <w:p w14:paraId="647FDD01" w14:textId="15EBF63D" w:rsidR="003C2135" w:rsidRDefault="004334B7" w:rsidP="005F2E1E">
      <w:pPr>
        <w:spacing w:after="0" w:line="276" w:lineRule="auto"/>
        <w:ind w:left="283"/>
        <w:rPr>
          <w:rFonts w:ascii="Arial" w:hAnsi="Arial" w:cs="Arial"/>
          <w:bCs/>
          <w:color w:val="EE0000"/>
        </w:rPr>
      </w:pPr>
      <w:r>
        <w:rPr>
          <w:rFonts w:ascii="Arial" w:hAnsi="Arial" w:cs="Arial"/>
          <w:bCs/>
        </w:rPr>
        <w:t>Maggie Gentry (MG) reported that t</w:t>
      </w:r>
      <w:r w:rsidR="005F2E1E" w:rsidRPr="005F2E1E">
        <w:rPr>
          <w:rFonts w:ascii="Arial" w:hAnsi="Arial" w:cs="Arial"/>
          <w:bCs/>
        </w:rPr>
        <w:t xml:space="preserve">he Home Office </w:t>
      </w:r>
      <w:r w:rsidR="005F2E1E">
        <w:rPr>
          <w:rFonts w:ascii="Arial" w:hAnsi="Arial" w:cs="Arial"/>
          <w:bCs/>
        </w:rPr>
        <w:t>(HO)</w:t>
      </w:r>
      <w:r>
        <w:rPr>
          <w:rFonts w:ascii="Arial" w:hAnsi="Arial" w:cs="Arial"/>
          <w:bCs/>
        </w:rPr>
        <w:t xml:space="preserve"> </w:t>
      </w:r>
      <w:r w:rsidR="005F2E1E" w:rsidRPr="005F2E1E">
        <w:rPr>
          <w:rFonts w:ascii="Arial" w:hAnsi="Arial" w:cs="Arial"/>
          <w:bCs/>
        </w:rPr>
        <w:t>has recently published a list of reports. The report</w:t>
      </w:r>
      <w:r w:rsidR="00A44665">
        <w:rPr>
          <w:rFonts w:ascii="Arial" w:hAnsi="Arial" w:cs="Arial"/>
          <w:bCs/>
        </w:rPr>
        <w:t>s</w:t>
      </w:r>
      <w:r w:rsidR="005F2E1E" w:rsidRPr="005F2E1E">
        <w:rPr>
          <w:rFonts w:ascii="Arial" w:hAnsi="Arial" w:cs="Arial"/>
          <w:bCs/>
        </w:rPr>
        <w:t xml:space="preserve"> include information relating to forced swim tests and</w:t>
      </w:r>
      <w:r w:rsidR="00992A8A">
        <w:rPr>
          <w:rFonts w:ascii="Arial" w:hAnsi="Arial" w:cs="Arial"/>
          <w:bCs/>
        </w:rPr>
        <w:t xml:space="preserve"> </w:t>
      </w:r>
      <w:r w:rsidR="00992A8A" w:rsidRPr="00992A8A">
        <w:rPr>
          <w:rFonts w:ascii="Arial" w:hAnsi="Arial" w:cs="Arial"/>
          <w:bCs/>
        </w:rPr>
        <w:t>Animals in Science Committee</w:t>
      </w:r>
      <w:r w:rsidR="005F2E1E" w:rsidRPr="005F2E1E">
        <w:rPr>
          <w:rFonts w:ascii="Arial" w:hAnsi="Arial" w:cs="Arial"/>
          <w:bCs/>
        </w:rPr>
        <w:t xml:space="preserve"> </w:t>
      </w:r>
      <w:r w:rsidR="00992A8A">
        <w:rPr>
          <w:rFonts w:ascii="Arial" w:hAnsi="Arial" w:cs="Arial"/>
          <w:bCs/>
        </w:rPr>
        <w:t>(</w:t>
      </w:r>
      <w:r w:rsidR="005F2E1E" w:rsidRPr="005F2E1E">
        <w:rPr>
          <w:rFonts w:ascii="Arial" w:hAnsi="Arial" w:cs="Arial"/>
          <w:bCs/>
        </w:rPr>
        <w:t>ASC</w:t>
      </w:r>
      <w:r w:rsidR="00992A8A">
        <w:rPr>
          <w:rFonts w:ascii="Arial" w:hAnsi="Arial" w:cs="Arial"/>
          <w:bCs/>
        </w:rPr>
        <w:t>)</w:t>
      </w:r>
      <w:r w:rsidR="005F2E1E">
        <w:rPr>
          <w:rFonts w:ascii="Arial" w:hAnsi="Arial" w:cs="Arial"/>
          <w:bCs/>
        </w:rPr>
        <w:t xml:space="preserve"> published reports. </w:t>
      </w:r>
      <w:r w:rsidR="005F2E1E" w:rsidRPr="00C90717">
        <w:rPr>
          <w:rFonts w:ascii="Arial" w:hAnsi="Arial" w:cs="Arial"/>
          <w:bCs/>
        </w:rPr>
        <w:t xml:space="preserve">The list of reports can be found here. </w:t>
      </w:r>
      <w:hyperlink r:id="rId8" w:history="1">
        <w:r w:rsidR="00C90717" w:rsidRPr="00C90717">
          <w:rPr>
            <w:rStyle w:val="Hyperlink"/>
            <w:rFonts w:ascii="Arial" w:hAnsi="Arial" w:cs="Arial"/>
            <w:bCs/>
          </w:rPr>
          <w:t>Animals in Science Committee published reports - GOV.UK</w:t>
        </w:r>
      </w:hyperlink>
    </w:p>
    <w:p w14:paraId="4A45B70A" w14:textId="1491C6E8" w:rsidR="005F2E1E" w:rsidRPr="005F2E1E" w:rsidRDefault="005F2E1E" w:rsidP="005F2E1E">
      <w:pPr>
        <w:spacing w:after="0" w:line="276" w:lineRule="auto"/>
        <w:ind w:left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There have been no updates regarding any possible HO audits. There were no licencing updates to report. </w:t>
      </w:r>
    </w:p>
    <w:p w14:paraId="7774264C" w14:textId="77777777" w:rsidR="005F2E1E" w:rsidRPr="003C2135" w:rsidRDefault="005F2E1E" w:rsidP="005F2E1E">
      <w:pPr>
        <w:spacing w:after="0" w:line="276" w:lineRule="auto"/>
        <w:ind w:left="283"/>
        <w:rPr>
          <w:rFonts w:ascii="Arial" w:hAnsi="Arial" w:cs="Arial"/>
          <w:b/>
        </w:rPr>
      </w:pPr>
    </w:p>
    <w:p w14:paraId="184E4C47" w14:textId="77777777" w:rsidR="009931B1" w:rsidRDefault="009931B1" w:rsidP="00B0784F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What is happening in your unit?</w:t>
      </w:r>
    </w:p>
    <w:p w14:paraId="61223F77" w14:textId="77777777" w:rsidR="00A67FD7" w:rsidRPr="00A67FD7" w:rsidRDefault="00A67FD7" w:rsidP="00A67FD7">
      <w:pPr>
        <w:pStyle w:val="ListParagraph"/>
        <w:numPr>
          <w:ilvl w:val="0"/>
          <w:numId w:val="3"/>
        </w:numPr>
        <w:ind w:left="284"/>
        <w:rPr>
          <w:rFonts w:ascii="Arial" w:hAnsi="Arial" w:cs="Arial"/>
          <w:b/>
          <w:bCs/>
        </w:rPr>
      </w:pPr>
      <w:r w:rsidRPr="00A67FD7">
        <w:rPr>
          <w:rFonts w:ascii="Arial" w:hAnsi="Arial" w:cs="Arial"/>
          <w:b/>
          <w:bCs/>
        </w:rPr>
        <w:t>What is happening with animals in your unit?</w:t>
      </w:r>
    </w:p>
    <w:p w14:paraId="4F5B8B29" w14:textId="3EE0C42A" w:rsidR="004334B7" w:rsidRPr="00A67FD7" w:rsidRDefault="004334B7" w:rsidP="00A67FD7">
      <w:pPr>
        <w:pStyle w:val="ListParagraph"/>
        <w:spacing w:after="0" w:line="276" w:lineRule="auto"/>
        <w:ind w:left="284"/>
        <w:rPr>
          <w:rFonts w:ascii="Arial" w:hAnsi="Arial" w:cs="Arial"/>
          <w:bCs/>
        </w:rPr>
      </w:pPr>
      <w:r w:rsidRPr="00A67FD7">
        <w:rPr>
          <w:rFonts w:ascii="Arial" w:hAnsi="Arial" w:cs="Arial"/>
          <w:bCs/>
        </w:rPr>
        <w:t>Fallon Miller (FM) said that the safety</w:t>
      </w:r>
      <w:r w:rsidR="008D1742">
        <w:rPr>
          <w:rFonts w:ascii="Arial" w:hAnsi="Arial" w:cs="Arial"/>
          <w:bCs/>
        </w:rPr>
        <w:t xml:space="preserve"> project</w:t>
      </w:r>
      <w:r w:rsidRPr="00A67FD7">
        <w:rPr>
          <w:rFonts w:ascii="Arial" w:hAnsi="Arial" w:cs="Arial"/>
          <w:bCs/>
        </w:rPr>
        <w:t xml:space="preserve"> licence still hasn’t come back, and </w:t>
      </w:r>
      <w:r w:rsidR="00702E33" w:rsidRPr="00702E33">
        <w:rPr>
          <w:rFonts w:ascii="Arial" w:hAnsi="Arial" w:cs="Arial"/>
          <w:bCs/>
        </w:rPr>
        <w:t>t</w:t>
      </w:r>
      <w:r w:rsidR="00702E33">
        <w:rPr>
          <w:rFonts w:ascii="Arial" w:hAnsi="Arial" w:cs="Arial"/>
          <w:bCs/>
        </w:rPr>
        <w:t xml:space="preserve">he </w:t>
      </w:r>
      <w:r w:rsidR="00702E33" w:rsidRPr="00702E33">
        <w:rPr>
          <w:rFonts w:ascii="Arial" w:hAnsi="Arial" w:cs="Arial"/>
          <w:bCs/>
        </w:rPr>
        <w:t>rat work under the previous Safety PPL has stopped</w:t>
      </w:r>
      <w:r w:rsidR="00702E33">
        <w:rPr>
          <w:rFonts w:ascii="Arial" w:hAnsi="Arial" w:cs="Arial"/>
          <w:bCs/>
        </w:rPr>
        <w:t xml:space="preserve"> </w:t>
      </w:r>
      <w:r w:rsidR="008A2A41">
        <w:rPr>
          <w:rFonts w:ascii="Arial" w:hAnsi="Arial" w:cs="Arial"/>
          <w:bCs/>
        </w:rPr>
        <w:t xml:space="preserve">for </w:t>
      </w:r>
      <w:r w:rsidR="00992A8A">
        <w:rPr>
          <w:rFonts w:ascii="Arial" w:hAnsi="Arial" w:cs="Arial"/>
          <w:bCs/>
        </w:rPr>
        <w:t>Astra Zeneca (</w:t>
      </w:r>
      <w:r w:rsidR="008A2A41">
        <w:rPr>
          <w:rFonts w:ascii="Arial" w:hAnsi="Arial" w:cs="Arial"/>
          <w:bCs/>
        </w:rPr>
        <w:t>AZ</w:t>
      </w:r>
      <w:r w:rsidR="00992A8A">
        <w:rPr>
          <w:rFonts w:ascii="Arial" w:hAnsi="Arial" w:cs="Arial"/>
          <w:bCs/>
        </w:rPr>
        <w:t>)</w:t>
      </w:r>
      <w:r w:rsidR="009B38B9" w:rsidRPr="00A67FD7">
        <w:rPr>
          <w:rFonts w:ascii="Arial" w:hAnsi="Arial" w:cs="Arial"/>
          <w:bCs/>
        </w:rPr>
        <w:t xml:space="preserve"> in</w:t>
      </w:r>
      <w:r w:rsidR="008A2A41">
        <w:rPr>
          <w:rFonts w:ascii="Arial" w:hAnsi="Arial" w:cs="Arial"/>
          <w:bCs/>
        </w:rPr>
        <w:t xml:space="preserve"> t</w:t>
      </w:r>
      <w:r w:rsidR="00694A68">
        <w:rPr>
          <w:rFonts w:ascii="Arial" w:hAnsi="Arial" w:cs="Arial"/>
          <w:bCs/>
        </w:rPr>
        <w:t>he</w:t>
      </w:r>
      <w:r w:rsidR="009B38B9" w:rsidRPr="00A67FD7">
        <w:rPr>
          <w:rFonts w:ascii="Arial" w:hAnsi="Arial" w:cs="Arial"/>
          <w:bCs/>
        </w:rPr>
        <w:t xml:space="preserve"> Anne McLaren Building (AMB)</w:t>
      </w:r>
      <w:r w:rsidRPr="00A67FD7">
        <w:rPr>
          <w:rFonts w:ascii="Arial" w:hAnsi="Arial" w:cs="Arial"/>
          <w:bCs/>
        </w:rPr>
        <w:t>. The rats are under the</w:t>
      </w:r>
      <w:r w:rsidR="008D1742">
        <w:rPr>
          <w:rFonts w:ascii="Arial" w:hAnsi="Arial" w:cs="Arial"/>
          <w:bCs/>
        </w:rPr>
        <w:t xml:space="preserve"> care of the</w:t>
      </w:r>
      <w:r w:rsidRPr="00A67FD7">
        <w:rPr>
          <w:rFonts w:ascii="Arial" w:hAnsi="Arial" w:cs="Arial"/>
          <w:bCs/>
        </w:rPr>
        <w:t xml:space="preserve"> Name</w:t>
      </w:r>
      <w:r w:rsidR="008D1742">
        <w:rPr>
          <w:rFonts w:ascii="Arial" w:hAnsi="Arial" w:cs="Arial"/>
          <w:bCs/>
        </w:rPr>
        <w:t>d</w:t>
      </w:r>
      <w:r w:rsidRPr="00A67FD7">
        <w:rPr>
          <w:rFonts w:ascii="Arial" w:hAnsi="Arial" w:cs="Arial"/>
          <w:bCs/>
        </w:rPr>
        <w:t xml:space="preserve"> Veterinary Surgeon (NVS). Laura Smith (LS) reported that cage numbers have increased</w:t>
      </w:r>
      <w:r w:rsidR="009B38B9" w:rsidRPr="00A67FD7">
        <w:rPr>
          <w:rFonts w:ascii="Arial" w:hAnsi="Arial" w:cs="Arial"/>
          <w:bCs/>
        </w:rPr>
        <w:t xml:space="preserve"> on L2 AMB</w:t>
      </w:r>
      <w:r w:rsidRPr="00A67FD7">
        <w:rPr>
          <w:rFonts w:ascii="Arial" w:hAnsi="Arial" w:cs="Arial"/>
          <w:bCs/>
        </w:rPr>
        <w:t>. Adam Pullen (AP) said the first Germ Free rederivation has taken place</w:t>
      </w:r>
      <w:r w:rsidR="009B38B9" w:rsidRPr="00A67FD7">
        <w:rPr>
          <w:rFonts w:ascii="Arial" w:hAnsi="Arial" w:cs="Arial"/>
          <w:bCs/>
        </w:rPr>
        <w:t xml:space="preserve"> in AMB which was a new process for that team. The process was unsuccessful this time due to issues with the foster mum. AP and Amelia Phillips (AJP) are going to write a report on what was learnt during the process and what can be changed for next time to increase the chances of success. This report will be shared. </w:t>
      </w:r>
    </w:p>
    <w:p w14:paraId="6283A654" w14:textId="77777777" w:rsidR="004334B7" w:rsidRPr="004334B7" w:rsidRDefault="004334B7" w:rsidP="00992A8A">
      <w:pPr>
        <w:spacing w:after="0" w:line="276" w:lineRule="auto"/>
        <w:rPr>
          <w:rFonts w:ascii="Arial" w:hAnsi="Arial" w:cs="Arial"/>
          <w:bCs/>
        </w:rPr>
      </w:pPr>
    </w:p>
    <w:p w14:paraId="5F83AA16" w14:textId="63D086A4" w:rsidR="009931B1" w:rsidRDefault="009931B1" w:rsidP="00B0784F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Overview of R</w:t>
      </w:r>
      <w:r w:rsidR="00992A8A">
        <w:rPr>
          <w:rFonts w:ascii="Arial" w:hAnsi="Arial" w:cs="Arial"/>
          <w:b/>
        </w:rPr>
        <w:t xml:space="preserve">oot </w:t>
      </w:r>
      <w:r>
        <w:rPr>
          <w:rFonts w:ascii="Arial" w:hAnsi="Arial" w:cs="Arial"/>
          <w:b/>
        </w:rPr>
        <w:t>C</w:t>
      </w:r>
      <w:r w:rsidR="00992A8A">
        <w:rPr>
          <w:rFonts w:ascii="Arial" w:hAnsi="Arial" w:cs="Arial"/>
          <w:b/>
        </w:rPr>
        <w:t xml:space="preserve">ause </w:t>
      </w:r>
      <w:r>
        <w:rPr>
          <w:rFonts w:ascii="Arial" w:hAnsi="Arial" w:cs="Arial"/>
          <w:b/>
        </w:rPr>
        <w:t>A</w:t>
      </w:r>
      <w:r w:rsidR="00992A8A">
        <w:rPr>
          <w:rFonts w:ascii="Arial" w:hAnsi="Arial" w:cs="Arial"/>
          <w:b/>
        </w:rPr>
        <w:t>nalysis</w:t>
      </w:r>
      <w:r w:rsidR="0029283D">
        <w:rPr>
          <w:rFonts w:ascii="Arial" w:hAnsi="Arial" w:cs="Arial"/>
          <w:b/>
        </w:rPr>
        <w:t xml:space="preserve"> (RCA)</w:t>
      </w:r>
      <w:r>
        <w:rPr>
          <w:rFonts w:ascii="Arial" w:hAnsi="Arial" w:cs="Arial"/>
          <w:b/>
        </w:rPr>
        <w:t xml:space="preserve"> and S</w:t>
      </w:r>
      <w:r w:rsidR="00992A8A">
        <w:rPr>
          <w:rFonts w:ascii="Arial" w:hAnsi="Arial" w:cs="Arial"/>
          <w:b/>
        </w:rPr>
        <w:t xml:space="preserve">tandard Condition </w:t>
      </w:r>
      <w:r>
        <w:rPr>
          <w:rFonts w:ascii="Arial" w:hAnsi="Arial" w:cs="Arial"/>
          <w:b/>
        </w:rPr>
        <w:t>18’s</w:t>
      </w:r>
      <w:r w:rsidR="0029283D">
        <w:rPr>
          <w:rFonts w:ascii="Arial" w:hAnsi="Arial" w:cs="Arial"/>
          <w:b/>
        </w:rPr>
        <w:t xml:space="preserve"> (SC18)</w:t>
      </w:r>
    </w:p>
    <w:p w14:paraId="5920F8D7" w14:textId="071BF9CF" w:rsidR="003C2135" w:rsidRDefault="00A67FD7" w:rsidP="00A67FD7">
      <w:pPr>
        <w:spacing w:after="0" w:line="276" w:lineRule="auto"/>
        <w:ind w:left="283"/>
        <w:rPr>
          <w:rFonts w:ascii="Arial" w:hAnsi="Arial" w:cs="Arial"/>
          <w:bCs/>
        </w:rPr>
      </w:pPr>
      <w:r w:rsidRPr="00401D9E">
        <w:rPr>
          <w:rFonts w:ascii="Arial" w:hAnsi="Arial" w:cs="Arial"/>
          <w:bCs/>
        </w:rPr>
        <w:t xml:space="preserve">Rue Jones-Green (RJG) discussed the </w:t>
      </w:r>
      <w:r w:rsidR="00401D9E">
        <w:rPr>
          <w:rFonts w:ascii="Arial" w:hAnsi="Arial" w:cs="Arial"/>
          <w:bCs/>
        </w:rPr>
        <w:t xml:space="preserve">SC18 report and brought an error to the attention of the committee. RJG will rectify this mistake, and the correct report will be circulated. </w:t>
      </w:r>
      <w:proofErr w:type="gramStart"/>
      <w:r w:rsidR="00401D9E">
        <w:rPr>
          <w:rFonts w:ascii="Arial" w:hAnsi="Arial" w:cs="Arial"/>
          <w:bCs/>
        </w:rPr>
        <w:t>The majority of</w:t>
      </w:r>
      <w:proofErr w:type="gramEnd"/>
      <w:r w:rsidR="00401D9E">
        <w:rPr>
          <w:rFonts w:ascii="Arial" w:hAnsi="Arial" w:cs="Arial"/>
          <w:bCs/>
        </w:rPr>
        <w:t xml:space="preserve"> the reports from July were unknown found dead reports. </w:t>
      </w:r>
    </w:p>
    <w:p w14:paraId="781BCEED" w14:textId="77777777" w:rsidR="00401D9E" w:rsidRPr="00401D9E" w:rsidRDefault="00401D9E" w:rsidP="00A67FD7">
      <w:pPr>
        <w:spacing w:after="0" w:line="276" w:lineRule="auto"/>
        <w:ind w:left="283"/>
        <w:rPr>
          <w:rFonts w:ascii="Arial" w:hAnsi="Arial" w:cs="Arial"/>
          <w:bCs/>
        </w:rPr>
      </w:pPr>
    </w:p>
    <w:p w14:paraId="5FC33E9E" w14:textId="77777777" w:rsidR="004334B7" w:rsidRPr="003C2135" w:rsidRDefault="004334B7" w:rsidP="003C2135">
      <w:pPr>
        <w:spacing w:after="0" w:line="276" w:lineRule="auto"/>
        <w:ind w:left="-57"/>
        <w:rPr>
          <w:rFonts w:ascii="Arial" w:hAnsi="Arial" w:cs="Arial"/>
          <w:b/>
        </w:rPr>
      </w:pPr>
    </w:p>
    <w:p w14:paraId="462A48CA" w14:textId="77777777" w:rsidR="009931B1" w:rsidRDefault="009931B1" w:rsidP="00B0784F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Biofacility</w:t>
      </w:r>
      <w:proofErr w:type="spellEnd"/>
      <w:r>
        <w:rPr>
          <w:rFonts w:ascii="Arial" w:hAnsi="Arial" w:cs="Arial"/>
          <w:b/>
        </w:rPr>
        <w:t xml:space="preserve"> Infrastructure</w:t>
      </w:r>
    </w:p>
    <w:p w14:paraId="6535F925" w14:textId="35A1870E" w:rsidR="00401D9E" w:rsidRDefault="00401D9E" w:rsidP="00401D9E">
      <w:pPr>
        <w:spacing w:after="0" w:line="276" w:lineRule="auto"/>
        <w:ind w:left="283"/>
        <w:rPr>
          <w:rFonts w:ascii="Arial" w:hAnsi="Arial" w:cs="Arial"/>
          <w:bCs/>
        </w:rPr>
      </w:pPr>
      <w:r w:rsidRPr="00401D9E">
        <w:rPr>
          <w:rFonts w:ascii="Arial" w:hAnsi="Arial" w:cs="Arial"/>
          <w:bCs/>
        </w:rPr>
        <w:t xml:space="preserve">In </w:t>
      </w:r>
      <w:r w:rsidR="008D1742">
        <w:rPr>
          <w:rFonts w:ascii="Arial" w:hAnsi="Arial" w:cs="Arial"/>
          <w:bCs/>
        </w:rPr>
        <w:t xml:space="preserve">the </w:t>
      </w:r>
      <w:r w:rsidRPr="00401D9E">
        <w:rPr>
          <w:rFonts w:ascii="Arial" w:hAnsi="Arial" w:cs="Arial"/>
          <w:bCs/>
        </w:rPr>
        <w:t>Gleeson</w:t>
      </w:r>
      <w:r w:rsidR="008D1742">
        <w:rPr>
          <w:rFonts w:ascii="Arial" w:hAnsi="Arial" w:cs="Arial"/>
          <w:bCs/>
        </w:rPr>
        <w:t xml:space="preserve"> facility</w:t>
      </w:r>
      <w:r w:rsidRPr="00401D9E">
        <w:rPr>
          <w:rFonts w:ascii="Arial" w:hAnsi="Arial" w:cs="Arial"/>
          <w:bCs/>
        </w:rPr>
        <w:t xml:space="preserve"> Keith Savill</w:t>
      </w:r>
      <w:r>
        <w:rPr>
          <w:rFonts w:ascii="Arial" w:hAnsi="Arial" w:cs="Arial"/>
          <w:bCs/>
        </w:rPr>
        <w:t xml:space="preserve"> (KS) said there have been issues with the safety valves on the steam. These have now been replaced. </w:t>
      </w:r>
    </w:p>
    <w:p w14:paraId="05793059" w14:textId="77777777" w:rsidR="00401D9E" w:rsidRDefault="00401D9E" w:rsidP="00401D9E">
      <w:pPr>
        <w:spacing w:after="0" w:line="276" w:lineRule="auto"/>
        <w:ind w:left="283"/>
        <w:rPr>
          <w:rFonts w:ascii="Arial" w:hAnsi="Arial" w:cs="Arial"/>
          <w:bCs/>
        </w:rPr>
      </w:pPr>
    </w:p>
    <w:p w14:paraId="4B5726C2" w14:textId="17BAEEEB" w:rsidR="00401D9E" w:rsidRDefault="00401D9E" w:rsidP="00401D9E">
      <w:pPr>
        <w:spacing w:after="0" w:line="276" w:lineRule="auto"/>
        <w:ind w:left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In</w:t>
      </w:r>
      <w:r w:rsidR="008D1742">
        <w:rPr>
          <w:rFonts w:ascii="Arial" w:hAnsi="Arial" w:cs="Arial"/>
          <w:bCs/>
        </w:rPr>
        <w:t xml:space="preserve"> the </w:t>
      </w:r>
      <w:r>
        <w:rPr>
          <w:rFonts w:ascii="Arial" w:hAnsi="Arial" w:cs="Arial"/>
          <w:bCs/>
        </w:rPr>
        <w:t>Gurdon</w:t>
      </w:r>
      <w:r w:rsidR="008D1742">
        <w:rPr>
          <w:rFonts w:ascii="Arial" w:hAnsi="Arial" w:cs="Arial"/>
          <w:bCs/>
        </w:rPr>
        <w:t xml:space="preserve"> facility</w:t>
      </w:r>
      <w:r>
        <w:rPr>
          <w:rFonts w:ascii="Arial" w:hAnsi="Arial" w:cs="Arial"/>
          <w:bCs/>
        </w:rPr>
        <w:t xml:space="preserve"> there are some electrical issues with the cage stations. </w:t>
      </w:r>
      <w:r w:rsidR="00703E68">
        <w:rPr>
          <w:rFonts w:ascii="Arial" w:hAnsi="Arial" w:cs="Arial"/>
          <w:bCs/>
        </w:rPr>
        <w:t>This is being investigated.</w:t>
      </w:r>
    </w:p>
    <w:p w14:paraId="202F4D61" w14:textId="77777777" w:rsidR="00401D9E" w:rsidRDefault="00401D9E" w:rsidP="00401D9E">
      <w:pPr>
        <w:spacing w:after="0" w:line="276" w:lineRule="auto"/>
        <w:ind w:left="283"/>
        <w:rPr>
          <w:rFonts w:ascii="Arial" w:hAnsi="Arial" w:cs="Arial"/>
          <w:bCs/>
        </w:rPr>
      </w:pPr>
    </w:p>
    <w:p w14:paraId="23EB93E7" w14:textId="65F2A337" w:rsidR="00401D9E" w:rsidRPr="00401D9E" w:rsidRDefault="00992A8A" w:rsidP="00401D9E">
      <w:pPr>
        <w:spacing w:after="0" w:line="276" w:lineRule="auto"/>
        <w:ind w:left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In the</w:t>
      </w:r>
      <w:r w:rsidR="008D1742">
        <w:rPr>
          <w:rFonts w:ascii="Arial" w:hAnsi="Arial" w:cs="Arial"/>
          <w:bCs/>
        </w:rPr>
        <w:t xml:space="preserve"> </w:t>
      </w:r>
      <w:r w:rsidR="00401D9E">
        <w:rPr>
          <w:rFonts w:ascii="Arial" w:hAnsi="Arial" w:cs="Arial"/>
          <w:bCs/>
        </w:rPr>
        <w:t>AMB</w:t>
      </w:r>
      <w:r w:rsidR="008D1742">
        <w:rPr>
          <w:rFonts w:ascii="Arial" w:hAnsi="Arial" w:cs="Arial"/>
          <w:bCs/>
        </w:rPr>
        <w:t xml:space="preserve"> facility</w:t>
      </w:r>
      <w:r w:rsidR="00401D9E">
        <w:rPr>
          <w:rFonts w:ascii="Arial" w:hAnsi="Arial" w:cs="Arial"/>
          <w:bCs/>
        </w:rPr>
        <w:t xml:space="preserve"> there are issues with leaking water pouches. Someone from </w:t>
      </w:r>
      <w:proofErr w:type="spellStart"/>
      <w:r w:rsidR="00401D9E">
        <w:rPr>
          <w:rFonts w:ascii="Arial" w:hAnsi="Arial" w:cs="Arial"/>
          <w:bCs/>
        </w:rPr>
        <w:t>Plex</w:t>
      </w:r>
      <w:r w:rsidR="008D1742">
        <w:rPr>
          <w:rFonts w:ascii="Arial" w:hAnsi="Arial" w:cs="Arial"/>
          <w:bCs/>
        </w:rPr>
        <w:t>x</w:t>
      </w:r>
      <w:proofErr w:type="spellEnd"/>
      <w:r w:rsidR="00401D9E">
        <w:rPr>
          <w:rFonts w:ascii="Arial" w:hAnsi="Arial" w:cs="Arial"/>
          <w:bCs/>
        </w:rPr>
        <w:t xml:space="preserve"> has been to look at this</w:t>
      </w:r>
      <w:r w:rsidR="00296320">
        <w:rPr>
          <w:rFonts w:ascii="Arial" w:hAnsi="Arial" w:cs="Arial"/>
          <w:bCs/>
        </w:rPr>
        <w:t xml:space="preserve"> and found that they are not sealing correctly. </w:t>
      </w:r>
      <w:proofErr w:type="spellStart"/>
      <w:r w:rsidR="00296320">
        <w:rPr>
          <w:rFonts w:ascii="Arial" w:hAnsi="Arial" w:cs="Arial"/>
          <w:bCs/>
        </w:rPr>
        <w:t>Plex</w:t>
      </w:r>
      <w:r w:rsidR="008D1742">
        <w:rPr>
          <w:rFonts w:ascii="Arial" w:hAnsi="Arial" w:cs="Arial"/>
          <w:bCs/>
        </w:rPr>
        <w:t>x</w:t>
      </w:r>
      <w:proofErr w:type="spellEnd"/>
      <w:r w:rsidR="00296320">
        <w:rPr>
          <w:rFonts w:ascii="Arial" w:hAnsi="Arial" w:cs="Arial"/>
          <w:bCs/>
        </w:rPr>
        <w:t xml:space="preserve"> are looking for a solution to the issue. </w:t>
      </w:r>
    </w:p>
    <w:p w14:paraId="32F69348" w14:textId="77777777" w:rsidR="00401D9E" w:rsidRPr="003C2135" w:rsidRDefault="00401D9E" w:rsidP="00401D9E">
      <w:pPr>
        <w:spacing w:after="0" w:line="276" w:lineRule="auto"/>
        <w:ind w:left="283"/>
        <w:rPr>
          <w:rFonts w:ascii="Arial" w:hAnsi="Arial" w:cs="Arial"/>
          <w:b/>
        </w:rPr>
      </w:pPr>
    </w:p>
    <w:p w14:paraId="658654F5" w14:textId="77777777" w:rsidR="009931B1" w:rsidRDefault="009931B1" w:rsidP="00B0784F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Health and Safety (RA’s, COSHH)</w:t>
      </w:r>
    </w:p>
    <w:p w14:paraId="6D761F1B" w14:textId="2CC8D2B7" w:rsidR="003C2135" w:rsidRDefault="00703E68" w:rsidP="00703E68">
      <w:pPr>
        <w:spacing w:after="0" w:line="276" w:lineRule="auto"/>
        <w:ind w:left="283"/>
        <w:rPr>
          <w:rFonts w:ascii="Arial" w:hAnsi="Arial" w:cs="Arial"/>
          <w:bCs/>
        </w:rPr>
      </w:pPr>
      <w:r w:rsidRPr="00703E68">
        <w:rPr>
          <w:rFonts w:ascii="Arial" w:hAnsi="Arial" w:cs="Arial"/>
          <w:bCs/>
        </w:rPr>
        <w:t xml:space="preserve">There is a departmental safety audit taking place soon. </w:t>
      </w:r>
      <w:r>
        <w:rPr>
          <w:rFonts w:ascii="Arial" w:hAnsi="Arial" w:cs="Arial"/>
          <w:bCs/>
        </w:rPr>
        <w:t>KS</w:t>
      </w:r>
      <w:r w:rsidRPr="00703E68">
        <w:rPr>
          <w:rFonts w:ascii="Arial" w:hAnsi="Arial" w:cs="Arial"/>
          <w:bCs/>
        </w:rPr>
        <w:t xml:space="preserve"> and Sally Ann</w:t>
      </w:r>
      <w:r w:rsidR="008D1742">
        <w:rPr>
          <w:rFonts w:ascii="Arial" w:hAnsi="Arial" w:cs="Arial"/>
          <w:bCs/>
        </w:rPr>
        <w:t>e</w:t>
      </w:r>
      <w:r w:rsidRPr="00703E68">
        <w:rPr>
          <w:rFonts w:ascii="Arial" w:hAnsi="Arial" w:cs="Arial"/>
          <w:bCs/>
        </w:rPr>
        <w:t xml:space="preserve"> Thomas (SAT)</w:t>
      </w:r>
      <w:r>
        <w:rPr>
          <w:rFonts w:ascii="Arial" w:hAnsi="Arial" w:cs="Arial"/>
          <w:bCs/>
        </w:rPr>
        <w:t xml:space="preserve"> had a meeting with the safety team who have said that in February 2026 they would like to visit all facilities. The safety team will formally write to the department in November. </w:t>
      </w:r>
    </w:p>
    <w:p w14:paraId="452E25E1" w14:textId="77777777" w:rsidR="00703E68" w:rsidRDefault="00703E68" w:rsidP="00703E68">
      <w:pPr>
        <w:spacing w:after="0" w:line="276" w:lineRule="auto"/>
        <w:ind w:left="283"/>
        <w:rPr>
          <w:rFonts w:ascii="Arial" w:hAnsi="Arial" w:cs="Arial"/>
          <w:bCs/>
        </w:rPr>
      </w:pPr>
    </w:p>
    <w:p w14:paraId="626D55F2" w14:textId="122FE8A6" w:rsidR="00703E68" w:rsidRPr="00703E68" w:rsidRDefault="00703E68" w:rsidP="00703E68">
      <w:pPr>
        <w:spacing w:after="0" w:line="276" w:lineRule="auto"/>
        <w:ind w:left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CleanSpace H</w:t>
      </w:r>
      <w:r w:rsidR="008D1742">
        <w:rPr>
          <w:rFonts w:ascii="Arial" w:hAnsi="Arial" w:cs="Arial"/>
          <w:bCs/>
        </w:rPr>
        <w:t>ALO</w:t>
      </w:r>
      <w:r>
        <w:rPr>
          <w:rFonts w:ascii="Arial" w:hAnsi="Arial" w:cs="Arial"/>
          <w:bCs/>
        </w:rPr>
        <w:t xml:space="preserve"> have reported that their respirators can no longer </w:t>
      </w:r>
      <w:r w:rsidR="00694A68">
        <w:rPr>
          <w:rFonts w:ascii="Arial" w:hAnsi="Arial" w:cs="Arial"/>
          <w:bCs/>
        </w:rPr>
        <w:t xml:space="preserve">be </w:t>
      </w:r>
      <w:r>
        <w:rPr>
          <w:rFonts w:ascii="Arial" w:hAnsi="Arial" w:cs="Arial"/>
          <w:bCs/>
        </w:rPr>
        <w:t>market</w:t>
      </w:r>
      <w:r w:rsidR="00694A68">
        <w:rPr>
          <w:rFonts w:ascii="Arial" w:hAnsi="Arial" w:cs="Arial"/>
          <w:bCs/>
        </w:rPr>
        <w:t xml:space="preserve">ed or </w:t>
      </w:r>
      <w:r w:rsidR="00992A8A">
        <w:rPr>
          <w:rFonts w:ascii="Arial" w:hAnsi="Arial" w:cs="Arial"/>
          <w:bCs/>
        </w:rPr>
        <w:t>used for</w:t>
      </w:r>
      <w:r>
        <w:rPr>
          <w:rFonts w:ascii="Arial" w:hAnsi="Arial" w:cs="Arial"/>
          <w:bCs/>
        </w:rPr>
        <w:t xml:space="preserve"> staff with facial hair. </w:t>
      </w:r>
    </w:p>
    <w:p w14:paraId="66BD9E29" w14:textId="77777777" w:rsidR="00703E68" w:rsidRPr="003C2135" w:rsidRDefault="00703E68" w:rsidP="00703E68">
      <w:pPr>
        <w:spacing w:after="0" w:line="276" w:lineRule="auto"/>
        <w:ind w:left="283"/>
        <w:rPr>
          <w:rFonts w:ascii="Arial" w:hAnsi="Arial" w:cs="Arial"/>
          <w:b/>
        </w:rPr>
      </w:pPr>
    </w:p>
    <w:p w14:paraId="6794426C" w14:textId="77777777" w:rsidR="009931B1" w:rsidRDefault="009931B1" w:rsidP="00B0784F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Training and Competencies</w:t>
      </w:r>
    </w:p>
    <w:p w14:paraId="3DC50D90" w14:textId="2FD809D6" w:rsidR="003C2135" w:rsidRDefault="007A5F45" w:rsidP="00703E68">
      <w:pPr>
        <w:spacing w:after="0" w:line="276" w:lineRule="auto"/>
        <w:ind w:left="283"/>
        <w:rPr>
          <w:rFonts w:ascii="Arial" w:hAnsi="Arial" w:cs="Arial"/>
          <w:bCs/>
        </w:rPr>
      </w:pPr>
      <w:r w:rsidRPr="007A5F45">
        <w:rPr>
          <w:rFonts w:ascii="Arial" w:hAnsi="Arial" w:cs="Arial"/>
          <w:bCs/>
        </w:rPr>
        <w:t>Lisa Luke (LL) gave an update on training courses</w:t>
      </w:r>
      <w:r>
        <w:rPr>
          <w:rFonts w:ascii="Arial" w:hAnsi="Arial" w:cs="Arial"/>
          <w:bCs/>
        </w:rPr>
        <w:t>. The next Service and Support Staff course is on 8</w:t>
      </w:r>
      <w:r w:rsidRPr="007A5F45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September on Zoom. </w:t>
      </w:r>
    </w:p>
    <w:p w14:paraId="3E2C1EF4" w14:textId="698FDFB9" w:rsidR="007A5F45" w:rsidRDefault="007A5F45" w:rsidP="00703E68">
      <w:pPr>
        <w:spacing w:after="0" w:line="276" w:lineRule="auto"/>
        <w:ind w:left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Train the Trainer is on September 16</w:t>
      </w:r>
      <w:r w:rsidRPr="007A5F45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in person. </w:t>
      </w:r>
    </w:p>
    <w:p w14:paraId="69758E80" w14:textId="0B7DBF13" w:rsidR="007A5F45" w:rsidRDefault="007A5F45" w:rsidP="00703E68">
      <w:pPr>
        <w:spacing w:after="0" w:line="276" w:lineRule="auto"/>
        <w:ind w:left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Researcher Assessor is on October 14</w:t>
      </w:r>
      <w:r w:rsidRPr="007A5F45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on Zoom.</w:t>
      </w:r>
    </w:p>
    <w:p w14:paraId="1B7AEB96" w14:textId="5F41FAF9" w:rsidR="007A5F45" w:rsidRDefault="007A5F45" w:rsidP="00703E68">
      <w:pPr>
        <w:spacing w:after="0" w:line="276" w:lineRule="auto"/>
        <w:ind w:left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Nominated Assessor is on November 4</w:t>
      </w:r>
      <w:r w:rsidRPr="007A5F45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on Zoom. </w:t>
      </w:r>
    </w:p>
    <w:p w14:paraId="76962E23" w14:textId="2EC8C3E9" w:rsidR="007A5F45" w:rsidRDefault="007A5F45" w:rsidP="00703E68">
      <w:pPr>
        <w:spacing w:after="0" w:line="276" w:lineRule="auto"/>
        <w:ind w:left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There is a Training and Assessment webinar</w:t>
      </w:r>
      <w:r w:rsidR="00694A68" w:rsidRPr="00694A68">
        <w:rPr>
          <w:rFonts w:ascii="Arial" w:hAnsi="Arial" w:cs="Arial"/>
          <w:bCs/>
        </w:rPr>
        <w:t xml:space="preserve"> </w:t>
      </w:r>
      <w:r w:rsidR="00694A68">
        <w:rPr>
          <w:rFonts w:ascii="Arial" w:hAnsi="Arial" w:cs="Arial"/>
          <w:bCs/>
        </w:rPr>
        <w:t>held on 30</w:t>
      </w:r>
      <w:r w:rsidR="00694A68" w:rsidRPr="007A5F45">
        <w:rPr>
          <w:rFonts w:ascii="Arial" w:hAnsi="Arial" w:cs="Arial"/>
          <w:bCs/>
          <w:vertAlign w:val="superscript"/>
        </w:rPr>
        <w:t>th</w:t>
      </w:r>
      <w:r w:rsidR="00694A68">
        <w:rPr>
          <w:rFonts w:ascii="Arial" w:hAnsi="Arial" w:cs="Arial"/>
          <w:bCs/>
        </w:rPr>
        <w:t xml:space="preserve"> October on </w:t>
      </w:r>
      <w:r w:rsidR="00992A8A">
        <w:rPr>
          <w:rFonts w:ascii="Arial" w:hAnsi="Arial" w:cs="Arial"/>
          <w:bCs/>
        </w:rPr>
        <w:t>Zoom. This</w:t>
      </w:r>
      <w:r>
        <w:rPr>
          <w:rFonts w:ascii="Arial" w:hAnsi="Arial" w:cs="Arial"/>
          <w:bCs/>
        </w:rPr>
        <w:t xml:space="preserve"> course is aimed as users who are unsure about training and assessment</w:t>
      </w:r>
      <w:r w:rsidR="00694A68">
        <w:rPr>
          <w:rFonts w:ascii="Arial" w:hAnsi="Arial" w:cs="Arial"/>
          <w:bCs/>
        </w:rPr>
        <w:t xml:space="preserve"> and would like some</w:t>
      </w:r>
      <w:r w:rsidR="006A4060">
        <w:rPr>
          <w:rFonts w:ascii="Arial" w:hAnsi="Arial" w:cs="Arial"/>
          <w:bCs/>
        </w:rPr>
        <w:t xml:space="preserve"> </w:t>
      </w:r>
      <w:r w:rsidR="00694A68">
        <w:rPr>
          <w:rFonts w:ascii="Arial" w:hAnsi="Arial" w:cs="Arial"/>
          <w:bCs/>
        </w:rPr>
        <w:t>support.</w:t>
      </w:r>
    </w:p>
    <w:p w14:paraId="511383B4" w14:textId="11FF5EE2" w:rsidR="007A5F45" w:rsidRDefault="007A5F45" w:rsidP="00703E68">
      <w:pPr>
        <w:spacing w:after="0" w:line="276" w:lineRule="auto"/>
        <w:ind w:left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 new training refresher course is being launched. This will be a self-guided course on-line. </w:t>
      </w:r>
    </w:p>
    <w:p w14:paraId="33FB5217" w14:textId="4977C862" w:rsidR="007A5F45" w:rsidRDefault="007A5F45" w:rsidP="00703E68">
      <w:pPr>
        <w:spacing w:after="0" w:line="276" w:lineRule="auto"/>
        <w:ind w:left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All training course information can be found on the UBS website. The 2026 training dates will be added to the website in the coming weeks. </w:t>
      </w:r>
    </w:p>
    <w:p w14:paraId="62BC81C2" w14:textId="1299A09B" w:rsidR="007A5F45" w:rsidRDefault="007A5F45" w:rsidP="00703E68">
      <w:pPr>
        <w:spacing w:after="0" w:line="276" w:lineRule="auto"/>
        <w:ind w:left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When staff are completing the</w:t>
      </w:r>
      <w:r w:rsidR="00AC7B1C">
        <w:rPr>
          <w:rFonts w:ascii="Arial" w:hAnsi="Arial" w:cs="Arial"/>
          <w:bCs/>
        </w:rPr>
        <w:t xml:space="preserve"> practical</w:t>
      </w:r>
      <w:r>
        <w:rPr>
          <w:rFonts w:ascii="Arial" w:hAnsi="Arial" w:cs="Arial"/>
          <w:bCs/>
        </w:rPr>
        <w:t xml:space="preserve"> handling forms for PIL training</w:t>
      </w:r>
      <w:r w:rsidR="006A4060">
        <w:rPr>
          <w:rFonts w:ascii="Arial" w:hAnsi="Arial" w:cs="Arial"/>
          <w:bCs/>
        </w:rPr>
        <w:t>,</w:t>
      </w:r>
      <w:r>
        <w:rPr>
          <w:rFonts w:ascii="Arial" w:hAnsi="Arial" w:cs="Arial"/>
          <w:bCs/>
        </w:rPr>
        <w:t xml:space="preserve"> </w:t>
      </w:r>
      <w:r w:rsidR="00AC7B1C">
        <w:rPr>
          <w:rFonts w:ascii="Arial" w:hAnsi="Arial" w:cs="Arial"/>
          <w:bCs/>
        </w:rPr>
        <w:t>section 8 needs to describe in detail which are the most common injection routes</w:t>
      </w:r>
      <w:r w:rsidR="006A4060">
        <w:rPr>
          <w:rFonts w:ascii="Arial" w:hAnsi="Arial" w:cs="Arial"/>
          <w:bCs/>
        </w:rPr>
        <w:t xml:space="preserve"> shown</w:t>
      </w:r>
      <w:r w:rsidR="00AC7B1C">
        <w:rPr>
          <w:rFonts w:ascii="Arial" w:hAnsi="Arial" w:cs="Arial"/>
          <w:bCs/>
        </w:rPr>
        <w:t xml:space="preserve">. </w:t>
      </w:r>
    </w:p>
    <w:p w14:paraId="290F4145" w14:textId="127FC4BA" w:rsidR="00AC7B1C" w:rsidRDefault="00AC7B1C" w:rsidP="00703E68">
      <w:pPr>
        <w:spacing w:after="0" w:line="276" w:lineRule="auto"/>
        <w:ind w:left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LL will be meeting with Karl Wilson (KW) in the coming weeks to discuss the mapping exercise in the technician training pathway.</w:t>
      </w:r>
    </w:p>
    <w:p w14:paraId="7D1002B0" w14:textId="6A44090E" w:rsidR="00196764" w:rsidRDefault="00AC7B1C" w:rsidP="00196764">
      <w:pPr>
        <w:spacing w:after="0" w:line="276" w:lineRule="auto"/>
        <w:ind w:left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LS asked if the NACWOs should be completing the training DOP with researchers or can it be an assessor in their researchers’ group. LL said this is currently </w:t>
      </w:r>
      <w:r w:rsidR="00196764">
        <w:rPr>
          <w:rFonts w:ascii="Arial" w:hAnsi="Arial" w:cs="Arial"/>
          <w:bCs/>
        </w:rPr>
        <w:t>being discussed</w:t>
      </w:r>
      <w:r>
        <w:rPr>
          <w:rFonts w:ascii="Arial" w:hAnsi="Arial" w:cs="Arial"/>
          <w:bCs/>
        </w:rPr>
        <w:t xml:space="preserve"> and once a decision is made an update will be provided. </w:t>
      </w:r>
    </w:p>
    <w:p w14:paraId="0AC237F1" w14:textId="77777777" w:rsidR="00196764" w:rsidRDefault="00196764" w:rsidP="00196764">
      <w:pPr>
        <w:spacing w:after="0" w:line="276" w:lineRule="auto"/>
        <w:ind w:left="283"/>
        <w:rPr>
          <w:rFonts w:ascii="Arial" w:hAnsi="Arial" w:cs="Arial"/>
          <w:bCs/>
        </w:rPr>
      </w:pPr>
    </w:p>
    <w:p w14:paraId="419AB5FD" w14:textId="007E3364" w:rsidR="000740CA" w:rsidRDefault="00196764" w:rsidP="000740CA">
      <w:pPr>
        <w:spacing w:after="0" w:line="276" w:lineRule="auto"/>
        <w:ind w:left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Natalie Sanders (NS) asked about the frequency of the trainer’s meetings. LL said the</w:t>
      </w:r>
      <w:r w:rsidR="000740CA">
        <w:rPr>
          <w:rFonts w:ascii="Arial" w:hAnsi="Arial" w:cs="Arial"/>
          <w:bCs/>
        </w:rPr>
        <w:t xml:space="preserve">y are expected to </w:t>
      </w:r>
      <w:r w:rsidR="006A4060">
        <w:rPr>
          <w:rFonts w:ascii="Arial" w:hAnsi="Arial" w:cs="Arial"/>
          <w:bCs/>
        </w:rPr>
        <w:t xml:space="preserve">be </w:t>
      </w:r>
      <w:r w:rsidR="000740CA">
        <w:rPr>
          <w:rFonts w:ascii="Arial" w:hAnsi="Arial" w:cs="Arial"/>
          <w:bCs/>
        </w:rPr>
        <w:t xml:space="preserve">about 3 or 4 times a year but all NACWOs will be notified. </w:t>
      </w:r>
    </w:p>
    <w:p w14:paraId="06D516B4" w14:textId="77777777" w:rsidR="000740CA" w:rsidRDefault="000740CA" w:rsidP="000740CA">
      <w:pPr>
        <w:spacing w:after="0" w:line="276" w:lineRule="auto"/>
        <w:ind w:left="283"/>
        <w:rPr>
          <w:rFonts w:ascii="Arial" w:hAnsi="Arial" w:cs="Arial"/>
          <w:bCs/>
        </w:rPr>
      </w:pPr>
    </w:p>
    <w:p w14:paraId="7538B1FB" w14:textId="2576A674" w:rsidR="000740CA" w:rsidRDefault="000740CA" w:rsidP="000740CA">
      <w:pPr>
        <w:spacing w:after="0" w:line="276" w:lineRule="auto"/>
        <w:ind w:left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AJP asked Mary Ann Haskings (MAH) about the capabilities of the reports section on MCMS. </w:t>
      </w:r>
    </w:p>
    <w:p w14:paraId="1D97C07C" w14:textId="77777777" w:rsidR="00AC7B1C" w:rsidRPr="007A5F45" w:rsidRDefault="00AC7B1C" w:rsidP="00703E68">
      <w:pPr>
        <w:spacing w:after="0" w:line="276" w:lineRule="auto"/>
        <w:ind w:left="283"/>
        <w:rPr>
          <w:rFonts w:ascii="Arial" w:hAnsi="Arial" w:cs="Arial"/>
          <w:bCs/>
        </w:rPr>
      </w:pPr>
    </w:p>
    <w:p w14:paraId="4BA62F78" w14:textId="77777777" w:rsidR="009931B1" w:rsidRDefault="009931B1" w:rsidP="00B0784F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Any other business</w:t>
      </w:r>
    </w:p>
    <w:p w14:paraId="4177E67C" w14:textId="07882B16" w:rsidR="009931B1" w:rsidRDefault="00745775" w:rsidP="00745775">
      <w:pPr>
        <w:spacing w:after="0" w:line="276" w:lineRule="auto"/>
        <w:ind w:left="283"/>
        <w:rPr>
          <w:rFonts w:ascii="Arial" w:hAnsi="Arial" w:cs="Arial"/>
          <w:bCs/>
        </w:rPr>
      </w:pPr>
      <w:r w:rsidRPr="00745775">
        <w:rPr>
          <w:rFonts w:ascii="Arial" w:hAnsi="Arial" w:cs="Arial"/>
          <w:bCs/>
        </w:rPr>
        <w:lastRenderedPageBreak/>
        <w:t xml:space="preserve">KS asked </w:t>
      </w:r>
      <w:r>
        <w:rPr>
          <w:rFonts w:ascii="Arial" w:hAnsi="Arial" w:cs="Arial"/>
          <w:bCs/>
        </w:rPr>
        <w:t>if everyone taking a poster</w:t>
      </w:r>
      <w:r w:rsidRPr="00745775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to the UBS Birthday Celebrations can notify Leah-May Birch (LMB) so she can make sure there is enough display space. </w:t>
      </w:r>
    </w:p>
    <w:p w14:paraId="5911D501" w14:textId="77777777" w:rsidR="00745775" w:rsidRPr="00745775" w:rsidRDefault="00745775" w:rsidP="00745775">
      <w:pPr>
        <w:spacing w:after="0" w:line="276" w:lineRule="auto"/>
        <w:ind w:left="283"/>
        <w:rPr>
          <w:rFonts w:ascii="Arial" w:hAnsi="Arial" w:cs="Arial"/>
          <w:bCs/>
        </w:rPr>
      </w:pPr>
    </w:p>
    <w:p w14:paraId="2FD1FF5C" w14:textId="306F551A" w:rsidR="009931B1" w:rsidRDefault="009931B1" w:rsidP="00B0784F">
      <w:pPr>
        <w:spacing w:after="0" w:line="276" w:lineRule="auto"/>
        <w:ind w:left="-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Date of next meeting:</w:t>
      </w:r>
      <w:r w:rsidR="00D718CD">
        <w:rPr>
          <w:rFonts w:ascii="Arial" w:hAnsi="Arial" w:cs="Arial"/>
          <w:b/>
        </w:rPr>
        <w:t xml:space="preserve"> </w:t>
      </w:r>
      <w:r w:rsidR="00745775" w:rsidRPr="00745775">
        <w:rPr>
          <w:rFonts w:ascii="Arial" w:hAnsi="Arial" w:cs="Arial"/>
          <w:bCs/>
        </w:rPr>
        <w:t>Friday 19</w:t>
      </w:r>
      <w:r w:rsidR="00745775" w:rsidRPr="00745775">
        <w:rPr>
          <w:rFonts w:ascii="Arial" w:hAnsi="Arial" w:cs="Arial"/>
          <w:bCs/>
          <w:vertAlign w:val="superscript"/>
        </w:rPr>
        <w:t>th</w:t>
      </w:r>
      <w:r w:rsidR="00745775" w:rsidRPr="00745775">
        <w:rPr>
          <w:rFonts w:ascii="Arial" w:hAnsi="Arial" w:cs="Arial"/>
          <w:bCs/>
        </w:rPr>
        <w:t xml:space="preserve"> September via MS Teams</w:t>
      </w:r>
      <w:r w:rsidR="00745775">
        <w:rPr>
          <w:rFonts w:ascii="Arial" w:hAnsi="Arial" w:cs="Arial"/>
          <w:bCs/>
        </w:rPr>
        <w:t xml:space="preserve">, this is an </w:t>
      </w:r>
      <w:r w:rsidR="00E3004D">
        <w:rPr>
          <w:rFonts w:ascii="Arial" w:hAnsi="Arial" w:cs="Arial"/>
          <w:bCs/>
        </w:rPr>
        <w:t>all-groups</w:t>
      </w:r>
      <w:r w:rsidR="00745775">
        <w:rPr>
          <w:rFonts w:ascii="Arial" w:hAnsi="Arial" w:cs="Arial"/>
          <w:bCs/>
        </w:rPr>
        <w:t xml:space="preserve"> meeting</w:t>
      </w:r>
      <w:r w:rsidR="00745775" w:rsidRPr="00745775">
        <w:rPr>
          <w:rFonts w:ascii="Arial" w:hAnsi="Arial" w:cs="Arial"/>
          <w:bCs/>
        </w:rPr>
        <w:t>.</w:t>
      </w:r>
      <w:r w:rsidR="00745775">
        <w:rPr>
          <w:rFonts w:ascii="Arial" w:hAnsi="Arial" w:cs="Arial"/>
          <w:b/>
        </w:rPr>
        <w:t xml:space="preserve"> </w:t>
      </w:r>
    </w:p>
    <w:p w14:paraId="263E3DDF" w14:textId="77777777" w:rsidR="009931B1" w:rsidRPr="009931B1" w:rsidRDefault="009931B1" w:rsidP="009931B1">
      <w:pPr>
        <w:tabs>
          <w:tab w:val="left" w:pos="103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9931B1" w:rsidRPr="009931B1" w:rsidSect="00B078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13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9437E" w14:textId="77777777" w:rsidR="00B0784F" w:rsidRDefault="00B0784F" w:rsidP="000D37A8">
      <w:pPr>
        <w:spacing w:after="0" w:line="240" w:lineRule="auto"/>
      </w:pPr>
      <w:r>
        <w:separator/>
      </w:r>
    </w:p>
  </w:endnote>
  <w:endnote w:type="continuationSeparator" w:id="0">
    <w:p w14:paraId="6823F334" w14:textId="77777777" w:rsidR="00B0784F" w:rsidRDefault="00B0784F" w:rsidP="000D3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A52FB" w14:textId="77777777" w:rsidR="00C70BFF" w:rsidRDefault="00C70B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D92ED" w14:textId="77777777" w:rsidR="00B0784F" w:rsidRDefault="00B0784F">
    <w:pPr>
      <w:pStyle w:val="Footer"/>
    </w:pPr>
    <w:r>
      <w:rPr>
        <w:noProof/>
        <w:lang w:eastAsia="en-GB"/>
      </w:rPr>
      <w:drawing>
        <wp:anchor distT="360045" distB="0" distL="114300" distR="114300" simplePos="0" relativeHeight="251659264" behindDoc="1" locked="0" layoutInCell="1" allowOverlap="1" wp14:anchorId="756D2778" wp14:editId="7790304F">
          <wp:simplePos x="0" y="0"/>
          <wp:positionH relativeFrom="margin">
            <wp:posOffset>6067425</wp:posOffset>
          </wp:positionH>
          <wp:positionV relativeFrom="paragraph">
            <wp:posOffset>108585</wp:posOffset>
          </wp:positionV>
          <wp:extent cx="790575" cy="790575"/>
          <wp:effectExtent l="0" t="0" r="9525" b="9525"/>
          <wp:wrapTight wrapText="bothSides">
            <wp:wrapPolygon edited="0">
              <wp:start x="0" y="0"/>
              <wp:lineTo x="0" y="21340"/>
              <wp:lineTo x="21340" y="21340"/>
              <wp:lineTo x="21340" y="0"/>
              <wp:lineTo x="0" y="0"/>
            </wp:wrapPolygon>
          </wp:wrapTight>
          <wp:docPr id="3" name="Picture 3" descr="L:\Brand Team\Departmental Support\University Biomedical Services\UAR logo files\Concordat Col Small 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:\Brand Team\Departmental Support\University Biomedical Services\UAR logo files\Concordat Col Small CMYK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53379" w14:textId="77777777" w:rsidR="00C70BFF" w:rsidRDefault="00C70B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7DAB9" w14:textId="77777777" w:rsidR="00B0784F" w:rsidRDefault="00B0784F" w:rsidP="000D37A8">
      <w:pPr>
        <w:spacing w:after="0" w:line="240" w:lineRule="auto"/>
      </w:pPr>
      <w:r>
        <w:separator/>
      </w:r>
    </w:p>
  </w:footnote>
  <w:footnote w:type="continuationSeparator" w:id="0">
    <w:p w14:paraId="32F26712" w14:textId="77777777" w:rsidR="00B0784F" w:rsidRDefault="00B0784F" w:rsidP="000D3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0C4A2" w14:textId="02AF89CF" w:rsidR="00C70BFF" w:rsidRDefault="00C70B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57A70" w14:textId="23467B94" w:rsidR="00B0784F" w:rsidRDefault="00B0784F">
    <w:pPr>
      <w:pStyle w:val="Header"/>
    </w:pPr>
    <w:r w:rsidRPr="007C390A">
      <w:rPr>
        <w:rFonts w:cs="Arial"/>
        <w:noProof/>
        <w:lang w:eastAsia="en-GB"/>
      </w:rPr>
      <w:drawing>
        <wp:inline distT="0" distB="0" distL="0" distR="0" wp14:anchorId="7AB001A0" wp14:editId="4D3B4259">
          <wp:extent cx="2340000" cy="690238"/>
          <wp:effectExtent l="0" t="0" r="3175" b="0"/>
          <wp:docPr id="4" name="Picture 4" descr="L:\Brand Team\Departmental Support\University Biomedical Services\New logos\UBS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Brand Team\Departmental Support\University Biomedical Services\New logos\UBS 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0" cy="690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</w:t>
    </w:r>
    <w:r w:rsidR="003C2135">
      <w:rPr>
        <w:rFonts w:ascii="Arial" w:hAnsi="Arial" w:cs="Arial"/>
        <w:b/>
        <w:sz w:val="28"/>
        <w:szCs w:val="28"/>
      </w:rPr>
      <w:t>Minutes</w:t>
    </w:r>
  </w:p>
  <w:p w14:paraId="1A66EFA9" w14:textId="77777777" w:rsidR="00B0784F" w:rsidRDefault="00B0784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CCF64" w14:textId="7DF6DDFF" w:rsidR="00C70BFF" w:rsidRDefault="00C70B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F60DC"/>
    <w:multiLevelType w:val="hybridMultilevel"/>
    <w:tmpl w:val="CCE06490"/>
    <w:lvl w:ilvl="0" w:tplc="99E8F872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3" w:hanging="360"/>
      </w:pPr>
    </w:lvl>
    <w:lvl w:ilvl="2" w:tplc="0809001B" w:tentative="1">
      <w:start w:val="1"/>
      <w:numFmt w:val="lowerRoman"/>
      <w:lvlText w:val="%3."/>
      <w:lvlJc w:val="right"/>
      <w:pPr>
        <w:ind w:left="2083" w:hanging="180"/>
      </w:pPr>
    </w:lvl>
    <w:lvl w:ilvl="3" w:tplc="0809000F" w:tentative="1">
      <w:start w:val="1"/>
      <w:numFmt w:val="decimal"/>
      <w:lvlText w:val="%4."/>
      <w:lvlJc w:val="left"/>
      <w:pPr>
        <w:ind w:left="2803" w:hanging="360"/>
      </w:pPr>
    </w:lvl>
    <w:lvl w:ilvl="4" w:tplc="08090019" w:tentative="1">
      <w:start w:val="1"/>
      <w:numFmt w:val="lowerLetter"/>
      <w:lvlText w:val="%5."/>
      <w:lvlJc w:val="left"/>
      <w:pPr>
        <w:ind w:left="3523" w:hanging="360"/>
      </w:pPr>
    </w:lvl>
    <w:lvl w:ilvl="5" w:tplc="0809001B" w:tentative="1">
      <w:start w:val="1"/>
      <w:numFmt w:val="lowerRoman"/>
      <w:lvlText w:val="%6."/>
      <w:lvlJc w:val="right"/>
      <w:pPr>
        <w:ind w:left="4243" w:hanging="180"/>
      </w:pPr>
    </w:lvl>
    <w:lvl w:ilvl="6" w:tplc="0809000F" w:tentative="1">
      <w:start w:val="1"/>
      <w:numFmt w:val="decimal"/>
      <w:lvlText w:val="%7."/>
      <w:lvlJc w:val="left"/>
      <w:pPr>
        <w:ind w:left="4963" w:hanging="360"/>
      </w:pPr>
    </w:lvl>
    <w:lvl w:ilvl="7" w:tplc="08090019" w:tentative="1">
      <w:start w:val="1"/>
      <w:numFmt w:val="lowerLetter"/>
      <w:lvlText w:val="%8."/>
      <w:lvlJc w:val="left"/>
      <w:pPr>
        <w:ind w:left="5683" w:hanging="360"/>
      </w:pPr>
    </w:lvl>
    <w:lvl w:ilvl="8" w:tplc="08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331E3777"/>
    <w:multiLevelType w:val="hybridMultilevel"/>
    <w:tmpl w:val="522CFA88"/>
    <w:lvl w:ilvl="0" w:tplc="A2E829FE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23" w:hanging="360"/>
      </w:pPr>
    </w:lvl>
    <w:lvl w:ilvl="2" w:tplc="0809001B" w:tentative="1">
      <w:start w:val="1"/>
      <w:numFmt w:val="lowerRoman"/>
      <w:lvlText w:val="%3."/>
      <w:lvlJc w:val="right"/>
      <w:pPr>
        <w:ind w:left="1743" w:hanging="180"/>
      </w:pPr>
    </w:lvl>
    <w:lvl w:ilvl="3" w:tplc="0809000F" w:tentative="1">
      <w:start w:val="1"/>
      <w:numFmt w:val="decimal"/>
      <w:lvlText w:val="%4."/>
      <w:lvlJc w:val="left"/>
      <w:pPr>
        <w:ind w:left="2463" w:hanging="360"/>
      </w:pPr>
    </w:lvl>
    <w:lvl w:ilvl="4" w:tplc="08090019" w:tentative="1">
      <w:start w:val="1"/>
      <w:numFmt w:val="lowerLetter"/>
      <w:lvlText w:val="%5."/>
      <w:lvlJc w:val="left"/>
      <w:pPr>
        <w:ind w:left="3183" w:hanging="360"/>
      </w:pPr>
    </w:lvl>
    <w:lvl w:ilvl="5" w:tplc="0809001B" w:tentative="1">
      <w:start w:val="1"/>
      <w:numFmt w:val="lowerRoman"/>
      <w:lvlText w:val="%6."/>
      <w:lvlJc w:val="right"/>
      <w:pPr>
        <w:ind w:left="3903" w:hanging="180"/>
      </w:pPr>
    </w:lvl>
    <w:lvl w:ilvl="6" w:tplc="0809000F" w:tentative="1">
      <w:start w:val="1"/>
      <w:numFmt w:val="decimal"/>
      <w:lvlText w:val="%7."/>
      <w:lvlJc w:val="left"/>
      <w:pPr>
        <w:ind w:left="4623" w:hanging="360"/>
      </w:pPr>
    </w:lvl>
    <w:lvl w:ilvl="7" w:tplc="08090019" w:tentative="1">
      <w:start w:val="1"/>
      <w:numFmt w:val="lowerLetter"/>
      <w:lvlText w:val="%8."/>
      <w:lvlJc w:val="left"/>
      <w:pPr>
        <w:ind w:left="5343" w:hanging="360"/>
      </w:pPr>
    </w:lvl>
    <w:lvl w:ilvl="8" w:tplc="080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2" w15:restartNumberingAfterBreak="0">
    <w:nsid w:val="33BD0E4C"/>
    <w:multiLevelType w:val="hybridMultilevel"/>
    <w:tmpl w:val="B2C84830"/>
    <w:lvl w:ilvl="0" w:tplc="807C840E">
      <w:start w:val="1"/>
      <w:numFmt w:val="lowerLetter"/>
      <w:lvlText w:val="%1)"/>
      <w:lvlJc w:val="left"/>
      <w:pPr>
        <w:ind w:left="3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23" w:hanging="360"/>
      </w:pPr>
    </w:lvl>
    <w:lvl w:ilvl="2" w:tplc="0809001B" w:tentative="1">
      <w:start w:val="1"/>
      <w:numFmt w:val="lowerRoman"/>
      <w:lvlText w:val="%3."/>
      <w:lvlJc w:val="right"/>
      <w:pPr>
        <w:ind w:left="1743" w:hanging="180"/>
      </w:pPr>
    </w:lvl>
    <w:lvl w:ilvl="3" w:tplc="0809000F" w:tentative="1">
      <w:start w:val="1"/>
      <w:numFmt w:val="decimal"/>
      <w:lvlText w:val="%4."/>
      <w:lvlJc w:val="left"/>
      <w:pPr>
        <w:ind w:left="2463" w:hanging="360"/>
      </w:pPr>
    </w:lvl>
    <w:lvl w:ilvl="4" w:tplc="08090019" w:tentative="1">
      <w:start w:val="1"/>
      <w:numFmt w:val="lowerLetter"/>
      <w:lvlText w:val="%5."/>
      <w:lvlJc w:val="left"/>
      <w:pPr>
        <w:ind w:left="3183" w:hanging="360"/>
      </w:pPr>
    </w:lvl>
    <w:lvl w:ilvl="5" w:tplc="0809001B" w:tentative="1">
      <w:start w:val="1"/>
      <w:numFmt w:val="lowerRoman"/>
      <w:lvlText w:val="%6."/>
      <w:lvlJc w:val="right"/>
      <w:pPr>
        <w:ind w:left="3903" w:hanging="180"/>
      </w:pPr>
    </w:lvl>
    <w:lvl w:ilvl="6" w:tplc="0809000F" w:tentative="1">
      <w:start w:val="1"/>
      <w:numFmt w:val="decimal"/>
      <w:lvlText w:val="%7."/>
      <w:lvlJc w:val="left"/>
      <w:pPr>
        <w:ind w:left="4623" w:hanging="360"/>
      </w:pPr>
    </w:lvl>
    <w:lvl w:ilvl="7" w:tplc="08090019" w:tentative="1">
      <w:start w:val="1"/>
      <w:numFmt w:val="lowerLetter"/>
      <w:lvlText w:val="%8."/>
      <w:lvlJc w:val="left"/>
      <w:pPr>
        <w:ind w:left="5343" w:hanging="360"/>
      </w:pPr>
    </w:lvl>
    <w:lvl w:ilvl="8" w:tplc="0809001B" w:tentative="1">
      <w:start w:val="1"/>
      <w:numFmt w:val="lowerRoman"/>
      <w:lvlText w:val="%9."/>
      <w:lvlJc w:val="right"/>
      <w:pPr>
        <w:ind w:left="6063" w:hanging="180"/>
      </w:pPr>
    </w:lvl>
  </w:abstractNum>
  <w:num w:numId="1" w16cid:durableId="409888578">
    <w:abstractNumId w:val="1"/>
  </w:num>
  <w:num w:numId="2" w16cid:durableId="1502350632">
    <w:abstractNumId w:val="2"/>
  </w:num>
  <w:num w:numId="3" w16cid:durableId="1956251229">
    <w:abstractNumId w:val="0"/>
  </w:num>
  <w:num w:numId="4" w16cid:durableId="2631551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614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7A8"/>
    <w:rsid w:val="000637B0"/>
    <w:rsid w:val="000740CA"/>
    <w:rsid w:val="000D37A8"/>
    <w:rsid w:val="000E0681"/>
    <w:rsid w:val="00100737"/>
    <w:rsid w:val="0015501F"/>
    <w:rsid w:val="00196764"/>
    <w:rsid w:val="001D2FA4"/>
    <w:rsid w:val="0029283D"/>
    <w:rsid w:val="00296320"/>
    <w:rsid w:val="002C6059"/>
    <w:rsid w:val="00390881"/>
    <w:rsid w:val="003C2135"/>
    <w:rsid w:val="003C2BC4"/>
    <w:rsid w:val="003F68B0"/>
    <w:rsid w:val="00401D9E"/>
    <w:rsid w:val="004069C0"/>
    <w:rsid w:val="004334B7"/>
    <w:rsid w:val="004658CC"/>
    <w:rsid w:val="004A2955"/>
    <w:rsid w:val="00501392"/>
    <w:rsid w:val="005F2E1E"/>
    <w:rsid w:val="00635FF4"/>
    <w:rsid w:val="00665180"/>
    <w:rsid w:val="00694A68"/>
    <w:rsid w:val="006A4060"/>
    <w:rsid w:val="00702E33"/>
    <w:rsid w:val="00703E68"/>
    <w:rsid w:val="007063A0"/>
    <w:rsid w:val="00745775"/>
    <w:rsid w:val="007A53AB"/>
    <w:rsid w:val="007A5F45"/>
    <w:rsid w:val="007C19B3"/>
    <w:rsid w:val="008961BA"/>
    <w:rsid w:val="008A2A41"/>
    <w:rsid w:val="008D1742"/>
    <w:rsid w:val="008F58E5"/>
    <w:rsid w:val="00992A8A"/>
    <w:rsid w:val="009931B1"/>
    <w:rsid w:val="009B38B9"/>
    <w:rsid w:val="009D7408"/>
    <w:rsid w:val="00A44665"/>
    <w:rsid w:val="00A5456B"/>
    <w:rsid w:val="00A67FD7"/>
    <w:rsid w:val="00A913F1"/>
    <w:rsid w:val="00A93023"/>
    <w:rsid w:val="00AA5A51"/>
    <w:rsid w:val="00AC7B1C"/>
    <w:rsid w:val="00AD46D5"/>
    <w:rsid w:val="00AF0BF1"/>
    <w:rsid w:val="00B0784F"/>
    <w:rsid w:val="00BA3F70"/>
    <w:rsid w:val="00BC7EFB"/>
    <w:rsid w:val="00BF433F"/>
    <w:rsid w:val="00C21258"/>
    <w:rsid w:val="00C70BFF"/>
    <w:rsid w:val="00C90717"/>
    <w:rsid w:val="00CB1041"/>
    <w:rsid w:val="00CF0D39"/>
    <w:rsid w:val="00D01C9B"/>
    <w:rsid w:val="00D20DD9"/>
    <w:rsid w:val="00D66E03"/>
    <w:rsid w:val="00D718CD"/>
    <w:rsid w:val="00DA0C95"/>
    <w:rsid w:val="00DA3125"/>
    <w:rsid w:val="00DD39C0"/>
    <w:rsid w:val="00DE2237"/>
    <w:rsid w:val="00DF063E"/>
    <w:rsid w:val="00E024E4"/>
    <w:rsid w:val="00E0502D"/>
    <w:rsid w:val="00E3004D"/>
    <w:rsid w:val="00E3144E"/>
    <w:rsid w:val="00E66EC9"/>
    <w:rsid w:val="00E83765"/>
    <w:rsid w:val="00F6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8"/>
    <o:shapelayout v:ext="edit">
      <o:idmap v:ext="edit" data="1"/>
    </o:shapelayout>
  </w:shapeDefaults>
  <w:decimalSymbol w:val="."/>
  <w:listSeparator w:val=","/>
  <w14:docId w14:val="53DCDB10"/>
  <w15:chartTrackingRefBased/>
  <w15:docId w15:val="{90781A44-06D2-48A8-80E1-4C01EFD4A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37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37A8"/>
  </w:style>
  <w:style w:type="paragraph" w:styleId="Footer">
    <w:name w:val="footer"/>
    <w:basedOn w:val="Normal"/>
    <w:link w:val="FooterChar"/>
    <w:uiPriority w:val="99"/>
    <w:unhideWhenUsed/>
    <w:rsid w:val="000D37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37A8"/>
  </w:style>
  <w:style w:type="character" w:styleId="PlaceholderText">
    <w:name w:val="Placeholder Text"/>
    <w:basedOn w:val="DefaultParagraphFont"/>
    <w:uiPriority w:val="99"/>
    <w:semiHidden/>
    <w:rsid w:val="00635FF4"/>
    <w:rPr>
      <w:color w:val="808080"/>
    </w:rPr>
  </w:style>
  <w:style w:type="paragraph" w:styleId="ListParagraph">
    <w:name w:val="List Paragraph"/>
    <w:basedOn w:val="Normal"/>
    <w:uiPriority w:val="34"/>
    <w:qFormat/>
    <w:rsid w:val="009931B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907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071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D17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17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17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17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174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D17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overnment/collections/animals-in-science-committee-published-reports?utm_medium=email&amp;utm_campaign=govuk-notifications-topic&amp;utm_source=ebdadac3-8bbb-4e45-95a3-8e10b238d18f&amp;utm_content=immediately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211F4A7311A4F0EA77A5EA541083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6B64AE-E3FD-4A6D-B068-F3FBC9527484}"/>
      </w:docPartPr>
      <w:docPartBody>
        <w:p w:rsidR="00FF0131" w:rsidRDefault="00FF0131" w:rsidP="00FF0131">
          <w:pPr>
            <w:pStyle w:val="B211F4A7311A4F0EA77A5EA541083273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131"/>
    <w:rsid w:val="00100737"/>
    <w:rsid w:val="001D2FA4"/>
    <w:rsid w:val="002C6059"/>
    <w:rsid w:val="003F68B0"/>
    <w:rsid w:val="004069C0"/>
    <w:rsid w:val="004658CC"/>
    <w:rsid w:val="004A2955"/>
    <w:rsid w:val="007063A0"/>
    <w:rsid w:val="00A913F1"/>
    <w:rsid w:val="00AA5A51"/>
    <w:rsid w:val="00AD46D5"/>
    <w:rsid w:val="00AF0BF1"/>
    <w:rsid w:val="00C21258"/>
    <w:rsid w:val="00DE2237"/>
    <w:rsid w:val="00DF063E"/>
    <w:rsid w:val="00E0502D"/>
    <w:rsid w:val="00E66EC9"/>
    <w:rsid w:val="00FF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F0131"/>
    <w:rPr>
      <w:color w:val="808080"/>
    </w:rPr>
  </w:style>
  <w:style w:type="paragraph" w:customStyle="1" w:styleId="B211F4A7311A4F0EA77A5EA541083273">
    <w:name w:val="B211F4A7311A4F0EA77A5EA541083273"/>
    <w:rsid w:val="00FF01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ECBB0-0963-417B-8153-F99AF93B6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809</Words>
  <Characters>4252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T.Mc</cp:lastModifiedBy>
  <cp:revision>6</cp:revision>
  <dcterms:created xsi:type="dcterms:W3CDTF">2025-09-05T13:06:00Z</dcterms:created>
  <dcterms:modified xsi:type="dcterms:W3CDTF">2025-09-18T09:07:00Z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43fe8650d691a73037330143fd9ce88756010ff1ac24c0fd87059b97c9753e9b</vt:lpwstr>
  </property>
</Properties>
</file>