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45997" w14:textId="77777777" w:rsidR="000D37A8" w:rsidRDefault="000D37A8">
      <w:pPr>
        <w:rPr>
          <w:rFonts w:ascii="Arial" w:hAnsi="Arial" w:cs="Arial"/>
          <w:b/>
        </w:rPr>
      </w:pPr>
    </w:p>
    <w:p w14:paraId="0EDDD23F" w14:textId="07B2D425"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516B0">
        <w:rPr>
          <w:rFonts w:ascii="Arial" w:hAnsi="Arial" w:cs="Arial"/>
        </w:rPr>
        <w:t>Friday, 22/03/2024</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72105746"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 xml:space="preserve">Held virtually </w:t>
          </w:r>
          <w:r w:rsidR="00D516B0">
            <w:rPr>
              <w:rFonts w:ascii="Arial" w:hAnsi="Arial" w:cs="Arial"/>
            </w:rPr>
            <w:t xml:space="preserve">using MS Teams </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5EEFF3C3" w14:textId="7387B6B8" w:rsidR="009D7408" w:rsidRDefault="00D66E03" w:rsidP="00D66E03">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EE7544">
        <w:rPr>
          <w:rFonts w:ascii="Arial" w:hAnsi="Arial" w:cs="Arial"/>
        </w:rPr>
        <w:t xml:space="preserve">Karl Wilson </w:t>
      </w:r>
      <w:r w:rsidR="007C19B3">
        <w:rPr>
          <w:rFonts w:ascii="Arial" w:hAnsi="Arial" w:cs="Arial"/>
        </w:rPr>
        <w:t>(Chair)</w:t>
      </w:r>
      <w:r w:rsidR="00421D1B">
        <w:rPr>
          <w:rFonts w:ascii="Arial" w:hAnsi="Arial" w:cs="Arial"/>
        </w:rPr>
        <w:t xml:space="preserve"> (KW)</w:t>
      </w:r>
      <w:r w:rsidR="00D516B0">
        <w:rPr>
          <w:rFonts w:ascii="Arial" w:hAnsi="Arial" w:cs="Arial"/>
          <w:b/>
        </w:rPr>
        <w:t>,</w:t>
      </w:r>
      <w:r w:rsidR="007C19B3">
        <w:rPr>
          <w:rFonts w:ascii="Arial" w:hAnsi="Arial" w:cs="Arial"/>
        </w:rPr>
        <w:t xml:space="preserve"> Kate Tansley</w:t>
      </w:r>
      <w:r w:rsidR="00421D1B">
        <w:rPr>
          <w:rFonts w:ascii="Arial" w:hAnsi="Arial" w:cs="Arial"/>
        </w:rPr>
        <w:t xml:space="preserve"> (KT)</w:t>
      </w:r>
      <w:r w:rsidR="007C19B3">
        <w:rPr>
          <w:rFonts w:ascii="Arial" w:hAnsi="Arial" w:cs="Arial"/>
        </w:rPr>
        <w:t>, Selina Ballantyne</w:t>
      </w:r>
      <w:r w:rsidR="006F0D85">
        <w:rPr>
          <w:rFonts w:ascii="Arial" w:hAnsi="Arial" w:cs="Arial"/>
        </w:rPr>
        <w:t xml:space="preserve"> (SB)</w:t>
      </w:r>
      <w:r w:rsidR="007C19B3">
        <w:rPr>
          <w:rFonts w:ascii="Arial" w:hAnsi="Arial" w:cs="Arial"/>
        </w:rPr>
        <w:t>, Nick Dean</w:t>
      </w:r>
      <w:r w:rsidR="006F0D85">
        <w:rPr>
          <w:rFonts w:ascii="Arial" w:hAnsi="Arial" w:cs="Arial"/>
        </w:rPr>
        <w:t xml:space="preserve"> (ND)</w:t>
      </w:r>
      <w:r w:rsidR="007C19B3">
        <w:rPr>
          <w:rFonts w:ascii="Arial" w:hAnsi="Arial" w:cs="Arial"/>
        </w:rPr>
        <w:t>,  Debs Flack</w:t>
      </w:r>
      <w:r w:rsidR="006F0D85">
        <w:rPr>
          <w:rFonts w:ascii="Arial" w:hAnsi="Arial" w:cs="Arial"/>
        </w:rPr>
        <w:t xml:space="preserve"> (DF)</w:t>
      </w:r>
      <w:r w:rsidR="007C19B3">
        <w:rPr>
          <w:rFonts w:ascii="Arial" w:hAnsi="Arial" w:cs="Arial"/>
        </w:rPr>
        <w:t>, Pilar Browne</w:t>
      </w:r>
      <w:r w:rsidR="006F0D85">
        <w:rPr>
          <w:rFonts w:ascii="Arial" w:hAnsi="Arial" w:cs="Arial"/>
        </w:rPr>
        <w:t xml:space="preserve"> (PB)</w:t>
      </w:r>
      <w:r w:rsidR="007C19B3">
        <w:rPr>
          <w:rFonts w:ascii="Arial" w:hAnsi="Arial" w:cs="Arial"/>
        </w:rPr>
        <w:t>, Lisa Luke</w:t>
      </w:r>
      <w:r w:rsidR="006F0D85">
        <w:rPr>
          <w:rFonts w:ascii="Arial" w:hAnsi="Arial" w:cs="Arial"/>
        </w:rPr>
        <w:t xml:space="preserve"> (LL)</w:t>
      </w:r>
      <w:r w:rsidR="007C19B3">
        <w:rPr>
          <w:rFonts w:ascii="Arial" w:hAnsi="Arial" w:cs="Arial"/>
        </w:rPr>
        <w:t>, Holly Bloy</w:t>
      </w:r>
      <w:r w:rsidR="006F0D85">
        <w:rPr>
          <w:rFonts w:ascii="Arial" w:hAnsi="Arial" w:cs="Arial"/>
        </w:rPr>
        <w:t xml:space="preserve"> (HB)</w:t>
      </w:r>
      <w:r w:rsidR="007C19B3">
        <w:rPr>
          <w:rFonts w:ascii="Arial" w:hAnsi="Arial" w:cs="Arial"/>
        </w:rPr>
        <w:t>, Tracey Butcher</w:t>
      </w:r>
      <w:r w:rsidR="006F0D85">
        <w:rPr>
          <w:rFonts w:ascii="Arial" w:hAnsi="Arial" w:cs="Arial"/>
        </w:rPr>
        <w:t xml:space="preserve"> (TB)</w:t>
      </w:r>
      <w:r w:rsidR="007C19B3">
        <w:rPr>
          <w:rFonts w:ascii="Arial" w:hAnsi="Arial" w:cs="Arial"/>
        </w:rPr>
        <w:t>, Gemini Chu</w:t>
      </w:r>
      <w:r w:rsidR="006F0D85">
        <w:rPr>
          <w:rFonts w:ascii="Arial" w:hAnsi="Arial" w:cs="Arial"/>
        </w:rPr>
        <w:t xml:space="preserve"> (GC)</w:t>
      </w:r>
      <w:r w:rsidR="007C19B3">
        <w:rPr>
          <w:rFonts w:ascii="Arial" w:hAnsi="Arial" w:cs="Arial"/>
        </w:rPr>
        <w:t>, Jeleana Dutton</w:t>
      </w:r>
      <w:r w:rsidR="006F0D85">
        <w:rPr>
          <w:rFonts w:ascii="Arial" w:hAnsi="Arial" w:cs="Arial"/>
        </w:rPr>
        <w:t xml:space="preserve"> (JD)</w:t>
      </w:r>
      <w:r w:rsidR="007C19B3">
        <w:rPr>
          <w:rFonts w:ascii="Arial" w:hAnsi="Arial" w:cs="Arial"/>
        </w:rPr>
        <w:t>, Alan Graham</w:t>
      </w:r>
      <w:r w:rsidR="006F0D85">
        <w:rPr>
          <w:rFonts w:ascii="Arial" w:hAnsi="Arial" w:cs="Arial"/>
        </w:rPr>
        <w:t xml:space="preserve"> (AG)</w:t>
      </w:r>
      <w:r w:rsidR="007C19B3">
        <w:rPr>
          <w:rFonts w:ascii="Arial" w:hAnsi="Arial" w:cs="Arial"/>
        </w:rPr>
        <w:t>, Sam Jameson</w:t>
      </w:r>
      <w:r w:rsidR="006F0D85">
        <w:rPr>
          <w:rFonts w:ascii="Arial" w:hAnsi="Arial" w:cs="Arial"/>
        </w:rPr>
        <w:t xml:space="preserve"> (SJ)</w:t>
      </w:r>
      <w:r w:rsidR="007C19B3">
        <w:rPr>
          <w:rFonts w:ascii="Arial" w:hAnsi="Arial" w:cs="Arial"/>
        </w:rPr>
        <w:t>, Rue Jones-Green</w:t>
      </w:r>
      <w:r w:rsidR="006F0D85">
        <w:rPr>
          <w:rFonts w:ascii="Arial" w:hAnsi="Arial" w:cs="Arial"/>
        </w:rPr>
        <w:t xml:space="preserve"> (RJG)</w:t>
      </w:r>
      <w:r w:rsidR="007C19B3">
        <w:rPr>
          <w:rFonts w:ascii="Arial" w:hAnsi="Arial" w:cs="Arial"/>
        </w:rPr>
        <w:t>, Jo Keeley</w:t>
      </w:r>
      <w:r w:rsidR="006F0D85">
        <w:rPr>
          <w:rFonts w:ascii="Arial" w:hAnsi="Arial" w:cs="Arial"/>
        </w:rPr>
        <w:t xml:space="preserve"> (JG)</w:t>
      </w:r>
      <w:r w:rsidR="007C19B3">
        <w:rPr>
          <w:rFonts w:ascii="Arial" w:hAnsi="Arial" w:cs="Arial"/>
        </w:rPr>
        <w:t>, Sophie Kimpton</w:t>
      </w:r>
      <w:r w:rsidR="006F0D85">
        <w:rPr>
          <w:rFonts w:ascii="Arial" w:hAnsi="Arial" w:cs="Arial"/>
        </w:rPr>
        <w:t xml:space="preserve"> (SK)</w:t>
      </w:r>
      <w:r w:rsidR="007C19B3">
        <w:rPr>
          <w:rFonts w:ascii="Arial" w:hAnsi="Arial" w:cs="Arial"/>
        </w:rPr>
        <w:t>, Fallon Miller</w:t>
      </w:r>
      <w:r w:rsidR="006F0D85">
        <w:rPr>
          <w:rFonts w:ascii="Arial" w:hAnsi="Arial" w:cs="Arial"/>
        </w:rPr>
        <w:t xml:space="preserve"> (FM)</w:t>
      </w:r>
      <w:r w:rsidR="007C19B3">
        <w:rPr>
          <w:rFonts w:ascii="Arial" w:hAnsi="Arial" w:cs="Arial"/>
        </w:rPr>
        <w:t>, Matthew Nolan</w:t>
      </w:r>
      <w:r w:rsidR="006F0D85">
        <w:rPr>
          <w:rFonts w:ascii="Arial" w:hAnsi="Arial" w:cs="Arial"/>
        </w:rPr>
        <w:t xml:space="preserve"> (MN)</w:t>
      </w:r>
      <w:r w:rsidR="007C19B3">
        <w:rPr>
          <w:rFonts w:ascii="Arial" w:hAnsi="Arial" w:cs="Arial"/>
        </w:rPr>
        <w:t>, Amelia Phillips</w:t>
      </w:r>
      <w:r w:rsidR="006F0D85">
        <w:rPr>
          <w:rFonts w:ascii="Arial" w:hAnsi="Arial" w:cs="Arial"/>
        </w:rPr>
        <w:t xml:space="preserve"> (AP)</w:t>
      </w:r>
      <w:r w:rsidR="007C19B3">
        <w:rPr>
          <w:rFonts w:ascii="Arial" w:hAnsi="Arial" w:cs="Arial"/>
        </w:rPr>
        <w:t>, Michiel Plugge</w:t>
      </w:r>
      <w:r w:rsidR="006F0D85">
        <w:rPr>
          <w:rFonts w:ascii="Arial" w:hAnsi="Arial" w:cs="Arial"/>
        </w:rPr>
        <w:t xml:space="preserve"> (MP)</w:t>
      </w:r>
      <w:r w:rsidR="007C19B3">
        <w:rPr>
          <w:rFonts w:ascii="Arial" w:hAnsi="Arial" w:cs="Arial"/>
        </w:rPr>
        <w:t>, Natalie Sanders</w:t>
      </w:r>
      <w:r w:rsidR="006F0D85">
        <w:rPr>
          <w:rFonts w:ascii="Arial" w:hAnsi="Arial" w:cs="Arial"/>
        </w:rPr>
        <w:t xml:space="preserve"> (NS)</w:t>
      </w:r>
      <w:r w:rsidR="007C19B3">
        <w:rPr>
          <w:rFonts w:ascii="Arial" w:hAnsi="Arial" w:cs="Arial"/>
        </w:rPr>
        <w:t>, Keith Savill</w:t>
      </w:r>
      <w:r w:rsidR="006F0D85">
        <w:rPr>
          <w:rFonts w:ascii="Arial" w:hAnsi="Arial" w:cs="Arial"/>
        </w:rPr>
        <w:t xml:space="preserve"> (KS)</w:t>
      </w:r>
      <w:r w:rsidR="007C19B3">
        <w:rPr>
          <w:rFonts w:ascii="Arial" w:hAnsi="Arial" w:cs="Arial"/>
        </w:rPr>
        <w:t>, Martin Rice</w:t>
      </w:r>
      <w:r w:rsidR="006F0D85">
        <w:rPr>
          <w:rFonts w:ascii="Arial" w:hAnsi="Arial" w:cs="Arial"/>
        </w:rPr>
        <w:t xml:space="preserve"> (MR)</w:t>
      </w:r>
      <w:r w:rsidR="007C19B3">
        <w:rPr>
          <w:rFonts w:ascii="Arial" w:hAnsi="Arial" w:cs="Arial"/>
        </w:rPr>
        <w:t xml:space="preserve">, </w:t>
      </w:r>
      <w:r w:rsidR="007C19B3" w:rsidRPr="00B75FB6">
        <w:rPr>
          <w:rFonts w:ascii="Arial" w:hAnsi="Arial" w:cs="Arial"/>
        </w:rPr>
        <w:t>Sally-Ann Thomas</w:t>
      </w:r>
      <w:r w:rsidR="006F0D85">
        <w:rPr>
          <w:rFonts w:ascii="Arial" w:hAnsi="Arial" w:cs="Arial"/>
        </w:rPr>
        <w:t xml:space="preserve"> (SAT)</w:t>
      </w:r>
      <w:r w:rsidR="007C19B3" w:rsidRPr="00B75FB6">
        <w:rPr>
          <w:rFonts w:ascii="Arial" w:hAnsi="Arial" w:cs="Arial"/>
        </w:rPr>
        <w:t>,</w:t>
      </w:r>
      <w:r w:rsidR="007C19B3">
        <w:rPr>
          <w:rFonts w:ascii="Arial" w:hAnsi="Arial" w:cs="Arial"/>
        </w:rPr>
        <w:t xml:space="preserve"> Colin Windle</w:t>
      </w:r>
      <w:r w:rsidR="006F0D85">
        <w:rPr>
          <w:rFonts w:ascii="Arial" w:hAnsi="Arial" w:cs="Arial"/>
        </w:rPr>
        <w:t xml:space="preserve"> (CW)</w:t>
      </w:r>
      <w:r w:rsidR="007C19B3">
        <w:rPr>
          <w:rFonts w:ascii="Arial" w:hAnsi="Arial" w:cs="Arial"/>
        </w:rPr>
        <w:t>, Emma Friel-Blanchard</w:t>
      </w:r>
      <w:r w:rsidR="006F0D85">
        <w:rPr>
          <w:rFonts w:ascii="Arial" w:hAnsi="Arial" w:cs="Arial"/>
        </w:rPr>
        <w:t xml:space="preserve"> (EB)</w:t>
      </w:r>
      <w:r w:rsidR="007C19B3">
        <w:rPr>
          <w:rFonts w:ascii="Arial" w:hAnsi="Arial" w:cs="Arial"/>
        </w:rPr>
        <w:t>, Helen Cooper</w:t>
      </w:r>
      <w:r w:rsidR="006F0D85">
        <w:rPr>
          <w:rFonts w:ascii="Arial" w:hAnsi="Arial" w:cs="Arial"/>
        </w:rPr>
        <w:t xml:space="preserve"> (HC)</w:t>
      </w:r>
      <w:r w:rsidR="007C19B3">
        <w:rPr>
          <w:rFonts w:ascii="Arial" w:hAnsi="Arial" w:cs="Arial"/>
        </w:rPr>
        <w:t>, Polly Attlesey</w:t>
      </w:r>
      <w:r w:rsidR="006F0D85">
        <w:rPr>
          <w:rFonts w:ascii="Arial" w:hAnsi="Arial" w:cs="Arial"/>
        </w:rPr>
        <w:t xml:space="preserve"> (PA)</w:t>
      </w:r>
      <w:r w:rsidR="007C19B3">
        <w:rPr>
          <w:rFonts w:ascii="Arial" w:hAnsi="Arial" w:cs="Arial"/>
        </w:rPr>
        <w:t xml:space="preserve">, </w:t>
      </w:r>
      <w:r w:rsidR="007C19B3" w:rsidRPr="00B75FB6">
        <w:rPr>
          <w:rFonts w:ascii="Arial" w:hAnsi="Arial" w:cs="Arial"/>
        </w:rPr>
        <w:t>Hattie Kendrick-Thomas</w:t>
      </w:r>
      <w:r w:rsidR="006F0D85">
        <w:rPr>
          <w:rFonts w:ascii="Arial" w:hAnsi="Arial" w:cs="Arial"/>
        </w:rPr>
        <w:t xml:space="preserve"> (HKT)</w:t>
      </w:r>
      <w:r w:rsidR="007C19B3" w:rsidRPr="00B75FB6">
        <w:rPr>
          <w:rFonts w:ascii="Arial" w:hAnsi="Arial" w:cs="Arial"/>
        </w:rPr>
        <w:t>, Laura Smith</w:t>
      </w:r>
      <w:r w:rsidR="006F0D85">
        <w:rPr>
          <w:rFonts w:ascii="Arial" w:hAnsi="Arial" w:cs="Arial"/>
        </w:rPr>
        <w:t>(LS)</w:t>
      </w:r>
      <w:r w:rsidR="007C19B3" w:rsidRPr="00B75FB6">
        <w:rPr>
          <w:rFonts w:ascii="Arial" w:hAnsi="Arial" w:cs="Arial"/>
        </w:rPr>
        <w:t xml:space="preserve">, Julie </w:t>
      </w:r>
      <w:r w:rsidR="00E3144E" w:rsidRPr="00B75FB6">
        <w:rPr>
          <w:rFonts w:ascii="Arial" w:hAnsi="Arial" w:cs="Arial"/>
        </w:rPr>
        <w:t>Soffe</w:t>
      </w:r>
      <w:r w:rsidR="006F0D85">
        <w:rPr>
          <w:rFonts w:ascii="Arial" w:hAnsi="Arial" w:cs="Arial"/>
        </w:rPr>
        <w:t xml:space="preserve"> (JS)</w:t>
      </w:r>
      <w:r w:rsidR="007C19B3">
        <w:rPr>
          <w:rFonts w:ascii="Arial" w:hAnsi="Arial" w:cs="Arial"/>
        </w:rPr>
        <w:t xml:space="preserve">, </w:t>
      </w:r>
      <w:r w:rsidR="00501392">
        <w:rPr>
          <w:rFonts w:ascii="Arial" w:hAnsi="Arial" w:cs="Arial"/>
        </w:rPr>
        <w:t>Tina O’Mahony</w:t>
      </w:r>
      <w:r w:rsidR="006F0D85">
        <w:rPr>
          <w:rFonts w:ascii="Arial" w:hAnsi="Arial" w:cs="Arial"/>
        </w:rPr>
        <w:t xml:space="preserve"> (TO)</w:t>
      </w:r>
    </w:p>
    <w:p w14:paraId="23E0FC5A" w14:textId="77777777" w:rsidR="00250917" w:rsidRDefault="00250917" w:rsidP="00D66E03">
      <w:pPr>
        <w:spacing w:after="0" w:line="276" w:lineRule="auto"/>
        <w:ind w:left="-57"/>
        <w:rPr>
          <w:rFonts w:ascii="Arial" w:hAnsi="Arial" w:cs="Arial"/>
        </w:rPr>
      </w:pPr>
    </w:p>
    <w:p w14:paraId="36675B7A" w14:textId="08003EEC" w:rsidR="009931B1" w:rsidRPr="00B75FB6" w:rsidRDefault="009931B1" w:rsidP="00D66E03">
      <w:pPr>
        <w:spacing w:after="0" w:line="276" w:lineRule="auto"/>
        <w:ind w:left="-57"/>
        <w:rPr>
          <w:rFonts w:ascii="Arial" w:hAnsi="Arial" w:cs="Arial"/>
          <w:b/>
        </w:rPr>
      </w:pPr>
      <w:r>
        <w:rPr>
          <w:rFonts w:ascii="Arial" w:hAnsi="Arial" w:cs="Arial"/>
          <w:b/>
        </w:rPr>
        <w:t>Apologies:</w:t>
      </w:r>
      <w:r w:rsidR="00250917">
        <w:rPr>
          <w:rFonts w:ascii="Arial" w:hAnsi="Arial" w:cs="Arial"/>
          <w:b/>
        </w:rPr>
        <w:t xml:space="preserve"> </w:t>
      </w:r>
      <w:r w:rsidR="00EE7544">
        <w:rPr>
          <w:rFonts w:ascii="Arial" w:hAnsi="Arial" w:cs="Arial"/>
        </w:rPr>
        <w:t>Martin Vinnell</w:t>
      </w:r>
      <w:r w:rsidR="006F0D85">
        <w:rPr>
          <w:rFonts w:ascii="Arial" w:hAnsi="Arial" w:cs="Arial"/>
        </w:rPr>
        <w:t xml:space="preserve"> (MV)</w:t>
      </w:r>
      <w:r w:rsidR="00EE7544">
        <w:rPr>
          <w:rFonts w:ascii="Arial" w:hAnsi="Arial" w:cs="Arial"/>
        </w:rPr>
        <w:t xml:space="preserve">, </w:t>
      </w:r>
      <w:r w:rsidR="00250917">
        <w:rPr>
          <w:rFonts w:ascii="Arial" w:hAnsi="Arial" w:cs="Arial"/>
        </w:rPr>
        <w:t>Mary Ann Haskings</w:t>
      </w:r>
      <w:r w:rsidR="006F0D85">
        <w:rPr>
          <w:rFonts w:ascii="Arial" w:hAnsi="Arial" w:cs="Arial"/>
        </w:rPr>
        <w:t xml:space="preserve"> (MH)</w:t>
      </w:r>
      <w:r w:rsidR="00250917">
        <w:rPr>
          <w:rFonts w:ascii="Arial" w:hAnsi="Arial" w:cs="Arial"/>
        </w:rPr>
        <w:t>,</w:t>
      </w:r>
      <w:r w:rsidR="00250917" w:rsidRPr="00250917">
        <w:rPr>
          <w:rFonts w:ascii="Arial" w:hAnsi="Arial" w:cs="Arial"/>
        </w:rPr>
        <w:t xml:space="preserve"> </w:t>
      </w:r>
      <w:r w:rsidR="00250917">
        <w:rPr>
          <w:rFonts w:ascii="Arial" w:hAnsi="Arial" w:cs="Arial"/>
        </w:rPr>
        <w:t>Rosie Keeble</w:t>
      </w:r>
      <w:r w:rsidR="006F0D85">
        <w:rPr>
          <w:rFonts w:ascii="Arial" w:hAnsi="Arial" w:cs="Arial"/>
        </w:rPr>
        <w:t xml:space="preserve"> (RK)</w:t>
      </w:r>
      <w:r w:rsidR="00250917">
        <w:rPr>
          <w:rFonts w:ascii="Arial" w:hAnsi="Arial" w:cs="Arial"/>
        </w:rPr>
        <w:t>,</w:t>
      </w:r>
      <w:r w:rsidR="004F2405" w:rsidRPr="004F2405">
        <w:rPr>
          <w:rFonts w:ascii="Arial" w:hAnsi="Arial" w:cs="Arial"/>
        </w:rPr>
        <w:t xml:space="preserve"> </w:t>
      </w:r>
      <w:r w:rsidR="00D516B0">
        <w:rPr>
          <w:rFonts w:ascii="Arial" w:hAnsi="Arial" w:cs="Arial"/>
        </w:rPr>
        <w:t>Maggie Dinsdale</w:t>
      </w:r>
      <w:r w:rsidR="006F0D85">
        <w:rPr>
          <w:rFonts w:ascii="Arial" w:hAnsi="Arial" w:cs="Arial"/>
        </w:rPr>
        <w:t xml:space="preserve"> (MD)</w:t>
      </w:r>
      <w:r w:rsidR="00B75FB6">
        <w:rPr>
          <w:rFonts w:ascii="Arial" w:hAnsi="Arial" w:cs="Arial"/>
        </w:rPr>
        <w:t xml:space="preserve">, </w:t>
      </w:r>
      <w:r w:rsidR="00B75FB6" w:rsidRPr="00B75FB6">
        <w:rPr>
          <w:rFonts w:ascii="Arial" w:hAnsi="Arial" w:cs="Arial"/>
        </w:rPr>
        <w:t>Tony Davidge</w:t>
      </w:r>
      <w:r w:rsidR="006F0D85">
        <w:rPr>
          <w:rFonts w:ascii="Arial" w:hAnsi="Arial" w:cs="Arial"/>
        </w:rPr>
        <w:t xml:space="preserve"> (TD)</w:t>
      </w:r>
      <w:r w:rsidR="00B75FB6" w:rsidRPr="00B75FB6">
        <w:rPr>
          <w:rFonts w:ascii="Arial" w:hAnsi="Arial" w:cs="Arial"/>
        </w:rPr>
        <w:t>, Adam Pullen</w:t>
      </w:r>
      <w:r w:rsidR="006F0D85">
        <w:rPr>
          <w:rFonts w:ascii="Arial" w:hAnsi="Arial" w:cs="Arial"/>
        </w:rPr>
        <w:t xml:space="preserve"> (APu)</w:t>
      </w:r>
    </w:p>
    <w:p w14:paraId="362D36C8" w14:textId="77777777" w:rsidR="003C2135" w:rsidRDefault="003C2135" w:rsidP="00D66E03">
      <w:pPr>
        <w:spacing w:after="0" w:line="276" w:lineRule="auto"/>
        <w:ind w:left="-57"/>
        <w:rPr>
          <w:rFonts w:ascii="Arial" w:hAnsi="Arial" w:cs="Arial"/>
          <w:b/>
        </w:rPr>
      </w:pPr>
    </w:p>
    <w:p w14:paraId="7F9B59DD" w14:textId="596B3C9E" w:rsidR="003C2135" w:rsidRPr="00D516B0" w:rsidRDefault="003C2135" w:rsidP="003C2135">
      <w:pPr>
        <w:spacing w:after="0" w:line="276" w:lineRule="auto"/>
        <w:ind w:left="-57"/>
        <w:rPr>
          <w:rFonts w:ascii="Arial" w:hAnsi="Arial" w:cs="Arial"/>
        </w:rPr>
      </w:pPr>
      <w:r>
        <w:rPr>
          <w:rFonts w:ascii="Arial" w:hAnsi="Arial" w:cs="Arial"/>
          <w:b/>
        </w:rPr>
        <w:t>Minutes:</w:t>
      </w:r>
      <w:r w:rsidR="00D516B0">
        <w:rPr>
          <w:rFonts w:ascii="Arial" w:hAnsi="Arial" w:cs="Arial"/>
          <w:b/>
        </w:rPr>
        <w:t xml:space="preserve"> </w:t>
      </w:r>
      <w:r w:rsidR="00D516B0" w:rsidRPr="00D516B0">
        <w:rPr>
          <w:rFonts w:ascii="Arial" w:hAnsi="Arial" w:cs="Arial"/>
        </w:rPr>
        <w:t>Claudia Cheadle</w:t>
      </w:r>
    </w:p>
    <w:p w14:paraId="05D370DE" w14:textId="77777777" w:rsidR="003C2135" w:rsidRDefault="003C2135" w:rsidP="003C2135">
      <w:pPr>
        <w:spacing w:after="0" w:line="276" w:lineRule="auto"/>
        <w:ind w:left="-57"/>
        <w:rPr>
          <w:rFonts w:ascii="Arial" w:hAnsi="Arial" w:cs="Arial"/>
          <w:b/>
        </w:rPr>
      </w:pPr>
    </w:p>
    <w:p w14:paraId="1B9DB89C" w14:textId="6B874BE5" w:rsidR="003C2135" w:rsidRPr="00C06370" w:rsidRDefault="003C2135" w:rsidP="003C2135">
      <w:pPr>
        <w:spacing w:after="0" w:line="276" w:lineRule="auto"/>
        <w:ind w:left="-57"/>
        <w:rPr>
          <w:rFonts w:ascii="Arial" w:hAnsi="Arial" w:cs="Arial"/>
        </w:rPr>
      </w:pPr>
      <w:r>
        <w:rPr>
          <w:rFonts w:ascii="Arial" w:hAnsi="Arial" w:cs="Arial"/>
          <w:b/>
        </w:rPr>
        <w:t>Mentioned within text:</w:t>
      </w:r>
      <w:r w:rsidR="00C06370">
        <w:rPr>
          <w:rFonts w:ascii="Arial" w:hAnsi="Arial" w:cs="Arial"/>
          <w:b/>
        </w:rPr>
        <w:t xml:space="preserve"> </w:t>
      </w:r>
      <w:r w:rsidR="00742196">
        <w:rPr>
          <w:rFonts w:ascii="Arial" w:hAnsi="Arial" w:cs="Arial"/>
        </w:rPr>
        <w:t xml:space="preserve">Jenny Kay, David Robinson, Chris Handley </w:t>
      </w:r>
    </w:p>
    <w:p w14:paraId="0CC008D9" w14:textId="77777777" w:rsidR="009931B1" w:rsidRDefault="009931B1" w:rsidP="00D66E03">
      <w:pPr>
        <w:spacing w:after="0" w:line="276" w:lineRule="auto"/>
        <w:ind w:left="-57"/>
        <w:rPr>
          <w:rFonts w:ascii="Arial" w:hAnsi="Arial" w:cs="Arial"/>
          <w:b/>
        </w:rPr>
      </w:pPr>
    </w:p>
    <w:p w14:paraId="3BB95065" w14:textId="77777777" w:rsidR="00832AA9"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r w:rsidR="000F2E6F">
        <w:rPr>
          <w:rFonts w:ascii="Arial" w:hAnsi="Arial" w:cs="Arial"/>
          <w:b/>
        </w:rPr>
        <w:t xml:space="preserve"> </w:t>
      </w:r>
    </w:p>
    <w:p w14:paraId="3E202DF2" w14:textId="0BADBA0F" w:rsidR="009931B1" w:rsidRPr="00832AA9" w:rsidRDefault="00832AA9" w:rsidP="00832AA9">
      <w:pPr>
        <w:pStyle w:val="ListParagraph"/>
        <w:spacing w:after="0" w:line="276" w:lineRule="auto"/>
        <w:ind w:left="283"/>
        <w:rPr>
          <w:rFonts w:ascii="Arial" w:hAnsi="Arial" w:cs="Arial"/>
          <w:bCs/>
        </w:rPr>
      </w:pPr>
      <w:r w:rsidRPr="00832AA9">
        <w:rPr>
          <w:rFonts w:ascii="Arial" w:hAnsi="Arial" w:cs="Arial"/>
          <w:bCs/>
        </w:rPr>
        <w:t>T</w:t>
      </w:r>
      <w:r w:rsidR="000F2E6F" w:rsidRPr="00832AA9">
        <w:rPr>
          <w:rFonts w:ascii="Arial" w:hAnsi="Arial" w:cs="Arial"/>
          <w:bCs/>
        </w:rPr>
        <w:t>his was not discussed</w:t>
      </w:r>
      <w:r>
        <w:rPr>
          <w:rFonts w:ascii="Arial" w:hAnsi="Arial" w:cs="Arial"/>
          <w:bCs/>
        </w:rPr>
        <w:t>.</w:t>
      </w:r>
    </w:p>
    <w:p w14:paraId="5F0B5C21" w14:textId="77777777" w:rsidR="00832AA9" w:rsidRDefault="00832AA9" w:rsidP="00832AA9">
      <w:pPr>
        <w:pStyle w:val="ListParagraph"/>
        <w:spacing w:after="0" w:line="276" w:lineRule="auto"/>
        <w:ind w:left="283"/>
        <w:rPr>
          <w:rFonts w:ascii="Arial" w:hAnsi="Arial" w:cs="Arial"/>
          <w:b/>
        </w:rPr>
      </w:pPr>
    </w:p>
    <w:p w14:paraId="738F70D5" w14:textId="77777777" w:rsidR="009931B1" w:rsidRPr="009931B1" w:rsidRDefault="009931B1" w:rsidP="00B0784F">
      <w:pPr>
        <w:spacing w:after="0" w:line="276" w:lineRule="auto"/>
        <w:ind w:left="-57"/>
        <w:rPr>
          <w:rFonts w:ascii="Arial" w:hAnsi="Arial" w:cs="Arial"/>
          <w:b/>
        </w:rPr>
      </w:pPr>
    </w:p>
    <w:p w14:paraId="60E88600" w14:textId="4BE6692A"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52F6327F" w14:textId="77777777" w:rsidR="000F2E6F" w:rsidRPr="000F2E6F" w:rsidRDefault="000F2E6F" w:rsidP="000F2E6F">
      <w:pPr>
        <w:pStyle w:val="ListParagraph"/>
        <w:rPr>
          <w:rFonts w:ascii="Arial" w:hAnsi="Arial" w:cs="Arial"/>
          <w:b/>
        </w:rPr>
      </w:pPr>
    </w:p>
    <w:p w14:paraId="615D4A3F" w14:textId="5276468E" w:rsidR="000F2E6F" w:rsidRDefault="000F2E6F" w:rsidP="000F2E6F">
      <w:pPr>
        <w:pStyle w:val="ListParagraph"/>
        <w:spacing w:after="0" w:line="276" w:lineRule="auto"/>
        <w:ind w:left="283"/>
        <w:rPr>
          <w:rFonts w:ascii="Arial" w:hAnsi="Arial" w:cs="Arial"/>
        </w:rPr>
      </w:pPr>
      <w:r w:rsidRPr="000F2E6F">
        <w:rPr>
          <w:rFonts w:ascii="Arial" w:hAnsi="Arial" w:cs="Arial"/>
        </w:rPr>
        <w:t xml:space="preserve">Update on BMS in Gleeson – all working and no </w:t>
      </w:r>
      <w:r w:rsidR="00D421A8" w:rsidRPr="000F2E6F">
        <w:rPr>
          <w:rFonts w:ascii="Arial" w:hAnsi="Arial" w:cs="Arial"/>
        </w:rPr>
        <w:t>problems.</w:t>
      </w:r>
    </w:p>
    <w:p w14:paraId="73BED572" w14:textId="7B21E615" w:rsidR="000F2E6F" w:rsidRDefault="000F2E6F" w:rsidP="000F2E6F">
      <w:pPr>
        <w:pStyle w:val="ListParagraph"/>
        <w:spacing w:after="0" w:line="276" w:lineRule="auto"/>
        <w:ind w:left="283"/>
        <w:rPr>
          <w:rFonts w:ascii="Arial" w:hAnsi="Arial" w:cs="Arial"/>
        </w:rPr>
      </w:pPr>
      <w:r>
        <w:rPr>
          <w:rFonts w:ascii="Arial" w:hAnsi="Arial" w:cs="Arial"/>
        </w:rPr>
        <w:t>Update on health screening – Level 2 is going well, down to monthly screening for Klebsiella</w:t>
      </w:r>
      <w:r w:rsidR="00DB0412">
        <w:rPr>
          <w:rFonts w:ascii="Arial" w:hAnsi="Arial" w:cs="Arial"/>
        </w:rPr>
        <w:t>.</w:t>
      </w:r>
      <w:r>
        <w:rPr>
          <w:rFonts w:ascii="Arial" w:hAnsi="Arial" w:cs="Arial"/>
        </w:rPr>
        <w:t xml:space="preserve"> </w:t>
      </w:r>
      <w:r w:rsidR="00DB0412">
        <w:rPr>
          <w:rFonts w:ascii="Arial" w:hAnsi="Arial" w:cs="Arial"/>
        </w:rPr>
        <w:t>C</w:t>
      </w:r>
      <w:r w:rsidR="00035385" w:rsidRPr="00D421A8">
        <w:rPr>
          <w:rFonts w:ascii="Arial" w:hAnsi="Arial" w:cs="Arial"/>
        </w:rPr>
        <w:t>hylomastix</w:t>
      </w:r>
      <w:r w:rsidR="00035385" w:rsidRPr="00035385">
        <w:rPr>
          <w:rFonts w:ascii="Arial" w:hAnsi="Arial" w:cs="Arial"/>
        </w:rPr>
        <w:t xml:space="preserve"> </w:t>
      </w:r>
      <w:r>
        <w:rPr>
          <w:rFonts w:ascii="Arial" w:hAnsi="Arial" w:cs="Arial"/>
        </w:rPr>
        <w:t>is a step behind</w:t>
      </w:r>
      <w:r w:rsidR="00DB0412">
        <w:rPr>
          <w:rFonts w:ascii="Arial" w:hAnsi="Arial" w:cs="Arial"/>
        </w:rPr>
        <w:t>,</w:t>
      </w:r>
      <w:r>
        <w:rPr>
          <w:rFonts w:ascii="Arial" w:hAnsi="Arial" w:cs="Arial"/>
        </w:rPr>
        <w:t xml:space="preserve"> but still coming on well.</w:t>
      </w:r>
    </w:p>
    <w:p w14:paraId="7B9EC4AE" w14:textId="3CD6AE18" w:rsidR="000F2E6F" w:rsidRDefault="000F2E6F" w:rsidP="000F2E6F">
      <w:pPr>
        <w:pStyle w:val="ListParagraph"/>
        <w:spacing w:after="0" w:line="276" w:lineRule="auto"/>
        <w:ind w:left="283"/>
        <w:rPr>
          <w:rFonts w:ascii="Arial" w:hAnsi="Arial" w:cs="Arial"/>
        </w:rPr>
      </w:pPr>
      <w:r>
        <w:rPr>
          <w:rFonts w:ascii="Arial" w:hAnsi="Arial" w:cs="Arial"/>
        </w:rPr>
        <w:t>Update AMB tube lock – has now been fixed</w:t>
      </w:r>
    </w:p>
    <w:p w14:paraId="12E1A111" w14:textId="541FFE8C" w:rsidR="000F2E6F" w:rsidRDefault="000F2E6F" w:rsidP="000F2E6F">
      <w:pPr>
        <w:pStyle w:val="ListParagraph"/>
        <w:spacing w:after="0" w:line="276" w:lineRule="auto"/>
        <w:ind w:left="283"/>
        <w:rPr>
          <w:rFonts w:ascii="Arial" w:hAnsi="Arial" w:cs="Arial"/>
        </w:rPr>
      </w:pPr>
      <w:r>
        <w:rPr>
          <w:rFonts w:ascii="Arial" w:hAnsi="Arial" w:cs="Arial"/>
        </w:rPr>
        <w:t xml:space="preserve">Request for photo of </w:t>
      </w:r>
      <w:r w:rsidR="001E473F">
        <w:rPr>
          <w:rFonts w:ascii="Arial" w:hAnsi="Arial" w:cs="Arial"/>
        </w:rPr>
        <w:t>germ-free</w:t>
      </w:r>
      <w:r>
        <w:rPr>
          <w:rFonts w:ascii="Arial" w:hAnsi="Arial" w:cs="Arial"/>
        </w:rPr>
        <w:t xml:space="preserve"> unit for the UBS website</w:t>
      </w:r>
      <w:r w:rsidR="00F80682">
        <w:rPr>
          <w:rFonts w:ascii="Arial" w:hAnsi="Arial" w:cs="Arial"/>
        </w:rPr>
        <w:t xml:space="preserve"> – will be passed to website team when we get a photo.</w:t>
      </w:r>
    </w:p>
    <w:p w14:paraId="67EE42A4" w14:textId="04C70DBB" w:rsidR="00F80682" w:rsidRPr="000F2E6F" w:rsidRDefault="00F80682" w:rsidP="000F2E6F">
      <w:pPr>
        <w:pStyle w:val="ListParagraph"/>
        <w:spacing w:after="0" w:line="276" w:lineRule="auto"/>
        <w:ind w:left="283"/>
        <w:rPr>
          <w:rFonts w:ascii="Arial" w:hAnsi="Arial" w:cs="Arial"/>
        </w:rPr>
      </w:pPr>
      <w:r>
        <w:rPr>
          <w:rFonts w:ascii="Arial" w:hAnsi="Arial" w:cs="Arial"/>
        </w:rPr>
        <w:t>Request for actual severity presentation from Chris Handley – (AP) has been sent the presentation.</w:t>
      </w:r>
    </w:p>
    <w:p w14:paraId="53699A1F" w14:textId="77777777" w:rsidR="009931B1" w:rsidRPr="009931B1" w:rsidRDefault="009931B1" w:rsidP="00B0784F">
      <w:pPr>
        <w:spacing w:after="0" w:line="276" w:lineRule="auto"/>
        <w:ind w:left="-57"/>
        <w:rPr>
          <w:rFonts w:ascii="Arial" w:hAnsi="Arial" w:cs="Arial"/>
          <w:b/>
        </w:rPr>
      </w:pPr>
    </w:p>
    <w:p w14:paraId="154A753A" w14:textId="6366746E"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4B48264B" w14:textId="22BA724D" w:rsidR="00F80682" w:rsidRDefault="00F80682" w:rsidP="00F80682">
      <w:pPr>
        <w:spacing w:after="0" w:line="276" w:lineRule="auto"/>
        <w:ind w:left="142"/>
        <w:rPr>
          <w:rFonts w:ascii="Arial" w:eastAsia="Segoe UI" w:hAnsi="Arial" w:cs="Arial"/>
        </w:rPr>
      </w:pPr>
      <w:r w:rsidRPr="00F80682">
        <w:rPr>
          <w:rFonts w:ascii="Arial" w:hAnsi="Arial" w:cs="Arial"/>
        </w:rPr>
        <w:t>Forced swim test has now been removed from use in the UK.</w:t>
      </w:r>
      <w:r w:rsidRPr="00F80682">
        <w:rPr>
          <w:rFonts w:ascii="Arial" w:eastAsia="Segoe UI" w:hAnsi="Arial" w:cs="Arial"/>
        </w:rPr>
        <w:t xml:space="preserve"> </w:t>
      </w:r>
      <w:r w:rsidR="00487091">
        <w:rPr>
          <w:rFonts w:ascii="Arial" w:eastAsia="Segoe UI" w:hAnsi="Arial" w:cs="Arial"/>
        </w:rPr>
        <w:t>We</w:t>
      </w:r>
      <w:r w:rsidRPr="00F80682">
        <w:rPr>
          <w:rFonts w:ascii="Arial" w:eastAsia="Segoe UI" w:hAnsi="Arial" w:cs="Arial"/>
        </w:rPr>
        <w:t xml:space="preserve"> received a PETA Freedom of Information </w:t>
      </w:r>
      <w:r w:rsidR="00DB0412">
        <w:rPr>
          <w:rFonts w:ascii="Arial" w:eastAsia="Segoe UI" w:hAnsi="Arial" w:cs="Arial"/>
        </w:rPr>
        <w:t>r</w:t>
      </w:r>
      <w:r w:rsidRPr="00F80682">
        <w:rPr>
          <w:rFonts w:ascii="Arial" w:eastAsia="Segoe UI" w:hAnsi="Arial" w:cs="Arial"/>
        </w:rPr>
        <w:t>equest this week</w:t>
      </w:r>
      <w:r w:rsidR="00487091">
        <w:rPr>
          <w:rFonts w:ascii="Arial" w:eastAsia="Segoe UI" w:hAnsi="Arial" w:cs="Arial"/>
        </w:rPr>
        <w:t xml:space="preserve"> around</w:t>
      </w:r>
      <w:r w:rsidRPr="00F80682">
        <w:rPr>
          <w:rFonts w:ascii="Arial" w:eastAsia="Segoe UI" w:hAnsi="Arial" w:cs="Arial"/>
        </w:rPr>
        <w:t xml:space="preserve"> forced swim tests, and we were able to tell them we don’t have any project licences with this on.</w:t>
      </w:r>
      <w:r>
        <w:rPr>
          <w:rFonts w:ascii="Arial" w:eastAsia="Segoe UI" w:hAnsi="Arial" w:cs="Arial"/>
        </w:rPr>
        <w:t xml:space="preserve"> There were also questions about non-compliance </w:t>
      </w:r>
      <w:r w:rsidR="00035385">
        <w:rPr>
          <w:rFonts w:ascii="Arial" w:eastAsia="Segoe UI" w:hAnsi="Arial" w:cs="Arial"/>
        </w:rPr>
        <w:t>that will be responded to</w:t>
      </w:r>
      <w:r>
        <w:rPr>
          <w:rFonts w:ascii="Arial" w:eastAsia="Segoe UI" w:hAnsi="Arial" w:cs="Arial"/>
        </w:rPr>
        <w:t>.</w:t>
      </w:r>
    </w:p>
    <w:p w14:paraId="75A98011" w14:textId="21BDCA8E" w:rsidR="008D163E" w:rsidRDefault="002664EF" w:rsidP="00F80682">
      <w:pPr>
        <w:spacing w:after="0" w:line="276" w:lineRule="auto"/>
        <w:ind w:left="142"/>
        <w:rPr>
          <w:rFonts w:ascii="Arial" w:eastAsia="Segoe UI" w:hAnsi="Arial" w:cs="Arial"/>
        </w:rPr>
      </w:pPr>
      <w:r>
        <w:rPr>
          <w:rFonts w:ascii="Arial" w:eastAsia="Segoe UI" w:hAnsi="Arial" w:cs="Arial"/>
        </w:rPr>
        <w:t>(</w:t>
      </w:r>
      <w:r w:rsidR="008D163E">
        <w:rPr>
          <w:rFonts w:ascii="Arial" w:eastAsia="Segoe UI" w:hAnsi="Arial" w:cs="Arial"/>
        </w:rPr>
        <w:t>SAT</w:t>
      </w:r>
      <w:r>
        <w:rPr>
          <w:rFonts w:ascii="Arial" w:eastAsia="Segoe UI" w:hAnsi="Arial" w:cs="Arial"/>
        </w:rPr>
        <w:t>)</w:t>
      </w:r>
      <w:r w:rsidR="008D163E">
        <w:rPr>
          <w:rFonts w:ascii="Arial" w:eastAsia="Segoe UI" w:hAnsi="Arial" w:cs="Arial"/>
        </w:rPr>
        <w:t xml:space="preserve"> and </w:t>
      </w:r>
      <w:r>
        <w:rPr>
          <w:rFonts w:ascii="Arial" w:eastAsia="Segoe UI" w:hAnsi="Arial" w:cs="Arial"/>
        </w:rPr>
        <w:t>(</w:t>
      </w:r>
      <w:r w:rsidR="008D163E">
        <w:rPr>
          <w:rFonts w:ascii="Arial" w:eastAsia="Segoe UI" w:hAnsi="Arial" w:cs="Arial"/>
        </w:rPr>
        <w:t>HB</w:t>
      </w:r>
      <w:r>
        <w:rPr>
          <w:rFonts w:ascii="Arial" w:eastAsia="Segoe UI" w:hAnsi="Arial" w:cs="Arial"/>
        </w:rPr>
        <w:t>)</w:t>
      </w:r>
      <w:r w:rsidR="008D163E">
        <w:rPr>
          <w:rFonts w:ascii="Arial" w:eastAsia="Segoe UI" w:hAnsi="Arial" w:cs="Arial"/>
        </w:rPr>
        <w:t xml:space="preserve"> have been removed </w:t>
      </w:r>
      <w:r>
        <w:rPr>
          <w:rFonts w:ascii="Arial" w:eastAsia="Segoe UI" w:hAnsi="Arial" w:cs="Arial"/>
        </w:rPr>
        <w:t xml:space="preserve">as NACWOS </w:t>
      </w:r>
      <w:r w:rsidR="008D163E">
        <w:rPr>
          <w:rFonts w:ascii="Arial" w:eastAsia="Segoe UI" w:hAnsi="Arial" w:cs="Arial"/>
        </w:rPr>
        <w:t xml:space="preserve">from the </w:t>
      </w:r>
      <w:r>
        <w:rPr>
          <w:rFonts w:ascii="Arial" w:eastAsia="Segoe UI" w:hAnsi="Arial" w:cs="Arial"/>
        </w:rPr>
        <w:t>E</w:t>
      </w:r>
      <w:r w:rsidR="008D163E">
        <w:rPr>
          <w:rFonts w:ascii="Arial" w:eastAsia="Segoe UI" w:hAnsi="Arial" w:cs="Arial"/>
        </w:rPr>
        <w:t xml:space="preserve">stablishment </w:t>
      </w:r>
      <w:r>
        <w:rPr>
          <w:rFonts w:ascii="Arial" w:eastAsia="Segoe UI" w:hAnsi="Arial" w:cs="Arial"/>
        </w:rPr>
        <w:t>L</w:t>
      </w:r>
      <w:r w:rsidR="008D163E">
        <w:rPr>
          <w:rFonts w:ascii="Arial" w:eastAsia="Segoe UI" w:hAnsi="Arial" w:cs="Arial"/>
        </w:rPr>
        <w:t>icence.</w:t>
      </w:r>
    </w:p>
    <w:p w14:paraId="09106383" w14:textId="333B78DA" w:rsidR="002664EF" w:rsidRDefault="002664EF" w:rsidP="00F80682">
      <w:pPr>
        <w:spacing w:after="0" w:line="276" w:lineRule="auto"/>
        <w:ind w:left="142"/>
        <w:rPr>
          <w:rFonts w:ascii="Arial" w:eastAsia="Segoe UI" w:hAnsi="Arial" w:cs="Arial"/>
        </w:rPr>
      </w:pPr>
      <w:r>
        <w:rPr>
          <w:rFonts w:ascii="Arial" w:eastAsia="Segoe UI" w:hAnsi="Arial" w:cs="Arial"/>
        </w:rPr>
        <w:t>Welcome (HB) in her new role as Licence Manager.</w:t>
      </w:r>
    </w:p>
    <w:p w14:paraId="0B9808E2" w14:textId="629976BA" w:rsidR="002664EF" w:rsidRPr="002664EF" w:rsidRDefault="002664EF" w:rsidP="00F80682">
      <w:pPr>
        <w:spacing w:after="0" w:line="276" w:lineRule="auto"/>
        <w:ind w:left="142"/>
        <w:rPr>
          <w:rFonts w:ascii="Arial" w:eastAsia="Segoe UI" w:hAnsi="Arial" w:cs="Arial"/>
        </w:rPr>
      </w:pPr>
    </w:p>
    <w:p w14:paraId="346CB95A" w14:textId="5CB2261A" w:rsidR="002664EF" w:rsidRDefault="002664EF" w:rsidP="00F80682">
      <w:pPr>
        <w:spacing w:after="0" w:line="276" w:lineRule="auto"/>
        <w:ind w:left="142"/>
        <w:rPr>
          <w:rFonts w:ascii="Arial" w:eastAsia="Segoe UI" w:hAnsi="Arial" w:cs="Arial"/>
        </w:rPr>
      </w:pPr>
      <w:r w:rsidRPr="002664EF">
        <w:rPr>
          <w:rFonts w:ascii="Arial" w:eastAsia="Segoe UI" w:hAnsi="Arial" w:cs="Arial"/>
        </w:rPr>
        <w:lastRenderedPageBreak/>
        <w:t>(SAT) is leaving her role as Network Manager on Level 2 and will be starting her new role of Health and Safety Manager from 15</w:t>
      </w:r>
      <w:r w:rsidRPr="002664EF">
        <w:rPr>
          <w:rFonts w:ascii="Arial" w:eastAsia="Segoe UI" w:hAnsi="Arial" w:cs="Arial"/>
          <w:vertAlign w:val="superscript"/>
        </w:rPr>
        <w:t>th</w:t>
      </w:r>
      <w:r w:rsidRPr="002664EF">
        <w:rPr>
          <w:rFonts w:ascii="Arial" w:eastAsia="Segoe UI" w:hAnsi="Arial" w:cs="Arial"/>
        </w:rPr>
        <w:t xml:space="preserve"> April. She will still be able to answer remaining Level 2 questions after this.</w:t>
      </w:r>
    </w:p>
    <w:p w14:paraId="396C88B7" w14:textId="13C5A315" w:rsidR="00455DC7" w:rsidRDefault="00455DC7" w:rsidP="00F80682">
      <w:pPr>
        <w:spacing w:after="0" w:line="276" w:lineRule="auto"/>
        <w:ind w:left="142"/>
        <w:rPr>
          <w:rFonts w:ascii="Arial" w:eastAsia="Segoe UI" w:hAnsi="Arial" w:cs="Arial"/>
        </w:rPr>
      </w:pPr>
    </w:p>
    <w:p w14:paraId="200E24DD" w14:textId="5C057F18" w:rsidR="00455DC7" w:rsidRPr="002664EF" w:rsidRDefault="00455DC7" w:rsidP="00455DC7">
      <w:pPr>
        <w:spacing w:after="0" w:line="276" w:lineRule="auto"/>
        <w:ind w:left="720" w:hanging="578"/>
        <w:rPr>
          <w:rFonts w:ascii="Arial" w:hAnsi="Arial" w:cs="Arial"/>
        </w:rPr>
      </w:pPr>
      <w:r>
        <w:rPr>
          <w:rFonts w:ascii="Arial" w:eastAsia="Segoe UI" w:hAnsi="Arial" w:cs="Arial"/>
        </w:rPr>
        <w:t>Welcome to (TO)</w:t>
      </w:r>
      <w:r w:rsidR="00B979BA">
        <w:rPr>
          <w:rFonts w:ascii="Arial" w:eastAsia="Segoe UI" w:hAnsi="Arial" w:cs="Arial"/>
        </w:rPr>
        <w:t>. (HKT) is leaving Level 4 but joining Level 2 as NACWO.</w:t>
      </w:r>
    </w:p>
    <w:p w14:paraId="647FDD01" w14:textId="77777777" w:rsidR="003C2135" w:rsidRPr="003C2135" w:rsidRDefault="003C2135" w:rsidP="003C2135">
      <w:pPr>
        <w:spacing w:after="0" w:line="276" w:lineRule="auto"/>
        <w:ind w:left="-57"/>
        <w:rPr>
          <w:rFonts w:ascii="Arial" w:hAnsi="Arial" w:cs="Arial"/>
          <w:b/>
        </w:rPr>
      </w:pPr>
    </w:p>
    <w:p w14:paraId="184E4C47" w14:textId="59E9A870"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546A0B99" w14:textId="034BCB4C" w:rsidR="00B979BA" w:rsidRDefault="00B979BA" w:rsidP="00B979BA">
      <w:pPr>
        <w:spacing w:after="0" w:line="276" w:lineRule="auto"/>
        <w:rPr>
          <w:rFonts w:ascii="Arial" w:hAnsi="Arial" w:cs="Arial"/>
        </w:rPr>
      </w:pPr>
    </w:p>
    <w:p w14:paraId="0DC2C681" w14:textId="0A145306" w:rsidR="00B979BA" w:rsidRPr="00B979BA" w:rsidRDefault="00B979BA" w:rsidP="00B979BA">
      <w:pPr>
        <w:spacing w:after="0" w:line="276" w:lineRule="auto"/>
        <w:rPr>
          <w:rFonts w:ascii="Arial" w:hAnsi="Arial" w:cs="Arial"/>
        </w:rPr>
      </w:pPr>
      <w:r>
        <w:rPr>
          <w:rFonts w:ascii="Arial" w:hAnsi="Arial" w:cs="Arial"/>
        </w:rPr>
        <w:t xml:space="preserve">(TO) has been visiting the units to learn more about the policies and procedures. Mira are working on risk assessments and updating DOPS. There is currently some </w:t>
      </w:r>
      <w:r w:rsidR="00412F9D">
        <w:rPr>
          <w:rFonts w:ascii="Arial" w:hAnsi="Arial" w:cs="Arial"/>
        </w:rPr>
        <w:t xml:space="preserve">on-going </w:t>
      </w:r>
      <w:r>
        <w:rPr>
          <w:rFonts w:ascii="Arial" w:hAnsi="Arial" w:cs="Arial"/>
        </w:rPr>
        <w:t>work on the gas pipes at the moment.</w:t>
      </w:r>
    </w:p>
    <w:p w14:paraId="0ED0FC43" w14:textId="77777777" w:rsidR="003C2135" w:rsidRPr="003C2135" w:rsidRDefault="003C2135" w:rsidP="003C2135">
      <w:pPr>
        <w:spacing w:after="0" w:line="276" w:lineRule="auto"/>
        <w:ind w:left="-57"/>
        <w:rPr>
          <w:rFonts w:ascii="Arial" w:hAnsi="Arial" w:cs="Arial"/>
          <w:b/>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77CBE846" w14:textId="27ADA27C" w:rsidR="00DB0412" w:rsidRPr="00DB0412" w:rsidRDefault="00DB0412" w:rsidP="00DB0412">
      <w:pPr>
        <w:spacing w:after="0" w:line="276" w:lineRule="auto"/>
        <w:rPr>
          <w:rFonts w:ascii="Arial" w:hAnsi="Arial" w:cs="Arial"/>
        </w:rPr>
      </w:pPr>
      <w:r w:rsidRPr="00DB0412">
        <w:rPr>
          <w:rFonts w:ascii="Arial" w:hAnsi="Arial" w:cs="Arial"/>
        </w:rPr>
        <w:t>Jax imports had improved but then it went awry on Monday as there were some animals that needed culling. A meeting with Jax is due so it will be discussed with them then.</w:t>
      </w:r>
    </w:p>
    <w:p w14:paraId="164E8892" w14:textId="77777777" w:rsidR="00DB0412" w:rsidRPr="00DB0412" w:rsidRDefault="00DB0412" w:rsidP="00DB0412">
      <w:pPr>
        <w:spacing w:after="0" w:line="276" w:lineRule="auto"/>
        <w:rPr>
          <w:rFonts w:ascii="Arial" w:hAnsi="Arial" w:cs="Arial"/>
          <w:b/>
        </w:rPr>
      </w:pPr>
    </w:p>
    <w:p w14:paraId="45FA21EE" w14:textId="77777777" w:rsidR="003C2135" w:rsidRPr="003C2135" w:rsidRDefault="003C2135" w:rsidP="003C2135">
      <w:pPr>
        <w:spacing w:after="0" w:line="276" w:lineRule="auto"/>
        <w:ind w:left="-57"/>
        <w:rPr>
          <w:rFonts w:ascii="Arial" w:hAnsi="Arial" w:cs="Arial"/>
          <w:b/>
        </w:rPr>
      </w:pPr>
    </w:p>
    <w:p w14:paraId="27F47C49" w14:textId="0E4DF4F4"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5FBAF2C1" w14:textId="749CFFD5" w:rsidR="00C06370" w:rsidRDefault="00C06370" w:rsidP="00C06370">
      <w:pPr>
        <w:spacing w:after="0" w:line="276" w:lineRule="auto"/>
        <w:rPr>
          <w:rFonts w:ascii="Arial" w:hAnsi="Arial" w:cs="Arial"/>
        </w:rPr>
      </w:pPr>
      <w:r w:rsidRPr="00C06370">
        <w:rPr>
          <w:rFonts w:ascii="Arial" w:hAnsi="Arial" w:cs="Arial"/>
        </w:rPr>
        <w:t xml:space="preserve">Barcroft have had some work experience over the last few weeks which </w:t>
      </w:r>
      <w:r w:rsidR="00DB0412">
        <w:rPr>
          <w:rFonts w:ascii="Arial" w:hAnsi="Arial" w:cs="Arial"/>
        </w:rPr>
        <w:t>has</w:t>
      </w:r>
      <w:r w:rsidRPr="00C06370">
        <w:rPr>
          <w:rFonts w:ascii="Arial" w:hAnsi="Arial" w:cs="Arial"/>
        </w:rPr>
        <w:t xml:space="preserve"> worked out well and some were offered jobs.</w:t>
      </w:r>
      <w:r>
        <w:rPr>
          <w:rFonts w:ascii="Arial" w:hAnsi="Arial" w:cs="Arial"/>
        </w:rPr>
        <w:t xml:space="preserve"> There will be some more work experience over Easte</w:t>
      </w:r>
      <w:r w:rsidR="008360C8">
        <w:rPr>
          <w:rFonts w:ascii="Arial" w:hAnsi="Arial" w:cs="Arial"/>
        </w:rPr>
        <w:t>r</w:t>
      </w:r>
      <w:r>
        <w:rPr>
          <w:rFonts w:ascii="Arial" w:hAnsi="Arial" w:cs="Arial"/>
        </w:rPr>
        <w:t>.</w:t>
      </w:r>
    </w:p>
    <w:p w14:paraId="0C4040C6" w14:textId="3634A486" w:rsidR="00C06370" w:rsidRPr="008360C8" w:rsidRDefault="00742196" w:rsidP="00C06370">
      <w:pPr>
        <w:spacing w:after="0" w:line="276" w:lineRule="auto"/>
        <w:rPr>
          <w:rFonts w:ascii="Arial" w:hAnsi="Arial" w:cs="Arial"/>
        </w:rPr>
      </w:pPr>
      <w:r>
        <w:rPr>
          <w:rFonts w:ascii="Arial" w:hAnsi="Arial" w:cs="Arial"/>
        </w:rPr>
        <w:t>(AG) and Jenny Kay</w:t>
      </w:r>
      <w:r w:rsidR="008360C8">
        <w:rPr>
          <w:rFonts w:ascii="Arial" w:hAnsi="Arial" w:cs="Arial"/>
        </w:rPr>
        <w:t xml:space="preserve"> a</w:t>
      </w:r>
      <w:r w:rsidR="00295799">
        <w:rPr>
          <w:rFonts w:ascii="Arial" w:hAnsi="Arial" w:cs="Arial"/>
        </w:rPr>
        <w:t>re doing a careers fair at Bottisham Village College</w:t>
      </w:r>
      <w:r w:rsidR="008360C8">
        <w:rPr>
          <w:rFonts w:ascii="Arial" w:hAnsi="Arial" w:cs="Arial"/>
        </w:rPr>
        <w:t xml:space="preserve"> next Tuesday. (MN) will be leaving at the beginning of June and the proposal is </w:t>
      </w:r>
      <w:r w:rsidR="008360C8" w:rsidRPr="008360C8">
        <w:rPr>
          <w:rFonts w:ascii="Arial" w:hAnsi="Arial" w:cs="Arial"/>
        </w:rPr>
        <w:t>Agenda will manage the facility.</w:t>
      </w:r>
    </w:p>
    <w:p w14:paraId="1189567E" w14:textId="5CC7CC21" w:rsidR="008360C8" w:rsidRPr="008360C8" w:rsidRDefault="008360C8" w:rsidP="00C06370">
      <w:pPr>
        <w:spacing w:after="0" w:line="276" w:lineRule="auto"/>
        <w:rPr>
          <w:rFonts w:ascii="Arial" w:hAnsi="Arial" w:cs="Arial"/>
        </w:rPr>
      </w:pPr>
    </w:p>
    <w:p w14:paraId="77EEFC34" w14:textId="5D017ABD" w:rsidR="008360C8" w:rsidRDefault="00B31D91" w:rsidP="00C06370">
      <w:pPr>
        <w:spacing w:after="0" w:line="276" w:lineRule="auto"/>
        <w:rPr>
          <w:rFonts w:ascii="Arial" w:eastAsia="Segoe UI" w:hAnsi="Arial" w:cs="Arial"/>
        </w:rPr>
      </w:pPr>
      <w:r>
        <w:rPr>
          <w:rFonts w:ascii="Arial" w:hAnsi="Arial" w:cs="Arial"/>
        </w:rPr>
        <w:t>UBS</w:t>
      </w:r>
      <w:r w:rsidR="00742196">
        <w:rPr>
          <w:rFonts w:ascii="Arial" w:hAnsi="Arial" w:cs="Arial"/>
        </w:rPr>
        <w:t xml:space="preserve"> n</w:t>
      </w:r>
      <w:r w:rsidR="008360C8" w:rsidRPr="008360C8">
        <w:rPr>
          <w:rFonts w:ascii="Arial" w:hAnsi="Arial" w:cs="Arial"/>
        </w:rPr>
        <w:t xml:space="preserve">early had our first bank staff but they went elsewhere. In the next couple of weeks the </w:t>
      </w:r>
      <w:r w:rsidR="00DB0412">
        <w:rPr>
          <w:rFonts w:ascii="Arial" w:hAnsi="Arial" w:cs="Arial"/>
        </w:rPr>
        <w:t>m</w:t>
      </w:r>
      <w:r w:rsidR="008360C8" w:rsidRPr="008360C8">
        <w:rPr>
          <w:rFonts w:ascii="Arial" w:hAnsi="Arial" w:cs="Arial"/>
        </w:rPr>
        <w:t xml:space="preserve">anagers will be receiving </w:t>
      </w:r>
      <w:r w:rsidR="008360C8" w:rsidRPr="008360C8">
        <w:rPr>
          <w:rFonts w:ascii="Arial" w:eastAsia="Segoe UI" w:hAnsi="Arial" w:cs="Arial"/>
        </w:rPr>
        <w:t xml:space="preserve">some </w:t>
      </w:r>
      <w:r w:rsidR="00412F9D">
        <w:rPr>
          <w:rFonts w:ascii="Arial" w:eastAsia="Segoe UI" w:hAnsi="Arial" w:cs="Arial"/>
        </w:rPr>
        <w:t>draft</w:t>
      </w:r>
      <w:r w:rsidR="00412F9D" w:rsidRPr="008360C8">
        <w:rPr>
          <w:rFonts w:ascii="Arial" w:eastAsia="Segoe UI" w:hAnsi="Arial" w:cs="Arial"/>
        </w:rPr>
        <w:t xml:space="preserve"> </w:t>
      </w:r>
      <w:r w:rsidR="008360C8" w:rsidRPr="008360C8">
        <w:rPr>
          <w:rFonts w:ascii="Arial" w:eastAsia="Segoe UI" w:hAnsi="Arial" w:cs="Arial"/>
        </w:rPr>
        <w:t xml:space="preserve">documents from Lisa about </w:t>
      </w:r>
      <w:r w:rsidR="00412F9D">
        <w:rPr>
          <w:rFonts w:ascii="Arial" w:eastAsia="Segoe UI" w:hAnsi="Arial" w:cs="Arial"/>
        </w:rPr>
        <w:t>a</w:t>
      </w:r>
      <w:r w:rsidR="00412F9D" w:rsidRPr="008360C8">
        <w:rPr>
          <w:rFonts w:ascii="Arial" w:eastAsia="Segoe UI" w:hAnsi="Arial" w:cs="Arial"/>
        </w:rPr>
        <w:t xml:space="preserve"> </w:t>
      </w:r>
      <w:r w:rsidR="008360C8" w:rsidRPr="008360C8">
        <w:rPr>
          <w:rFonts w:ascii="Arial" w:eastAsia="Segoe UI" w:hAnsi="Arial" w:cs="Arial"/>
        </w:rPr>
        <w:t>proposed training programme for junior staff. The aim is from 1</w:t>
      </w:r>
      <w:r w:rsidR="008360C8" w:rsidRPr="008360C8">
        <w:rPr>
          <w:rFonts w:ascii="Arial" w:eastAsia="Segoe UI" w:hAnsi="Arial" w:cs="Arial"/>
          <w:vertAlign w:val="superscript"/>
        </w:rPr>
        <w:t>st</w:t>
      </w:r>
      <w:r w:rsidR="008360C8" w:rsidRPr="008360C8">
        <w:rPr>
          <w:rFonts w:ascii="Arial" w:eastAsia="Segoe UI" w:hAnsi="Arial" w:cs="Arial"/>
        </w:rPr>
        <w:t xml:space="preserve"> August, all new staff will be put on the training programme which sets them some milestones, some training outcomes and training deadlines as well as progression routes that once they have completed </w:t>
      </w:r>
      <w:r w:rsidR="00412F9D" w:rsidRPr="008360C8">
        <w:rPr>
          <w:rFonts w:ascii="Arial" w:eastAsia="Segoe UI" w:hAnsi="Arial" w:cs="Arial"/>
        </w:rPr>
        <w:t>it,</w:t>
      </w:r>
      <w:r w:rsidR="008360C8" w:rsidRPr="008360C8">
        <w:rPr>
          <w:rFonts w:ascii="Arial" w:eastAsia="Segoe UI" w:hAnsi="Arial" w:cs="Arial"/>
        </w:rPr>
        <w:t xml:space="preserve"> they automatically move to a grade three position. The training programme is expected to take around 18 months. This will hopefully help bring in new recruits.</w:t>
      </w:r>
      <w:r w:rsidR="008360C8">
        <w:rPr>
          <w:rFonts w:ascii="Arial" w:eastAsia="Segoe UI" w:hAnsi="Arial" w:cs="Arial"/>
        </w:rPr>
        <w:t xml:space="preserve"> HR will be plotting current staff onto the training </w:t>
      </w:r>
      <w:r w:rsidR="001E473F">
        <w:rPr>
          <w:rFonts w:ascii="Arial" w:eastAsia="Segoe UI" w:hAnsi="Arial" w:cs="Arial"/>
        </w:rPr>
        <w:t>programme,</w:t>
      </w:r>
      <w:r w:rsidR="00412F9D">
        <w:rPr>
          <w:rFonts w:ascii="Arial" w:eastAsia="Segoe UI" w:hAnsi="Arial" w:cs="Arial"/>
        </w:rPr>
        <w:t xml:space="preserve"> </w:t>
      </w:r>
      <w:r w:rsidR="008360C8">
        <w:rPr>
          <w:rFonts w:ascii="Arial" w:eastAsia="Segoe UI" w:hAnsi="Arial" w:cs="Arial"/>
        </w:rPr>
        <w:t xml:space="preserve">so they have the same opportunity as the new </w:t>
      </w:r>
      <w:r w:rsidR="00052A6A">
        <w:rPr>
          <w:rFonts w:ascii="Arial" w:eastAsia="Segoe UI" w:hAnsi="Arial" w:cs="Arial"/>
        </w:rPr>
        <w:t>technicians</w:t>
      </w:r>
      <w:r w:rsidR="008360C8">
        <w:rPr>
          <w:rFonts w:ascii="Arial" w:eastAsia="Segoe UI" w:hAnsi="Arial" w:cs="Arial"/>
        </w:rPr>
        <w:t>.</w:t>
      </w:r>
    </w:p>
    <w:p w14:paraId="70FB9B38" w14:textId="7F7EB9E9" w:rsidR="00C8580D" w:rsidRDefault="00C8580D" w:rsidP="00C06370">
      <w:pPr>
        <w:spacing w:after="0" w:line="276" w:lineRule="auto"/>
        <w:rPr>
          <w:rFonts w:ascii="Arial" w:eastAsia="Segoe UI" w:hAnsi="Arial" w:cs="Arial"/>
        </w:rPr>
      </w:pPr>
    </w:p>
    <w:p w14:paraId="3BAF288A" w14:textId="7B386424" w:rsidR="00C8580D" w:rsidRPr="008360C8" w:rsidRDefault="00C8580D" w:rsidP="00C06370">
      <w:pPr>
        <w:spacing w:after="0" w:line="276" w:lineRule="auto"/>
        <w:rPr>
          <w:rFonts w:ascii="Arial" w:hAnsi="Arial" w:cs="Arial"/>
        </w:rPr>
      </w:pPr>
      <w:r>
        <w:rPr>
          <w:rFonts w:ascii="Arial" w:eastAsia="Segoe UI" w:hAnsi="Arial" w:cs="Arial"/>
        </w:rPr>
        <w:t xml:space="preserve">Staffing in </w:t>
      </w:r>
      <w:r w:rsidR="00DB0412">
        <w:rPr>
          <w:rFonts w:ascii="Arial" w:eastAsia="Segoe UI" w:hAnsi="Arial" w:cs="Arial"/>
        </w:rPr>
        <w:t xml:space="preserve">AMB </w:t>
      </w:r>
      <w:r>
        <w:rPr>
          <w:rFonts w:ascii="Arial" w:eastAsia="Segoe UI" w:hAnsi="Arial" w:cs="Arial"/>
        </w:rPr>
        <w:t>Level 2 is positive.</w:t>
      </w:r>
    </w:p>
    <w:p w14:paraId="6950B84F" w14:textId="77777777" w:rsidR="003C2135" w:rsidRPr="00C06370" w:rsidRDefault="003C2135" w:rsidP="003C2135">
      <w:pPr>
        <w:spacing w:after="0" w:line="276" w:lineRule="auto"/>
        <w:ind w:left="-57"/>
        <w:rPr>
          <w:rFonts w:ascii="Arial" w:hAnsi="Arial" w:cs="Arial"/>
        </w:rPr>
      </w:pPr>
    </w:p>
    <w:p w14:paraId="58BBACF4" w14:textId="6E809362"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55A2FDB4" w14:textId="2B31CBB4" w:rsidR="007331F3" w:rsidRDefault="007331F3" w:rsidP="007331F3">
      <w:pPr>
        <w:spacing w:after="0" w:line="276" w:lineRule="auto"/>
        <w:rPr>
          <w:rFonts w:ascii="Arial" w:hAnsi="Arial" w:cs="Arial"/>
        </w:rPr>
      </w:pPr>
      <w:r w:rsidRPr="007331F3">
        <w:rPr>
          <w:rFonts w:ascii="Arial" w:hAnsi="Arial" w:cs="Arial"/>
        </w:rPr>
        <w:t>(AP) discussed the Colony Management n</w:t>
      </w:r>
      <w:r>
        <w:rPr>
          <w:rFonts w:ascii="Arial" w:hAnsi="Arial" w:cs="Arial"/>
        </w:rPr>
        <w:t>otes</w:t>
      </w:r>
      <w:r w:rsidRPr="007331F3">
        <w:rPr>
          <w:rFonts w:ascii="Arial" w:hAnsi="Arial" w:cs="Arial"/>
        </w:rPr>
        <w:t xml:space="preserve"> from October</w:t>
      </w:r>
      <w:r>
        <w:rPr>
          <w:rFonts w:ascii="Arial" w:hAnsi="Arial" w:cs="Arial"/>
        </w:rPr>
        <w:t>, December</w:t>
      </w:r>
      <w:r w:rsidRPr="007331F3">
        <w:rPr>
          <w:rFonts w:ascii="Arial" w:hAnsi="Arial" w:cs="Arial"/>
        </w:rPr>
        <w:t xml:space="preserve"> and February that were distributed. </w:t>
      </w:r>
      <w:r w:rsidRPr="007331F3">
        <w:rPr>
          <w:rFonts w:ascii="Arial" w:eastAsia="Segoe UI" w:hAnsi="Arial" w:cs="Arial"/>
          <w:color w:val="323130"/>
        </w:rPr>
        <w:t>The December meeting was a collection of ideas focussed on future training or future competency.</w:t>
      </w:r>
      <w:r w:rsidRPr="007331F3">
        <w:rPr>
          <w:rFonts w:ascii="Arial" w:hAnsi="Arial" w:cs="Arial"/>
        </w:rPr>
        <w:t xml:space="preserve"> February </w:t>
      </w:r>
      <w:r w:rsidRPr="007331F3">
        <w:rPr>
          <w:rFonts w:ascii="Arial" w:eastAsia="Segoe UI" w:hAnsi="Arial" w:cs="Arial"/>
        </w:rPr>
        <w:t xml:space="preserve">focused on </w:t>
      </w:r>
      <w:r w:rsidR="00052A6A">
        <w:rPr>
          <w:rFonts w:ascii="Arial" w:eastAsia="Segoe UI" w:hAnsi="Arial" w:cs="Arial"/>
        </w:rPr>
        <w:t xml:space="preserve">the </w:t>
      </w:r>
      <w:r w:rsidRPr="007331F3">
        <w:rPr>
          <w:rFonts w:ascii="Arial" w:eastAsia="Segoe UI" w:hAnsi="Arial" w:cs="Arial"/>
        </w:rPr>
        <w:t>return of procedures and severity classifying which is where the actual severity document an</w:t>
      </w:r>
      <w:r w:rsidR="00243051">
        <w:rPr>
          <w:rFonts w:ascii="Arial" w:eastAsia="Segoe UI" w:hAnsi="Arial" w:cs="Arial"/>
        </w:rPr>
        <w:t>d conversations c</w:t>
      </w:r>
      <w:r w:rsidR="00DB0412">
        <w:rPr>
          <w:rFonts w:ascii="Arial" w:eastAsia="Segoe UI" w:hAnsi="Arial" w:cs="Arial"/>
        </w:rPr>
        <w:t>a</w:t>
      </w:r>
      <w:r w:rsidR="00243051">
        <w:rPr>
          <w:rFonts w:ascii="Arial" w:eastAsia="Segoe UI" w:hAnsi="Arial" w:cs="Arial"/>
        </w:rPr>
        <w:t>me up again. Two</w:t>
      </w:r>
      <w:r w:rsidRPr="007331F3">
        <w:rPr>
          <w:rFonts w:ascii="Arial" w:eastAsia="Segoe UI" w:hAnsi="Arial" w:cs="Arial"/>
        </w:rPr>
        <w:t xml:space="preserve"> posters were presented which went to </w:t>
      </w:r>
      <w:r w:rsidR="00052A6A">
        <w:rPr>
          <w:rFonts w:ascii="Arial" w:eastAsia="Segoe UI" w:hAnsi="Arial" w:cs="Arial"/>
        </w:rPr>
        <w:t xml:space="preserve">the IAT </w:t>
      </w:r>
      <w:r w:rsidRPr="007331F3">
        <w:rPr>
          <w:rFonts w:ascii="Arial" w:eastAsia="Segoe UI" w:hAnsi="Arial" w:cs="Arial"/>
        </w:rPr>
        <w:t>Congress last week</w:t>
      </w:r>
      <w:r w:rsidR="00DB0412">
        <w:rPr>
          <w:rFonts w:ascii="Arial" w:eastAsia="Segoe UI" w:hAnsi="Arial" w:cs="Arial"/>
        </w:rPr>
        <w:t>. T</w:t>
      </w:r>
      <w:r w:rsidRPr="007331F3">
        <w:rPr>
          <w:rFonts w:ascii="Arial" w:eastAsia="Segoe UI" w:hAnsi="Arial" w:cs="Arial"/>
        </w:rPr>
        <w:t>hey were received well in the colony management meeting.</w:t>
      </w:r>
      <w:r>
        <w:rPr>
          <w:rFonts w:ascii="Arial" w:eastAsia="Segoe UI" w:hAnsi="Arial" w:cs="Arial"/>
        </w:rPr>
        <w:t xml:space="preserve"> </w:t>
      </w:r>
      <w:r>
        <w:rPr>
          <w:rFonts w:ascii="Segoe UI" w:eastAsia="Segoe UI" w:hAnsi="Segoe UI" w:cs="Segoe UI"/>
          <w:color w:val="323130"/>
          <w:sz w:val="24"/>
          <w:szCs w:val="24"/>
        </w:rPr>
        <w:br/>
      </w:r>
    </w:p>
    <w:p w14:paraId="5D048142" w14:textId="77B6E3F9" w:rsidR="00E55920" w:rsidRDefault="00E55920" w:rsidP="007331F3">
      <w:pPr>
        <w:spacing w:after="0" w:line="276" w:lineRule="auto"/>
        <w:rPr>
          <w:rFonts w:ascii="Arial" w:hAnsi="Arial" w:cs="Arial"/>
        </w:rPr>
      </w:pPr>
      <w:r>
        <w:rPr>
          <w:rFonts w:ascii="Arial" w:hAnsi="Arial" w:cs="Arial"/>
        </w:rPr>
        <w:t xml:space="preserve">The Surgery Tech meeting is </w:t>
      </w:r>
      <w:r w:rsidR="001E473F">
        <w:rPr>
          <w:rFonts w:ascii="Arial" w:hAnsi="Arial" w:cs="Arial"/>
        </w:rPr>
        <w:t>growing,</w:t>
      </w:r>
      <w:r>
        <w:rPr>
          <w:rFonts w:ascii="Arial" w:hAnsi="Arial" w:cs="Arial"/>
        </w:rPr>
        <w:t xml:space="preserve"> and the last meeting was very positive.</w:t>
      </w:r>
      <w:r w:rsidR="00911621">
        <w:rPr>
          <w:rFonts w:ascii="Arial" w:hAnsi="Arial" w:cs="Arial"/>
        </w:rPr>
        <w:t xml:space="preserve"> There was a conversation around drug and jelly recipes and putting a recipe on the </w:t>
      </w:r>
      <w:r w:rsidR="00052A6A" w:rsidRPr="00D421A8">
        <w:rPr>
          <w:rFonts w:ascii="Arial" w:hAnsi="Arial" w:cs="Arial"/>
        </w:rPr>
        <w:t xml:space="preserve">anaesthesia </w:t>
      </w:r>
      <w:r w:rsidR="00911621" w:rsidRPr="00D421A8">
        <w:rPr>
          <w:rFonts w:ascii="Arial" w:hAnsi="Arial" w:cs="Arial"/>
        </w:rPr>
        <w:t>sheet.</w:t>
      </w:r>
    </w:p>
    <w:p w14:paraId="603301AC" w14:textId="1FD40651" w:rsidR="00561DF9" w:rsidRDefault="00561DF9" w:rsidP="007331F3">
      <w:pPr>
        <w:spacing w:after="0" w:line="276" w:lineRule="auto"/>
        <w:rPr>
          <w:rFonts w:ascii="Arial" w:hAnsi="Arial" w:cs="Arial"/>
        </w:rPr>
      </w:pPr>
    </w:p>
    <w:p w14:paraId="24031B4F" w14:textId="6F7431B0" w:rsidR="00561DF9" w:rsidRDefault="00561DF9" w:rsidP="007331F3">
      <w:pPr>
        <w:spacing w:after="0" w:line="276" w:lineRule="auto"/>
        <w:rPr>
          <w:rFonts w:ascii="Arial" w:hAnsi="Arial" w:cs="Arial"/>
        </w:rPr>
      </w:pPr>
      <w:r>
        <w:rPr>
          <w:rFonts w:ascii="Arial" w:hAnsi="Arial" w:cs="Arial"/>
        </w:rPr>
        <w:t>The anaesthesia DOP was circulated around the surgery group. There was feedback that it is biased towards inhalation anaesthesia so it will be made more general.</w:t>
      </w:r>
    </w:p>
    <w:p w14:paraId="57A32785" w14:textId="292FF973" w:rsidR="00B31D91" w:rsidRDefault="00B31D91" w:rsidP="007331F3">
      <w:pPr>
        <w:spacing w:after="0" w:line="276" w:lineRule="auto"/>
        <w:rPr>
          <w:rFonts w:ascii="Arial" w:hAnsi="Arial" w:cs="Arial"/>
        </w:rPr>
      </w:pPr>
    </w:p>
    <w:p w14:paraId="30818C57" w14:textId="77777777" w:rsidR="00B31D91" w:rsidRPr="007331F3" w:rsidRDefault="00B31D91" w:rsidP="007331F3">
      <w:pPr>
        <w:spacing w:after="0" w:line="276" w:lineRule="auto"/>
        <w:rPr>
          <w:rFonts w:ascii="Arial" w:hAnsi="Arial" w:cs="Arial"/>
        </w:rPr>
      </w:pPr>
    </w:p>
    <w:p w14:paraId="32E6E8F4" w14:textId="77777777" w:rsidR="003C2135" w:rsidRPr="003C2135" w:rsidRDefault="003C2135" w:rsidP="003C2135">
      <w:pPr>
        <w:spacing w:after="0" w:line="276" w:lineRule="auto"/>
        <w:ind w:left="-57"/>
        <w:rPr>
          <w:rFonts w:ascii="Arial" w:hAnsi="Arial" w:cs="Arial"/>
          <w:b/>
        </w:rPr>
      </w:pPr>
    </w:p>
    <w:p w14:paraId="5F83AA16" w14:textId="282222B8"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409AACC2" w14:textId="592CDAAB" w:rsidR="00561DF9" w:rsidRPr="00561DF9" w:rsidRDefault="00561DF9" w:rsidP="00561DF9">
      <w:pPr>
        <w:spacing w:after="0" w:line="276" w:lineRule="auto"/>
        <w:rPr>
          <w:rFonts w:ascii="Arial" w:hAnsi="Arial" w:cs="Arial"/>
        </w:rPr>
      </w:pPr>
      <w:r w:rsidRPr="00561DF9">
        <w:rPr>
          <w:rFonts w:ascii="Arial" w:hAnsi="Arial" w:cs="Arial"/>
        </w:rPr>
        <w:t xml:space="preserve">SC18s are being looked at a bit more as they come through. (RJG) is picking up some of the RCA work. If something happens under </w:t>
      </w:r>
      <w:r w:rsidR="00052A6A">
        <w:rPr>
          <w:rFonts w:ascii="Arial" w:hAnsi="Arial" w:cs="Arial"/>
        </w:rPr>
        <w:t>SC</w:t>
      </w:r>
      <w:r w:rsidRPr="00561DF9">
        <w:rPr>
          <w:rFonts w:ascii="Arial" w:hAnsi="Arial" w:cs="Arial"/>
        </w:rPr>
        <w:t>18 in the facilities that you feel you need support with, please contact the Licence Managers.</w:t>
      </w:r>
    </w:p>
    <w:p w14:paraId="741EA8AD" w14:textId="5739F61A" w:rsidR="00561DF9" w:rsidRPr="00561DF9" w:rsidRDefault="00561DF9" w:rsidP="00561DF9">
      <w:pPr>
        <w:spacing w:after="0" w:line="276" w:lineRule="auto"/>
        <w:rPr>
          <w:rFonts w:ascii="Arial" w:hAnsi="Arial" w:cs="Arial"/>
        </w:rPr>
      </w:pPr>
    </w:p>
    <w:p w14:paraId="65A31A96" w14:textId="61AB577F" w:rsidR="00561DF9" w:rsidRPr="00561DF9" w:rsidRDefault="00561DF9" w:rsidP="00561DF9">
      <w:pPr>
        <w:spacing w:after="0" w:line="276" w:lineRule="auto"/>
        <w:rPr>
          <w:rFonts w:ascii="Arial" w:hAnsi="Arial" w:cs="Arial"/>
        </w:rPr>
      </w:pPr>
      <w:r w:rsidRPr="00561DF9">
        <w:rPr>
          <w:rFonts w:ascii="Arial" w:hAnsi="Arial" w:cs="Arial"/>
        </w:rPr>
        <w:t xml:space="preserve">(RJG) showed a chart tracking SC18s from January to </w:t>
      </w:r>
      <w:r w:rsidR="00035385">
        <w:rPr>
          <w:rFonts w:ascii="Arial" w:hAnsi="Arial" w:cs="Arial"/>
        </w:rPr>
        <w:t xml:space="preserve">the </w:t>
      </w:r>
      <w:r w:rsidRPr="00561DF9">
        <w:rPr>
          <w:rFonts w:ascii="Arial" w:hAnsi="Arial" w:cs="Arial"/>
        </w:rPr>
        <w:t>present day. This will be circulated after the meeting.</w:t>
      </w:r>
    </w:p>
    <w:p w14:paraId="5920F8D7" w14:textId="77777777" w:rsidR="003C2135" w:rsidRPr="003C2135" w:rsidRDefault="003C2135" w:rsidP="003C2135">
      <w:pPr>
        <w:spacing w:after="0" w:line="276" w:lineRule="auto"/>
        <w:ind w:left="-57"/>
        <w:rPr>
          <w:rFonts w:ascii="Arial" w:hAnsi="Arial" w:cs="Arial"/>
          <w:b/>
        </w:rPr>
      </w:pPr>
    </w:p>
    <w:p w14:paraId="462A48CA" w14:textId="14F1D9BA"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1D3A7922" w14:textId="4FD9E35C" w:rsidR="00AB4EE6" w:rsidRDefault="00AB4EE6" w:rsidP="00AB4EE6">
      <w:pPr>
        <w:spacing w:after="0" w:line="276" w:lineRule="auto"/>
        <w:rPr>
          <w:rFonts w:ascii="Arial" w:hAnsi="Arial" w:cs="Arial"/>
        </w:rPr>
      </w:pPr>
      <w:r w:rsidRPr="00AB4EE6">
        <w:rPr>
          <w:rFonts w:ascii="Arial" w:hAnsi="Arial" w:cs="Arial"/>
        </w:rPr>
        <w:t xml:space="preserve">There was a conversation around Gurdon’s autoclave and the </w:t>
      </w:r>
      <w:r w:rsidR="00035385">
        <w:rPr>
          <w:rFonts w:ascii="Arial" w:hAnsi="Arial" w:cs="Arial"/>
        </w:rPr>
        <w:t>Reverse Osmosis</w:t>
      </w:r>
      <w:r w:rsidR="00035385" w:rsidRPr="00AB4EE6">
        <w:rPr>
          <w:rFonts w:ascii="Arial" w:hAnsi="Arial" w:cs="Arial"/>
        </w:rPr>
        <w:t xml:space="preserve"> </w:t>
      </w:r>
      <w:r w:rsidRPr="00AB4EE6">
        <w:rPr>
          <w:rFonts w:ascii="Arial" w:hAnsi="Arial" w:cs="Arial"/>
        </w:rPr>
        <w:t>water.</w:t>
      </w:r>
    </w:p>
    <w:p w14:paraId="7BE8E869" w14:textId="3128F30A" w:rsidR="00AB4EE6" w:rsidRDefault="00AB4EE6" w:rsidP="00AB4EE6">
      <w:pPr>
        <w:spacing w:after="0" w:line="276" w:lineRule="auto"/>
        <w:rPr>
          <w:rFonts w:ascii="Arial" w:hAnsi="Arial" w:cs="Arial"/>
        </w:rPr>
      </w:pPr>
    </w:p>
    <w:p w14:paraId="0B0099E2" w14:textId="421CADF2" w:rsidR="00AB4EE6" w:rsidRDefault="00243051" w:rsidP="00AB4EE6">
      <w:pPr>
        <w:spacing w:after="0" w:line="276" w:lineRule="auto"/>
        <w:rPr>
          <w:rFonts w:ascii="Arial" w:hAnsi="Arial" w:cs="Arial"/>
        </w:rPr>
      </w:pPr>
      <w:r>
        <w:rPr>
          <w:rFonts w:ascii="Arial" w:hAnsi="Arial" w:cs="Arial"/>
        </w:rPr>
        <w:t>David Rob</w:t>
      </w:r>
      <w:r w:rsidR="00D421A8">
        <w:rPr>
          <w:rFonts w:ascii="Arial" w:hAnsi="Arial" w:cs="Arial"/>
        </w:rPr>
        <w:t>i</w:t>
      </w:r>
      <w:r>
        <w:rPr>
          <w:rFonts w:ascii="Arial" w:hAnsi="Arial" w:cs="Arial"/>
        </w:rPr>
        <w:t>nson</w:t>
      </w:r>
      <w:r w:rsidR="00AB4EE6">
        <w:rPr>
          <w:rFonts w:ascii="Arial" w:hAnsi="Arial" w:cs="Arial"/>
        </w:rPr>
        <w:t xml:space="preserve"> from Estates is providing extra support</w:t>
      </w:r>
      <w:r w:rsidR="00FF60F1">
        <w:rPr>
          <w:rFonts w:ascii="Arial" w:hAnsi="Arial" w:cs="Arial"/>
        </w:rPr>
        <w:t>.</w:t>
      </w:r>
    </w:p>
    <w:p w14:paraId="4CA4BB61" w14:textId="66B5664E" w:rsidR="00FF60F1" w:rsidRDefault="00FF60F1" w:rsidP="00AB4EE6">
      <w:pPr>
        <w:spacing w:after="0" w:line="276" w:lineRule="auto"/>
        <w:rPr>
          <w:rFonts w:ascii="Arial" w:hAnsi="Arial" w:cs="Arial"/>
        </w:rPr>
      </w:pPr>
    </w:p>
    <w:p w14:paraId="5822B805" w14:textId="0C3B5A0D" w:rsidR="00FF60F1" w:rsidRDefault="00FF60F1" w:rsidP="00AB4EE6">
      <w:pPr>
        <w:spacing w:after="0" w:line="276" w:lineRule="auto"/>
        <w:rPr>
          <w:rFonts w:ascii="Arial" w:hAnsi="Arial" w:cs="Arial"/>
        </w:rPr>
      </w:pPr>
      <w:r>
        <w:rPr>
          <w:rFonts w:ascii="Arial" w:hAnsi="Arial" w:cs="Arial"/>
        </w:rPr>
        <w:t>The Marmosets chewed through the ceiling in Mira. It was filled and painted by the afternoon on the day it was reported.</w:t>
      </w:r>
    </w:p>
    <w:p w14:paraId="5BFA5520" w14:textId="2DA09381" w:rsidR="00FF60F1" w:rsidRDefault="00FF60F1" w:rsidP="00AB4EE6">
      <w:pPr>
        <w:spacing w:after="0" w:line="276" w:lineRule="auto"/>
        <w:rPr>
          <w:rFonts w:ascii="Arial" w:hAnsi="Arial" w:cs="Arial"/>
        </w:rPr>
      </w:pPr>
    </w:p>
    <w:p w14:paraId="04477E67" w14:textId="16DCCE04" w:rsidR="00FF60F1" w:rsidRPr="00AB4EE6" w:rsidRDefault="00FF60F1" w:rsidP="00AB4EE6">
      <w:pPr>
        <w:spacing w:after="0" w:line="276" w:lineRule="auto"/>
        <w:rPr>
          <w:rFonts w:ascii="Arial" w:hAnsi="Arial" w:cs="Arial"/>
        </w:rPr>
      </w:pPr>
      <w:r>
        <w:rPr>
          <w:rFonts w:ascii="Arial" w:hAnsi="Arial" w:cs="Arial"/>
        </w:rPr>
        <w:t>Pressure valve</w:t>
      </w:r>
      <w:r w:rsidR="00243051">
        <w:rPr>
          <w:rFonts w:ascii="Arial" w:hAnsi="Arial" w:cs="Arial"/>
        </w:rPr>
        <w:t xml:space="preserve"> in</w:t>
      </w:r>
      <w:r>
        <w:rPr>
          <w:rFonts w:ascii="Arial" w:hAnsi="Arial" w:cs="Arial"/>
        </w:rPr>
        <w:t xml:space="preserve"> </w:t>
      </w:r>
      <w:r w:rsidR="00035385">
        <w:rPr>
          <w:rFonts w:ascii="Arial" w:hAnsi="Arial" w:cs="Arial"/>
        </w:rPr>
        <w:t>Gleeson</w:t>
      </w:r>
      <w:r>
        <w:rPr>
          <w:rFonts w:ascii="Arial" w:hAnsi="Arial" w:cs="Arial"/>
        </w:rPr>
        <w:t xml:space="preserve"> not signed off by British Engineering,</w:t>
      </w:r>
      <w:r w:rsidR="00D421A8">
        <w:rPr>
          <w:rFonts w:ascii="Arial" w:hAnsi="Arial" w:cs="Arial"/>
        </w:rPr>
        <w:t xml:space="preserve"> </w:t>
      </w:r>
      <w:r>
        <w:rPr>
          <w:rFonts w:ascii="Arial" w:hAnsi="Arial" w:cs="Arial"/>
        </w:rPr>
        <w:t>(KW) is aware.</w:t>
      </w:r>
    </w:p>
    <w:p w14:paraId="5F373F5A" w14:textId="51867ED8" w:rsidR="003C2135" w:rsidRDefault="003C2135" w:rsidP="003C2135">
      <w:pPr>
        <w:spacing w:after="0" w:line="276" w:lineRule="auto"/>
        <w:ind w:left="-57"/>
        <w:rPr>
          <w:rFonts w:ascii="Arial" w:hAnsi="Arial" w:cs="Arial"/>
          <w:b/>
        </w:rPr>
      </w:pPr>
    </w:p>
    <w:p w14:paraId="2FBD0CEC" w14:textId="23EEDB29" w:rsidR="00FF60F1" w:rsidRPr="00FF60F1" w:rsidRDefault="00FF60F1" w:rsidP="003C2135">
      <w:pPr>
        <w:spacing w:after="0" w:line="276" w:lineRule="auto"/>
        <w:ind w:left="-57"/>
        <w:rPr>
          <w:rFonts w:ascii="Arial" w:hAnsi="Arial" w:cs="Arial"/>
        </w:rPr>
      </w:pPr>
      <w:r w:rsidRPr="00FF60F1">
        <w:rPr>
          <w:rFonts w:ascii="Arial" w:hAnsi="Arial" w:cs="Arial"/>
        </w:rPr>
        <w:t>There has been another flood in Gurdon, Equans need to get parts. Water is currently dripping into buckets from light fittings.</w:t>
      </w:r>
    </w:p>
    <w:p w14:paraId="1D5A7C47" w14:textId="335E751A" w:rsidR="00FF60F1" w:rsidRDefault="00FF60F1" w:rsidP="003C2135">
      <w:pPr>
        <w:spacing w:after="0" w:line="276" w:lineRule="auto"/>
        <w:ind w:left="-57"/>
        <w:rPr>
          <w:rFonts w:ascii="Arial" w:hAnsi="Arial" w:cs="Arial"/>
          <w:b/>
        </w:rPr>
      </w:pPr>
    </w:p>
    <w:p w14:paraId="49BF40F5" w14:textId="77777777" w:rsidR="00FF60F1" w:rsidRPr="003C2135" w:rsidRDefault="00FF60F1" w:rsidP="003C2135">
      <w:pPr>
        <w:spacing w:after="0" w:line="276" w:lineRule="auto"/>
        <w:ind w:left="-57"/>
        <w:rPr>
          <w:rFonts w:ascii="Arial" w:hAnsi="Arial" w:cs="Arial"/>
          <w:b/>
        </w:rPr>
      </w:pPr>
    </w:p>
    <w:p w14:paraId="658654F5" w14:textId="64840EB3"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3934DE84" w14:textId="5423D55B" w:rsidR="00D52963" w:rsidRPr="00D52963" w:rsidRDefault="00D52963" w:rsidP="00D52963">
      <w:pPr>
        <w:spacing w:after="0" w:line="276" w:lineRule="auto"/>
        <w:rPr>
          <w:rFonts w:ascii="Arial" w:hAnsi="Arial" w:cs="Arial"/>
        </w:rPr>
      </w:pPr>
      <w:r w:rsidRPr="00D52963">
        <w:rPr>
          <w:rFonts w:ascii="Arial" w:hAnsi="Arial" w:cs="Arial"/>
        </w:rPr>
        <w:t>A thank you was extended to (EFS) and (SAT) for answering questions at the Counter Terrorism Security Advisor v</w:t>
      </w:r>
      <w:r w:rsidR="00B31D91">
        <w:rPr>
          <w:rFonts w:ascii="Arial" w:hAnsi="Arial" w:cs="Arial"/>
        </w:rPr>
        <w:t>isit on Monday. There ar</w:t>
      </w:r>
      <w:r w:rsidRPr="00D52963">
        <w:rPr>
          <w:rFonts w:ascii="Arial" w:hAnsi="Arial" w:cs="Arial"/>
        </w:rPr>
        <w:t xml:space="preserve">e </w:t>
      </w:r>
      <w:r w:rsidR="00B31D91">
        <w:rPr>
          <w:rFonts w:ascii="Arial" w:eastAsia="Segoe UI" w:hAnsi="Arial" w:cs="Arial"/>
        </w:rPr>
        <w:t xml:space="preserve">videos and </w:t>
      </w:r>
      <w:r w:rsidRPr="00D52963">
        <w:rPr>
          <w:rFonts w:ascii="Arial" w:eastAsia="Segoe UI" w:hAnsi="Arial" w:cs="Arial"/>
        </w:rPr>
        <w:t xml:space="preserve">courses about terrorism. (KS) to look at them to see if they are useful for </w:t>
      </w:r>
      <w:r w:rsidR="00035385">
        <w:rPr>
          <w:rFonts w:ascii="Arial" w:eastAsia="Segoe UI" w:hAnsi="Arial" w:cs="Arial"/>
        </w:rPr>
        <w:t>bio-facility</w:t>
      </w:r>
      <w:r w:rsidRPr="00D52963">
        <w:rPr>
          <w:rFonts w:ascii="Arial" w:eastAsia="Segoe UI" w:hAnsi="Arial" w:cs="Arial"/>
        </w:rPr>
        <w:t xml:space="preserve"> managers to undertake.</w:t>
      </w:r>
    </w:p>
    <w:p w14:paraId="6D761F1B" w14:textId="2361190E" w:rsidR="003C2135" w:rsidRPr="0038394A" w:rsidRDefault="00D52963" w:rsidP="0038394A">
      <w:pPr>
        <w:spacing w:after="0" w:line="276" w:lineRule="auto"/>
        <w:ind w:left="-57"/>
        <w:rPr>
          <w:rFonts w:ascii="Arial" w:hAnsi="Arial" w:cs="Arial"/>
        </w:rPr>
      </w:pPr>
      <w:r w:rsidRPr="0038394A">
        <w:rPr>
          <w:rFonts w:ascii="Arial" w:hAnsi="Arial" w:cs="Arial"/>
        </w:rPr>
        <w:t xml:space="preserve">(SAT) will be sending information out about an </w:t>
      </w:r>
      <w:r w:rsidRPr="00035385">
        <w:rPr>
          <w:rFonts w:ascii="Arial" w:hAnsi="Arial" w:cs="Arial"/>
        </w:rPr>
        <w:t>‘</w:t>
      </w:r>
      <w:r w:rsidRPr="00D421A8">
        <w:rPr>
          <w:rFonts w:ascii="Arial" w:hAnsi="Arial" w:cs="Arial"/>
        </w:rPr>
        <w:t>Are you managing safely?’</w:t>
      </w:r>
      <w:r w:rsidRPr="0038394A">
        <w:rPr>
          <w:rFonts w:ascii="Arial" w:hAnsi="Arial" w:cs="Arial"/>
        </w:rPr>
        <w:t xml:space="preserve"> course that the safety office have agreed to run.</w:t>
      </w:r>
      <w:r w:rsidR="00F349AF">
        <w:rPr>
          <w:rFonts w:ascii="Arial" w:hAnsi="Arial" w:cs="Arial"/>
        </w:rPr>
        <w:t xml:space="preserve"> This will hopefully run in September.</w:t>
      </w:r>
    </w:p>
    <w:p w14:paraId="10D64655" w14:textId="014F2883" w:rsidR="00D52963" w:rsidRPr="0038394A" w:rsidRDefault="0038394A" w:rsidP="0038394A">
      <w:pPr>
        <w:spacing w:after="0" w:line="276" w:lineRule="auto"/>
        <w:ind w:left="-57"/>
        <w:rPr>
          <w:rFonts w:ascii="Arial" w:hAnsi="Arial" w:cs="Arial"/>
          <w:b/>
        </w:rPr>
      </w:pPr>
      <w:r w:rsidRPr="0038394A">
        <w:rPr>
          <w:rFonts w:ascii="Arial" w:eastAsia="Segoe UI" w:hAnsi="Arial" w:cs="Arial"/>
        </w:rPr>
        <w:t>A reminder, when you do your return to work with your members of staff when they've had periods of sickness absence please try and record as accurately as you can what their reasons for absence were. This is needed to track trends.</w:t>
      </w:r>
    </w:p>
    <w:p w14:paraId="5F644966" w14:textId="09D86250" w:rsidR="00D52963" w:rsidRPr="00F349AF" w:rsidRDefault="00D52963" w:rsidP="003C2135">
      <w:pPr>
        <w:spacing w:after="0" w:line="276" w:lineRule="auto"/>
        <w:ind w:left="-57"/>
        <w:rPr>
          <w:rFonts w:ascii="Arial" w:hAnsi="Arial" w:cs="Arial"/>
        </w:rPr>
      </w:pPr>
    </w:p>
    <w:p w14:paraId="4D404392" w14:textId="2DEEBF3A" w:rsidR="00F349AF" w:rsidRPr="00F349AF" w:rsidRDefault="00F349AF" w:rsidP="003C2135">
      <w:pPr>
        <w:spacing w:after="0" w:line="276" w:lineRule="auto"/>
        <w:ind w:left="-57"/>
        <w:rPr>
          <w:rFonts w:ascii="Arial" w:hAnsi="Arial" w:cs="Arial"/>
        </w:rPr>
      </w:pPr>
      <w:r w:rsidRPr="00F349AF">
        <w:rPr>
          <w:rFonts w:ascii="Arial" w:hAnsi="Arial" w:cs="Arial"/>
        </w:rPr>
        <w:t xml:space="preserve">(SAT) is hoping to visit all of the facilities, Greenwich </w:t>
      </w:r>
      <w:r w:rsidR="001E473F" w:rsidRPr="00F349AF">
        <w:rPr>
          <w:rFonts w:ascii="Arial" w:hAnsi="Arial" w:cs="Arial"/>
        </w:rPr>
        <w:t>House,</w:t>
      </w:r>
      <w:r w:rsidRPr="00F349AF">
        <w:rPr>
          <w:rFonts w:ascii="Arial" w:hAnsi="Arial" w:cs="Arial"/>
        </w:rPr>
        <w:t xml:space="preserve"> and the Safety Office over the next few months.</w:t>
      </w:r>
      <w:r>
        <w:rPr>
          <w:rFonts w:ascii="Arial" w:hAnsi="Arial" w:cs="Arial"/>
        </w:rPr>
        <w:t xml:space="preserve"> The aim i</w:t>
      </w:r>
      <w:r w:rsidRPr="00F349AF">
        <w:rPr>
          <w:rFonts w:ascii="Arial" w:hAnsi="Arial" w:cs="Arial"/>
        </w:rPr>
        <w:t>s to try and streamline processes across UBS.</w:t>
      </w:r>
    </w:p>
    <w:p w14:paraId="311611CE" w14:textId="36B5D112" w:rsidR="00F349AF" w:rsidRDefault="00F349AF" w:rsidP="003C2135">
      <w:pPr>
        <w:spacing w:after="0" w:line="276" w:lineRule="auto"/>
        <w:ind w:left="-57"/>
        <w:rPr>
          <w:rFonts w:ascii="Arial" w:hAnsi="Arial" w:cs="Arial"/>
          <w:b/>
        </w:rPr>
      </w:pPr>
    </w:p>
    <w:p w14:paraId="78227315" w14:textId="77777777" w:rsidR="00F349AF" w:rsidRPr="003C2135" w:rsidRDefault="00F349AF" w:rsidP="003C2135">
      <w:pPr>
        <w:spacing w:after="0" w:line="276" w:lineRule="auto"/>
        <w:ind w:left="-57"/>
        <w:rPr>
          <w:rFonts w:ascii="Arial" w:hAnsi="Arial" w:cs="Arial"/>
          <w:b/>
        </w:rPr>
      </w:pPr>
    </w:p>
    <w:p w14:paraId="3B3AFFE0" w14:textId="0F0311C7" w:rsidR="00F349AF" w:rsidRDefault="009931B1" w:rsidP="00F349A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583FE36" w14:textId="30E0D3A0" w:rsidR="0065407F" w:rsidRPr="0065407F" w:rsidRDefault="00F349AF" w:rsidP="00F349AF">
      <w:pPr>
        <w:spacing w:after="0" w:line="276" w:lineRule="auto"/>
        <w:rPr>
          <w:rFonts w:ascii="Arial" w:eastAsia="Segoe UI" w:hAnsi="Arial" w:cs="Arial"/>
        </w:rPr>
      </w:pPr>
      <w:r w:rsidRPr="0065407F">
        <w:rPr>
          <w:rFonts w:ascii="Arial" w:eastAsia="Segoe UI" w:hAnsi="Arial" w:cs="Arial"/>
        </w:rPr>
        <w:t>Th</w:t>
      </w:r>
      <w:r w:rsidR="002A6711">
        <w:rPr>
          <w:rFonts w:ascii="Arial" w:eastAsia="Segoe UI" w:hAnsi="Arial" w:cs="Arial"/>
        </w:rPr>
        <w:t xml:space="preserve">ere is now a </w:t>
      </w:r>
      <w:r w:rsidR="00035385">
        <w:rPr>
          <w:rFonts w:ascii="Arial" w:eastAsia="Segoe UI" w:hAnsi="Arial" w:cs="Arial"/>
        </w:rPr>
        <w:t>fish-specific</w:t>
      </w:r>
      <w:r w:rsidR="002A6711">
        <w:rPr>
          <w:rFonts w:ascii="Arial" w:eastAsia="Segoe UI" w:hAnsi="Arial" w:cs="Arial"/>
        </w:rPr>
        <w:t xml:space="preserve"> PIL refresher course. The </w:t>
      </w:r>
      <w:r w:rsidRPr="0065407F">
        <w:rPr>
          <w:rFonts w:ascii="Arial" w:eastAsia="Segoe UI" w:hAnsi="Arial" w:cs="Arial"/>
        </w:rPr>
        <w:t>Amphibia one will hopefully be coming up in the next couple of weeks.</w:t>
      </w:r>
    </w:p>
    <w:p w14:paraId="65CC7D5A" w14:textId="79C414B6" w:rsidR="006019A4" w:rsidRPr="00EF5DFE" w:rsidRDefault="0065407F" w:rsidP="00F349AF">
      <w:pPr>
        <w:spacing w:after="0" w:line="276" w:lineRule="auto"/>
        <w:rPr>
          <w:rFonts w:ascii="Arial" w:eastAsia="Segoe UI" w:hAnsi="Arial" w:cs="Arial"/>
        </w:rPr>
      </w:pPr>
      <w:r w:rsidRPr="0065407F">
        <w:rPr>
          <w:rFonts w:ascii="Arial" w:eastAsia="Segoe UI" w:hAnsi="Arial" w:cs="Arial"/>
        </w:rPr>
        <w:t>There was a question not that long ago about somebody who had not completed module 6.3, even though they've been doin</w:t>
      </w:r>
      <w:r w:rsidR="008C76CB">
        <w:rPr>
          <w:rFonts w:ascii="Arial" w:eastAsia="Segoe UI" w:hAnsi="Arial" w:cs="Arial"/>
        </w:rPr>
        <w:t xml:space="preserve">g schedule one for a long time. </w:t>
      </w:r>
      <w:r w:rsidRPr="0065407F">
        <w:rPr>
          <w:rFonts w:ascii="Arial" w:eastAsia="Segoe UI" w:hAnsi="Arial" w:cs="Arial"/>
        </w:rPr>
        <w:t xml:space="preserve">We had said that if anyone had been doing the techniques and was competent before March 22, they needed to do the course, but there was no charge. Please remember that anyone who is doing or going to be or going to be doing schedule one needs to do the theory course first before they do any practical </w:t>
      </w:r>
      <w:r w:rsidRPr="00EF5DFE">
        <w:rPr>
          <w:rFonts w:ascii="Arial" w:eastAsia="Segoe UI" w:hAnsi="Arial" w:cs="Arial"/>
        </w:rPr>
        <w:t>training.</w:t>
      </w:r>
    </w:p>
    <w:p w14:paraId="5AE4487F" w14:textId="0383EC6D" w:rsidR="006019A4" w:rsidRDefault="006019A4" w:rsidP="00F349AF">
      <w:pPr>
        <w:spacing w:after="0" w:line="276" w:lineRule="auto"/>
        <w:rPr>
          <w:rFonts w:ascii="Arial" w:eastAsia="Segoe UI" w:hAnsi="Arial" w:cs="Arial"/>
        </w:rPr>
      </w:pPr>
      <w:r w:rsidRPr="006019A4">
        <w:rPr>
          <w:rFonts w:ascii="Arial" w:eastAsia="Segoe UI" w:hAnsi="Arial" w:cs="Arial"/>
        </w:rPr>
        <w:lastRenderedPageBreak/>
        <w:t xml:space="preserve">There have been a lot of questions about assessment and training coming from researchers. </w:t>
      </w:r>
      <w:r w:rsidR="00600D61">
        <w:rPr>
          <w:rFonts w:ascii="Arial" w:eastAsia="Segoe UI" w:hAnsi="Arial" w:cs="Arial"/>
        </w:rPr>
        <w:t>T</w:t>
      </w:r>
      <w:r w:rsidRPr="006019A4">
        <w:rPr>
          <w:rFonts w:ascii="Arial" w:eastAsia="Segoe UI" w:hAnsi="Arial" w:cs="Arial"/>
        </w:rPr>
        <w:t>he NTCO</w:t>
      </w:r>
      <w:r w:rsidR="00035385">
        <w:rPr>
          <w:rFonts w:ascii="Arial" w:eastAsia="Segoe UI" w:hAnsi="Arial" w:cs="Arial"/>
        </w:rPr>
        <w:t>’s</w:t>
      </w:r>
      <w:r w:rsidRPr="006019A4">
        <w:rPr>
          <w:rFonts w:ascii="Arial" w:eastAsia="Segoe UI" w:hAnsi="Arial" w:cs="Arial"/>
        </w:rPr>
        <w:t xml:space="preserve"> will be producing a guidance document in the next few weeks covering everything.</w:t>
      </w:r>
    </w:p>
    <w:p w14:paraId="62CC9E06" w14:textId="69606DF7" w:rsidR="006019A4" w:rsidRDefault="006019A4" w:rsidP="00F349AF">
      <w:pPr>
        <w:spacing w:after="0" w:line="276" w:lineRule="auto"/>
        <w:rPr>
          <w:rFonts w:ascii="Segoe UI" w:eastAsia="Segoe UI" w:hAnsi="Segoe UI" w:cs="Segoe UI"/>
          <w:color w:val="323130"/>
          <w:sz w:val="24"/>
          <w:szCs w:val="24"/>
        </w:rPr>
      </w:pPr>
    </w:p>
    <w:p w14:paraId="7D759AEA" w14:textId="3B7C61F1" w:rsidR="00F349AF" w:rsidRPr="00600D61" w:rsidRDefault="00035385" w:rsidP="00F349AF">
      <w:pPr>
        <w:spacing w:after="0" w:line="276" w:lineRule="auto"/>
        <w:rPr>
          <w:rFonts w:ascii="Arial" w:eastAsia="Segoe UI" w:hAnsi="Arial" w:cs="Arial"/>
        </w:rPr>
      </w:pPr>
      <w:r>
        <w:rPr>
          <w:rFonts w:ascii="Arial" w:eastAsia="Segoe UI" w:hAnsi="Arial" w:cs="Arial"/>
        </w:rPr>
        <w:t>In-person</w:t>
      </w:r>
      <w:r w:rsidR="006019A4" w:rsidRPr="00600D61">
        <w:rPr>
          <w:rFonts w:ascii="Arial" w:eastAsia="Segoe UI" w:hAnsi="Arial" w:cs="Arial"/>
        </w:rPr>
        <w:t xml:space="preserve"> Train the Trainer and Nominated Assessor courses are coming up in April. There are particularly low numbers for Nominated Assessor.</w:t>
      </w:r>
      <w:r w:rsidR="006019A4" w:rsidRPr="00600D61">
        <w:rPr>
          <w:rFonts w:ascii="Arial" w:eastAsia="Segoe UI" w:hAnsi="Arial" w:cs="Arial"/>
        </w:rPr>
        <w:br/>
      </w:r>
      <w:r w:rsidR="00EF5DFE" w:rsidRPr="00600D61">
        <w:rPr>
          <w:rFonts w:ascii="Arial" w:eastAsia="Segoe UI" w:hAnsi="Arial" w:cs="Arial"/>
        </w:rPr>
        <w:t>(HC) is currently in the process of chasing up researchers that have done the Researcher Assessor course but haven't finished all of the requirements</w:t>
      </w:r>
      <w:r w:rsidR="00600D61" w:rsidRPr="00600D61">
        <w:rPr>
          <w:rFonts w:ascii="Arial" w:eastAsia="Segoe UI" w:hAnsi="Arial" w:cs="Arial"/>
        </w:rPr>
        <w:t>.</w:t>
      </w:r>
      <w:r w:rsidR="00EF5DFE" w:rsidRPr="00600D61">
        <w:rPr>
          <w:rFonts w:ascii="Arial" w:eastAsia="Segoe UI" w:hAnsi="Arial" w:cs="Arial"/>
        </w:rPr>
        <w:t xml:space="preserve"> Then there will be more assessors to take some of the load from the assessors in the units.</w:t>
      </w:r>
    </w:p>
    <w:p w14:paraId="24B407B0" w14:textId="3B100033" w:rsidR="008305A4" w:rsidRPr="00600D61" w:rsidRDefault="008305A4" w:rsidP="00F349AF">
      <w:pPr>
        <w:spacing w:after="0" w:line="276" w:lineRule="auto"/>
        <w:rPr>
          <w:rFonts w:ascii="Arial" w:eastAsia="Segoe UI" w:hAnsi="Arial" w:cs="Arial"/>
        </w:rPr>
      </w:pPr>
    </w:p>
    <w:p w14:paraId="6FE483C2" w14:textId="2E20E1D2" w:rsidR="008305A4" w:rsidRPr="00600D61" w:rsidRDefault="008305A4" w:rsidP="00F349AF">
      <w:pPr>
        <w:spacing w:after="0" w:line="276" w:lineRule="auto"/>
        <w:rPr>
          <w:rFonts w:ascii="Arial" w:eastAsia="Segoe UI" w:hAnsi="Arial" w:cs="Arial"/>
        </w:rPr>
      </w:pPr>
      <w:r w:rsidRPr="00600D61">
        <w:rPr>
          <w:rFonts w:ascii="Arial" w:eastAsia="Segoe UI" w:hAnsi="Arial" w:cs="Arial"/>
        </w:rPr>
        <w:t>There was a question about who should be putting SOPS on MCMS for users and having them grouped together. (JS) to ask (MH) if a new SOP can be flagged.</w:t>
      </w:r>
    </w:p>
    <w:p w14:paraId="3E83FDD2" w14:textId="0DE1D32C" w:rsidR="00692FAD" w:rsidRPr="00600D61" w:rsidRDefault="00692FAD" w:rsidP="00F349AF">
      <w:pPr>
        <w:spacing w:after="0" w:line="276" w:lineRule="auto"/>
        <w:rPr>
          <w:rFonts w:ascii="Arial" w:eastAsia="Segoe UI" w:hAnsi="Arial" w:cs="Arial"/>
        </w:rPr>
      </w:pPr>
    </w:p>
    <w:p w14:paraId="2B6EEECA" w14:textId="3E672311" w:rsidR="00692FAD" w:rsidRPr="00600D61" w:rsidRDefault="00692FAD" w:rsidP="00F349AF">
      <w:pPr>
        <w:spacing w:after="0" w:line="276" w:lineRule="auto"/>
        <w:rPr>
          <w:rFonts w:ascii="Arial" w:eastAsia="Segoe UI" w:hAnsi="Arial" w:cs="Arial"/>
        </w:rPr>
      </w:pPr>
      <w:r w:rsidRPr="00600D61">
        <w:rPr>
          <w:rFonts w:ascii="Arial" w:eastAsia="Segoe UI" w:hAnsi="Arial" w:cs="Arial"/>
        </w:rPr>
        <w:t xml:space="preserve">There was a conversation around a grade 2 that wants to do ear </w:t>
      </w:r>
      <w:r w:rsidR="00B31D91">
        <w:rPr>
          <w:rFonts w:ascii="Arial" w:eastAsia="Segoe UI" w:hAnsi="Arial" w:cs="Arial"/>
        </w:rPr>
        <w:t>biopsies but not be trained in S</w:t>
      </w:r>
      <w:r w:rsidRPr="00600D61">
        <w:rPr>
          <w:rFonts w:ascii="Arial" w:eastAsia="Segoe UI" w:hAnsi="Arial" w:cs="Arial"/>
        </w:rPr>
        <w:t>chedule 1. This would cause problems if there was an issue and the animal needed to be killed quickly. This will be addressed in the guidance document as a standard.</w:t>
      </w:r>
    </w:p>
    <w:p w14:paraId="3DC50D90" w14:textId="77777777" w:rsidR="003C2135" w:rsidRPr="003C2135" w:rsidRDefault="003C2135" w:rsidP="003C2135">
      <w:pPr>
        <w:spacing w:after="0" w:line="276" w:lineRule="auto"/>
        <w:ind w:left="-57"/>
        <w:rPr>
          <w:rFonts w:ascii="Arial" w:hAnsi="Arial" w:cs="Arial"/>
          <w:b/>
        </w:rPr>
      </w:pPr>
    </w:p>
    <w:p w14:paraId="4BA62F78" w14:textId="2D9CDC1E"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75B53DC4" w14:textId="60A523A4" w:rsidR="00692FAD" w:rsidRPr="00600D61" w:rsidRDefault="00B31D91" w:rsidP="00692FAD">
      <w:pPr>
        <w:spacing w:after="0" w:line="276" w:lineRule="auto"/>
        <w:rPr>
          <w:rFonts w:ascii="Arial" w:hAnsi="Arial" w:cs="Arial"/>
        </w:rPr>
      </w:pPr>
      <w:r>
        <w:rPr>
          <w:rFonts w:ascii="Arial" w:hAnsi="Arial" w:cs="Arial"/>
        </w:rPr>
        <w:t>UBS</w:t>
      </w:r>
      <w:r w:rsidR="00692FAD" w:rsidRPr="00600D61">
        <w:rPr>
          <w:rFonts w:ascii="Arial" w:hAnsi="Arial" w:cs="Arial"/>
        </w:rPr>
        <w:t xml:space="preserve"> will have a stand at </w:t>
      </w:r>
      <w:r w:rsidR="00035385">
        <w:rPr>
          <w:rFonts w:ascii="Arial" w:hAnsi="Arial" w:cs="Arial"/>
        </w:rPr>
        <w:t>Cambridge Festival</w:t>
      </w:r>
      <w:r w:rsidR="00295799" w:rsidRPr="00600D61">
        <w:rPr>
          <w:rFonts w:ascii="Arial" w:hAnsi="Arial" w:cs="Arial"/>
        </w:rPr>
        <w:t xml:space="preserve"> on Saturday and Sunday</w:t>
      </w:r>
      <w:r w:rsidR="00692FAD" w:rsidRPr="00600D61">
        <w:rPr>
          <w:rFonts w:ascii="Arial" w:hAnsi="Arial" w:cs="Arial"/>
        </w:rPr>
        <w:t>. Please do visit even if you are unable to volunteer.</w:t>
      </w:r>
    </w:p>
    <w:p w14:paraId="10C22BEA" w14:textId="073D3B91" w:rsidR="00692FAD" w:rsidRPr="00600D61" w:rsidRDefault="00692FAD" w:rsidP="00692FAD">
      <w:pPr>
        <w:spacing w:after="0" w:line="276" w:lineRule="auto"/>
        <w:rPr>
          <w:rFonts w:ascii="Arial" w:hAnsi="Arial" w:cs="Arial"/>
        </w:rPr>
      </w:pPr>
      <w:r w:rsidRPr="00600D61">
        <w:rPr>
          <w:rFonts w:ascii="Arial" w:hAnsi="Arial" w:cs="Arial"/>
        </w:rPr>
        <w:t>(RJG) is going to Bristol on Tuesday for 3H’</w:t>
      </w:r>
      <w:r w:rsidR="00295799" w:rsidRPr="00600D61">
        <w:rPr>
          <w:rFonts w:ascii="Arial" w:hAnsi="Arial" w:cs="Arial"/>
        </w:rPr>
        <w:t xml:space="preserve">s. </w:t>
      </w:r>
      <w:r w:rsidRPr="00600D61">
        <w:rPr>
          <w:rFonts w:ascii="Arial" w:hAnsi="Arial" w:cs="Arial"/>
        </w:rPr>
        <w:t>There will be a live webinar at 1pm which will be showing at AMB.</w:t>
      </w:r>
    </w:p>
    <w:p w14:paraId="15219164" w14:textId="43D8FDAC" w:rsidR="00F6298B" w:rsidRPr="00295799" w:rsidRDefault="00F6298B" w:rsidP="00692FAD">
      <w:pPr>
        <w:spacing w:after="0" w:line="276" w:lineRule="auto"/>
        <w:rPr>
          <w:rFonts w:ascii="Arial" w:hAnsi="Arial" w:cs="Arial"/>
        </w:rPr>
      </w:pPr>
    </w:p>
    <w:p w14:paraId="76887E75" w14:textId="469B6903" w:rsidR="00F6298B" w:rsidRPr="00B31D91" w:rsidRDefault="00F6298B" w:rsidP="00692FAD">
      <w:pPr>
        <w:spacing w:after="0" w:line="276" w:lineRule="auto"/>
        <w:rPr>
          <w:rFonts w:ascii="Arial" w:eastAsia="Segoe UI" w:hAnsi="Arial" w:cs="Arial"/>
        </w:rPr>
      </w:pPr>
      <w:r w:rsidRPr="00B31D91">
        <w:rPr>
          <w:rFonts w:ascii="Arial" w:eastAsia="Segoe UI" w:hAnsi="Arial" w:cs="Arial"/>
        </w:rPr>
        <w:t xml:space="preserve">The RSPCA research website </w:t>
      </w:r>
      <w:r w:rsidR="00035385">
        <w:rPr>
          <w:rFonts w:ascii="Arial" w:eastAsia="Segoe UI" w:hAnsi="Arial" w:cs="Arial"/>
        </w:rPr>
        <w:t>has</w:t>
      </w:r>
      <w:r w:rsidR="00035385" w:rsidRPr="00B31D91">
        <w:rPr>
          <w:rFonts w:ascii="Arial" w:eastAsia="Segoe UI" w:hAnsi="Arial" w:cs="Arial"/>
        </w:rPr>
        <w:t xml:space="preserve"> </w:t>
      </w:r>
      <w:r w:rsidRPr="00B31D91">
        <w:rPr>
          <w:rFonts w:ascii="Arial" w:eastAsia="Segoe UI" w:hAnsi="Arial" w:cs="Arial"/>
        </w:rPr>
        <w:t xml:space="preserve">an </w:t>
      </w:r>
      <w:r w:rsidR="001803FD" w:rsidRPr="00B31D91">
        <w:rPr>
          <w:rFonts w:ascii="Arial" w:eastAsia="Segoe UI" w:hAnsi="Arial" w:cs="Arial"/>
        </w:rPr>
        <w:t xml:space="preserve">AWERB </w:t>
      </w:r>
      <w:r w:rsidRPr="00B31D91">
        <w:rPr>
          <w:rFonts w:ascii="Arial" w:eastAsia="Segoe UI" w:hAnsi="Arial" w:cs="Arial"/>
        </w:rPr>
        <w:t xml:space="preserve">member survey, all </w:t>
      </w:r>
      <w:r w:rsidR="00035385" w:rsidRPr="00B31D91">
        <w:rPr>
          <w:rFonts w:ascii="Arial" w:eastAsia="Segoe UI" w:hAnsi="Arial" w:cs="Arial"/>
        </w:rPr>
        <w:t>NACWO</w:t>
      </w:r>
      <w:r w:rsidR="00035385">
        <w:rPr>
          <w:rFonts w:ascii="Arial" w:eastAsia="Segoe UI" w:hAnsi="Arial" w:cs="Arial"/>
        </w:rPr>
        <w:t>’s</w:t>
      </w:r>
      <w:r w:rsidR="00035385" w:rsidRPr="00B31D91">
        <w:rPr>
          <w:rFonts w:ascii="Arial" w:eastAsia="Segoe UI" w:hAnsi="Arial" w:cs="Arial"/>
        </w:rPr>
        <w:t xml:space="preserve"> </w:t>
      </w:r>
      <w:r w:rsidR="001803FD" w:rsidRPr="00B31D91">
        <w:rPr>
          <w:rFonts w:ascii="Arial" w:eastAsia="Segoe UI" w:hAnsi="Arial" w:cs="Arial"/>
        </w:rPr>
        <w:t xml:space="preserve">are AWERB </w:t>
      </w:r>
      <w:r w:rsidRPr="00B31D91">
        <w:rPr>
          <w:rFonts w:ascii="Arial" w:eastAsia="Segoe UI" w:hAnsi="Arial" w:cs="Arial"/>
        </w:rPr>
        <w:t>member</w:t>
      </w:r>
      <w:r w:rsidR="001803FD" w:rsidRPr="00B31D91">
        <w:rPr>
          <w:rFonts w:ascii="Arial" w:eastAsia="Segoe UI" w:hAnsi="Arial" w:cs="Arial"/>
        </w:rPr>
        <w:t>s</w:t>
      </w:r>
      <w:r w:rsidRPr="00B31D91">
        <w:rPr>
          <w:rFonts w:ascii="Arial" w:eastAsia="Segoe UI" w:hAnsi="Arial" w:cs="Arial"/>
        </w:rPr>
        <w:t xml:space="preserve">. Please take the survey.  The RSPCA lead on all </w:t>
      </w:r>
      <w:r w:rsidR="00035385">
        <w:rPr>
          <w:rFonts w:ascii="Arial" w:eastAsia="Segoe UI" w:hAnsi="Arial" w:cs="Arial"/>
        </w:rPr>
        <w:t>sorts</w:t>
      </w:r>
      <w:r w:rsidR="00035385" w:rsidRPr="00B31D91">
        <w:rPr>
          <w:rFonts w:ascii="Arial" w:eastAsia="Segoe UI" w:hAnsi="Arial" w:cs="Arial"/>
        </w:rPr>
        <w:t xml:space="preserve"> </w:t>
      </w:r>
      <w:r w:rsidRPr="00B31D91">
        <w:rPr>
          <w:rFonts w:ascii="Arial" w:eastAsia="Segoe UI" w:hAnsi="Arial" w:cs="Arial"/>
        </w:rPr>
        <w:t>of guidance documents</w:t>
      </w:r>
      <w:r w:rsidR="001803FD" w:rsidRPr="00B31D91">
        <w:rPr>
          <w:rFonts w:ascii="Arial" w:eastAsia="Segoe UI" w:hAnsi="Arial" w:cs="Arial"/>
        </w:rPr>
        <w:t>.</w:t>
      </w:r>
    </w:p>
    <w:p w14:paraId="34A90760" w14:textId="538CCCF5" w:rsidR="001803FD" w:rsidRPr="00B31D91" w:rsidRDefault="001803FD" w:rsidP="00692FAD">
      <w:pPr>
        <w:spacing w:after="0" w:line="276" w:lineRule="auto"/>
        <w:rPr>
          <w:rFonts w:ascii="Arial" w:eastAsia="Segoe UI" w:hAnsi="Arial" w:cs="Arial"/>
        </w:rPr>
      </w:pPr>
    </w:p>
    <w:p w14:paraId="5B9FC019" w14:textId="677E4B53" w:rsidR="001803FD" w:rsidRPr="00295799" w:rsidRDefault="009556E6" w:rsidP="00692FAD">
      <w:pPr>
        <w:spacing w:after="0" w:line="276" w:lineRule="auto"/>
        <w:rPr>
          <w:rFonts w:ascii="Arial" w:hAnsi="Arial" w:cs="Arial"/>
        </w:rPr>
      </w:pPr>
      <w:r w:rsidRPr="00B31D91">
        <w:rPr>
          <w:rFonts w:ascii="Arial" w:eastAsia="Segoe UI" w:hAnsi="Arial" w:cs="Arial"/>
        </w:rPr>
        <w:t>After Easter the termly events will be starting. Please make sure you attend</w:t>
      </w:r>
      <w:r>
        <w:rPr>
          <w:rFonts w:ascii="Arial" w:eastAsia="Segoe UI" w:hAnsi="Arial" w:cs="Arial"/>
          <w:color w:val="323130"/>
        </w:rPr>
        <w:t>.</w:t>
      </w:r>
    </w:p>
    <w:p w14:paraId="4177E67C" w14:textId="77777777" w:rsidR="009931B1" w:rsidRPr="009931B1" w:rsidRDefault="009931B1" w:rsidP="00B0784F">
      <w:pPr>
        <w:spacing w:after="0" w:line="276" w:lineRule="auto"/>
        <w:ind w:left="-57"/>
        <w:rPr>
          <w:rFonts w:ascii="Arial" w:hAnsi="Arial" w:cs="Arial"/>
          <w:b/>
        </w:rPr>
      </w:pPr>
    </w:p>
    <w:p w14:paraId="2FD1FF5C" w14:textId="08A19E81" w:rsidR="009931B1" w:rsidRDefault="009931B1" w:rsidP="00B0784F">
      <w:pPr>
        <w:spacing w:after="0" w:line="276" w:lineRule="auto"/>
        <w:ind w:left="-57"/>
        <w:rPr>
          <w:rFonts w:ascii="Arial" w:hAnsi="Arial" w:cs="Arial"/>
          <w:b/>
        </w:rPr>
      </w:pPr>
      <w:r>
        <w:rPr>
          <w:rFonts w:ascii="Arial" w:hAnsi="Arial" w:cs="Arial"/>
          <w:b/>
        </w:rPr>
        <w:t>Date of next meeting:</w:t>
      </w:r>
      <w:r w:rsidR="003C2FFA">
        <w:rPr>
          <w:rFonts w:ascii="Arial" w:hAnsi="Arial" w:cs="Arial"/>
          <w:b/>
        </w:rPr>
        <w:t xml:space="preserve"> Friday 19</w:t>
      </w:r>
      <w:r w:rsidR="003C2FFA" w:rsidRPr="003C2FFA">
        <w:rPr>
          <w:rFonts w:ascii="Arial" w:hAnsi="Arial" w:cs="Arial"/>
          <w:b/>
          <w:vertAlign w:val="superscript"/>
        </w:rPr>
        <w:t>th</w:t>
      </w:r>
      <w:r w:rsidR="003C2FFA">
        <w:rPr>
          <w:rFonts w:ascii="Arial" w:hAnsi="Arial" w:cs="Arial"/>
          <w:b/>
        </w:rPr>
        <w:t xml:space="preserve"> April 2023, in person.</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10" name="Picture 10"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C4A2" w14:textId="77777777" w:rsidR="00C70BFF" w:rsidRDefault="001E473F">
    <w:pPr>
      <w:pStyle w:val="Header"/>
    </w:pPr>
    <w:r>
      <w:rPr>
        <w:noProof/>
      </w:rPr>
      <w:pict w14:anchorId="355A0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9" o:spid="_x0000_s6146"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7A70" w14:textId="77777777" w:rsidR="00B0784F" w:rsidRDefault="001E473F">
    <w:pPr>
      <w:pStyle w:val="Header"/>
    </w:pPr>
    <w:r>
      <w:rPr>
        <w:noProof/>
      </w:rPr>
      <w:pict w14:anchorId="5A048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30" o:spid="_x0000_s6147" type="#_x0000_t136" style="position:absolute;margin-left:0;margin-top:0;width:461.1pt;height:276.6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0784F" w:rsidRPr="007C390A">
      <w:rPr>
        <w:rFonts w:cs="Arial"/>
        <w:noProof/>
        <w:lang w:eastAsia="en-GB"/>
      </w:rPr>
      <w:drawing>
        <wp:inline distT="0" distB="0" distL="0" distR="0" wp14:anchorId="7AB001A0" wp14:editId="4D3B4259">
          <wp:extent cx="2340000" cy="690238"/>
          <wp:effectExtent l="0" t="0" r="3175" b="0"/>
          <wp:docPr id="9" name="Picture 9"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CF64" w14:textId="77777777" w:rsidR="00C70BFF" w:rsidRDefault="001E473F">
    <w:pPr>
      <w:pStyle w:val="Header"/>
    </w:pPr>
    <w:r>
      <w:rPr>
        <w:noProof/>
      </w:rPr>
      <w:pict w14:anchorId="719A41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8" o:spid="_x0000_s6145"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2127457340">
    <w:abstractNumId w:val="0"/>
  </w:num>
  <w:num w:numId="2" w16cid:durableId="2002346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35385"/>
    <w:rsid w:val="00052A6A"/>
    <w:rsid w:val="000D37A8"/>
    <w:rsid w:val="000E0681"/>
    <w:rsid w:val="000F2E6F"/>
    <w:rsid w:val="001803FD"/>
    <w:rsid w:val="001E473F"/>
    <w:rsid w:val="00243051"/>
    <w:rsid w:val="00250917"/>
    <w:rsid w:val="002664EF"/>
    <w:rsid w:val="00271700"/>
    <w:rsid w:val="00295799"/>
    <w:rsid w:val="002A6711"/>
    <w:rsid w:val="0038394A"/>
    <w:rsid w:val="003C2135"/>
    <w:rsid w:val="003C2FFA"/>
    <w:rsid w:val="00412F9D"/>
    <w:rsid w:val="00421D1B"/>
    <w:rsid w:val="00455DC7"/>
    <w:rsid w:val="00487091"/>
    <w:rsid w:val="004F2405"/>
    <w:rsid w:val="00501392"/>
    <w:rsid w:val="00561DF9"/>
    <w:rsid w:val="00600D61"/>
    <w:rsid w:val="006019A4"/>
    <w:rsid w:val="00635FF4"/>
    <w:rsid w:val="0065407F"/>
    <w:rsid w:val="00692FAD"/>
    <w:rsid w:val="006F0D85"/>
    <w:rsid w:val="007331F3"/>
    <w:rsid w:val="00742196"/>
    <w:rsid w:val="007C19B3"/>
    <w:rsid w:val="008305A4"/>
    <w:rsid w:val="00832AA9"/>
    <w:rsid w:val="008360C8"/>
    <w:rsid w:val="008C76CB"/>
    <w:rsid w:val="008D163E"/>
    <w:rsid w:val="00911621"/>
    <w:rsid w:val="009556E6"/>
    <w:rsid w:val="009931B1"/>
    <w:rsid w:val="009D7408"/>
    <w:rsid w:val="009E1CFA"/>
    <w:rsid w:val="00A93023"/>
    <w:rsid w:val="00AB4EE6"/>
    <w:rsid w:val="00B0784F"/>
    <w:rsid w:val="00B31D91"/>
    <w:rsid w:val="00B75FB6"/>
    <w:rsid w:val="00B979BA"/>
    <w:rsid w:val="00BC7EFB"/>
    <w:rsid w:val="00BF0EE2"/>
    <w:rsid w:val="00C06370"/>
    <w:rsid w:val="00C70BFF"/>
    <w:rsid w:val="00C8580D"/>
    <w:rsid w:val="00CB1041"/>
    <w:rsid w:val="00D20DD9"/>
    <w:rsid w:val="00D421A8"/>
    <w:rsid w:val="00D516B0"/>
    <w:rsid w:val="00D52963"/>
    <w:rsid w:val="00D66E03"/>
    <w:rsid w:val="00DA0C95"/>
    <w:rsid w:val="00DB0412"/>
    <w:rsid w:val="00E3144E"/>
    <w:rsid w:val="00E55920"/>
    <w:rsid w:val="00EE7544"/>
    <w:rsid w:val="00EF5DFE"/>
    <w:rsid w:val="00F349AF"/>
    <w:rsid w:val="00F6298B"/>
    <w:rsid w:val="00F80682"/>
    <w:rsid w:val="00FF6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412F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F1641-8386-4449-B869-C73D48FC4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1462</Words>
  <Characters>7170</Characters>
  <Application>Microsoft Office Word</Application>
  <DocSecurity>0</DocSecurity>
  <Lines>162</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5</cp:revision>
  <dcterms:created xsi:type="dcterms:W3CDTF">2024-03-26T09:45:00Z</dcterms:created>
  <dcterms:modified xsi:type="dcterms:W3CDTF">2024-04-09T09:09:00Z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