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45997" w14:textId="77777777" w:rsidR="000D37A8" w:rsidRDefault="000D37A8">
      <w:pPr>
        <w:rPr>
          <w:rFonts w:ascii="Arial" w:hAnsi="Arial" w:cs="Arial"/>
          <w:b/>
        </w:rPr>
      </w:pPr>
    </w:p>
    <w:p w14:paraId="0EDDD23F" w14:textId="276FEF74" w:rsidR="000D37A8" w:rsidRPr="00D20DD9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Date</w:t>
      </w:r>
      <w:r w:rsidR="00635FF4">
        <w:rPr>
          <w:rFonts w:ascii="Arial" w:hAnsi="Arial" w:cs="Arial"/>
          <w:b/>
        </w:rPr>
        <w:t xml:space="preserve">:  </w:t>
      </w:r>
      <w:r w:rsidR="00D20DD9" w:rsidRPr="00D20DD9">
        <w:rPr>
          <w:rFonts w:ascii="Arial" w:hAnsi="Arial" w:cs="Arial"/>
        </w:rPr>
        <w:t xml:space="preserve">Friday, </w:t>
      </w:r>
      <w:r w:rsidR="00F00CAD">
        <w:rPr>
          <w:rFonts w:ascii="Arial" w:hAnsi="Arial" w:cs="Arial"/>
        </w:rPr>
        <w:t>21/06/21</w:t>
      </w:r>
    </w:p>
    <w:p w14:paraId="6ED76CF0" w14:textId="77777777" w:rsidR="000D37A8" w:rsidRPr="00CB1041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Time</w:t>
      </w:r>
      <w:r w:rsidR="00635FF4">
        <w:rPr>
          <w:rFonts w:ascii="Arial" w:hAnsi="Arial" w:cs="Arial"/>
          <w:b/>
        </w:rPr>
        <w:t>:</w:t>
      </w:r>
      <w:r w:rsidR="00D20DD9">
        <w:rPr>
          <w:rFonts w:ascii="Arial" w:hAnsi="Arial" w:cs="Arial"/>
          <w:b/>
        </w:rPr>
        <w:t xml:space="preserve"> </w:t>
      </w:r>
      <w:r w:rsidR="00CB1041">
        <w:rPr>
          <w:rFonts w:ascii="Arial" w:hAnsi="Arial" w:cs="Arial"/>
        </w:rPr>
        <w:t>1.30pm</w:t>
      </w:r>
    </w:p>
    <w:p w14:paraId="597B19EA" w14:textId="77777777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To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Committee Members</w:t>
      </w:r>
    </w:p>
    <w:p w14:paraId="629E010B" w14:textId="0C41EF10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At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sdt>
        <w:sdtPr>
          <w:rPr>
            <w:rFonts w:cs="Arial"/>
          </w:rPr>
          <w:alias w:val="Location (i.e. Meeting room)"/>
          <w:tag w:val="Location (i.e. Meeting room)"/>
          <w:id w:val="783845676"/>
          <w:placeholder>
            <w:docPart w:val="B211F4A7311A4F0EA77A5EA541083273"/>
          </w:placeholder>
        </w:sdtPr>
        <w:sdtEndPr>
          <w:rPr>
            <w:rFonts w:ascii="Arial" w:hAnsi="Arial"/>
          </w:rPr>
        </w:sdtEndPr>
        <w:sdtContent>
          <w:r w:rsidR="00D66E03" w:rsidRPr="00D66E03">
            <w:rPr>
              <w:rFonts w:ascii="Arial" w:hAnsi="Arial" w:cs="Arial"/>
            </w:rPr>
            <w:t xml:space="preserve">Held virtually using MS Teams </w:t>
          </w:r>
        </w:sdtContent>
      </w:sdt>
    </w:p>
    <w:p w14:paraId="629AF76F" w14:textId="77777777" w:rsidR="000D37A8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Subject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AWERB Operations Committee</w:t>
      </w:r>
    </w:p>
    <w:p w14:paraId="6E134180" w14:textId="77777777" w:rsidR="00D66E03" w:rsidRDefault="00D66E03" w:rsidP="00635FF4">
      <w:pPr>
        <w:spacing w:after="0" w:line="360" w:lineRule="auto"/>
        <w:ind w:left="-57"/>
        <w:rPr>
          <w:rFonts w:ascii="Arial" w:hAnsi="Arial" w:cs="Arial"/>
        </w:rPr>
      </w:pPr>
    </w:p>
    <w:p w14:paraId="5EEFF3C3" w14:textId="6AD24223" w:rsidR="009D7408" w:rsidRDefault="00D66E03" w:rsidP="00D66E03">
      <w:pPr>
        <w:spacing w:after="0" w:line="276" w:lineRule="auto"/>
        <w:ind w:left="-57"/>
        <w:rPr>
          <w:rFonts w:ascii="Arial" w:hAnsi="Arial" w:cs="Arial"/>
        </w:rPr>
      </w:pPr>
      <w:r w:rsidRPr="00D66E03">
        <w:rPr>
          <w:rFonts w:ascii="Arial" w:hAnsi="Arial" w:cs="Arial"/>
          <w:b/>
        </w:rPr>
        <w:t>Attendees:</w:t>
      </w:r>
      <w:r>
        <w:rPr>
          <w:rFonts w:ascii="Arial" w:hAnsi="Arial" w:cs="Arial"/>
          <w:b/>
        </w:rPr>
        <w:t xml:space="preserve"> </w:t>
      </w:r>
      <w:r w:rsidR="007C19B3" w:rsidRPr="00B23D18">
        <w:rPr>
          <w:rFonts w:ascii="Arial" w:hAnsi="Arial" w:cs="Arial"/>
        </w:rPr>
        <w:t>Selina Ballantyne</w:t>
      </w:r>
      <w:r w:rsidR="004935B4">
        <w:rPr>
          <w:rFonts w:ascii="Arial" w:hAnsi="Arial" w:cs="Arial"/>
        </w:rPr>
        <w:t xml:space="preserve"> (SB)</w:t>
      </w:r>
      <w:r w:rsidR="007C19B3" w:rsidRPr="00B23D18">
        <w:rPr>
          <w:rFonts w:ascii="Arial" w:hAnsi="Arial" w:cs="Arial"/>
        </w:rPr>
        <w:t>, Nick Dean</w:t>
      </w:r>
      <w:r w:rsidR="004935B4">
        <w:rPr>
          <w:rFonts w:ascii="Arial" w:hAnsi="Arial" w:cs="Arial"/>
        </w:rPr>
        <w:t xml:space="preserve"> (ND)</w:t>
      </w:r>
      <w:r w:rsidR="007C19B3" w:rsidRPr="00B23D18">
        <w:rPr>
          <w:rFonts w:ascii="Arial" w:hAnsi="Arial" w:cs="Arial"/>
        </w:rPr>
        <w:t>, Debs Flack</w:t>
      </w:r>
      <w:r w:rsidR="004935B4">
        <w:rPr>
          <w:rFonts w:ascii="Arial" w:hAnsi="Arial" w:cs="Arial"/>
        </w:rPr>
        <w:t xml:space="preserve"> (DF)</w:t>
      </w:r>
      <w:r w:rsidR="007C19B3" w:rsidRPr="00B23D18">
        <w:rPr>
          <w:rFonts w:ascii="Arial" w:hAnsi="Arial" w:cs="Arial"/>
        </w:rPr>
        <w:t>, Pilar Browne</w:t>
      </w:r>
      <w:r w:rsidR="004935B4">
        <w:rPr>
          <w:rFonts w:ascii="Arial" w:hAnsi="Arial" w:cs="Arial"/>
        </w:rPr>
        <w:t xml:space="preserve"> (PB)</w:t>
      </w:r>
      <w:r w:rsidR="007C19B3" w:rsidRPr="00B23D18">
        <w:rPr>
          <w:rFonts w:ascii="Arial" w:hAnsi="Arial" w:cs="Arial"/>
        </w:rPr>
        <w:t>, Lisa Luke</w:t>
      </w:r>
      <w:r w:rsidR="004935B4">
        <w:rPr>
          <w:rFonts w:ascii="Arial" w:hAnsi="Arial" w:cs="Arial"/>
        </w:rPr>
        <w:t xml:space="preserve"> (LL)</w:t>
      </w:r>
      <w:r w:rsidR="007C19B3" w:rsidRPr="00B23D18">
        <w:rPr>
          <w:rFonts w:ascii="Arial" w:hAnsi="Arial" w:cs="Arial"/>
        </w:rPr>
        <w:t>, Holly Bloy</w:t>
      </w:r>
      <w:r w:rsidR="004935B4">
        <w:rPr>
          <w:rFonts w:ascii="Arial" w:hAnsi="Arial" w:cs="Arial"/>
        </w:rPr>
        <w:t xml:space="preserve"> (HB)</w:t>
      </w:r>
      <w:r w:rsidR="007C19B3" w:rsidRPr="00B23D18">
        <w:rPr>
          <w:rFonts w:ascii="Arial" w:hAnsi="Arial" w:cs="Arial"/>
        </w:rPr>
        <w:t>, Gemini Chu</w:t>
      </w:r>
      <w:r w:rsidR="004935B4">
        <w:rPr>
          <w:rFonts w:ascii="Arial" w:hAnsi="Arial" w:cs="Arial"/>
        </w:rPr>
        <w:t xml:space="preserve"> (GC)</w:t>
      </w:r>
      <w:r w:rsidR="007C19B3" w:rsidRPr="00B23D18">
        <w:rPr>
          <w:rFonts w:ascii="Arial" w:hAnsi="Arial" w:cs="Arial"/>
        </w:rPr>
        <w:t>, Maggie Dinsdale</w:t>
      </w:r>
      <w:r w:rsidR="004935B4">
        <w:rPr>
          <w:rFonts w:ascii="Arial" w:hAnsi="Arial" w:cs="Arial"/>
        </w:rPr>
        <w:t xml:space="preserve"> (MD)</w:t>
      </w:r>
      <w:r w:rsidR="007C19B3" w:rsidRPr="00B23D18">
        <w:rPr>
          <w:rFonts w:ascii="Arial" w:hAnsi="Arial" w:cs="Arial"/>
        </w:rPr>
        <w:t>, Alan Graham</w:t>
      </w:r>
      <w:r w:rsidR="004935B4">
        <w:rPr>
          <w:rFonts w:ascii="Arial" w:hAnsi="Arial" w:cs="Arial"/>
        </w:rPr>
        <w:t xml:space="preserve"> (AG)</w:t>
      </w:r>
      <w:r w:rsidR="007C19B3" w:rsidRPr="00B23D18">
        <w:rPr>
          <w:rFonts w:ascii="Arial" w:hAnsi="Arial" w:cs="Arial"/>
        </w:rPr>
        <w:t>, Mary Ann Haskings</w:t>
      </w:r>
      <w:r w:rsidR="004935B4">
        <w:rPr>
          <w:rFonts w:ascii="Arial" w:hAnsi="Arial" w:cs="Arial"/>
        </w:rPr>
        <w:t xml:space="preserve"> (MH)</w:t>
      </w:r>
      <w:r w:rsidR="007C19B3" w:rsidRPr="00B23D18">
        <w:rPr>
          <w:rFonts w:ascii="Arial" w:hAnsi="Arial" w:cs="Arial"/>
        </w:rPr>
        <w:t>, Rue Jones-Green</w:t>
      </w:r>
      <w:r w:rsidR="004935B4">
        <w:rPr>
          <w:rFonts w:ascii="Arial" w:hAnsi="Arial" w:cs="Arial"/>
        </w:rPr>
        <w:t xml:space="preserve"> (RJG)</w:t>
      </w:r>
      <w:r w:rsidR="007C19B3" w:rsidRPr="00B23D18">
        <w:rPr>
          <w:rFonts w:ascii="Arial" w:hAnsi="Arial" w:cs="Arial"/>
        </w:rPr>
        <w:t>, Jo Keeley</w:t>
      </w:r>
      <w:r w:rsidR="004935B4">
        <w:rPr>
          <w:rFonts w:ascii="Arial" w:hAnsi="Arial" w:cs="Arial"/>
        </w:rPr>
        <w:t xml:space="preserve"> (JK)</w:t>
      </w:r>
      <w:r w:rsidR="007C19B3" w:rsidRPr="00B23D18">
        <w:rPr>
          <w:rFonts w:ascii="Arial" w:hAnsi="Arial" w:cs="Arial"/>
        </w:rPr>
        <w:t>, Sophie Kimpton</w:t>
      </w:r>
      <w:r w:rsidR="004935B4">
        <w:rPr>
          <w:rFonts w:ascii="Arial" w:hAnsi="Arial" w:cs="Arial"/>
        </w:rPr>
        <w:t xml:space="preserve"> (SK)</w:t>
      </w:r>
      <w:r w:rsidR="007C19B3" w:rsidRPr="00B23D18">
        <w:rPr>
          <w:rFonts w:ascii="Arial" w:hAnsi="Arial" w:cs="Arial"/>
        </w:rPr>
        <w:t>, Amelia Phillips</w:t>
      </w:r>
      <w:r w:rsidR="004935B4">
        <w:rPr>
          <w:rFonts w:ascii="Arial" w:hAnsi="Arial" w:cs="Arial"/>
        </w:rPr>
        <w:t xml:space="preserve"> (AP)</w:t>
      </w:r>
      <w:r w:rsidR="007C19B3" w:rsidRPr="00B23D18">
        <w:rPr>
          <w:rFonts w:ascii="Arial" w:hAnsi="Arial" w:cs="Arial"/>
        </w:rPr>
        <w:t>, Natalie Sanders</w:t>
      </w:r>
      <w:r w:rsidR="004935B4">
        <w:rPr>
          <w:rFonts w:ascii="Arial" w:hAnsi="Arial" w:cs="Arial"/>
        </w:rPr>
        <w:t xml:space="preserve"> (NS)</w:t>
      </w:r>
      <w:r w:rsidR="007C19B3" w:rsidRPr="00B23D18">
        <w:rPr>
          <w:rFonts w:ascii="Arial" w:hAnsi="Arial" w:cs="Arial"/>
        </w:rPr>
        <w:t>, Keith Savill</w:t>
      </w:r>
      <w:r w:rsidR="004935B4">
        <w:rPr>
          <w:rFonts w:ascii="Arial" w:hAnsi="Arial" w:cs="Arial"/>
        </w:rPr>
        <w:t xml:space="preserve"> (KS)</w:t>
      </w:r>
      <w:r w:rsidR="007C19B3" w:rsidRPr="00B23D18">
        <w:rPr>
          <w:rFonts w:ascii="Arial" w:hAnsi="Arial" w:cs="Arial"/>
        </w:rPr>
        <w:t>, Sally-Ann Thomas</w:t>
      </w:r>
      <w:r w:rsidR="004935B4">
        <w:rPr>
          <w:rFonts w:ascii="Arial" w:hAnsi="Arial" w:cs="Arial"/>
        </w:rPr>
        <w:t xml:space="preserve"> (ST)</w:t>
      </w:r>
      <w:r w:rsidR="007C19B3" w:rsidRPr="00B23D18">
        <w:rPr>
          <w:rFonts w:ascii="Arial" w:hAnsi="Arial" w:cs="Arial"/>
        </w:rPr>
        <w:t>, Emma Friel-Blanchard</w:t>
      </w:r>
      <w:r w:rsidR="004935B4">
        <w:rPr>
          <w:rFonts w:ascii="Arial" w:hAnsi="Arial" w:cs="Arial"/>
        </w:rPr>
        <w:t xml:space="preserve"> (EFB)</w:t>
      </w:r>
      <w:r w:rsidR="007C19B3" w:rsidRPr="00B23D18">
        <w:rPr>
          <w:rFonts w:ascii="Arial" w:hAnsi="Arial" w:cs="Arial"/>
        </w:rPr>
        <w:t>, Helen Cooper</w:t>
      </w:r>
      <w:r w:rsidR="004935B4">
        <w:rPr>
          <w:rFonts w:ascii="Arial" w:hAnsi="Arial" w:cs="Arial"/>
        </w:rPr>
        <w:t xml:space="preserve"> (HC)</w:t>
      </w:r>
      <w:r w:rsidR="007C19B3" w:rsidRPr="00B23D18">
        <w:rPr>
          <w:rFonts w:ascii="Arial" w:hAnsi="Arial" w:cs="Arial"/>
        </w:rPr>
        <w:t xml:space="preserve">, Polly </w:t>
      </w:r>
      <w:r w:rsidR="004935B4">
        <w:rPr>
          <w:rFonts w:ascii="Arial" w:hAnsi="Arial" w:cs="Arial"/>
        </w:rPr>
        <w:t>Seaton (PS)</w:t>
      </w:r>
      <w:r w:rsidR="007C19B3" w:rsidRPr="00B23D18">
        <w:rPr>
          <w:rFonts w:ascii="Arial" w:hAnsi="Arial" w:cs="Arial"/>
        </w:rPr>
        <w:t>, Laura Smith</w:t>
      </w:r>
      <w:r w:rsidR="004935B4">
        <w:rPr>
          <w:rFonts w:ascii="Arial" w:hAnsi="Arial" w:cs="Arial"/>
        </w:rPr>
        <w:t xml:space="preserve"> (LS)</w:t>
      </w:r>
      <w:r w:rsidR="007C19B3" w:rsidRPr="00B23D18">
        <w:rPr>
          <w:rFonts w:ascii="Arial" w:hAnsi="Arial" w:cs="Arial"/>
        </w:rPr>
        <w:t xml:space="preserve">, </w:t>
      </w:r>
      <w:r w:rsidR="00501392" w:rsidRPr="00B23D18">
        <w:rPr>
          <w:rFonts w:ascii="Arial" w:hAnsi="Arial" w:cs="Arial"/>
        </w:rPr>
        <w:t>Tina O’Mahony</w:t>
      </w:r>
      <w:r w:rsidR="004935B4">
        <w:rPr>
          <w:rFonts w:ascii="Arial" w:hAnsi="Arial" w:cs="Arial"/>
        </w:rPr>
        <w:t xml:space="preserve"> (TO)</w:t>
      </w:r>
      <w:r w:rsidR="00B23D18" w:rsidRPr="00B23D18">
        <w:rPr>
          <w:rFonts w:ascii="Arial" w:hAnsi="Arial" w:cs="Arial"/>
        </w:rPr>
        <w:t>, Alan White</w:t>
      </w:r>
      <w:r w:rsidR="004935B4">
        <w:rPr>
          <w:rFonts w:ascii="Arial" w:hAnsi="Arial" w:cs="Arial"/>
        </w:rPr>
        <w:t xml:space="preserve"> (AW)</w:t>
      </w:r>
    </w:p>
    <w:p w14:paraId="4DDA6986" w14:textId="77777777" w:rsidR="00F00CAD" w:rsidRDefault="00F00CAD" w:rsidP="00D66E03">
      <w:pPr>
        <w:spacing w:after="0" w:line="276" w:lineRule="auto"/>
        <w:ind w:left="-57"/>
        <w:rPr>
          <w:rFonts w:ascii="Arial" w:hAnsi="Arial" w:cs="Arial"/>
        </w:rPr>
      </w:pPr>
    </w:p>
    <w:p w14:paraId="36675B7A" w14:textId="7FF53B4C" w:rsidR="009931B1" w:rsidRPr="00F00CAD" w:rsidRDefault="009931B1" w:rsidP="00D66E03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Apologies:</w:t>
      </w:r>
      <w:r w:rsidR="00F00CAD">
        <w:rPr>
          <w:rFonts w:ascii="Arial" w:hAnsi="Arial" w:cs="Arial"/>
          <w:b/>
        </w:rPr>
        <w:t xml:space="preserve"> </w:t>
      </w:r>
      <w:r w:rsidR="00B23D18" w:rsidRPr="00B23D18">
        <w:rPr>
          <w:rFonts w:ascii="Arial" w:hAnsi="Arial" w:cs="Arial"/>
          <w:bCs/>
        </w:rPr>
        <w:t xml:space="preserve">Martin Vinnell, </w:t>
      </w:r>
      <w:r w:rsidR="00F00CAD" w:rsidRPr="00F00CAD">
        <w:rPr>
          <w:rFonts w:ascii="Arial" w:hAnsi="Arial" w:cs="Arial"/>
          <w:bCs/>
        </w:rPr>
        <w:t>Michiel Plugge, Sam Jameson, Martin Rice, Maggie Gentry</w:t>
      </w:r>
      <w:r w:rsidR="009673BB">
        <w:rPr>
          <w:rFonts w:ascii="Arial" w:hAnsi="Arial" w:cs="Arial"/>
          <w:bCs/>
        </w:rPr>
        <w:t>,</w:t>
      </w:r>
      <w:r w:rsidR="009673BB" w:rsidRPr="009673BB">
        <w:rPr>
          <w:rFonts w:ascii="Arial" w:hAnsi="Arial" w:cs="Arial"/>
        </w:rPr>
        <w:t xml:space="preserve"> </w:t>
      </w:r>
      <w:r w:rsidR="009673BB">
        <w:rPr>
          <w:rFonts w:ascii="Arial" w:hAnsi="Arial" w:cs="Arial"/>
        </w:rPr>
        <w:t xml:space="preserve">Fallon Miller, </w:t>
      </w:r>
      <w:r w:rsidR="00162A97">
        <w:rPr>
          <w:rFonts w:ascii="Arial" w:hAnsi="Arial" w:cs="Arial"/>
        </w:rPr>
        <w:t>Hattie Kendrick-Thomas, Karl Wilson,</w:t>
      </w:r>
      <w:r w:rsidR="00C138D3" w:rsidRPr="00C138D3">
        <w:rPr>
          <w:rFonts w:ascii="Arial" w:hAnsi="Arial" w:cs="Arial"/>
        </w:rPr>
        <w:t xml:space="preserve"> </w:t>
      </w:r>
      <w:r w:rsidR="00C138D3">
        <w:rPr>
          <w:rFonts w:ascii="Arial" w:hAnsi="Arial" w:cs="Arial"/>
        </w:rPr>
        <w:t>Jeleana Dutton, Adam Pullen, Kate Tansley</w:t>
      </w:r>
      <w:r w:rsidR="00B23D18">
        <w:rPr>
          <w:rFonts w:ascii="Arial" w:hAnsi="Arial" w:cs="Arial"/>
        </w:rPr>
        <w:t>, Colin Windle, Julie Soffe, Tony Davidge, Tracey Butcher, Rosie Keeble</w:t>
      </w:r>
    </w:p>
    <w:p w14:paraId="362D36C8" w14:textId="77777777" w:rsidR="003C2135" w:rsidRDefault="003C2135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7F9B59DD" w14:textId="1C417035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Minutes:</w:t>
      </w:r>
      <w:r w:rsidR="00B23D18">
        <w:rPr>
          <w:rFonts w:ascii="Arial" w:hAnsi="Arial" w:cs="Arial"/>
          <w:b/>
        </w:rPr>
        <w:t xml:space="preserve"> </w:t>
      </w:r>
      <w:r w:rsidR="00B23D18" w:rsidRPr="00B23D18">
        <w:rPr>
          <w:rFonts w:ascii="Arial" w:hAnsi="Arial" w:cs="Arial"/>
          <w:bCs/>
        </w:rPr>
        <w:t>Claudia Cheadle</w:t>
      </w:r>
    </w:p>
    <w:p w14:paraId="05D370DE" w14:textId="77777777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1B9DB89C" w14:textId="4D1AED36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Mentioned within text:</w:t>
      </w:r>
      <w:r w:rsidR="00155D74">
        <w:rPr>
          <w:rFonts w:ascii="Arial" w:hAnsi="Arial" w:cs="Arial"/>
          <w:b/>
        </w:rPr>
        <w:t xml:space="preserve"> </w:t>
      </w:r>
      <w:r w:rsidR="00155D74" w:rsidRPr="00155D74">
        <w:rPr>
          <w:rFonts w:ascii="Arial" w:hAnsi="Arial" w:cs="Arial"/>
          <w:bCs/>
        </w:rPr>
        <w:t>Robin Labesse (RL), Matt Nolan (MN)</w:t>
      </w:r>
      <w:r w:rsidR="00CD7674">
        <w:rPr>
          <w:rFonts w:ascii="Arial" w:hAnsi="Arial" w:cs="Arial"/>
          <w:bCs/>
        </w:rPr>
        <w:t>, Sage Ford (SF), Bridge</w:t>
      </w:r>
      <w:r w:rsidR="00F90E87">
        <w:rPr>
          <w:rFonts w:ascii="Arial" w:hAnsi="Arial" w:cs="Arial"/>
          <w:bCs/>
        </w:rPr>
        <w:t>t</w:t>
      </w:r>
      <w:r w:rsidR="00CD7674">
        <w:rPr>
          <w:rFonts w:ascii="Arial" w:hAnsi="Arial" w:cs="Arial"/>
          <w:bCs/>
        </w:rPr>
        <w:t>t</w:t>
      </w:r>
      <w:r w:rsidR="00F90E87">
        <w:rPr>
          <w:rFonts w:ascii="Arial" w:hAnsi="Arial" w:cs="Arial"/>
          <w:bCs/>
        </w:rPr>
        <w:t>e</w:t>
      </w:r>
      <w:r w:rsidR="00CD7674">
        <w:rPr>
          <w:rFonts w:ascii="Arial" w:hAnsi="Arial" w:cs="Arial"/>
          <w:bCs/>
        </w:rPr>
        <w:t xml:space="preserve"> Archer (BA)</w:t>
      </w:r>
    </w:p>
    <w:p w14:paraId="0CC008D9" w14:textId="77777777" w:rsidR="009931B1" w:rsidRDefault="009931B1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3E202DF2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Minutes</w:t>
      </w:r>
    </w:p>
    <w:p w14:paraId="72CBFAB1" w14:textId="67897585" w:rsidR="00D34D20" w:rsidRPr="00D34D20" w:rsidRDefault="00D34D20" w:rsidP="00D34D20">
      <w:pPr>
        <w:spacing w:after="0" w:line="276" w:lineRule="auto"/>
        <w:rPr>
          <w:rFonts w:ascii="Arial" w:hAnsi="Arial" w:cs="Arial"/>
          <w:bCs/>
        </w:rPr>
      </w:pPr>
      <w:r w:rsidRPr="00D34D20">
        <w:rPr>
          <w:rFonts w:ascii="Arial" w:hAnsi="Arial" w:cs="Arial"/>
          <w:bCs/>
        </w:rPr>
        <w:t>The minutes from the meeting on 24</w:t>
      </w:r>
      <w:r w:rsidRPr="00D34D20">
        <w:rPr>
          <w:rFonts w:ascii="Arial" w:hAnsi="Arial" w:cs="Arial"/>
          <w:bCs/>
          <w:vertAlign w:val="superscript"/>
        </w:rPr>
        <w:t>th</w:t>
      </w:r>
      <w:r w:rsidRPr="00D34D20">
        <w:rPr>
          <w:rFonts w:ascii="Arial" w:hAnsi="Arial" w:cs="Arial"/>
          <w:bCs/>
        </w:rPr>
        <w:t xml:space="preserve"> May were agreed.</w:t>
      </w:r>
    </w:p>
    <w:p w14:paraId="738F70D5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60E88600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Arising</w:t>
      </w:r>
    </w:p>
    <w:p w14:paraId="10A511F3" w14:textId="68269243" w:rsidR="002A0500" w:rsidRPr="002A0500" w:rsidRDefault="002A0500" w:rsidP="002A0500">
      <w:pPr>
        <w:spacing w:after="0" w:line="276" w:lineRule="auto"/>
        <w:ind w:left="-77"/>
        <w:rPr>
          <w:rFonts w:ascii="Arial" w:hAnsi="Arial" w:cs="Arial"/>
          <w:bCs/>
        </w:rPr>
      </w:pPr>
      <w:r w:rsidRPr="002A0500">
        <w:rPr>
          <w:rFonts w:ascii="Arial" w:hAnsi="Arial" w:cs="Arial"/>
          <w:bCs/>
        </w:rPr>
        <w:t>None.</w:t>
      </w:r>
    </w:p>
    <w:p w14:paraId="53699A1F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154A753A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Establishment Licence Holder Report/Update</w:t>
      </w:r>
    </w:p>
    <w:p w14:paraId="3328EFC6" w14:textId="3FE09995" w:rsidR="002A0500" w:rsidRPr="002A0500" w:rsidRDefault="002A0500" w:rsidP="002A0500">
      <w:pPr>
        <w:spacing w:after="0" w:line="276" w:lineRule="auto"/>
        <w:ind w:left="-77"/>
        <w:rPr>
          <w:rFonts w:ascii="Arial" w:hAnsi="Arial" w:cs="Arial"/>
          <w:bCs/>
        </w:rPr>
      </w:pPr>
      <w:r w:rsidRPr="002A0500">
        <w:rPr>
          <w:rFonts w:ascii="Arial" w:hAnsi="Arial" w:cs="Arial"/>
          <w:bCs/>
        </w:rPr>
        <w:t xml:space="preserve">The combined facility have had two room changes. </w:t>
      </w:r>
    </w:p>
    <w:p w14:paraId="12074D9D" w14:textId="51027E19" w:rsidR="002A0500" w:rsidRDefault="002A0500" w:rsidP="002A0500">
      <w:pPr>
        <w:spacing w:after="0" w:line="276" w:lineRule="auto"/>
        <w:ind w:left="-77"/>
        <w:rPr>
          <w:rFonts w:ascii="Arial" w:hAnsi="Arial" w:cs="Arial"/>
          <w:bCs/>
        </w:rPr>
      </w:pPr>
      <w:r w:rsidRPr="002A0500">
        <w:rPr>
          <w:rFonts w:ascii="Arial" w:hAnsi="Arial" w:cs="Arial"/>
          <w:bCs/>
        </w:rPr>
        <w:t>AMB had some room changes which were completed after some comments.</w:t>
      </w:r>
    </w:p>
    <w:p w14:paraId="221759AF" w14:textId="0A19135E" w:rsidR="00155D74" w:rsidRPr="0045057B" w:rsidRDefault="00155D74" w:rsidP="002A0500">
      <w:pPr>
        <w:spacing w:after="0" w:line="276" w:lineRule="auto"/>
        <w:ind w:left="-7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Barcroft NA</w:t>
      </w:r>
      <w:r w:rsidR="0042758B">
        <w:rPr>
          <w:rFonts w:ascii="Arial" w:hAnsi="Arial" w:cs="Arial"/>
          <w:bCs/>
        </w:rPr>
        <w:t>C</w:t>
      </w:r>
      <w:r>
        <w:rPr>
          <w:rFonts w:ascii="Arial" w:hAnsi="Arial" w:cs="Arial"/>
          <w:bCs/>
        </w:rPr>
        <w:t>WO change has been completed, (RL) is a temporary NACWO replacing Matt Nolan (MN)</w:t>
      </w:r>
      <w:r w:rsidR="00E51389">
        <w:rPr>
          <w:rFonts w:ascii="Arial" w:hAnsi="Arial" w:cs="Arial"/>
          <w:bCs/>
        </w:rPr>
        <w:t>. (RL</w:t>
      </w:r>
      <w:r w:rsidR="00E51389" w:rsidRPr="0045057B">
        <w:rPr>
          <w:rFonts w:ascii="Arial" w:hAnsi="Arial" w:cs="Arial"/>
          <w:bCs/>
        </w:rPr>
        <w:t>) noted a technical amendment to some pens that were not listed as being for long-term holding</w:t>
      </w:r>
      <w:r w:rsidR="00C54B66" w:rsidRPr="00C54B66">
        <w:t xml:space="preserve"> </w:t>
      </w:r>
      <w:r w:rsidR="00C54B66" w:rsidRPr="00C54B66">
        <w:rPr>
          <w:rFonts w:ascii="Arial" w:hAnsi="Arial" w:cs="Arial"/>
          <w:bCs/>
        </w:rPr>
        <w:t xml:space="preserve">that has been </w:t>
      </w:r>
      <w:r w:rsidR="00F65C00">
        <w:rPr>
          <w:rFonts w:ascii="Arial" w:hAnsi="Arial" w:cs="Arial"/>
          <w:bCs/>
        </w:rPr>
        <w:t>completed</w:t>
      </w:r>
      <w:r w:rsidR="00E51389" w:rsidRPr="0045057B">
        <w:rPr>
          <w:rFonts w:ascii="Arial" w:hAnsi="Arial" w:cs="Arial"/>
          <w:bCs/>
        </w:rPr>
        <w:t xml:space="preserve">. </w:t>
      </w:r>
    </w:p>
    <w:p w14:paraId="647FDD01" w14:textId="09A7D3E0" w:rsidR="003C2135" w:rsidRDefault="0045057B" w:rsidP="003C2135">
      <w:pPr>
        <w:spacing w:after="0" w:line="276" w:lineRule="auto"/>
        <w:ind w:left="-57"/>
        <w:rPr>
          <w:rFonts w:ascii="Arial" w:hAnsi="Arial" w:cs="Arial"/>
          <w:bCs/>
        </w:rPr>
      </w:pPr>
      <w:r w:rsidRPr="0045057B">
        <w:rPr>
          <w:rFonts w:ascii="Arial" w:hAnsi="Arial" w:cs="Arial"/>
          <w:bCs/>
        </w:rPr>
        <w:t xml:space="preserve">The Concordat </w:t>
      </w:r>
      <w:r w:rsidR="00F65C00">
        <w:rPr>
          <w:rFonts w:ascii="Arial" w:hAnsi="Arial" w:cs="Arial"/>
          <w:bCs/>
        </w:rPr>
        <w:t xml:space="preserve">annual </w:t>
      </w:r>
      <w:r w:rsidRPr="0045057B">
        <w:rPr>
          <w:rFonts w:ascii="Arial" w:hAnsi="Arial" w:cs="Arial"/>
          <w:bCs/>
        </w:rPr>
        <w:t>report is complete, and the survey was submitted this morning.</w:t>
      </w:r>
    </w:p>
    <w:p w14:paraId="58AD11D1" w14:textId="4B6570A9" w:rsidR="0045057B" w:rsidRPr="0045057B" w:rsidRDefault="0045057B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 have heard that there will be three inspectors attending for the facilities audit next week. They will be visiting AMB, Barcroft, </w:t>
      </w:r>
      <w:r w:rsidR="0064447D">
        <w:rPr>
          <w:rFonts w:ascii="Arial" w:hAnsi="Arial" w:cs="Arial"/>
          <w:bCs/>
        </w:rPr>
        <w:t>Central Cambridge</w:t>
      </w:r>
      <w:r w:rsidR="00135FCB">
        <w:rPr>
          <w:rFonts w:ascii="Arial" w:hAnsi="Arial" w:cs="Arial"/>
          <w:bCs/>
        </w:rPr>
        <w:t xml:space="preserve">, Innes </w:t>
      </w:r>
      <w:r>
        <w:rPr>
          <w:rFonts w:ascii="Arial" w:hAnsi="Arial" w:cs="Arial"/>
          <w:bCs/>
        </w:rPr>
        <w:t xml:space="preserve">and interviewing </w:t>
      </w:r>
      <w:r w:rsidR="0064447D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NTCO</w:t>
      </w:r>
      <w:r w:rsidR="0064447D">
        <w:rPr>
          <w:rFonts w:ascii="Arial" w:hAnsi="Arial" w:cs="Arial"/>
          <w:bCs/>
        </w:rPr>
        <w:t>’s</w:t>
      </w:r>
      <w:r>
        <w:rPr>
          <w:rFonts w:ascii="Arial" w:hAnsi="Arial" w:cs="Arial"/>
          <w:bCs/>
        </w:rPr>
        <w:t>.</w:t>
      </w:r>
    </w:p>
    <w:p w14:paraId="234BCB2B" w14:textId="77777777" w:rsidR="0045057B" w:rsidRDefault="0045057B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6B428D7D" w14:textId="77777777" w:rsidR="0045057B" w:rsidRPr="003C2135" w:rsidRDefault="0045057B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184E4C47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in your unit?</w:t>
      </w:r>
    </w:p>
    <w:p w14:paraId="3133F2D6" w14:textId="6FF05178" w:rsidR="00CD7674" w:rsidRPr="00CD7674" w:rsidRDefault="00CD7674" w:rsidP="00CD7674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new management structure is in place at Barcroft. (RL) is the interim Manager. (SF) is the </w:t>
      </w:r>
      <w:r w:rsidR="002F3687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eputy </w:t>
      </w:r>
      <w:r w:rsidR="002F3687">
        <w:rPr>
          <w:rFonts w:ascii="Arial" w:hAnsi="Arial" w:cs="Arial"/>
          <w:bCs/>
        </w:rPr>
        <w:t>M</w:t>
      </w:r>
      <w:r>
        <w:rPr>
          <w:rFonts w:ascii="Arial" w:hAnsi="Arial" w:cs="Arial"/>
          <w:bCs/>
        </w:rPr>
        <w:t>anager</w:t>
      </w:r>
      <w:r w:rsidR="00E83347">
        <w:rPr>
          <w:rFonts w:ascii="Arial" w:hAnsi="Arial" w:cs="Arial"/>
          <w:bCs/>
        </w:rPr>
        <w:t>, (BA) is the Transition Manager</w:t>
      </w:r>
      <w:r>
        <w:rPr>
          <w:rFonts w:ascii="Arial" w:hAnsi="Arial" w:cs="Arial"/>
          <w:bCs/>
        </w:rPr>
        <w:t>. There was a query about whether (RL) has the</w:t>
      </w:r>
      <w:r w:rsidR="002F3687">
        <w:rPr>
          <w:rFonts w:ascii="Arial" w:hAnsi="Arial" w:cs="Arial"/>
          <w:bCs/>
        </w:rPr>
        <w:t xml:space="preserve"> done the</w:t>
      </w:r>
      <w:r>
        <w:rPr>
          <w:rFonts w:ascii="Arial" w:hAnsi="Arial" w:cs="Arial"/>
          <w:bCs/>
        </w:rPr>
        <w:t xml:space="preserve"> training </w:t>
      </w:r>
      <w:r>
        <w:rPr>
          <w:rFonts w:ascii="Arial" w:hAnsi="Arial" w:cs="Arial"/>
          <w:bCs/>
        </w:rPr>
        <w:lastRenderedPageBreak/>
        <w:t>that he was requested to do</w:t>
      </w:r>
      <w:r w:rsidR="002F3687">
        <w:rPr>
          <w:rFonts w:ascii="Arial" w:hAnsi="Arial" w:cs="Arial"/>
          <w:bCs/>
        </w:rPr>
        <w:t xml:space="preserve"> which was the large animals species specific and the NACWO Refresher Course</w:t>
      </w:r>
      <w:r>
        <w:rPr>
          <w:rFonts w:ascii="Arial" w:hAnsi="Arial" w:cs="Arial"/>
          <w:bCs/>
        </w:rPr>
        <w:t>. (AG) will chase that up when (RL) is back from leave.</w:t>
      </w:r>
    </w:p>
    <w:p w14:paraId="0ED0FC43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026A6039" w14:textId="77777777" w:rsidR="009931B1" w:rsidRDefault="009931B1" w:rsidP="00B0784F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</w:t>
      </w:r>
      <w:r w:rsidR="003C2135">
        <w:rPr>
          <w:rFonts w:ascii="Arial" w:hAnsi="Arial" w:cs="Arial"/>
          <w:b/>
        </w:rPr>
        <w:t>ing with animals in your unit?</w:t>
      </w:r>
    </w:p>
    <w:p w14:paraId="45FA21EE" w14:textId="04CC3FEE" w:rsidR="003C2135" w:rsidRDefault="00045606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AMB are using the bacon </w:t>
      </w:r>
      <w:r w:rsidRPr="008C0215">
        <w:rPr>
          <w:rFonts w:ascii="Arial" w:hAnsi="Arial" w:cs="Arial"/>
          <w:bCs/>
        </w:rPr>
        <w:t xml:space="preserve">gel from </w:t>
      </w:r>
      <w:r w:rsidR="008C0215">
        <w:rPr>
          <w:rFonts w:ascii="Arial" w:hAnsi="Arial" w:cs="Arial"/>
          <w:bCs/>
        </w:rPr>
        <w:t>LBS</w:t>
      </w:r>
      <w:r>
        <w:rPr>
          <w:rFonts w:ascii="Arial" w:hAnsi="Arial" w:cs="Arial"/>
          <w:bCs/>
        </w:rPr>
        <w:t xml:space="preserve"> and the mice love </w:t>
      </w:r>
      <w:r w:rsidR="00204DCC">
        <w:rPr>
          <w:rFonts w:ascii="Arial" w:hAnsi="Arial" w:cs="Arial"/>
          <w:bCs/>
        </w:rPr>
        <w:t>it,</w:t>
      </w:r>
      <w:r>
        <w:rPr>
          <w:rFonts w:ascii="Arial" w:hAnsi="Arial" w:cs="Arial"/>
          <w:bCs/>
        </w:rPr>
        <w:t xml:space="preserve"> so it has helped a lot with weight loss across a lot of </w:t>
      </w:r>
      <w:r w:rsidR="00760659">
        <w:rPr>
          <w:rFonts w:ascii="Arial" w:hAnsi="Arial" w:cs="Arial"/>
          <w:bCs/>
        </w:rPr>
        <w:t>AstraZeneca</w:t>
      </w:r>
      <w:r>
        <w:rPr>
          <w:rFonts w:ascii="Arial" w:hAnsi="Arial" w:cs="Arial"/>
          <w:bCs/>
        </w:rPr>
        <w:t xml:space="preserve"> animal studies.</w:t>
      </w:r>
    </w:p>
    <w:p w14:paraId="75A5C239" w14:textId="72A03510" w:rsidR="00DB4DED" w:rsidRDefault="00E457FA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Reporting </w:t>
      </w:r>
      <w:r w:rsidR="00DB4DED">
        <w:rPr>
          <w:rFonts w:ascii="Arial" w:hAnsi="Arial" w:cs="Arial"/>
          <w:bCs/>
        </w:rPr>
        <w:t>health concern</w:t>
      </w:r>
      <w:r>
        <w:rPr>
          <w:rFonts w:ascii="Arial" w:hAnsi="Arial" w:cs="Arial"/>
          <w:bCs/>
        </w:rPr>
        <w:t>s</w:t>
      </w:r>
      <w:r w:rsidR="00DB4DED">
        <w:rPr>
          <w:rFonts w:ascii="Arial" w:hAnsi="Arial" w:cs="Arial"/>
          <w:bCs/>
        </w:rPr>
        <w:t xml:space="preserve"> was changed </w:t>
      </w:r>
      <w:r w:rsidR="00204DCC">
        <w:rPr>
          <w:rFonts w:ascii="Arial" w:hAnsi="Arial" w:cs="Arial"/>
          <w:bCs/>
        </w:rPr>
        <w:t>a</w:t>
      </w:r>
      <w:r w:rsidR="00DB4DED">
        <w:rPr>
          <w:rFonts w:ascii="Arial" w:hAnsi="Arial" w:cs="Arial"/>
          <w:bCs/>
        </w:rPr>
        <w:t>bout six months ago and is now being reviewed. Comments and feedback are welcome.</w:t>
      </w:r>
    </w:p>
    <w:p w14:paraId="4612FCF5" w14:textId="77777777" w:rsidR="00DB4DED" w:rsidRPr="00045606" w:rsidRDefault="00DB4DED" w:rsidP="003C2135">
      <w:pPr>
        <w:spacing w:after="0" w:line="276" w:lineRule="auto"/>
        <w:ind w:left="-57"/>
        <w:rPr>
          <w:rFonts w:ascii="Arial" w:hAnsi="Arial" w:cs="Arial"/>
          <w:bCs/>
        </w:rPr>
      </w:pPr>
    </w:p>
    <w:p w14:paraId="27F47C49" w14:textId="77777777" w:rsidR="003C2135" w:rsidRDefault="009931B1" w:rsidP="003C2135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staff in your unit?</w:t>
      </w:r>
    </w:p>
    <w:p w14:paraId="6950B84F" w14:textId="43D247C0" w:rsidR="003C2135" w:rsidRDefault="00DB4DED" w:rsidP="003C2135">
      <w:pPr>
        <w:spacing w:after="0" w:line="276" w:lineRule="auto"/>
        <w:ind w:left="-57"/>
        <w:rPr>
          <w:rFonts w:ascii="Arial" w:hAnsi="Arial" w:cs="Arial"/>
          <w:bCs/>
        </w:rPr>
      </w:pPr>
      <w:r w:rsidRPr="00DB4DED">
        <w:rPr>
          <w:rFonts w:ascii="Arial" w:hAnsi="Arial" w:cs="Arial"/>
          <w:bCs/>
        </w:rPr>
        <w:t>Temp to perms seem to be going well, we have our first bank staff for the first time in a while.</w:t>
      </w:r>
    </w:p>
    <w:p w14:paraId="2A938DAD" w14:textId="77777777" w:rsidR="00DB4DED" w:rsidRPr="00DB4DED" w:rsidRDefault="00DB4DED" w:rsidP="003C2135">
      <w:pPr>
        <w:spacing w:after="0" w:line="276" w:lineRule="auto"/>
        <w:ind w:left="-57"/>
        <w:rPr>
          <w:rFonts w:ascii="Arial" w:hAnsi="Arial" w:cs="Arial"/>
          <w:bCs/>
        </w:rPr>
      </w:pPr>
    </w:p>
    <w:p w14:paraId="58BBACF4" w14:textId="77777777" w:rsidR="009931B1" w:rsidRDefault="009931B1" w:rsidP="003C2135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researchers in your unit?</w:t>
      </w:r>
    </w:p>
    <w:p w14:paraId="4DD9E6C1" w14:textId="3451B407" w:rsidR="005A0F91" w:rsidRPr="005A0F91" w:rsidRDefault="00204DCC" w:rsidP="005A0F91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Nothing reported.</w:t>
      </w:r>
    </w:p>
    <w:p w14:paraId="32E6E8F4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5F83AA16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Overview of RCA’s and SC18’s</w:t>
      </w:r>
    </w:p>
    <w:p w14:paraId="2A78E333" w14:textId="6CEA0450" w:rsidR="005A0F91" w:rsidRDefault="005A0F91" w:rsidP="005A0F91">
      <w:pPr>
        <w:spacing w:after="0" w:line="276" w:lineRule="auto"/>
        <w:rPr>
          <w:rFonts w:ascii="Arial" w:hAnsi="Arial" w:cs="Arial"/>
          <w:bCs/>
        </w:rPr>
      </w:pPr>
      <w:r w:rsidRPr="005A0F91">
        <w:rPr>
          <w:rFonts w:ascii="Arial" w:hAnsi="Arial" w:cs="Arial"/>
          <w:bCs/>
        </w:rPr>
        <w:t xml:space="preserve">The NTCOs have </w:t>
      </w:r>
      <w:r>
        <w:rPr>
          <w:rFonts w:ascii="Arial" w:hAnsi="Arial" w:cs="Arial"/>
          <w:bCs/>
        </w:rPr>
        <w:t>developed a malocclusion workshop which will be available on Moodle in the next couple of weeks.</w:t>
      </w:r>
    </w:p>
    <w:p w14:paraId="0D442AD0" w14:textId="03890AD6" w:rsidR="007823F4" w:rsidRDefault="007823F4" w:rsidP="005A0F91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should be some learning cards ready to come to the next meeting.</w:t>
      </w:r>
    </w:p>
    <w:p w14:paraId="201CC4A9" w14:textId="6B4CB2BB" w:rsidR="00DC6807" w:rsidRPr="005A0F91" w:rsidRDefault="00DC6807" w:rsidP="005A0F91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Since the last meet</w:t>
      </w:r>
      <w:r w:rsidR="006B0034">
        <w:rPr>
          <w:rFonts w:ascii="Arial" w:hAnsi="Arial" w:cs="Arial"/>
          <w:bCs/>
        </w:rPr>
        <w:t>ing there have been 20 SC18’s. T</w:t>
      </w:r>
      <w:r>
        <w:rPr>
          <w:rFonts w:ascii="Arial" w:hAnsi="Arial" w:cs="Arial"/>
          <w:bCs/>
        </w:rPr>
        <w:t xml:space="preserve">hey were mostly found </w:t>
      </w:r>
      <w:r w:rsidR="00204DCC">
        <w:rPr>
          <w:rFonts w:ascii="Arial" w:hAnsi="Arial" w:cs="Arial"/>
          <w:bCs/>
        </w:rPr>
        <w:t>dead,</w:t>
      </w:r>
      <w:r>
        <w:rPr>
          <w:rFonts w:ascii="Arial" w:hAnsi="Arial" w:cs="Arial"/>
          <w:bCs/>
        </w:rPr>
        <w:t xml:space="preserve"> and some were unexpected adverse effects. Six of them were flagged up as a potential issue and will go through the process to see if </w:t>
      </w:r>
      <w:r w:rsidR="00204DCC">
        <w:rPr>
          <w:rFonts w:ascii="Arial" w:hAnsi="Arial" w:cs="Arial"/>
          <w:bCs/>
        </w:rPr>
        <w:t>RCAs</w:t>
      </w:r>
      <w:r>
        <w:rPr>
          <w:rFonts w:ascii="Arial" w:hAnsi="Arial" w:cs="Arial"/>
          <w:bCs/>
        </w:rPr>
        <w:t xml:space="preserve"> are needed.</w:t>
      </w:r>
    </w:p>
    <w:p w14:paraId="5920F8D7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462A48CA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Biofacility Infrastructure</w:t>
      </w:r>
    </w:p>
    <w:p w14:paraId="5F373F5A" w14:textId="322F6D13" w:rsidR="003C2135" w:rsidRPr="00BD1432" w:rsidRDefault="00BD1432" w:rsidP="003C2135">
      <w:pPr>
        <w:spacing w:after="0" w:line="276" w:lineRule="auto"/>
        <w:ind w:left="-57"/>
        <w:rPr>
          <w:rFonts w:ascii="Arial" w:hAnsi="Arial" w:cs="Arial"/>
          <w:bCs/>
        </w:rPr>
      </w:pPr>
      <w:r w:rsidRPr="00BD1432">
        <w:rPr>
          <w:rFonts w:ascii="Arial" w:hAnsi="Arial" w:cs="Arial"/>
          <w:bCs/>
        </w:rPr>
        <w:t>Gurdon now have a working rack washer.</w:t>
      </w:r>
    </w:p>
    <w:p w14:paraId="16D9877C" w14:textId="1CBA8C91" w:rsidR="00BD1432" w:rsidRDefault="00BD1432" w:rsidP="003C2135">
      <w:pPr>
        <w:spacing w:after="0" w:line="276" w:lineRule="auto"/>
        <w:ind w:left="-57"/>
        <w:rPr>
          <w:rFonts w:ascii="Arial" w:hAnsi="Arial" w:cs="Arial"/>
          <w:bCs/>
        </w:rPr>
      </w:pPr>
      <w:r w:rsidRPr="00BD1432">
        <w:rPr>
          <w:rFonts w:ascii="Arial" w:hAnsi="Arial" w:cs="Arial"/>
          <w:bCs/>
        </w:rPr>
        <w:t>The cage wash in Zoology has been condemned.</w:t>
      </w:r>
      <w:r>
        <w:rPr>
          <w:rFonts w:ascii="Arial" w:hAnsi="Arial" w:cs="Arial"/>
          <w:bCs/>
        </w:rPr>
        <w:t xml:space="preserve"> This may need to be replaced eventually.</w:t>
      </w:r>
    </w:p>
    <w:p w14:paraId="1F2FA7D5" w14:textId="77777777" w:rsidR="00BC20F6" w:rsidRPr="00BD1432" w:rsidRDefault="00BC20F6" w:rsidP="003C2135">
      <w:pPr>
        <w:spacing w:after="0" w:line="276" w:lineRule="auto"/>
        <w:ind w:left="-57"/>
        <w:rPr>
          <w:rFonts w:ascii="Arial" w:hAnsi="Arial" w:cs="Arial"/>
          <w:bCs/>
        </w:rPr>
      </w:pPr>
    </w:p>
    <w:p w14:paraId="658654F5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Health and Safety (RA’s, COSHH)</w:t>
      </w:r>
    </w:p>
    <w:p w14:paraId="6D761F1B" w14:textId="3D678456" w:rsidR="003C2135" w:rsidRDefault="00BC20F6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(ST) thanked everyone for their support. </w:t>
      </w:r>
    </w:p>
    <w:p w14:paraId="0328CE57" w14:textId="0F36C7AD" w:rsidR="00BC20F6" w:rsidRDefault="00BC20F6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There </w:t>
      </w:r>
      <w:r w:rsidR="0042758B">
        <w:rPr>
          <w:rFonts w:ascii="Arial" w:hAnsi="Arial" w:cs="Arial"/>
          <w:bCs/>
        </w:rPr>
        <w:t xml:space="preserve">have </w:t>
      </w:r>
      <w:r>
        <w:rPr>
          <w:rFonts w:ascii="Arial" w:hAnsi="Arial" w:cs="Arial"/>
          <w:bCs/>
        </w:rPr>
        <w:t xml:space="preserve">been </w:t>
      </w:r>
      <w:r w:rsidR="0042758B">
        <w:rPr>
          <w:rFonts w:ascii="Arial" w:hAnsi="Arial" w:cs="Arial"/>
          <w:bCs/>
        </w:rPr>
        <w:t xml:space="preserve">meetings </w:t>
      </w:r>
      <w:r w:rsidR="00201315">
        <w:rPr>
          <w:rFonts w:ascii="Arial" w:hAnsi="Arial" w:cs="Arial"/>
          <w:bCs/>
        </w:rPr>
        <w:t>with</w:t>
      </w:r>
      <w:r>
        <w:rPr>
          <w:rFonts w:ascii="Arial" w:hAnsi="Arial" w:cs="Arial"/>
          <w:bCs/>
        </w:rPr>
        <w:t xml:space="preserve"> the facility managers across UBS about how to </w:t>
      </w:r>
      <w:r w:rsidR="00201315">
        <w:rPr>
          <w:rFonts w:ascii="Arial" w:hAnsi="Arial" w:cs="Arial"/>
          <w:bCs/>
        </w:rPr>
        <w:t>streamline</w:t>
      </w:r>
      <w:r>
        <w:rPr>
          <w:rFonts w:ascii="Arial" w:hAnsi="Arial" w:cs="Arial"/>
          <w:bCs/>
        </w:rPr>
        <w:t xml:space="preserve"> </w:t>
      </w:r>
      <w:r w:rsidR="00DF7348">
        <w:rPr>
          <w:rFonts w:ascii="Arial" w:hAnsi="Arial" w:cs="Arial"/>
          <w:bCs/>
        </w:rPr>
        <w:t>documents</w:t>
      </w:r>
      <w:r>
        <w:rPr>
          <w:rFonts w:ascii="Arial" w:hAnsi="Arial" w:cs="Arial"/>
          <w:bCs/>
        </w:rPr>
        <w:t xml:space="preserve">. There is an ongoing review of the risk assessments across the </w:t>
      </w:r>
      <w:r w:rsidR="00201315">
        <w:rPr>
          <w:rFonts w:ascii="Arial" w:hAnsi="Arial" w:cs="Arial"/>
          <w:bCs/>
        </w:rPr>
        <w:t>facilities</w:t>
      </w:r>
      <w:r>
        <w:rPr>
          <w:rFonts w:ascii="Arial" w:hAnsi="Arial" w:cs="Arial"/>
          <w:bCs/>
        </w:rPr>
        <w:t>. Hopefully</w:t>
      </w:r>
      <w:r w:rsidR="00DF7348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by getting some working groups together it will be possible to avoid </w:t>
      </w:r>
      <w:r w:rsidR="00201315">
        <w:rPr>
          <w:rFonts w:ascii="Arial" w:hAnsi="Arial" w:cs="Arial"/>
          <w:bCs/>
        </w:rPr>
        <w:t>duplicating</w:t>
      </w:r>
      <w:r>
        <w:rPr>
          <w:rFonts w:ascii="Arial" w:hAnsi="Arial" w:cs="Arial"/>
          <w:bCs/>
        </w:rPr>
        <w:t xml:space="preserve"> documents.</w:t>
      </w:r>
    </w:p>
    <w:p w14:paraId="25441483" w14:textId="33EDAFC4" w:rsidR="00BC20F6" w:rsidRPr="00D2638D" w:rsidRDefault="00BC20F6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DSE </w:t>
      </w:r>
      <w:r w:rsidRPr="00D2638D">
        <w:rPr>
          <w:rFonts w:ascii="Arial" w:hAnsi="Arial" w:cs="Arial"/>
          <w:bCs/>
        </w:rPr>
        <w:t xml:space="preserve">risk assessments will continue </w:t>
      </w:r>
      <w:r w:rsidR="00706FD5">
        <w:rPr>
          <w:rFonts w:ascii="Arial" w:hAnsi="Arial" w:cs="Arial"/>
          <w:bCs/>
        </w:rPr>
        <w:t>to</w:t>
      </w:r>
      <w:r w:rsidR="00706FD5" w:rsidRPr="00D2638D">
        <w:rPr>
          <w:rFonts w:ascii="Arial" w:hAnsi="Arial" w:cs="Arial"/>
          <w:bCs/>
        </w:rPr>
        <w:t xml:space="preserve"> </w:t>
      </w:r>
      <w:r w:rsidRPr="00D2638D">
        <w:rPr>
          <w:rFonts w:ascii="Arial" w:hAnsi="Arial" w:cs="Arial"/>
          <w:bCs/>
        </w:rPr>
        <w:t xml:space="preserve">be used for admin </w:t>
      </w:r>
      <w:r w:rsidR="00201315" w:rsidRPr="00D2638D">
        <w:rPr>
          <w:rFonts w:ascii="Arial" w:hAnsi="Arial" w:cs="Arial"/>
          <w:bCs/>
        </w:rPr>
        <w:t>areas</w:t>
      </w:r>
      <w:r w:rsidRPr="00D2638D">
        <w:rPr>
          <w:rFonts w:ascii="Arial" w:hAnsi="Arial" w:cs="Arial"/>
          <w:bCs/>
        </w:rPr>
        <w:t>.</w:t>
      </w:r>
    </w:p>
    <w:p w14:paraId="6730C14E" w14:textId="4396E494" w:rsidR="005E67D6" w:rsidRPr="005E67D6" w:rsidRDefault="00BC20F6" w:rsidP="005E67D6">
      <w:pPr>
        <w:spacing w:after="0" w:line="276" w:lineRule="auto"/>
        <w:ind w:left="-57"/>
        <w:rPr>
          <w:rFonts w:ascii="Arial" w:hAnsi="Arial" w:cs="Arial"/>
          <w:bCs/>
        </w:rPr>
      </w:pPr>
      <w:r w:rsidRPr="00D2638D">
        <w:rPr>
          <w:rFonts w:ascii="Arial" w:hAnsi="Arial" w:cs="Arial"/>
          <w:bCs/>
        </w:rPr>
        <w:t>A C</w:t>
      </w:r>
      <w:r w:rsidR="00D2638D" w:rsidRPr="00D2638D">
        <w:rPr>
          <w:rFonts w:ascii="Arial" w:hAnsi="Arial" w:cs="Arial"/>
          <w:bCs/>
        </w:rPr>
        <w:t>L</w:t>
      </w:r>
      <w:r w:rsidRPr="00D2638D">
        <w:rPr>
          <w:rFonts w:ascii="Arial" w:hAnsi="Arial" w:cs="Arial"/>
          <w:bCs/>
        </w:rPr>
        <w:t>2 working group has now been established</w:t>
      </w:r>
      <w:r w:rsidR="002A6D8B" w:rsidRPr="00D2638D">
        <w:rPr>
          <w:rFonts w:ascii="Arial" w:hAnsi="Arial" w:cs="Arial"/>
          <w:bCs/>
        </w:rPr>
        <w:t xml:space="preserve"> and a draft of a code of practice has been circulated. The hope is to streamline SOPs and DOP</w:t>
      </w:r>
      <w:r w:rsidR="0042758B">
        <w:rPr>
          <w:rFonts w:ascii="Arial" w:hAnsi="Arial" w:cs="Arial"/>
          <w:bCs/>
        </w:rPr>
        <w:t>S</w:t>
      </w:r>
      <w:r w:rsidR="002A6D8B" w:rsidRPr="00D2638D">
        <w:rPr>
          <w:rFonts w:ascii="Arial" w:hAnsi="Arial" w:cs="Arial"/>
          <w:bCs/>
        </w:rPr>
        <w:t xml:space="preserve"> that are associated with working in a C</w:t>
      </w:r>
      <w:r w:rsidR="00D2638D" w:rsidRPr="00D2638D">
        <w:rPr>
          <w:rFonts w:ascii="Arial" w:hAnsi="Arial" w:cs="Arial"/>
          <w:bCs/>
        </w:rPr>
        <w:t>L</w:t>
      </w:r>
      <w:r w:rsidR="002A6D8B" w:rsidRPr="00D2638D">
        <w:rPr>
          <w:rFonts w:ascii="Arial" w:hAnsi="Arial" w:cs="Arial"/>
          <w:bCs/>
        </w:rPr>
        <w:t>2 environment.</w:t>
      </w:r>
      <w:r w:rsidR="005E67D6">
        <w:rPr>
          <w:rFonts w:ascii="Arial" w:hAnsi="Arial" w:cs="Arial"/>
          <w:bCs/>
        </w:rPr>
        <w:t xml:space="preserve"> </w:t>
      </w:r>
      <w:r w:rsidR="005E67D6" w:rsidRPr="005E67D6">
        <w:rPr>
          <w:rFonts w:ascii="Arial" w:hAnsi="Arial" w:cs="Arial"/>
          <w:bCs/>
        </w:rPr>
        <w:t xml:space="preserve">A </w:t>
      </w:r>
      <w:r w:rsidR="005E67D6" w:rsidRPr="005E67D6">
        <w:rPr>
          <w:rFonts w:ascii="Arial" w:hAnsi="Arial" w:cs="Arial"/>
        </w:rPr>
        <w:t xml:space="preserve">new Portacount system </w:t>
      </w:r>
      <w:r w:rsidR="0042758B">
        <w:rPr>
          <w:rFonts w:ascii="Arial" w:hAnsi="Arial" w:cs="Arial"/>
        </w:rPr>
        <w:t xml:space="preserve">is </w:t>
      </w:r>
      <w:r w:rsidR="005E67D6" w:rsidRPr="005E67D6">
        <w:rPr>
          <w:rFonts w:ascii="Arial" w:hAnsi="Arial" w:cs="Arial"/>
        </w:rPr>
        <w:t xml:space="preserve">operational and face fit testing for all UBS staff </w:t>
      </w:r>
      <w:r w:rsidR="005E67D6">
        <w:rPr>
          <w:rFonts w:ascii="Arial" w:hAnsi="Arial" w:cs="Arial"/>
        </w:rPr>
        <w:t xml:space="preserve">is </w:t>
      </w:r>
      <w:r w:rsidR="005E67D6" w:rsidRPr="005E67D6">
        <w:rPr>
          <w:rFonts w:ascii="Arial" w:hAnsi="Arial" w:cs="Arial"/>
        </w:rPr>
        <w:t>in progress.</w:t>
      </w:r>
    </w:p>
    <w:p w14:paraId="342B0CC5" w14:textId="691B057E" w:rsidR="00BC20F6" w:rsidRPr="0097543B" w:rsidRDefault="005E67D6" w:rsidP="003C2135">
      <w:pPr>
        <w:spacing w:after="0" w:line="276" w:lineRule="auto"/>
        <w:ind w:left="-57"/>
        <w:rPr>
          <w:rFonts w:ascii="Arial" w:hAnsi="Arial" w:cs="Arial"/>
        </w:rPr>
      </w:pPr>
      <w:r w:rsidRPr="0097543B">
        <w:rPr>
          <w:rFonts w:ascii="Arial" w:hAnsi="Arial" w:cs="Arial"/>
        </w:rPr>
        <w:t xml:space="preserve">The transgenic team at AMB are currently trialling the HALO – (powered air purifying respirator) Initial feedback was positive however, there were </w:t>
      </w:r>
      <w:r w:rsidR="00526EA1" w:rsidRPr="0097543B">
        <w:rPr>
          <w:rFonts w:ascii="Arial" w:hAnsi="Arial" w:cs="Arial"/>
        </w:rPr>
        <w:t>several</w:t>
      </w:r>
      <w:r w:rsidRPr="0097543B">
        <w:rPr>
          <w:rFonts w:ascii="Arial" w:hAnsi="Arial" w:cs="Arial"/>
        </w:rPr>
        <w:t xml:space="preserve"> user/ comfort suggestions passed on. These comfort suggestions have been incorporated into the phase two model- HALO works, and the trial will conclude in a months’ time. Full details and report to follow in the </w:t>
      </w:r>
      <w:r w:rsidR="0042758B">
        <w:rPr>
          <w:rFonts w:ascii="Arial" w:hAnsi="Arial" w:cs="Arial"/>
        </w:rPr>
        <w:t>next full AOC meeting</w:t>
      </w:r>
    </w:p>
    <w:p w14:paraId="34C15723" w14:textId="0596E574" w:rsidR="00D84E95" w:rsidRPr="0097543B" w:rsidRDefault="005E67D6" w:rsidP="00D84E95">
      <w:pPr>
        <w:spacing w:after="0" w:line="276" w:lineRule="auto"/>
        <w:ind w:left="-57"/>
        <w:rPr>
          <w:rFonts w:ascii="Arial" w:hAnsi="Arial" w:cs="Arial"/>
        </w:rPr>
      </w:pPr>
      <w:r w:rsidRPr="0097543B">
        <w:rPr>
          <w:rFonts w:ascii="Arial" w:hAnsi="Arial" w:cs="Arial"/>
        </w:rPr>
        <w:t xml:space="preserve">(ST) and </w:t>
      </w:r>
      <w:r w:rsidR="0042758B">
        <w:rPr>
          <w:rFonts w:ascii="Arial" w:hAnsi="Arial" w:cs="Arial"/>
        </w:rPr>
        <w:t>m</w:t>
      </w:r>
      <w:r w:rsidR="0042758B" w:rsidRPr="0097543B">
        <w:rPr>
          <w:rFonts w:ascii="Arial" w:hAnsi="Arial" w:cs="Arial"/>
        </w:rPr>
        <w:t xml:space="preserve">anagers </w:t>
      </w:r>
      <w:r w:rsidRPr="0097543B">
        <w:rPr>
          <w:rFonts w:ascii="Arial" w:hAnsi="Arial" w:cs="Arial"/>
        </w:rPr>
        <w:t xml:space="preserve">are collating numbers for </w:t>
      </w:r>
      <w:r w:rsidR="0042758B">
        <w:rPr>
          <w:rFonts w:ascii="Arial" w:hAnsi="Arial" w:cs="Arial"/>
        </w:rPr>
        <w:t>m</w:t>
      </w:r>
      <w:r w:rsidR="0042758B" w:rsidRPr="0097543B">
        <w:rPr>
          <w:rFonts w:ascii="Arial" w:hAnsi="Arial" w:cs="Arial"/>
        </w:rPr>
        <w:t xml:space="preserve">anual </w:t>
      </w:r>
      <w:r w:rsidR="0042758B">
        <w:rPr>
          <w:rFonts w:ascii="Arial" w:hAnsi="Arial" w:cs="Arial"/>
        </w:rPr>
        <w:t>h</w:t>
      </w:r>
      <w:r w:rsidR="0042758B" w:rsidRPr="0097543B">
        <w:rPr>
          <w:rFonts w:ascii="Arial" w:hAnsi="Arial" w:cs="Arial"/>
        </w:rPr>
        <w:t xml:space="preserve">andling </w:t>
      </w:r>
      <w:r w:rsidRPr="0097543B">
        <w:rPr>
          <w:rFonts w:ascii="Arial" w:hAnsi="Arial" w:cs="Arial"/>
        </w:rPr>
        <w:t>training</w:t>
      </w:r>
      <w:r w:rsidR="0042758B">
        <w:rPr>
          <w:rFonts w:ascii="Arial" w:hAnsi="Arial" w:cs="Arial"/>
        </w:rPr>
        <w:t>.</w:t>
      </w:r>
      <w:r w:rsidRPr="0097543B">
        <w:rPr>
          <w:rFonts w:ascii="Arial" w:hAnsi="Arial" w:cs="Arial"/>
        </w:rPr>
        <w:t xml:space="preserve"> </w:t>
      </w:r>
      <w:r w:rsidR="0042758B">
        <w:rPr>
          <w:rFonts w:ascii="Arial" w:hAnsi="Arial" w:cs="Arial"/>
        </w:rPr>
        <w:t>T</w:t>
      </w:r>
      <w:r w:rsidRPr="0097543B">
        <w:rPr>
          <w:rFonts w:ascii="Arial" w:hAnsi="Arial" w:cs="Arial"/>
        </w:rPr>
        <w:t xml:space="preserve">hey are looking to host larger groups in some of the meeting rooms across UBS to capture those facilities </w:t>
      </w:r>
      <w:r w:rsidR="00F364A8">
        <w:rPr>
          <w:rFonts w:ascii="Arial" w:hAnsi="Arial" w:cs="Arial"/>
        </w:rPr>
        <w:t>that</w:t>
      </w:r>
      <w:r w:rsidR="00F364A8" w:rsidRPr="0097543B">
        <w:rPr>
          <w:rFonts w:ascii="Arial" w:hAnsi="Arial" w:cs="Arial"/>
        </w:rPr>
        <w:t xml:space="preserve"> </w:t>
      </w:r>
      <w:r w:rsidRPr="0097543B">
        <w:rPr>
          <w:rFonts w:ascii="Arial" w:hAnsi="Arial" w:cs="Arial"/>
        </w:rPr>
        <w:t>require training. (ST) continues to review UBS accidents, incidents, and any trends presented.</w:t>
      </w:r>
    </w:p>
    <w:p w14:paraId="2225E332" w14:textId="1D244E54" w:rsidR="005E67D6" w:rsidRPr="0097543B" w:rsidRDefault="005E67D6" w:rsidP="00D84E95">
      <w:pPr>
        <w:spacing w:after="0" w:line="276" w:lineRule="auto"/>
        <w:ind w:left="-57"/>
        <w:rPr>
          <w:rFonts w:ascii="Arial" w:hAnsi="Arial" w:cs="Arial"/>
        </w:rPr>
      </w:pPr>
      <w:r w:rsidRPr="0097543B">
        <w:rPr>
          <w:rFonts w:ascii="Arial" w:hAnsi="Arial" w:cs="Arial"/>
          <w:bCs/>
        </w:rPr>
        <w:t xml:space="preserve">We are </w:t>
      </w:r>
      <w:r w:rsidR="0042758B">
        <w:rPr>
          <w:rFonts w:ascii="Arial" w:hAnsi="Arial" w:cs="Arial"/>
        </w:rPr>
        <w:t>h</w:t>
      </w:r>
      <w:r w:rsidR="0042758B" w:rsidRPr="0097543B">
        <w:rPr>
          <w:rFonts w:ascii="Arial" w:hAnsi="Arial" w:cs="Arial"/>
        </w:rPr>
        <w:t xml:space="preserve">osting </w:t>
      </w:r>
      <w:r w:rsidRPr="0097543B">
        <w:rPr>
          <w:rFonts w:ascii="Arial" w:hAnsi="Arial" w:cs="Arial"/>
        </w:rPr>
        <w:t>IOSH Managing Safely course</w:t>
      </w:r>
      <w:r w:rsidR="00D84E95" w:rsidRPr="0097543B">
        <w:rPr>
          <w:rFonts w:ascii="Arial" w:hAnsi="Arial" w:cs="Arial"/>
        </w:rPr>
        <w:t xml:space="preserve"> that is</w:t>
      </w:r>
      <w:r w:rsidRPr="0097543B">
        <w:rPr>
          <w:rFonts w:ascii="Arial" w:hAnsi="Arial" w:cs="Arial"/>
        </w:rPr>
        <w:t xml:space="preserve"> booked for all </w:t>
      </w:r>
      <w:r w:rsidR="0042758B">
        <w:rPr>
          <w:rFonts w:ascii="Arial" w:hAnsi="Arial" w:cs="Arial"/>
        </w:rPr>
        <w:t>f</w:t>
      </w:r>
      <w:r w:rsidR="0042758B" w:rsidRPr="0097543B">
        <w:rPr>
          <w:rFonts w:ascii="Arial" w:hAnsi="Arial" w:cs="Arial"/>
        </w:rPr>
        <w:t xml:space="preserve">acility </w:t>
      </w:r>
      <w:r w:rsidR="0042758B">
        <w:rPr>
          <w:rFonts w:ascii="Arial" w:hAnsi="Arial" w:cs="Arial"/>
        </w:rPr>
        <w:t>m</w:t>
      </w:r>
      <w:r w:rsidR="0042758B" w:rsidRPr="0097543B">
        <w:rPr>
          <w:rFonts w:ascii="Arial" w:hAnsi="Arial" w:cs="Arial"/>
        </w:rPr>
        <w:t xml:space="preserve">anagers </w:t>
      </w:r>
      <w:r w:rsidR="00D84E95" w:rsidRPr="0097543B">
        <w:rPr>
          <w:rFonts w:ascii="Arial" w:hAnsi="Arial" w:cs="Arial"/>
        </w:rPr>
        <w:t xml:space="preserve">on </w:t>
      </w:r>
      <w:r w:rsidRPr="0097543B">
        <w:rPr>
          <w:rFonts w:ascii="Arial" w:hAnsi="Arial" w:cs="Arial"/>
        </w:rPr>
        <w:t>16</w:t>
      </w:r>
      <w:r w:rsidRPr="0097543B">
        <w:rPr>
          <w:rFonts w:ascii="Arial" w:hAnsi="Arial" w:cs="Arial"/>
          <w:vertAlign w:val="superscript"/>
        </w:rPr>
        <w:t>th</w:t>
      </w:r>
      <w:r w:rsidRPr="0097543B">
        <w:rPr>
          <w:rFonts w:ascii="Arial" w:hAnsi="Arial" w:cs="Arial"/>
        </w:rPr>
        <w:t>-18</w:t>
      </w:r>
      <w:r w:rsidRPr="0097543B">
        <w:rPr>
          <w:rFonts w:ascii="Arial" w:hAnsi="Arial" w:cs="Arial"/>
          <w:vertAlign w:val="superscript"/>
        </w:rPr>
        <w:t>th</w:t>
      </w:r>
      <w:r w:rsidRPr="0097543B">
        <w:rPr>
          <w:rFonts w:ascii="Arial" w:hAnsi="Arial" w:cs="Arial"/>
        </w:rPr>
        <w:t xml:space="preserve"> September</w:t>
      </w:r>
      <w:r w:rsidR="00D84E95" w:rsidRPr="0097543B">
        <w:rPr>
          <w:rFonts w:ascii="Arial" w:hAnsi="Arial" w:cs="Arial"/>
        </w:rPr>
        <w:t>.</w:t>
      </w:r>
    </w:p>
    <w:p w14:paraId="37724ED9" w14:textId="1686E87A" w:rsidR="00D84E95" w:rsidRDefault="00D84E95" w:rsidP="00D84E95">
      <w:pPr>
        <w:spacing w:after="0" w:line="276" w:lineRule="auto"/>
        <w:ind w:left="-57"/>
        <w:rPr>
          <w:rFonts w:ascii="Arial" w:hAnsi="Arial" w:cs="Arial"/>
        </w:rPr>
      </w:pPr>
      <w:r w:rsidRPr="0097543B">
        <w:rPr>
          <w:rFonts w:ascii="Arial" w:hAnsi="Arial" w:cs="Arial"/>
        </w:rPr>
        <w:t>There are discussions with the Safety Office about creating a bespoke manual handling training to support UBS facilities.</w:t>
      </w:r>
    </w:p>
    <w:p w14:paraId="3F4E0BEB" w14:textId="0CCF0926" w:rsidR="00690F7D" w:rsidRPr="00690F7D" w:rsidRDefault="00D84E95" w:rsidP="00690F7D">
      <w:pPr>
        <w:spacing w:after="0" w:line="240" w:lineRule="auto"/>
        <w:rPr>
          <w:rFonts w:ascii="Arial" w:hAnsi="Arial" w:cs="Arial"/>
        </w:rPr>
      </w:pPr>
      <w:r w:rsidRPr="00690F7D">
        <w:rPr>
          <w:rFonts w:ascii="Arial" w:hAnsi="Arial" w:cs="Arial"/>
        </w:rPr>
        <w:t xml:space="preserve">(ST) is looking at incorporating the use of the HSE </w:t>
      </w:r>
      <w:r w:rsidR="0042758B">
        <w:rPr>
          <w:rFonts w:ascii="Arial" w:hAnsi="Arial" w:cs="Arial"/>
        </w:rPr>
        <w:t>b</w:t>
      </w:r>
      <w:r w:rsidR="0042758B" w:rsidRPr="00690F7D">
        <w:rPr>
          <w:rFonts w:ascii="Arial" w:hAnsi="Arial" w:cs="Arial"/>
        </w:rPr>
        <w:t xml:space="preserve">ody </w:t>
      </w:r>
      <w:r w:rsidRPr="00690F7D">
        <w:rPr>
          <w:rFonts w:ascii="Arial" w:hAnsi="Arial" w:cs="Arial"/>
        </w:rPr>
        <w:t>mapping tool and ergonomics presentation to focus on how we can reduce muscular skeletal disorders across UBS</w:t>
      </w:r>
      <w:r w:rsidR="00690F7D" w:rsidRPr="00690F7D">
        <w:rPr>
          <w:rFonts w:ascii="Arial" w:hAnsi="Arial" w:cs="Arial"/>
        </w:rPr>
        <w:t>. The key contact list for AssessNet has been updated</w:t>
      </w:r>
      <w:r w:rsidR="0042758B">
        <w:rPr>
          <w:rFonts w:ascii="Arial" w:hAnsi="Arial" w:cs="Arial"/>
        </w:rPr>
        <w:t>.</w:t>
      </w:r>
      <w:r w:rsidR="00690F7D" w:rsidRPr="00690F7D">
        <w:rPr>
          <w:rFonts w:ascii="Arial" w:hAnsi="Arial" w:cs="Arial"/>
        </w:rPr>
        <w:t xml:space="preserve"> (ST) is happy to help with any queries. The suggested timeframe for reporting </w:t>
      </w:r>
      <w:r w:rsidR="0042758B">
        <w:rPr>
          <w:rFonts w:ascii="Arial" w:hAnsi="Arial" w:cs="Arial"/>
        </w:rPr>
        <w:t>s</w:t>
      </w:r>
      <w:r w:rsidR="0042758B" w:rsidRPr="00690F7D">
        <w:rPr>
          <w:rFonts w:ascii="Arial" w:hAnsi="Arial" w:cs="Arial"/>
        </w:rPr>
        <w:t xml:space="preserve">imple </w:t>
      </w:r>
      <w:r w:rsidR="00690F7D" w:rsidRPr="00690F7D">
        <w:rPr>
          <w:rFonts w:ascii="Arial" w:hAnsi="Arial" w:cs="Arial"/>
        </w:rPr>
        <w:t xml:space="preserve">incidents (e.g. simple cuts, no biological hazard) is 1-2 weeks. For more complex incidents (e.g. involving machinery, a contractor) the suggested timeframe is 3-4 weeks. For serious incidents (e.g. person almost trapped in </w:t>
      </w:r>
      <w:r w:rsidR="00616ADB">
        <w:rPr>
          <w:rFonts w:ascii="Arial" w:hAnsi="Arial" w:cs="Arial"/>
        </w:rPr>
        <w:t xml:space="preserve">an </w:t>
      </w:r>
      <w:r w:rsidR="00690F7D" w:rsidRPr="00690F7D">
        <w:rPr>
          <w:rFonts w:ascii="Arial" w:hAnsi="Arial" w:cs="Arial"/>
        </w:rPr>
        <w:t>autoclave; a serious injury involving an animal +/- biological hazard</w:t>
      </w:r>
      <w:r w:rsidR="006E0C0B">
        <w:rPr>
          <w:rFonts w:ascii="Arial" w:hAnsi="Arial" w:cs="Arial"/>
        </w:rPr>
        <w:t>)</w:t>
      </w:r>
      <w:r w:rsidR="00690F7D" w:rsidRPr="00690F7D">
        <w:rPr>
          <w:rFonts w:ascii="Arial" w:hAnsi="Arial" w:cs="Arial"/>
        </w:rPr>
        <w:t xml:space="preserve">, there should be a regular update within the </w:t>
      </w:r>
      <w:r w:rsidR="0042758B">
        <w:rPr>
          <w:rFonts w:ascii="Arial" w:hAnsi="Arial" w:cs="Arial"/>
        </w:rPr>
        <w:t>i</w:t>
      </w:r>
      <w:r w:rsidR="0042758B" w:rsidRPr="00690F7D">
        <w:rPr>
          <w:rFonts w:ascii="Arial" w:hAnsi="Arial" w:cs="Arial"/>
        </w:rPr>
        <w:t xml:space="preserve">nvestigation </w:t>
      </w:r>
      <w:r w:rsidR="00690F7D" w:rsidRPr="00690F7D">
        <w:rPr>
          <w:rFonts w:ascii="Arial" w:hAnsi="Arial" w:cs="Arial"/>
        </w:rPr>
        <w:t xml:space="preserve">section (every 2 weeks) and the investigation and root cause analysis should have been conducted and completed after 3 weeks. Paper documentation for the latter incidents will take some time to gather (especially if RA </w:t>
      </w:r>
      <w:r w:rsidR="00616ADB">
        <w:rPr>
          <w:rFonts w:ascii="Arial" w:hAnsi="Arial" w:cs="Arial"/>
        </w:rPr>
        <w:t>needs</w:t>
      </w:r>
      <w:r w:rsidR="00616ADB" w:rsidRPr="00690F7D">
        <w:rPr>
          <w:rFonts w:ascii="Arial" w:hAnsi="Arial" w:cs="Arial"/>
        </w:rPr>
        <w:t xml:space="preserve"> </w:t>
      </w:r>
      <w:r w:rsidR="00690F7D" w:rsidRPr="00690F7D">
        <w:rPr>
          <w:rFonts w:ascii="Arial" w:hAnsi="Arial" w:cs="Arial"/>
        </w:rPr>
        <w:t>to be reviewed)</w:t>
      </w:r>
      <w:r w:rsidR="0042758B">
        <w:rPr>
          <w:rFonts w:ascii="Arial" w:hAnsi="Arial" w:cs="Arial"/>
        </w:rPr>
        <w:t>.</w:t>
      </w:r>
      <w:r w:rsidR="00690F7D" w:rsidRPr="00690F7D">
        <w:rPr>
          <w:rFonts w:ascii="Arial" w:hAnsi="Arial" w:cs="Arial"/>
        </w:rPr>
        <w:t xml:space="preserve"> If required these can be submitted after 6-8 weeks</w:t>
      </w:r>
      <w:r w:rsidR="00716E2B">
        <w:rPr>
          <w:rFonts w:ascii="Arial" w:hAnsi="Arial" w:cs="Arial"/>
        </w:rPr>
        <w:t>.</w:t>
      </w:r>
    </w:p>
    <w:p w14:paraId="2124264C" w14:textId="302C0AF7" w:rsidR="00690F7D" w:rsidRPr="00690F7D" w:rsidRDefault="00690F7D" w:rsidP="00690F7D">
      <w:pPr>
        <w:spacing w:after="0" w:line="276" w:lineRule="auto"/>
        <w:ind w:left="-57"/>
        <w:rPr>
          <w:rFonts w:ascii="Arial" w:hAnsi="Arial" w:cs="Arial"/>
        </w:rPr>
      </w:pPr>
    </w:p>
    <w:p w14:paraId="6794426C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Training and Competencies</w:t>
      </w:r>
    </w:p>
    <w:p w14:paraId="3DC50D90" w14:textId="197E202A" w:rsidR="003C2135" w:rsidRDefault="00CD1D11" w:rsidP="003C2135">
      <w:pPr>
        <w:spacing w:after="0" w:line="276" w:lineRule="auto"/>
        <w:ind w:left="-57"/>
        <w:rPr>
          <w:rFonts w:ascii="Arial" w:hAnsi="Arial" w:cs="Arial"/>
          <w:bCs/>
        </w:rPr>
      </w:pPr>
      <w:r w:rsidRPr="00CD1D11">
        <w:rPr>
          <w:rFonts w:ascii="Arial" w:hAnsi="Arial" w:cs="Arial"/>
          <w:bCs/>
        </w:rPr>
        <w:t>There is a new page on Moodle with</w:t>
      </w:r>
      <w:r w:rsidR="0042758B">
        <w:rPr>
          <w:rFonts w:ascii="Arial" w:hAnsi="Arial" w:cs="Arial"/>
          <w:bCs/>
        </w:rPr>
        <w:t xml:space="preserve"> a</w:t>
      </w:r>
      <w:r w:rsidRPr="00CD1D11">
        <w:rPr>
          <w:rFonts w:ascii="Arial" w:hAnsi="Arial" w:cs="Arial"/>
          <w:bCs/>
        </w:rPr>
        <w:t xml:space="preserve"> UBS and researcher assessors</w:t>
      </w:r>
      <w:r w:rsidR="0042758B">
        <w:rPr>
          <w:rFonts w:ascii="Arial" w:hAnsi="Arial" w:cs="Arial"/>
          <w:bCs/>
        </w:rPr>
        <w:t xml:space="preserve"> list</w:t>
      </w:r>
      <w:r w:rsidRPr="00CD1D11">
        <w:rPr>
          <w:rFonts w:ascii="Arial" w:hAnsi="Arial" w:cs="Arial"/>
          <w:bCs/>
        </w:rPr>
        <w:t>. Once (HC) has been given permission</w:t>
      </w:r>
      <w:r w:rsidR="0042758B">
        <w:rPr>
          <w:rFonts w:ascii="Arial" w:hAnsi="Arial" w:cs="Arial"/>
          <w:bCs/>
        </w:rPr>
        <w:t>,</w:t>
      </w:r>
      <w:r w:rsidRPr="00CD1D11">
        <w:rPr>
          <w:rFonts w:ascii="Arial" w:hAnsi="Arial" w:cs="Arial"/>
          <w:bCs/>
        </w:rPr>
        <w:t xml:space="preserve"> NACWOs and assessors will be given access to the page.</w:t>
      </w:r>
      <w:r w:rsidR="00A13284">
        <w:rPr>
          <w:rFonts w:ascii="Arial" w:hAnsi="Arial" w:cs="Arial"/>
          <w:bCs/>
        </w:rPr>
        <w:t xml:space="preserve"> </w:t>
      </w:r>
      <w:r w:rsidR="005B44BA">
        <w:rPr>
          <w:rFonts w:ascii="Arial" w:hAnsi="Arial" w:cs="Arial"/>
          <w:bCs/>
        </w:rPr>
        <w:t>Researchers</w:t>
      </w:r>
      <w:r w:rsidR="00A13284">
        <w:rPr>
          <w:rFonts w:ascii="Arial" w:hAnsi="Arial" w:cs="Arial"/>
          <w:bCs/>
        </w:rPr>
        <w:t xml:space="preserve"> have been letting (HC) know if they no longer use techniques which has been helpful as this has meant they could be removed from MCMS.</w:t>
      </w:r>
    </w:p>
    <w:p w14:paraId="4A49D21D" w14:textId="6C18D85F" w:rsidR="00A13284" w:rsidRPr="00AE1818" w:rsidRDefault="00A13284" w:rsidP="003C2135">
      <w:pPr>
        <w:spacing w:after="0" w:line="276" w:lineRule="auto"/>
        <w:ind w:left="-57"/>
        <w:rPr>
          <w:rFonts w:ascii="Arial" w:hAnsi="Arial" w:cs="Arial"/>
          <w:bCs/>
        </w:rPr>
      </w:pPr>
      <w:r w:rsidRPr="00AE1818">
        <w:rPr>
          <w:rFonts w:ascii="Arial" w:hAnsi="Arial" w:cs="Arial"/>
          <w:bCs/>
        </w:rPr>
        <w:t>Train the Trainer on 6</w:t>
      </w:r>
      <w:r w:rsidRPr="00AE1818">
        <w:rPr>
          <w:rFonts w:ascii="Arial" w:hAnsi="Arial" w:cs="Arial"/>
          <w:bCs/>
          <w:vertAlign w:val="superscript"/>
        </w:rPr>
        <w:t>th</w:t>
      </w:r>
      <w:r w:rsidRPr="00AE1818">
        <w:rPr>
          <w:rFonts w:ascii="Arial" w:hAnsi="Arial" w:cs="Arial"/>
          <w:bCs/>
        </w:rPr>
        <w:t xml:space="preserve"> August and Nominated Assessor on 15</w:t>
      </w:r>
      <w:r w:rsidRPr="00AE1818">
        <w:rPr>
          <w:rFonts w:ascii="Arial" w:hAnsi="Arial" w:cs="Arial"/>
          <w:bCs/>
          <w:vertAlign w:val="superscript"/>
        </w:rPr>
        <w:t>th</w:t>
      </w:r>
      <w:r w:rsidRPr="00AE1818">
        <w:rPr>
          <w:rFonts w:ascii="Arial" w:hAnsi="Arial" w:cs="Arial"/>
          <w:bCs/>
        </w:rPr>
        <w:t xml:space="preserve"> August are both in person courses.</w:t>
      </w:r>
    </w:p>
    <w:p w14:paraId="73608C2C" w14:textId="2E471202" w:rsidR="00CD1D11" w:rsidRDefault="00AE1818" w:rsidP="003C2135">
      <w:pPr>
        <w:spacing w:after="0" w:line="276" w:lineRule="auto"/>
        <w:ind w:left="-57"/>
        <w:rPr>
          <w:rFonts w:ascii="Arial" w:hAnsi="Arial" w:cs="Arial"/>
          <w:bCs/>
        </w:rPr>
      </w:pPr>
      <w:r w:rsidRPr="00AE1818">
        <w:rPr>
          <w:rFonts w:ascii="Arial" w:hAnsi="Arial" w:cs="Arial"/>
          <w:bCs/>
        </w:rPr>
        <w:t>There is a UTG Trainers’ Day on 26</w:t>
      </w:r>
      <w:r w:rsidRPr="00AE1818">
        <w:rPr>
          <w:rFonts w:ascii="Arial" w:hAnsi="Arial" w:cs="Arial"/>
          <w:bCs/>
          <w:vertAlign w:val="superscript"/>
        </w:rPr>
        <w:t>th</w:t>
      </w:r>
      <w:r w:rsidRPr="00AE1818">
        <w:rPr>
          <w:rFonts w:ascii="Arial" w:hAnsi="Arial" w:cs="Arial"/>
          <w:bCs/>
        </w:rPr>
        <w:t xml:space="preserve"> Septembe</w:t>
      </w:r>
      <w:r>
        <w:rPr>
          <w:rFonts w:ascii="Arial" w:hAnsi="Arial" w:cs="Arial"/>
          <w:bCs/>
        </w:rPr>
        <w:t>r</w:t>
      </w:r>
      <w:r w:rsidRPr="00AE1818">
        <w:rPr>
          <w:rFonts w:ascii="Arial" w:hAnsi="Arial" w:cs="Arial"/>
          <w:bCs/>
        </w:rPr>
        <w:t xml:space="preserve"> in Bristol which is based around </w:t>
      </w:r>
      <w:r w:rsidR="0042758B">
        <w:rPr>
          <w:rFonts w:ascii="Arial" w:hAnsi="Arial" w:cs="Arial"/>
          <w:bCs/>
        </w:rPr>
        <w:t xml:space="preserve">3Rs and CPD </w:t>
      </w:r>
      <w:r w:rsidRPr="00AE1818">
        <w:rPr>
          <w:rFonts w:ascii="Arial" w:hAnsi="Arial" w:cs="Arial"/>
          <w:bCs/>
        </w:rPr>
        <w:t>training. (PB) will have the poster distributed.</w:t>
      </w:r>
    </w:p>
    <w:p w14:paraId="5E2DB4BB" w14:textId="43C7317E" w:rsidR="005B44BA" w:rsidRPr="00AE1818" w:rsidRDefault="005B44BA" w:rsidP="003C2135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There was a query regarding the DOPS not matching the competency levels </w:t>
      </w:r>
      <w:r w:rsidR="001D188B">
        <w:rPr>
          <w:rFonts w:ascii="Arial" w:hAnsi="Arial" w:cs="Arial"/>
          <w:bCs/>
        </w:rPr>
        <w:t>and</w:t>
      </w:r>
      <w:r>
        <w:rPr>
          <w:rFonts w:ascii="Arial" w:hAnsi="Arial" w:cs="Arial"/>
          <w:bCs/>
        </w:rPr>
        <w:t xml:space="preserve"> the wording on MCMS. There is a </w:t>
      </w:r>
      <w:r w:rsidR="001C60D3">
        <w:rPr>
          <w:rFonts w:ascii="Arial" w:hAnsi="Arial" w:cs="Arial"/>
          <w:bCs/>
        </w:rPr>
        <w:t>drop-down</w:t>
      </w:r>
      <w:r>
        <w:rPr>
          <w:rFonts w:ascii="Arial" w:hAnsi="Arial" w:cs="Arial"/>
          <w:bCs/>
        </w:rPr>
        <w:t xml:space="preserve"> menu to choose the option </w:t>
      </w:r>
      <w:r w:rsidR="008A68F1">
        <w:rPr>
          <w:rFonts w:ascii="Arial" w:hAnsi="Arial" w:cs="Arial"/>
          <w:bCs/>
        </w:rPr>
        <w:t xml:space="preserve">for </w:t>
      </w:r>
      <w:r>
        <w:rPr>
          <w:rFonts w:ascii="Arial" w:hAnsi="Arial" w:cs="Arial"/>
          <w:bCs/>
        </w:rPr>
        <w:t>further training needed and more practice needed.</w:t>
      </w:r>
      <w:r w:rsidR="001C60D3">
        <w:rPr>
          <w:rFonts w:ascii="Arial" w:hAnsi="Arial" w:cs="Arial"/>
          <w:bCs/>
        </w:rPr>
        <w:t xml:space="preserve"> (HC) and (MH) to discuss making MCMS clearer.</w:t>
      </w:r>
    </w:p>
    <w:p w14:paraId="14168630" w14:textId="77777777" w:rsidR="00AE1818" w:rsidRPr="003C2135" w:rsidRDefault="00AE1818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4BA62F78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business</w:t>
      </w:r>
    </w:p>
    <w:p w14:paraId="4177E67C" w14:textId="77777777" w:rsid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344C0713" w14:textId="3975DD14" w:rsidR="00D820F8" w:rsidRDefault="00D820F8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Improvements are being made on how to record animals that are fostered on MCMS</w:t>
      </w:r>
      <w:r w:rsidR="00003555">
        <w:rPr>
          <w:rFonts w:ascii="Arial" w:hAnsi="Arial" w:cs="Arial"/>
          <w:bCs/>
        </w:rPr>
        <w:t>. The improvements will be released in August.</w:t>
      </w:r>
      <w:r w:rsidR="00E46A21">
        <w:rPr>
          <w:rFonts w:ascii="Arial" w:hAnsi="Arial" w:cs="Arial"/>
          <w:bCs/>
        </w:rPr>
        <w:t xml:space="preserve"> </w:t>
      </w:r>
    </w:p>
    <w:p w14:paraId="4FECE9C5" w14:textId="131D188F" w:rsidR="00E46A21" w:rsidRDefault="00E46A21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upgrade that should have happened on Monday has been pushed back and will now be on 1</w:t>
      </w:r>
      <w:r w:rsidRPr="00E46A21">
        <w:rPr>
          <w:rFonts w:ascii="Arial" w:hAnsi="Arial" w:cs="Arial"/>
          <w:bCs/>
          <w:vertAlign w:val="superscript"/>
        </w:rPr>
        <w:t>st</w:t>
      </w:r>
      <w:r>
        <w:rPr>
          <w:rFonts w:ascii="Arial" w:hAnsi="Arial" w:cs="Arial"/>
          <w:bCs/>
        </w:rPr>
        <w:t xml:space="preserve"> July, 4pm to 6pm.</w:t>
      </w:r>
    </w:p>
    <w:p w14:paraId="0F9565F8" w14:textId="77777777" w:rsidR="00AC057A" w:rsidRDefault="00AC057A" w:rsidP="00B0784F">
      <w:pPr>
        <w:spacing w:after="0" w:line="276" w:lineRule="auto"/>
        <w:ind w:left="-57"/>
        <w:rPr>
          <w:rFonts w:ascii="Arial" w:hAnsi="Arial" w:cs="Arial"/>
          <w:bCs/>
        </w:rPr>
      </w:pPr>
    </w:p>
    <w:p w14:paraId="29785BCD" w14:textId="31735F6F" w:rsidR="00AC057A" w:rsidRDefault="00AC057A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PST training is now ready to roll out. </w:t>
      </w:r>
    </w:p>
    <w:p w14:paraId="350C9566" w14:textId="0A3AE466" w:rsidR="00AC057A" w:rsidRDefault="00AC057A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NVS and NIOs have already completed a session </w:t>
      </w:r>
      <w:r w:rsidR="001018A8">
        <w:rPr>
          <w:rFonts w:ascii="Arial" w:hAnsi="Arial" w:cs="Arial"/>
          <w:bCs/>
        </w:rPr>
        <w:t xml:space="preserve">that </w:t>
      </w:r>
      <w:r>
        <w:rPr>
          <w:rFonts w:ascii="Arial" w:hAnsi="Arial" w:cs="Arial"/>
          <w:bCs/>
        </w:rPr>
        <w:t xml:space="preserve">went well. NACWOS to look out for sessions </w:t>
      </w:r>
      <w:r w:rsidR="00D965F9">
        <w:rPr>
          <w:rFonts w:ascii="Arial" w:hAnsi="Arial" w:cs="Arial"/>
          <w:bCs/>
        </w:rPr>
        <w:t xml:space="preserve">to be </w:t>
      </w:r>
      <w:r>
        <w:rPr>
          <w:rFonts w:ascii="Arial" w:hAnsi="Arial" w:cs="Arial"/>
          <w:bCs/>
        </w:rPr>
        <w:t>booked on, they will be contacted.</w:t>
      </w:r>
    </w:p>
    <w:p w14:paraId="57D9B967" w14:textId="77777777" w:rsidR="00822AFA" w:rsidRDefault="00822AFA" w:rsidP="00B0784F">
      <w:pPr>
        <w:spacing w:after="0" w:line="276" w:lineRule="auto"/>
        <w:ind w:left="-57"/>
        <w:rPr>
          <w:rFonts w:ascii="Arial" w:hAnsi="Arial" w:cs="Arial"/>
          <w:bCs/>
        </w:rPr>
      </w:pPr>
    </w:p>
    <w:p w14:paraId="65392177" w14:textId="48E41D56" w:rsidR="00822AFA" w:rsidRDefault="00822AFA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Colony Management group </w:t>
      </w:r>
      <w:r w:rsidR="001954E5">
        <w:rPr>
          <w:rFonts w:ascii="Arial" w:hAnsi="Arial" w:cs="Arial"/>
          <w:bCs/>
        </w:rPr>
        <w:t xml:space="preserve">has </w:t>
      </w:r>
      <w:r>
        <w:rPr>
          <w:rFonts w:ascii="Arial" w:hAnsi="Arial" w:cs="Arial"/>
          <w:bCs/>
        </w:rPr>
        <w:t xml:space="preserve">had two meetings. There was an external speaker that highlighted the </w:t>
      </w:r>
      <w:r w:rsidR="0042758B">
        <w:rPr>
          <w:rFonts w:ascii="Arial" w:hAnsi="Arial" w:cs="Arial"/>
          <w:bCs/>
        </w:rPr>
        <w:t xml:space="preserve">fact </w:t>
      </w:r>
      <w:r>
        <w:rPr>
          <w:rFonts w:ascii="Arial" w:hAnsi="Arial" w:cs="Arial"/>
          <w:bCs/>
        </w:rPr>
        <w:t>that the pre-weaning death rate</w:t>
      </w:r>
      <w:r w:rsidR="0042758B" w:rsidRPr="0042758B">
        <w:rPr>
          <w:rFonts w:ascii="Arial" w:hAnsi="Arial" w:cs="Arial"/>
          <w:bCs/>
        </w:rPr>
        <w:t xml:space="preserve"> </w:t>
      </w:r>
      <w:r w:rsidR="0042758B">
        <w:rPr>
          <w:rFonts w:ascii="Arial" w:hAnsi="Arial" w:cs="Arial"/>
          <w:bCs/>
        </w:rPr>
        <w:t>in rodents</w:t>
      </w:r>
      <w:r>
        <w:rPr>
          <w:rFonts w:ascii="Arial" w:hAnsi="Arial" w:cs="Arial"/>
          <w:bCs/>
        </w:rPr>
        <w:t xml:space="preserve"> is probably a lot higher than we think it is.</w:t>
      </w:r>
    </w:p>
    <w:p w14:paraId="01D81630" w14:textId="1166891F" w:rsidR="00822AFA" w:rsidRDefault="00822AFA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second speaker gave lots of tips about doing </w:t>
      </w:r>
      <w:r w:rsidR="006B0034">
        <w:rPr>
          <w:rFonts w:ascii="Arial" w:hAnsi="Arial" w:cs="Arial"/>
          <w:bCs/>
        </w:rPr>
        <w:t>post-mortems</w:t>
      </w:r>
      <w:r>
        <w:rPr>
          <w:rFonts w:ascii="Arial" w:hAnsi="Arial" w:cs="Arial"/>
          <w:bCs/>
        </w:rPr>
        <w:t xml:space="preserve"> in pups t</w:t>
      </w:r>
      <w:r w:rsidR="00447C0F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 xml:space="preserve"> try and </w:t>
      </w:r>
      <w:r w:rsidR="00447C0F">
        <w:rPr>
          <w:rFonts w:ascii="Arial" w:hAnsi="Arial" w:cs="Arial"/>
          <w:bCs/>
        </w:rPr>
        <w:t xml:space="preserve">find </w:t>
      </w:r>
      <w:r>
        <w:rPr>
          <w:rFonts w:ascii="Arial" w:hAnsi="Arial" w:cs="Arial"/>
          <w:bCs/>
        </w:rPr>
        <w:t>out if they were born alive or stillborn.</w:t>
      </w:r>
    </w:p>
    <w:p w14:paraId="3E74CAFE" w14:textId="72463AEA" w:rsidR="00822AFA" w:rsidRDefault="00822AFA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third speaker was discussing vocalisation along with the theory that newborn</w:t>
      </w:r>
      <w:bookmarkStart w:id="0" w:name="_GoBack"/>
      <w:bookmarkEnd w:id="0"/>
      <w:r>
        <w:rPr>
          <w:rFonts w:ascii="Arial" w:hAnsi="Arial" w:cs="Arial"/>
          <w:bCs/>
        </w:rPr>
        <w:t xml:space="preserve"> pups make a certain frequency of noise and whether, long term, it </w:t>
      </w:r>
      <w:r w:rsidR="00447C0F">
        <w:rPr>
          <w:rFonts w:ascii="Arial" w:hAnsi="Arial" w:cs="Arial"/>
          <w:bCs/>
        </w:rPr>
        <w:t xml:space="preserve">might </w:t>
      </w:r>
      <w:r>
        <w:rPr>
          <w:rFonts w:ascii="Arial" w:hAnsi="Arial" w:cs="Arial"/>
          <w:bCs/>
        </w:rPr>
        <w:t>become a 3Rs way of assessing birth</w:t>
      </w:r>
      <w:r w:rsidR="006C660A">
        <w:rPr>
          <w:rFonts w:ascii="Arial" w:hAnsi="Arial" w:cs="Arial"/>
          <w:bCs/>
        </w:rPr>
        <w:t xml:space="preserve"> without going into the cage</w:t>
      </w:r>
      <w:r>
        <w:rPr>
          <w:rFonts w:ascii="Arial" w:hAnsi="Arial" w:cs="Arial"/>
          <w:bCs/>
        </w:rPr>
        <w:t>.</w:t>
      </w:r>
      <w:r w:rsidR="006C660A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The recordings are </w:t>
      </w:r>
      <w:r w:rsidR="0042758B">
        <w:rPr>
          <w:rFonts w:ascii="Arial" w:hAnsi="Arial" w:cs="Arial"/>
          <w:bCs/>
        </w:rPr>
        <w:t xml:space="preserve">on </w:t>
      </w:r>
      <w:r>
        <w:rPr>
          <w:rFonts w:ascii="Arial" w:hAnsi="Arial" w:cs="Arial"/>
          <w:bCs/>
        </w:rPr>
        <w:t>Moodle.</w:t>
      </w:r>
      <w:r w:rsidR="006C660A">
        <w:rPr>
          <w:rFonts w:ascii="Arial" w:hAnsi="Arial" w:cs="Arial"/>
          <w:bCs/>
        </w:rPr>
        <w:t xml:space="preserve"> In the meeting yesterday there was a discussion </w:t>
      </w:r>
      <w:r w:rsidR="003841D9">
        <w:rPr>
          <w:rFonts w:ascii="Arial" w:hAnsi="Arial" w:cs="Arial"/>
          <w:bCs/>
        </w:rPr>
        <w:t xml:space="preserve">about </w:t>
      </w:r>
      <w:r w:rsidR="006C660A">
        <w:rPr>
          <w:rFonts w:ascii="Arial" w:hAnsi="Arial" w:cs="Arial"/>
          <w:bCs/>
        </w:rPr>
        <w:t>mouse passports and whether they’ll be useful.</w:t>
      </w:r>
    </w:p>
    <w:p w14:paraId="4DB0D2C4" w14:textId="77777777" w:rsidR="002474CE" w:rsidRDefault="002474CE" w:rsidP="00B0784F">
      <w:pPr>
        <w:spacing w:after="0" w:line="276" w:lineRule="auto"/>
        <w:ind w:left="-57"/>
        <w:rPr>
          <w:rFonts w:ascii="Arial" w:hAnsi="Arial" w:cs="Arial"/>
          <w:bCs/>
        </w:rPr>
      </w:pPr>
    </w:p>
    <w:p w14:paraId="75AEBAB1" w14:textId="095643CC" w:rsidR="002474CE" w:rsidRDefault="002474CE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Please let Leah-May know </w:t>
      </w:r>
      <w:r w:rsidR="008C0215">
        <w:rPr>
          <w:rFonts w:ascii="Arial" w:hAnsi="Arial" w:cs="Arial"/>
          <w:bCs/>
        </w:rPr>
        <w:t>whether</w:t>
      </w:r>
      <w:r>
        <w:rPr>
          <w:rFonts w:ascii="Arial" w:hAnsi="Arial" w:cs="Arial"/>
          <w:bCs/>
        </w:rPr>
        <w:t xml:space="preserve"> you will be attending the summer BBQ on 9</w:t>
      </w:r>
      <w:r w:rsidRPr="002474CE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August.</w:t>
      </w:r>
    </w:p>
    <w:p w14:paraId="69C0650E" w14:textId="77777777" w:rsidR="003915A7" w:rsidRDefault="003915A7" w:rsidP="00B0784F">
      <w:pPr>
        <w:spacing w:after="0" w:line="276" w:lineRule="auto"/>
        <w:ind w:left="-57"/>
        <w:rPr>
          <w:rFonts w:ascii="Arial" w:hAnsi="Arial" w:cs="Arial"/>
          <w:bCs/>
        </w:rPr>
      </w:pPr>
    </w:p>
    <w:p w14:paraId="17D98DDD" w14:textId="6CE02342" w:rsidR="003915A7" w:rsidRDefault="003915A7" w:rsidP="00B0784F">
      <w:pPr>
        <w:spacing w:after="0" w:line="276" w:lineRule="auto"/>
        <w:ind w:left="-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Well wishes and thank you were extended to Debs who only has one meeting left before retirement.</w:t>
      </w:r>
    </w:p>
    <w:p w14:paraId="4803B822" w14:textId="77777777" w:rsidR="00003555" w:rsidRDefault="00003555" w:rsidP="00B0784F">
      <w:pPr>
        <w:spacing w:after="0" w:line="276" w:lineRule="auto"/>
        <w:ind w:left="-57"/>
        <w:rPr>
          <w:rFonts w:ascii="Arial" w:hAnsi="Arial" w:cs="Arial"/>
          <w:bCs/>
        </w:rPr>
      </w:pPr>
    </w:p>
    <w:p w14:paraId="2E901139" w14:textId="77777777" w:rsidR="00003555" w:rsidRPr="00D820F8" w:rsidRDefault="00003555" w:rsidP="00B0784F">
      <w:pPr>
        <w:spacing w:after="0" w:line="276" w:lineRule="auto"/>
        <w:ind w:left="-57"/>
        <w:rPr>
          <w:rFonts w:ascii="Arial" w:hAnsi="Arial" w:cs="Arial"/>
          <w:bCs/>
        </w:rPr>
      </w:pPr>
    </w:p>
    <w:p w14:paraId="2FD1FF5C" w14:textId="0774816F" w:rsid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next meeting:</w:t>
      </w:r>
      <w:r w:rsidR="003915A7">
        <w:rPr>
          <w:rFonts w:ascii="Arial" w:hAnsi="Arial" w:cs="Arial"/>
          <w:b/>
        </w:rPr>
        <w:t xml:space="preserve"> Friday 19</w:t>
      </w:r>
      <w:r w:rsidR="003915A7" w:rsidRPr="003915A7">
        <w:rPr>
          <w:rFonts w:ascii="Arial" w:hAnsi="Arial" w:cs="Arial"/>
          <w:b/>
          <w:vertAlign w:val="superscript"/>
        </w:rPr>
        <w:t>th</w:t>
      </w:r>
      <w:r w:rsidR="003915A7">
        <w:rPr>
          <w:rFonts w:ascii="Arial" w:hAnsi="Arial" w:cs="Arial"/>
          <w:b/>
        </w:rPr>
        <w:t xml:space="preserve"> July, in person, Group 1</w:t>
      </w:r>
    </w:p>
    <w:p w14:paraId="263E3DDF" w14:textId="77777777" w:rsidR="009931B1" w:rsidRPr="009931B1" w:rsidRDefault="009931B1" w:rsidP="009931B1">
      <w:pPr>
        <w:tabs>
          <w:tab w:val="left" w:pos="10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931B1" w:rsidRPr="009931B1" w:rsidSect="00B078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9437E" w14:textId="77777777" w:rsidR="00B0784F" w:rsidRDefault="00B0784F" w:rsidP="000D37A8">
      <w:pPr>
        <w:spacing w:after="0" w:line="240" w:lineRule="auto"/>
      </w:pPr>
      <w:r>
        <w:separator/>
      </w:r>
    </w:p>
  </w:endnote>
  <w:endnote w:type="continuationSeparator" w:id="0">
    <w:p w14:paraId="6823F334" w14:textId="77777777" w:rsidR="00B0784F" w:rsidRDefault="00B0784F" w:rsidP="000D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A52FB" w14:textId="77777777" w:rsidR="00C70BFF" w:rsidRDefault="00C70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D92ED" w14:textId="77777777" w:rsidR="00B0784F" w:rsidRDefault="00B0784F">
    <w:pPr>
      <w:pStyle w:val="Footer"/>
    </w:pPr>
    <w:r>
      <w:rPr>
        <w:noProof/>
        <w:lang w:eastAsia="en-GB"/>
      </w:rPr>
      <w:drawing>
        <wp:anchor distT="360045" distB="0" distL="114300" distR="114300" simplePos="0" relativeHeight="251659264" behindDoc="1" locked="0" layoutInCell="1" allowOverlap="1" wp14:anchorId="756D2778" wp14:editId="7790304F">
          <wp:simplePos x="0" y="0"/>
          <wp:positionH relativeFrom="margin">
            <wp:posOffset>6067425</wp:posOffset>
          </wp:positionH>
          <wp:positionV relativeFrom="paragraph">
            <wp:posOffset>108585</wp:posOffset>
          </wp:positionV>
          <wp:extent cx="790575" cy="790575"/>
          <wp:effectExtent l="0" t="0" r="9525" b="9525"/>
          <wp:wrapTight wrapText="bothSides">
            <wp:wrapPolygon edited="0">
              <wp:start x="0" y="0"/>
              <wp:lineTo x="0" y="21340"/>
              <wp:lineTo x="21340" y="21340"/>
              <wp:lineTo x="21340" y="0"/>
              <wp:lineTo x="0" y="0"/>
            </wp:wrapPolygon>
          </wp:wrapTight>
          <wp:docPr id="3" name="Picture 3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53379" w14:textId="77777777" w:rsidR="00C70BFF" w:rsidRDefault="00C70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7DAB9" w14:textId="77777777" w:rsidR="00B0784F" w:rsidRDefault="00B0784F" w:rsidP="000D37A8">
      <w:pPr>
        <w:spacing w:after="0" w:line="240" w:lineRule="auto"/>
      </w:pPr>
      <w:r>
        <w:separator/>
      </w:r>
    </w:p>
  </w:footnote>
  <w:footnote w:type="continuationSeparator" w:id="0">
    <w:p w14:paraId="32F26712" w14:textId="77777777" w:rsidR="00B0784F" w:rsidRDefault="00B0784F" w:rsidP="000D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0C4A2" w14:textId="6930D74A" w:rsidR="00C70BFF" w:rsidRDefault="00C70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57A70" w14:textId="11C0328A" w:rsidR="00B0784F" w:rsidRDefault="00B0784F">
    <w:pPr>
      <w:pStyle w:val="Header"/>
    </w:pPr>
    <w:r w:rsidRPr="007C390A">
      <w:rPr>
        <w:rFonts w:cs="Arial"/>
        <w:noProof/>
        <w:lang w:eastAsia="en-GB"/>
      </w:rPr>
      <w:drawing>
        <wp:inline distT="0" distB="0" distL="0" distR="0" wp14:anchorId="7AB001A0" wp14:editId="4D3B4259">
          <wp:extent cx="2340000" cy="690238"/>
          <wp:effectExtent l="0" t="0" r="3175" b="0"/>
          <wp:docPr id="4" name="Picture 4" descr="L:\Brand Team\Departmental Support\University Biomedical Services\New logos\UB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New logos\UB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690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</w:t>
    </w:r>
    <w:r w:rsidR="003C2135">
      <w:rPr>
        <w:rFonts w:ascii="Arial" w:hAnsi="Arial" w:cs="Arial"/>
        <w:b/>
        <w:sz w:val="28"/>
        <w:szCs w:val="28"/>
      </w:rPr>
      <w:t>Minutes</w:t>
    </w:r>
  </w:p>
  <w:p w14:paraId="1A66EFA9" w14:textId="77777777" w:rsidR="00B0784F" w:rsidRDefault="00B078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CCF64" w14:textId="0509EF60" w:rsidR="00C70BFF" w:rsidRDefault="00C70B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25862"/>
    <w:multiLevelType w:val="hybridMultilevel"/>
    <w:tmpl w:val="E3026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E3777"/>
    <w:multiLevelType w:val="hybridMultilevel"/>
    <w:tmpl w:val="522CFA88"/>
    <w:lvl w:ilvl="0" w:tplc="A2E829F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" w15:restartNumberingAfterBreak="0">
    <w:nsid w:val="33BD0E4C"/>
    <w:multiLevelType w:val="hybridMultilevel"/>
    <w:tmpl w:val="B2C84830"/>
    <w:lvl w:ilvl="0" w:tplc="807C840E">
      <w:start w:val="1"/>
      <w:numFmt w:val="lowerLetter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 w15:restartNumberingAfterBreak="0">
    <w:nsid w:val="547D7FDA"/>
    <w:multiLevelType w:val="hybridMultilevel"/>
    <w:tmpl w:val="65D86AF6"/>
    <w:lvl w:ilvl="0" w:tplc="354E42D6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A8"/>
    <w:rsid w:val="00003555"/>
    <w:rsid w:val="00045606"/>
    <w:rsid w:val="0004597F"/>
    <w:rsid w:val="00073C06"/>
    <w:rsid w:val="000D37A8"/>
    <w:rsid w:val="000E0681"/>
    <w:rsid w:val="00100F99"/>
    <w:rsid w:val="001018A8"/>
    <w:rsid w:val="00135FCB"/>
    <w:rsid w:val="00155D74"/>
    <w:rsid w:val="00162A97"/>
    <w:rsid w:val="001954E5"/>
    <w:rsid w:val="001C60D3"/>
    <w:rsid w:val="001D188B"/>
    <w:rsid w:val="001F37CB"/>
    <w:rsid w:val="00201315"/>
    <w:rsid w:val="00204DCC"/>
    <w:rsid w:val="002474CE"/>
    <w:rsid w:val="002A0500"/>
    <w:rsid w:val="002A6D8B"/>
    <w:rsid w:val="002F3687"/>
    <w:rsid w:val="002F7C61"/>
    <w:rsid w:val="00333BCD"/>
    <w:rsid w:val="003841D9"/>
    <w:rsid w:val="003915A7"/>
    <w:rsid w:val="00392A08"/>
    <w:rsid w:val="003C2135"/>
    <w:rsid w:val="00403F2A"/>
    <w:rsid w:val="0042758B"/>
    <w:rsid w:val="00447C0F"/>
    <w:rsid w:val="0045057B"/>
    <w:rsid w:val="004935B4"/>
    <w:rsid w:val="004F7501"/>
    <w:rsid w:val="00501392"/>
    <w:rsid w:val="00526EA1"/>
    <w:rsid w:val="00531669"/>
    <w:rsid w:val="00537EB1"/>
    <w:rsid w:val="005A0F91"/>
    <w:rsid w:val="005B44BA"/>
    <w:rsid w:val="005E67D6"/>
    <w:rsid w:val="00610980"/>
    <w:rsid w:val="00616ADB"/>
    <w:rsid w:val="00635FF4"/>
    <w:rsid w:val="00636F6A"/>
    <w:rsid w:val="0064447D"/>
    <w:rsid w:val="00690F7D"/>
    <w:rsid w:val="006B0034"/>
    <w:rsid w:val="006C660A"/>
    <w:rsid w:val="006E0C0B"/>
    <w:rsid w:val="006E1C9D"/>
    <w:rsid w:val="006F5985"/>
    <w:rsid w:val="00706FD5"/>
    <w:rsid w:val="00716E2B"/>
    <w:rsid w:val="00746559"/>
    <w:rsid w:val="00760659"/>
    <w:rsid w:val="007823F4"/>
    <w:rsid w:val="007C19B3"/>
    <w:rsid w:val="00822AFA"/>
    <w:rsid w:val="008A68F1"/>
    <w:rsid w:val="008C0215"/>
    <w:rsid w:val="00950314"/>
    <w:rsid w:val="00964696"/>
    <w:rsid w:val="009673BB"/>
    <w:rsid w:val="00973786"/>
    <w:rsid w:val="0097543B"/>
    <w:rsid w:val="009931B1"/>
    <w:rsid w:val="009D7408"/>
    <w:rsid w:val="00A13284"/>
    <w:rsid w:val="00A40155"/>
    <w:rsid w:val="00A87CBD"/>
    <w:rsid w:val="00A93023"/>
    <w:rsid w:val="00AC057A"/>
    <w:rsid w:val="00AE1818"/>
    <w:rsid w:val="00B0784F"/>
    <w:rsid w:val="00B23D18"/>
    <w:rsid w:val="00BC20F6"/>
    <w:rsid w:val="00BC7EFB"/>
    <w:rsid w:val="00BD1432"/>
    <w:rsid w:val="00BF33A4"/>
    <w:rsid w:val="00C138D3"/>
    <w:rsid w:val="00C54B66"/>
    <w:rsid w:val="00C70BFF"/>
    <w:rsid w:val="00CB1041"/>
    <w:rsid w:val="00CD1D11"/>
    <w:rsid w:val="00CD7674"/>
    <w:rsid w:val="00CE0780"/>
    <w:rsid w:val="00D20DD9"/>
    <w:rsid w:val="00D2638D"/>
    <w:rsid w:val="00D34D20"/>
    <w:rsid w:val="00D66E03"/>
    <w:rsid w:val="00D820F8"/>
    <w:rsid w:val="00D84E95"/>
    <w:rsid w:val="00D965F9"/>
    <w:rsid w:val="00DA0C95"/>
    <w:rsid w:val="00DB4DED"/>
    <w:rsid w:val="00DC6807"/>
    <w:rsid w:val="00DE2C63"/>
    <w:rsid w:val="00DF7348"/>
    <w:rsid w:val="00E3144E"/>
    <w:rsid w:val="00E457FA"/>
    <w:rsid w:val="00E46A21"/>
    <w:rsid w:val="00E51389"/>
    <w:rsid w:val="00E77ECA"/>
    <w:rsid w:val="00E83347"/>
    <w:rsid w:val="00EA0AD0"/>
    <w:rsid w:val="00EE43B0"/>
    <w:rsid w:val="00F00CAD"/>
    <w:rsid w:val="00F364A8"/>
    <w:rsid w:val="00F65C00"/>
    <w:rsid w:val="00F9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8"/>
    <o:shapelayout v:ext="edit">
      <o:idmap v:ext="edit" data="1"/>
    </o:shapelayout>
  </w:shapeDefaults>
  <w:decimalSymbol w:val="."/>
  <w:listSeparator w:val=","/>
  <w14:docId w14:val="53DCDB10"/>
  <w15:chartTrackingRefBased/>
  <w15:docId w15:val="{90781A44-06D2-48A8-80E1-4C01EFD4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A8"/>
  </w:style>
  <w:style w:type="paragraph" w:styleId="Footer">
    <w:name w:val="footer"/>
    <w:basedOn w:val="Normal"/>
    <w:link w:val="Foot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A8"/>
  </w:style>
  <w:style w:type="character" w:styleId="PlaceholderText">
    <w:name w:val="Placeholder Text"/>
    <w:basedOn w:val="DefaultParagraphFont"/>
    <w:uiPriority w:val="99"/>
    <w:semiHidden/>
    <w:rsid w:val="00635FF4"/>
    <w:rPr>
      <w:color w:val="808080"/>
    </w:rPr>
  </w:style>
  <w:style w:type="paragraph" w:styleId="ListParagraph">
    <w:name w:val="List Paragraph"/>
    <w:basedOn w:val="Normal"/>
    <w:uiPriority w:val="34"/>
    <w:qFormat/>
    <w:rsid w:val="009931B1"/>
    <w:pPr>
      <w:ind w:left="720"/>
      <w:contextualSpacing/>
    </w:pPr>
  </w:style>
  <w:style w:type="paragraph" w:styleId="Revision">
    <w:name w:val="Revision"/>
    <w:hidden/>
    <w:uiPriority w:val="99"/>
    <w:semiHidden/>
    <w:rsid w:val="00C54B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11F4A7311A4F0EA77A5EA541083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B64AE-E3FD-4A6D-B068-F3FBC9527484}"/>
      </w:docPartPr>
      <w:docPartBody>
        <w:p w:rsidR="00FF0131" w:rsidRDefault="00FF0131" w:rsidP="00FF0131">
          <w:pPr>
            <w:pStyle w:val="B211F4A7311A4F0EA77A5EA541083273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131"/>
    <w:rsid w:val="002F7C61"/>
    <w:rsid w:val="004F7501"/>
    <w:rsid w:val="00537EB1"/>
    <w:rsid w:val="00610980"/>
    <w:rsid w:val="006E1C9D"/>
    <w:rsid w:val="00964696"/>
    <w:rsid w:val="00DE2C63"/>
    <w:rsid w:val="00EA0AD0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131"/>
    <w:rPr>
      <w:color w:val="808080"/>
    </w:rPr>
  </w:style>
  <w:style w:type="paragraph" w:customStyle="1" w:styleId="B211F4A7311A4F0EA77A5EA541083273">
    <w:name w:val="B211F4A7311A4F0EA77A5EA541083273"/>
    <w:rsid w:val="00FF01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98735-F0FC-4566-859A-C10CB9241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1328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Claudia Cheadle</cp:lastModifiedBy>
  <cp:revision>7</cp:revision>
  <dcterms:created xsi:type="dcterms:W3CDTF">2024-06-26T12:52:00Z</dcterms:created>
  <dcterms:modified xsi:type="dcterms:W3CDTF">2024-07-22T12:54:00Z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595ba6897a6d78377d995cf3b090433b442670e2f6c7aeb5c3259b8f75930028</vt:lpwstr>
  </property>
</Properties>
</file>