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63"/>
        <w:gridCol w:w="129"/>
        <w:gridCol w:w="5757"/>
        <w:gridCol w:w="4129"/>
      </w:tblGrid>
      <w:tr w:rsidR="00CA1C8C" w:rsidRPr="00CA1C8C" w14:paraId="2DC13C77" w14:textId="77777777" w:rsidTr="005F12AA">
        <w:trPr>
          <w:trHeight w:val="48"/>
        </w:trPr>
        <w:tc>
          <w:tcPr>
            <w:tcW w:w="6549" w:type="dxa"/>
            <w:gridSpan w:val="3"/>
          </w:tcPr>
          <w:p w14:paraId="5736A3FF" w14:textId="77777777" w:rsidR="00105FE6" w:rsidRPr="00CA1C8C" w:rsidRDefault="00105FE6" w:rsidP="00293654">
            <w:pPr>
              <w:pStyle w:val="Spacer"/>
            </w:pPr>
          </w:p>
        </w:tc>
        <w:tc>
          <w:tcPr>
            <w:tcW w:w="4129" w:type="dxa"/>
            <w:vMerge w:val="restart"/>
          </w:tcPr>
          <w:p w14:paraId="663E51E4" w14:textId="77777777" w:rsidR="00105FE6" w:rsidRPr="00CA1C8C" w:rsidRDefault="00FE6D30" w:rsidP="0052756F">
            <w:pPr>
              <w:pStyle w:val="DocumentTitle"/>
            </w:pPr>
            <w:r w:rsidRPr="00CA1C8C">
              <w:t>Minutes</w:t>
            </w:r>
          </w:p>
          <w:p w14:paraId="7FD87303" w14:textId="77777777" w:rsidR="00105FE6" w:rsidRPr="00CA1C8C" w:rsidRDefault="00105FE6" w:rsidP="00293654">
            <w:pPr>
              <w:jc w:val="right"/>
            </w:pPr>
          </w:p>
        </w:tc>
      </w:tr>
      <w:tr w:rsidR="00CA1C8C" w:rsidRPr="00CA1C8C" w14:paraId="7D9D94B9" w14:textId="77777777" w:rsidTr="005F12AA">
        <w:trPr>
          <w:trHeight w:val="796"/>
        </w:trPr>
        <w:tc>
          <w:tcPr>
            <w:tcW w:w="6549" w:type="dxa"/>
            <w:gridSpan w:val="3"/>
          </w:tcPr>
          <w:p w14:paraId="1FF40CF3" w14:textId="495745D4" w:rsidR="00660161" w:rsidRPr="00CA1C8C" w:rsidRDefault="00741627" w:rsidP="00CA7A5A">
            <w:pPr>
              <w:pStyle w:val="Picture"/>
            </w:pPr>
            <w:r w:rsidRPr="00CA1C8C">
              <w:rPr>
                <w:noProof/>
              </w:rPr>
              <w:drawing>
                <wp:inline distT="0" distB="0" distL="0" distR="0" wp14:anchorId="3EC521DC" wp14:editId="2BB0D26F">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tc>
        <w:tc>
          <w:tcPr>
            <w:tcW w:w="4129" w:type="dxa"/>
            <w:vMerge/>
          </w:tcPr>
          <w:p w14:paraId="70A178A0" w14:textId="77777777" w:rsidR="00105FE6" w:rsidRPr="00CA1C8C" w:rsidRDefault="00105FE6" w:rsidP="00293654">
            <w:pPr>
              <w:jc w:val="right"/>
            </w:pPr>
          </w:p>
        </w:tc>
      </w:tr>
      <w:tr w:rsidR="00CA1C8C" w:rsidRPr="00CA1C8C" w14:paraId="45C84085" w14:textId="77777777" w:rsidTr="005F12AA">
        <w:trPr>
          <w:trHeight w:val="135"/>
        </w:trPr>
        <w:tc>
          <w:tcPr>
            <w:tcW w:w="663" w:type="dxa"/>
          </w:tcPr>
          <w:p w14:paraId="1ED8D7A4" w14:textId="530F7350" w:rsidR="00BD54A8" w:rsidRPr="00CA1C8C" w:rsidRDefault="00BD54A8" w:rsidP="00FD177F">
            <w:pPr>
              <w:pStyle w:val="FieldTitles"/>
              <w:rPr>
                <w:rFonts w:cs="Arial"/>
              </w:rPr>
            </w:pPr>
          </w:p>
        </w:tc>
        <w:tc>
          <w:tcPr>
            <w:tcW w:w="129" w:type="dxa"/>
          </w:tcPr>
          <w:p w14:paraId="7FD56306" w14:textId="77777777" w:rsidR="00BD54A8" w:rsidRPr="00CA1C8C" w:rsidRDefault="00BD54A8" w:rsidP="00FD177F">
            <w:pPr>
              <w:pStyle w:val="FieldData"/>
              <w:rPr>
                <w:rFonts w:cs="Arial"/>
              </w:rPr>
            </w:pPr>
          </w:p>
        </w:tc>
        <w:tc>
          <w:tcPr>
            <w:tcW w:w="9886" w:type="dxa"/>
            <w:gridSpan w:val="2"/>
          </w:tcPr>
          <w:p w14:paraId="3844E314" w14:textId="56B0ADFC" w:rsidR="00BD54A8" w:rsidRPr="00CA1C8C" w:rsidRDefault="00BD54A8" w:rsidP="00FD177F">
            <w:pPr>
              <w:pStyle w:val="FieldData"/>
              <w:rPr>
                <w:rFonts w:cs="Arial"/>
                <w:b/>
                <w:szCs w:val="22"/>
              </w:rPr>
            </w:pPr>
          </w:p>
        </w:tc>
      </w:tr>
      <w:tr w:rsidR="00CA1C8C" w:rsidRPr="00CA1C8C" w14:paraId="27843775" w14:textId="77777777" w:rsidTr="005F12AA">
        <w:trPr>
          <w:trHeight w:val="108"/>
        </w:trPr>
        <w:tc>
          <w:tcPr>
            <w:tcW w:w="663" w:type="dxa"/>
          </w:tcPr>
          <w:p w14:paraId="0CE59577" w14:textId="77777777" w:rsidR="00BD54A8" w:rsidRPr="00CA1C8C" w:rsidRDefault="00BD54A8" w:rsidP="00FD177F">
            <w:pPr>
              <w:pStyle w:val="1ptSpace"/>
              <w:rPr>
                <w:rFonts w:cs="Arial"/>
              </w:rPr>
            </w:pPr>
          </w:p>
        </w:tc>
        <w:tc>
          <w:tcPr>
            <w:tcW w:w="129" w:type="dxa"/>
          </w:tcPr>
          <w:p w14:paraId="5EA3AAC1" w14:textId="77777777" w:rsidR="00BD54A8" w:rsidRPr="00CA1C8C" w:rsidRDefault="00BD54A8" w:rsidP="00FD177F">
            <w:pPr>
              <w:pStyle w:val="1ptSpace"/>
              <w:rPr>
                <w:rFonts w:cs="Arial"/>
              </w:rPr>
            </w:pPr>
          </w:p>
        </w:tc>
        <w:tc>
          <w:tcPr>
            <w:tcW w:w="9886" w:type="dxa"/>
            <w:gridSpan w:val="2"/>
          </w:tcPr>
          <w:p w14:paraId="47DA949D" w14:textId="77777777" w:rsidR="00BD54A8" w:rsidRPr="00CA1C8C" w:rsidRDefault="00BD54A8" w:rsidP="00FD177F">
            <w:pPr>
              <w:pStyle w:val="1ptSpace"/>
              <w:rPr>
                <w:rFonts w:cs="Arial"/>
              </w:rPr>
            </w:pPr>
          </w:p>
        </w:tc>
      </w:tr>
    </w:tbl>
    <w:p w14:paraId="165056FA" w14:textId="77777777" w:rsidR="00A6089A" w:rsidRPr="00CA1C8C" w:rsidRDefault="00A6089A" w:rsidP="00A6089A">
      <w:pPr>
        <w:rPr>
          <w:rFonts w:cs="Arial"/>
          <w:lang w:val="en-US"/>
        </w:rPr>
        <w:sectPr w:rsidR="00A6089A" w:rsidRPr="00CA1C8C" w:rsidSect="00A24DB2">
          <w:headerReference w:type="default" r:id="rId12"/>
          <w:footerReference w:type="default" r:id="rId13"/>
          <w:type w:val="continuous"/>
          <w:pgSz w:w="11906" w:h="16838" w:code="9"/>
          <w:pgMar w:top="686" w:right="567" w:bottom="2892" w:left="1418" w:header="352" w:footer="709" w:gutter="0"/>
          <w:cols w:space="708"/>
          <w:docGrid w:linePitch="360"/>
        </w:sectPr>
      </w:pPr>
    </w:p>
    <w:p w14:paraId="5288263D" w14:textId="7F387D7C" w:rsidR="005F12AA" w:rsidRPr="00CA1C8C" w:rsidRDefault="00131BFE" w:rsidP="005F12AA">
      <w:pPr>
        <w:spacing w:line="240" w:lineRule="auto"/>
        <w:jc w:val="center"/>
        <w:rPr>
          <w:rStyle w:val="BoldCharacterStyle"/>
          <w:rFonts w:cs="Arial"/>
          <w:szCs w:val="22"/>
        </w:rPr>
      </w:pPr>
      <w:r>
        <w:rPr>
          <w:rStyle w:val="BoldCharacterStyle"/>
          <w:rFonts w:cs="Arial"/>
          <w:szCs w:val="22"/>
        </w:rPr>
        <w:t xml:space="preserve">Tuesday </w:t>
      </w:r>
      <w:r w:rsidR="00890753">
        <w:rPr>
          <w:rStyle w:val="BoldCharacterStyle"/>
          <w:rFonts w:cs="Arial"/>
          <w:szCs w:val="22"/>
        </w:rPr>
        <w:t>1</w:t>
      </w:r>
      <w:r w:rsidR="00255DE1">
        <w:rPr>
          <w:rStyle w:val="BoldCharacterStyle"/>
          <w:rFonts w:cs="Arial"/>
          <w:szCs w:val="22"/>
        </w:rPr>
        <w:t>3</w:t>
      </w:r>
      <w:r w:rsidR="00693A12" w:rsidRPr="00693A12">
        <w:rPr>
          <w:rStyle w:val="BoldCharacterStyle"/>
          <w:rFonts w:cs="Arial"/>
          <w:szCs w:val="22"/>
          <w:vertAlign w:val="superscript"/>
        </w:rPr>
        <w:t>th</w:t>
      </w:r>
      <w:r w:rsidR="00693A12">
        <w:rPr>
          <w:rStyle w:val="BoldCharacterStyle"/>
          <w:rFonts w:cs="Arial"/>
          <w:szCs w:val="22"/>
        </w:rPr>
        <w:t xml:space="preserve"> </w:t>
      </w:r>
      <w:r w:rsidR="00255DE1">
        <w:rPr>
          <w:rStyle w:val="BoldCharacterStyle"/>
          <w:rFonts w:cs="Arial"/>
          <w:szCs w:val="22"/>
        </w:rPr>
        <w:t>September</w:t>
      </w:r>
      <w:r w:rsidR="0055070F" w:rsidRPr="00CA1C8C">
        <w:rPr>
          <w:rStyle w:val="BoldCharacterStyle"/>
          <w:rFonts w:cs="Arial"/>
          <w:szCs w:val="22"/>
        </w:rPr>
        <w:t xml:space="preserve"> 202</w:t>
      </w:r>
      <w:r w:rsidR="00693A12">
        <w:rPr>
          <w:rStyle w:val="BoldCharacterStyle"/>
          <w:rFonts w:cs="Arial"/>
          <w:szCs w:val="22"/>
        </w:rPr>
        <w:t>2</w:t>
      </w:r>
      <w:r w:rsidR="0055070F" w:rsidRPr="00CA1C8C">
        <w:rPr>
          <w:rStyle w:val="BoldCharacterStyle"/>
          <w:rFonts w:cs="Arial"/>
          <w:szCs w:val="22"/>
        </w:rPr>
        <w:t>, 13:</w:t>
      </w:r>
      <w:r w:rsidR="005F12AA" w:rsidRPr="00CA1C8C">
        <w:rPr>
          <w:rStyle w:val="BoldCharacterStyle"/>
          <w:rFonts w:cs="Arial"/>
          <w:szCs w:val="22"/>
        </w:rPr>
        <w:t>30, MS Teams</w:t>
      </w:r>
    </w:p>
    <w:p w14:paraId="639A6C2D" w14:textId="77777777" w:rsidR="005F12AA" w:rsidRPr="00CA1C8C" w:rsidRDefault="005F12AA" w:rsidP="005F12AA">
      <w:pPr>
        <w:spacing w:line="240" w:lineRule="auto"/>
        <w:rPr>
          <w:rStyle w:val="BoldCharacterStyle"/>
          <w:rFonts w:cs="Arial"/>
          <w:szCs w:val="22"/>
        </w:rPr>
      </w:pPr>
    </w:p>
    <w:p w14:paraId="686DD7D5" w14:textId="3B1F27B0" w:rsidR="00277456" w:rsidRPr="007A25D1" w:rsidRDefault="005F12AA" w:rsidP="005769C6">
      <w:pPr>
        <w:spacing w:line="240" w:lineRule="auto"/>
        <w:rPr>
          <w:rStyle w:val="BoldCharacterStyle"/>
          <w:rFonts w:cs="Arial"/>
          <w:bCs w:val="0"/>
        </w:rPr>
      </w:pPr>
      <w:r w:rsidRPr="00CA1C8C">
        <w:rPr>
          <w:rStyle w:val="BoldCharacterStyle"/>
          <w:rFonts w:cs="Arial"/>
          <w:szCs w:val="22"/>
        </w:rPr>
        <w:t>Present</w:t>
      </w:r>
      <w:r w:rsidRPr="0020369A">
        <w:rPr>
          <w:rStyle w:val="BoldCharacterStyle"/>
          <w:rFonts w:cs="Arial"/>
          <w:szCs w:val="22"/>
        </w:rPr>
        <w:t xml:space="preserve">: </w:t>
      </w:r>
      <w:r w:rsidRPr="0020369A">
        <w:rPr>
          <w:rStyle w:val="BoldCharacterStyle"/>
          <w:rFonts w:cs="Arial"/>
          <w:b w:val="0"/>
          <w:szCs w:val="22"/>
        </w:rPr>
        <w:t>Sarah How</w:t>
      </w:r>
      <w:r w:rsidR="00D51165" w:rsidRPr="0020369A">
        <w:rPr>
          <w:rStyle w:val="BoldCharacterStyle"/>
          <w:rFonts w:cs="Arial"/>
          <w:b w:val="0"/>
          <w:szCs w:val="22"/>
        </w:rPr>
        <w:t>l</w:t>
      </w:r>
      <w:r w:rsidRPr="0020369A">
        <w:rPr>
          <w:rStyle w:val="BoldCharacterStyle"/>
          <w:rFonts w:cs="Arial"/>
          <w:b w:val="0"/>
          <w:szCs w:val="22"/>
        </w:rPr>
        <w:t>ett</w:t>
      </w:r>
      <w:r w:rsidRPr="004A1EF5">
        <w:rPr>
          <w:rStyle w:val="BoldCharacterStyle"/>
          <w:rFonts w:cs="Arial"/>
          <w:b w:val="0"/>
          <w:szCs w:val="22"/>
        </w:rPr>
        <w:t xml:space="preserve"> (Chair),</w:t>
      </w:r>
      <w:r w:rsidRPr="004A1EF5">
        <w:rPr>
          <w:rStyle w:val="BoldCharacterStyle"/>
          <w:b w:val="0"/>
        </w:rPr>
        <w:t xml:space="preserve"> </w:t>
      </w:r>
      <w:r w:rsidRPr="004A1EF5">
        <w:rPr>
          <w:rStyle w:val="BoldCharacterStyle"/>
          <w:rFonts w:cs="Arial"/>
          <w:b w:val="0"/>
          <w:szCs w:val="22"/>
        </w:rPr>
        <w:t xml:space="preserve">Sally-Anne Thomas, </w:t>
      </w:r>
      <w:r w:rsidR="005C13F1" w:rsidRPr="004A1EF5">
        <w:rPr>
          <w:rStyle w:val="BoldCharacterStyle"/>
          <w:b w:val="0"/>
        </w:rPr>
        <w:t>Julie Glide</w:t>
      </w:r>
      <w:r w:rsidRPr="004A1EF5">
        <w:rPr>
          <w:rStyle w:val="BoldCharacterStyle"/>
          <w:b w:val="0"/>
        </w:rPr>
        <w:t>,</w:t>
      </w:r>
      <w:r w:rsidR="004F4E19" w:rsidRPr="004A1EF5">
        <w:rPr>
          <w:rStyle w:val="BoldCharacterStyle"/>
          <w:b w:val="0"/>
        </w:rPr>
        <w:t xml:space="preserve"> </w:t>
      </w:r>
      <w:r w:rsidR="004F4E19" w:rsidRPr="004A1EF5">
        <w:rPr>
          <w:rStyle w:val="BoldCharacterStyle"/>
          <w:rFonts w:cs="Arial"/>
          <w:b w:val="0"/>
          <w:szCs w:val="22"/>
        </w:rPr>
        <w:t>Roz Mason</w:t>
      </w:r>
      <w:r w:rsidR="005C13F1" w:rsidRPr="004A1EF5">
        <w:rPr>
          <w:rStyle w:val="BoldCharacterStyle"/>
          <w:b w:val="0"/>
          <w:szCs w:val="22"/>
        </w:rPr>
        <w:t xml:space="preserve">, </w:t>
      </w:r>
      <w:r w:rsidR="006621AC" w:rsidRPr="004A1EF5">
        <w:rPr>
          <w:rStyle w:val="BoldCharacterStyle"/>
          <w:b w:val="0"/>
          <w:szCs w:val="22"/>
        </w:rPr>
        <w:t>Keith Savill,</w:t>
      </w:r>
      <w:r w:rsidR="005F7133" w:rsidRPr="004A1EF5">
        <w:rPr>
          <w:rStyle w:val="BoldCharacterStyle"/>
          <w:b w:val="0"/>
          <w:szCs w:val="22"/>
        </w:rPr>
        <w:t xml:space="preserve"> Sophie Wildman</w:t>
      </w:r>
      <w:r w:rsidR="00634582" w:rsidRPr="004A1EF5">
        <w:rPr>
          <w:rStyle w:val="BoldCharacterStyle"/>
          <w:b w:val="0"/>
        </w:rPr>
        <w:t>,</w:t>
      </w:r>
      <w:r w:rsidR="00454D25" w:rsidRPr="004A1EF5">
        <w:rPr>
          <w:rStyle w:val="BoldCharacterStyle"/>
          <w:b w:val="0"/>
        </w:rPr>
        <w:t xml:space="preserve"> </w:t>
      </w:r>
      <w:r w:rsidR="00454D25" w:rsidRPr="004A1EF5">
        <w:rPr>
          <w:rStyle w:val="BoldCharacterStyle"/>
          <w:b w:val="0"/>
          <w:bCs w:val="0"/>
        </w:rPr>
        <w:t>Karl Wilson,</w:t>
      </w:r>
      <w:r w:rsidR="00C745DA" w:rsidRPr="004A1EF5">
        <w:rPr>
          <w:rStyle w:val="BoldCharacterStyle"/>
          <w:b w:val="0"/>
          <w:bCs w:val="0"/>
        </w:rPr>
        <w:t xml:space="preserve"> R</w:t>
      </w:r>
      <w:r w:rsidR="00C745DA" w:rsidRPr="004A1EF5">
        <w:rPr>
          <w:rStyle w:val="BoldCharacterStyle"/>
          <w:b w:val="0"/>
        </w:rPr>
        <w:t>oz Ma</w:t>
      </w:r>
      <w:r w:rsidR="00C745DA" w:rsidRPr="004A1EF5">
        <w:rPr>
          <w:rStyle w:val="BoldCharacterStyle"/>
          <w:b w:val="0"/>
          <w:szCs w:val="22"/>
        </w:rPr>
        <w:t>s</w:t>
      </w:r>
      <w:r w:rsidR="00C745DA" w:rsidRPr="004A1EF5">
        <w:rPr>
          <w:rStyle w:val="BoldCharacterStyle"/>
          <w:rFonts w:cs="Arial"/>
          <w:b w:val="0"/>
          <w:szCs w:val="22"/>
        </w:rPr>
        <w:t>on</w:t>
      </w:r>
      <w:r w:rsidR="004A1EF5" w:rsidRPr="004A1EF5">
        <w:rPr>
          <w:rStyle w:val="BoldCharacterStyle"/>
          <w:rFonts w:cs="Arial"/>
          <w:b w:val="0"/>
          <w:szCs w:val="22"/>
        </w:rPr>
        <w:t xml:space="preserve">, Sophie </w:t>
      </w:r>
      <w:proofErr w:type="spellStart"/>
      <w:r w:rsidR="004A1EF5" w:rsidRPr="004A1EF5">
        <w:rPr>
          <w:rStyle w:val="BoldCharacterStyle"/>
          <w:rFonts w:cs="Arial"/>
          <w:b w:val="0"/>
          <w:szCs w:val="22"/>
        </w:rPr>
        <w:t>Kimpton</w:t>
      </w:r>
      <w:proofErr w:type="spellEnd"/>
      <w:r w:rsidR="007A25D1">
        <w:rPr>
          <w:rStyle w:val="BoldCharacterStyle"/>
          <w:rFonts w:cs="Arial"/>
          <w:b w:val="0"/>
          <w:szCs w:val="22"/>
        </w:rPr>
        <w:t xml:space="preserve">, </w:t>
      </w:r>
      <w:r w:rsidR="007A25D1" w:rsidRPr="007A25D1">
        <w:rPr>
          <w:rStyle w:val="BoldCharacterStyle"/>
          <w:rFonts w:cs="Arial"/>
          <w:b w:val="0"/>
          <w:bCs w:val="0"/>
          <w:szCs w:val="22"/>
        </w:rPr>
        <w:t>Denise Scotland</w:t>
      </w:r>
      <w:r w:rsidR="007A25D1">
        <w:rPr>
          <w:rFonts w:cs="Arial"/>
          <w:b/>
        </w:rPr>
        <w:t xml:space="preserve">, </w:t>
      </w:r>
      <w:r w:rsidR="00C745DA" w:rsidRPr="00C745DA">
        <w:rPr>
          <w:rStyle w:val="BoldCharacterStyle"/>
          <w:b w:val="0"/>
        </w:rPr>
        <w:t>Hannah Mannering</w:t>
      </w:r>
      <w:r w:rsidR="00C745DA">
        <w:rPr>
          <w:rStyle w:val="BoldCharacterStyle"/>
          <w:b w:val="0"/>
        </w:rPr>
        <w:t>,</w:t>
      </w:r>
      <w:r w:rsidR="00C745DA" w:rsidRPr="00C745DA">
        <w:t xml:space="preserve"> </w:t>
      </w:r>
      <w:r w:rsidR="00C745DA" w:rsidRPr="00C745DA">
        <w:rPr>
          <w:rStyle w:val="BoldCharacterStyle"/>
          <w:b w:val="0"/>
        </w:rPr>
        <w:t>Frank Reimann</w:t>
      </w:r>
      <w:r w:rsidR="00C745DA">
        <w:rPr>
          <w:rStyle w:val="BoldCharacterStyle"/>
          <w:b w:val="0"/>
        </w:rPr>
        <w:t>,</w:t>
      </w:r>
      <w:r w:rsidR="00C745DA" w:rsidRPr="00C745DA">
        <w:t xml:space="preserve"> </w:t>
      </w:r>
      <w:r w:rsidR="00C745DA" w:rsidRPr="00C745DA">
        <w:rPr>
          <w:rStyle w:val="BoldCharacterStyle"/>
          <w:b w:val="0"/>
        </w:rPr>
        <w:t>Jonathan Papworth</w:t>
      </w:r>
      <w:r w:rsidR="00C745DA">
        <w:rPr>
          <w:rStyle w:val="BoldCharacterStyle"/>
          <w:b w:val="0"/>
        </w:rPr>
        <w:t>,</w:t>
      </w:r>
      <w:r w:rsidR="00C15600" w:rsidRPr="00C15600">
        <w:t xml:space="preserve"> </w:t>
      </w:r>
      <w:r w:rsidR="00C15600" w:rsidRPr="00C15600">
        <w:rPr>
          <w:rStyle w:val="BoldCharacterStyle"/>
          <w:b w:val="0"/>
        </w:rPr>
        <w:t>Denise Twinn</w:t>
      </w:r>
      <w:r w:rsidR="00C15600">
        <w:rPr>
          <w:rStyle w:val="BoldCharacterStyle"/>
          <w:b w:val="0"/>
        </w:rPr>
        <w:t>,</w:t>
      </w:r>
      <w:r w:rsidR="00C15600" w:rsidRPr="00C15600">
        <w:t xml:space="preserve"> </w:t>
      </w:r>
      <w:r w:rsidR="00C15600" w:rsidRPr="00C15600">
        <w:rPr>
          <w:rStyle w:val="BoldCharacterStyle"/>
          <w:b w:val="0"/>
        </w:rPr>
        <w:t>David Harrison</w:t>
      </w:r>
      <w:r w:rsidR="00C15600">
        <w:rPr>
          <w:rStyle w:val="BoldCharacterStyle"/>
          <w:b w:val="0"/>
        </w:rPr>
        <w:t>,</w:t>
      </w:r>
      <w:r w:rsidR="00C15600" w:rsidRPr="00C15600">
        <w:t xml:space="preserve"> </w:t>
      </w:r>
      <w:r w:rsidR="00C15600" w:rsidRPr="00C15600">
        <w:rPr>
          <w:rStyle w:val="BoldCharacterStyle"/>
          <w:b w:val="0"/>
        </w:rPr>
        <w:t>Chris Lelliott</w:t>
      </w:r>
      <w:r w:rsidR="00C15600">
        <w:rPr>
          <w:rStyle w:val="BoldCharacterStyle"/>
          <w:b w:val="0"/>
        </w:rPr>
        <w:t xml:space="preserve">, </w:t>
      </w:r>
      <w:r w:rsidR="00C15600" w:rsidRPr="00C15600">
        <w:rPr>
          <w:rStyle w:val="BoldCharacterStyle"/>
          <w:b w:val="0"/>
        </w:rPr>
        <w:t>Dee Hawkes</w:t>
      </w:r>
      <w:r w:rsidR="00C15600">
        <w:rPr>
          <w:rStyle w:val="BoldCharacterStyle"/>
          <w:b w:val="0"/>
        </w:rPr>
        <w:t>,</w:t>
      </w:r>
      <w:r w:rsidR="00642840">
        <w:rPr>
          <w:rStyle w:val="BoldCharacterStyle"/>
          <w:b w:val="0"/>
        </w:rPr>
        <w:t xml:space="preserve"> </w:t>
      </w:r>
      <w:r w:rsidR="00642840" w:rsidRPr="00642840">
        <w:rPr>
          <w:rStyle w:val="BoldCharacterStyle"/>
          <w:b w:val="0"/>
        </w:rPr>
        <w:t xml:space="preserve">Luigi </w:t>
      </w:r>
      <w:proofErr w:type="spellStart"/>
      <w:r w:rsidR="00642840" w:rsidRPr="00642840">
        <w:rPr>
          <w:rStyle w:val="BoldCharacterStyle"/>
          <w:b w:val="0"/>
        </w:rPr>
        <w:t>Aloj</w:t>
      </w:r>
      <w:proofErr w:type="spellEnd"/>
      <w:r w:rsidR="00642840">
        <w:rPr>
          <w:rStyle w:val="BoldCharacterStyle"/>
          <w:b w:val="0"/>
        </w:rPr>
        <w:t xml:space="preserve">, </w:t>
      </w:r>
      <w:r w:rsidR="00642840" w:rsidRPr="00642840">
        <w:rPr>
          <w:rStyle w:val="BoldCharacterStyle"/>
          <w:b w:val="0"/>
        </w:rPr>
        <w:t>Alex Petchey</w:t>
      </w:r>
      <w:r w:rsidR="00642840">
        <w:rPr>
          <w:rStyle w:val="BoldCharacterStyle"/>
          <w:b w:val="0"/>
        </w:rPr>
        <w:t>,</w:t>
      </w:r>
      <w:r w:rsidR="00642840" w:rsidRPr="00642840">
        <w:t xml:space="preserve"> </w:t>
      </w:r>
      <w:r w:rsidR="00642840" w:rsidRPr="00642840">
        <w:rPr>
          <w:rStyle w:val="BoldCharacterStyle"/>
          <w:b w:val="0"/>
        </w:rPr>
        <w:t>Amy Warner</w:t>
      </w:r>
      <w:r w:rsidR="00642840">
        <w:rPr>
          <w:rStyle w:val="BoldCharacterStyle"/>
          <w:b w:val="0"/>
        </w:rPr>
        <w:t>,</w:t>
      </w:r>
      <w:r w:rsidR="00642840" w:rsidRPr="00642840">
        <w:t xml:space="preserve"> </w:t>
      </w:r>
      <w:r w:rsidR="00642840" w:rsidRPr="00642840">
        <w:rPr>
          <w:rStyle w:val="BoldCharacterStyle"/>
          <w:b w:val="0"/>
        </w:rPr>
        <w:t>Toni Bray</w:t>
      </w:r>
      <w:r w:rsidR="00642840">
        <w:rPr>
          <w:rStyle w:val="BoldCharacterStyle"/>
          <w:b w:val="0"/>
        </w:rPr>
        <w:t>,</w:t>
      </w:r>
      <w:r w:rsidR="00642840" w:rsidRPr="00642840">
        <w:t xml:space="preserve"> </w:t>
      </w:r>
      <w:r w:rsidR="00642840" w:rsidRPr="00642840">
        <w:rPr>
          <w:rStyle w:val="BoldCharacterStyle"/>
          <w:b w:val="0"/>
        </w:rPr>
        <w:t>George Giotopoulos</w:t>
      </w:r>
      <w:r w:rsidR="00642840">
        <w:rPr>
          <w:rStyle w:val="BoldCharacterStyle"/>
          <w:b w:val="0"/>
        </w:rPr>
        <w:t>,</w:t>
      </w:r>
      <w:r w:rsidR="00642840" w:rsidRPr="00642840">
        <w:t xml:space="preserve"> </w:t>
      </w:r>
      <w:r w:rsidR="00642840" w:rsidRPr="00642840">
        <w:rPr>
          <w:rStyle w:val="BoldCharacterStyle"/>
          <w:b w:val="0"/>
        </w:rPr>
        <w:t>Kim Evans</w:t>
      </w:r>
      <w:r w:rsidR="00642840">
        <w:rPr>
          <w:rStyle w:val="BoldCharacterStyle"/>
          <w:b w:val="0"/>
        </w:rPr>
        <w:t>,</w:t>
      </w:r>
      <w:r w:rsidR="004A1EF5">
        <w:rPr>
          <w:rStyle w:val="BoldCharacterStyle"/>
          <w:b w:val="0"/>
        </w:rPr>
        <w:t xml:space="preserve"> </w:t>
      </w:r>
      <w:r w:rsidR="004A1EF5" w:rsidRPr="004A1EF5">
        <w:rPr>
          <w:rStyle w:val="BoldCharacterStyle"/>
          <w:b w:val="0"/>
        </w:rPr>
        <w:t>Sara Bisetto</w:t>
      </w:r>
      <w:r w:rsidR="004A1EF5">
        <w:rPr>
          <w:rStyle w:val="BoldCharacterStyle"/>
          <w:b w:val="0"/>
        </w:rPr>
        <w:t>,</w:t>
      </w:r>
      <w:r w:rsidR="006A0D47">
        <w:rPr>
          <w:rStyle w:val="BoldCharacterStyle"/>
          <w:b w:val="0"/>
        </w:rPr>
        <w:t xml:space="preserve"> </w:t>
      </w:r>
      <w:r w:rsidR="006A0D47" w:rsidRPr="006A0D47">
        <w:rPr>
          <w:rStyle w:val="BoldCharacterStyle"/>
          <w:b w:val="0"/>
        </w:rPr>
        <w:t>Ryan Asby</w:t>
      </w:r>
      <w:r w:rsidR="006A0D47">
        <w:rPr>
          <w:rStyle w:val="BoldCharacterStyle"/>
          <w:b w:val="0"/>
        </w:rPr>
        <w:t>,</w:t>
      </w:r>
      <w:r w:rsidR="006A0D47" w:rsidRPr="006A0D47">
        <w:t xml:space="preserve"> </w:t>
      </w:r>
      <w:r w:rsidR="006A0D47" w:rsidRPr="006A0D47">
        <w:rPr>
          <w:rStyle w:val="BoldCharacterStyle"/>
          <w:b w:val="0"/>
        </w:rPr>
        <w:t>Sarah Grocott,</w:t>
      </w:r>
      <w:r w:rsidR="006A0D47" w:rsidRPr="006A0D47">
        <w:t xml:space="preserve"> </w:t>
      </w:r>
      <w:r w:rsidR="006A0D47" w:rsidRPr="006A0D47">
        <w:rPr>
          <w:rStyle w:val="BoldCharacterStyle"/>
          <w:b w:val="0"/>
        </w:rPr>
        <w:t>Sophie Garnham</w:t>
      </w:r>
      <w:r w:rsidR="006A0D47">
        <w:rPr>
          <w:rStyle w:val="BoldCharacterStyle"/>
          <w:b w:val="0"/>
        </w:rPr>
        <w:t>,</w:t>
      </w:r>
      <w:r w:rsidR="006A0D47" w:rsidRPr="006A0D47">
        <w:t xml:space="preserve"> </w:t>
      </w:r>
      <w:r w:rsidR="006A0D47" w:rsidRPr="006A0D47">
        <w:rPr>
          <w:rStyle w:val="BoldCharacterStyle"/>
          <w:b w:val="0"/>
        </w:rPr>
        <w:t>Allan Bradle</w:t>
      </w:r>
      <w:r w:rsidR="006A0D47">
        <w:rPr>
          <w:rStyle w:val="BoldCharacterStyle"/>
          <w:b w:val="0"/>
        </w:rPr>
        <w:t>y,</w:t>
      </w:r>
      <w:r w:rsidR="006A0D47" w:rsidRPr="006A0D47">
        <w:t xml:space="preserve"> </w:t>
      </w:r>
      <w:r w:rsidR="006A0D47" w:rsidRPr="006A0D47">
        <w:rPr>
          <w:rStyle w:val="BoldCharacterStyle"/>
          <w:b w:val="0"/>
        </w:rPr>
        <w:t>Evelyn Grau</w:t>
      </w:r>
    </w:p>
    <w:p w14:paraId="1AAFE6DB" w14:textId="589FF54C" w:rsidR="005F12AA" w:rsidRPr="00762C97" w:rsidRDefault="005F12AA" w:rsidP="00FC3516">
      <w:pPr>
        <w:spacing w:line="240" w:lineRule="auto"/>
        <w:rPr>
          <w:rFonts w:cs="Arial"/>
          <w:szCs w:val="22"/>
          <w:highlight w:val="yellow"/>
          <w:lang w:val="en-US"/>
        </w:rPr>
      </w:pPr>
    </w:p>
    <w:p w14:paraId="693817E7" w14:textId="1A184205" w:rsidR="005F12AA" w:rsidRPr="00CA1C8C" w:rsidRDefault="005F12AA" w:rsidP="005C13F1">
      <w:pPr>
        <w:tabs>
          <w:tab w:val="left" w:pos="7215"/>
        </w:tabs>
        <w:rPr>
          <w:rFonts w:cs="Arial"/>
          <w:szCs w:val="22"/>
          <w:lang w:val="en-US"/>
        </w:rPr>
      </w:pPr>
      <w:r w:rsidRPr="003E2EBF">
        <w:rPr>
          <w:rFonts w:cs="Arial"/>
          <w:b/>
          <w:szCs w:val="22"/>
          <w:lang w:val="en-US"/>
        </w:rPr>
        <w:t>Apologies:</w:t>
      </w:r>
      <w:r w:rsidR="004543D9" w:rsidRPr="003E2EBF">
        <w:rPr>
          <w:rFonts w:cs="Arial"/>
          <w:b/>
          <w:szCs w:val="22"/>
          <w:lang w:val="en-US"/>
        </w:rPr>
        <w:t xml:space="preserve"> </w:t>
      </w:r>
      <w:r w:rsidR="00454D25" w:rsidRPr="003327F8">
        <w:rPr>
          <w:rStyle w:val="BoldCharacterStyle"/>
          <w:b w:val="0"/>
          <w:szCs w:val="22"/>
        </w:rPr>
        <w:t>Mary Ann Haskings</w:t>
      </w:r>
      <w:r w:rsidR="008677F6">
        <w:rPr>
          <w:rStyle w:val="BoldCharacterStyle"/>
          <w:b w:val="0"/>
          <w:szCs w:val="22"/>
        </w:rPr>
        <w:t>.</w:t>
      </w:r>
    </w:p>
    <w:p w14:paraId="27F9E989" w14:textId="77777777" w:rsidR="005F12AA" w:rsidRPr="00CA1C8C" w:rsidRDefault="005F12AA" w:rsidP="005F12AA">
      <w:pPr>
        <w:rPr>
          <w:rFonts w:cs="Arial"/>
          <w:szCs w:val="22"/>
          <w:lang w:val="en-US"/>
        </w:rPr>
      </w:pPr>
    </w:p>
    <w:p w14:paraId="0ED98D32" w14:textId="304DEDCF" w:rsidR="005F12AA" w:rsidRPr="00CA1C8C" w:rsidRDefault="005F12AA" w:rsidP="005F12AA">
      <w:pPr>
        <w:rPr>
          <w:rStyle w:val="BoldCharacterStyle"/>
          <w:rFonts w:cs="Arial"/>
          <w:b w:val="0"/>
          <w:bCs w:val="0"/>
          <w:szCs w:val="22"/>
          <w:lang w:val="en-US"/>
        </w:rPr>
      </w:pPr>
      <w:r w:rsidRPr="00CA1C8C">
        <w:rPr>
          <w:rFonts w:cs="Arial"/>
          <w:b/>
          <w:szCs w:val="22"/>
          <w:lang w:val="en-US"/>
        </w:rPr>
        <w:t>Minutes:</w:t>
      </w:r>
      <w:r w:rsidRPr="00CA1C8C">
        <w:rPr>
          <w:rFonts w:cs="Arial"/>
          <w:szCs w:val="22"/>
          <w:lang w:val="en-US"/>
        </w:rPr>
        <w:t xml:space="preserve"> </w:t>
      </w:r>
      <w:r w:rsidR="006D5CE0" w:rsidRPr="00CA1C8C">
        <w:rPr>
          <w:rFonts w:cs="Arial"/>
          <w:szCs w:val="22"/>
          <w:lang w:val="en-US"/>
        </w:rPr>
        <w:t xml:space="preserve">Victoria </w:t>
      </w:r>
      <w:r w:rsidR="003327F8">
        <w:rPr>
          <w:rFonts w:cs="Arial"/>
          <w:szCs w:val="22"/>
          <w:lang w:val="en-US"/>
        </w:rPr>
        <w:t>Gomes</w:t>
      </w:r>
    </w:p>
    <w:p w14:paraId="5865D9DF" w14:textId="77777777" w:rsidR="005F12AA" w:rsidRPr="00CA1C8C" w:rsidRDefault="005F12AA" w:rsidP="005F12AA">
      <w:pPr>
        <w:jc w:val="center"/>
        <w:rPr>
          <w:rStyle w:val="BoldCharacterStyle"/>
          <w:rFonts w:cs="Arial"/>
          <w:szCs w:val="22"/>
          <w:u w:val="single"/>
        </w:rPr>
      </w:pPr>
    </w:p>
    <w:p w14:paraId="05DD2D16" w14:textId="25C874AE" w:rsidR="00471193" w:rsidRPr="00CA1C8C" w:rsidRDefault="00D50424" w:rsidP="005F12AA">
      <w:pPr>
        <w:jc w:val="center"/>
        <w:rPr>
          <w:rStyle w:val="BoldCharacterStyle"/>
          <w:rFonts w:cs="Arial"/>
          <w:szCs w:val="22"/>
          <w:u w:val="single"/>
        </w:rPr>
      </w:pPr>
      <w:r w:rsidRPr="00CA1C8C">
        <w:rPr>
          <w:rStyle w:val="BoldCharacterStyle"/>
          <w:rFonts w:cs="Arial"/>
          <w:szCs w:val="22"/>
          <w:u w:val="single"/>
        </w:rPr>
        <w:t>University Biomedical Services User Committee</w:t>
      </w:r>
      <w:r w:rsidR="00524618" w:rsidRPr="00CA1C8C">
        <w:rPr>
          <w:rStyle w:val="BoldCharacterStyle"/>
          <w:rFonts w:cs="Arial"/>
          <w:szCs w:val="22"/>
          <w:u w:val="single"/>
        </w:rPr>
        <w:t xml:space="preserve"> – </w:t>
      </w:r>
      <w:r w:rsidR="00FA2356" w:rsidRPr="00CA1C8C">
        <w:rPr>
          <w:rStyle w:val="BoldCharacterStyle"/>
          <w:rFonts w:cs="Arial"/>
          <w:szCs w:val="22"/>
          <w:u w:val="single"/>
        </w:rPr>
        <w:t>AMB</w:t>
      </w:r>
    </w:p>
    <w:p w14:paraId="1924BD4E" w14:textId="77777777" w:rsidR="00C60779" w:rsidRPr="00CA1C8C" w:rsidRDefault="00C60779" w:rsidP="005E3185">
      <w:pPr>
        <w:rPr>
          <w:rFonts w:cs="Arial"/>
          <w:szCs w:val="22"/>
          <w:lang w:val="en-US"/>
        </w:rPr>
      </w:pPr>
    </w:p>
    <w:p w14:paraId="24CA1E5B" w14:textId="77777777" w:rsidR="00F95FB6" w:rsidRPr="00CA1C8C" w:rsidRDefault="00FA2356" w:rsidP="0037143F">
      <w:pPr>
        <w:pStyle w:val="Bold"/>
        <w:numPr>
          <w:ilvl w:val="0"/>
          <w:numId w:val="3"/>
        </w:numPr>
        <w:rPr>
          <w:rFonts w:cs="Arial"/>
          <w:szCs w:val="22"/>
        </w:rPr>
      </w:pPr>
      <w:r w:rsidRPr="00CA1C8C">
        <w:rPr>
          <w:rFonts w:cs="Arial"/>
          <w:szCs w:val="22"/>
        </w:rPr>
        <w:t>Minutes</w:t>
      </w:r>
    </w:p>
    <w:p w14:paraId="607EF7F4" w14:textId="77777777" w:rsidR="003B0D33" w:rsidRDefault="003B0D33" w:rsidP="00C60779">
      <w:pPr>
        <w:pStyle w:val="Bold"/>
        <w:numPr>
          <w:ilvl w:val="0"/>
          <w:numId w:val="0"/>
        </w:numPr>
        <w:rPr>
          <w:rFonts w:cs="Arial"/>
          <w:b w:val="0"/>
          <w:szCs w:val="22"/>
          <w:lang w:val="en-US"/>
        </w:rPr>
      </w:pPr>
    </w:p>
    <w:p w14:paraId="50325E9D"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r w:rsidRPr="00557C92">
        <w:rPr>
          <w:rStyle w:val="BoldCharacterStyle"/>
          <w:rFonts w:ascii="Arial" w:hAnsi="Arial"/>
          <w:b w:val="0"/>
          <w:bCs w:val="0"/>
          <w:sz w:val="22"/>
        </w:rPr>
        <w:t>The minutes of the meeting held on Tuesday 17th May 2022 were agreed as a true record.</w:t>
      </w:r>
    </w:p>
    <w:p w14:paraId="37647DE2"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r w:rsidRPr="00557C92">
        <w:rPr>
          <w:rStyle w:val="BoldCharacterStyle"/>
          <w:rFonts w:ascii="Arial" w:hAnsi="Arial"/>
          <w:b w:val="0"/>
          <w:bCs w:val="0"/>
          <w:sz w:val="22"/>
        </w:rPr>
        <w:t> </w:t>
      </w:r>
    </w:p>
    <w:p w14:paraId="253E2091" w14:textId="77777777" w:rsidR="00557C92" w:rsidRPr="00C14ACC" w:rsidRDefault="00557C92" w:rsidP="00557C92">
      <w:pPr>
        <w:pStyle w:val="NormalWeb"/>
        <w:spacing w:before="0" w:beforeAutospacing="0" w:after="0" w:afterAutospacing="0"/>
        <w:rPr>
          <w:rStyle w:val="BoldCharacterStyle"/>
          <w:rFonts w:ascii="Arial" w:hAnsi="Arial"/>
          <w:sz w:val="22"/>
        </w:rPr>
      </w:pPr>
      <w:r w:rsidRPr="00C14ACC">
        <w:rPr>
          <w:rStyle w:val="BoldCharacterStyle"/>
          <w:rFonts w:ascii="Arial" w:hAnsi="Arial"/>
          <w:sz w:val="22"/>
        </w:rPr>
        <w:t>Actions from last meeting:</w:t>
      </w:r>
    </w:p>
    <w:p w14:paraId="5B742FDE"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p>
    <w:p w14:paraId="135D45A5"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r w:rsidRPr="00557C92">
        <w:rPr>
          <w:rStyle w:val="BoldCharacterStyle"/>
          <w:rFonts w:ascii="Arial" w:hAnsi="Arial"/>
          <w:b w:val="0"/>
          <w:bCs w:val="0"/>
          <w:sz w:val="22"/>
        </w:rPr>
        <w:t>In-house genotyping – (SH) asked for an update with regards to how many people are using the service.  </w:t>
      </w:r>
    </w:p>
    <w:p w14:paraId="7C45974A"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p>
    <w:p w14:paraId="14C9F59C" w14:textId="44CB49BE" w:rsidR="00557C92" w:rsidRPr="00557C92" w:rsidRDefault="00557C92" w:rsidP="00557C92">
      <w:pPr>
        <w:pStyle w:val="NormalWeb"/>
        <w:spacing w:before="0" w:beforeAutospacing="0" w:after="0" w:afterAutospacing="0"/>
        <w:rPr>
          <w:rStyle w:val="BoldCharacterStyle"/>
          <w:rFonts w:ascii="Arial" w:hAnsi="Arial"/>
          <w:sz w:val="22"/>
        </w:rPr>
      </w:pPr>
      <w:r w:rsidRPr="00557C92">
        <w:rPr>
          <w:rStyle w:val="BoldCharacterStyle"/>
          <w:rFonts w:ascii="Arial" w:hAnsi="Arial"/>
          <w:sz w:val="22"/>
        </w:rPr>
        <w:t>Action – Presentation to be given at next meeting. </w:t>
      </w:r>
    </w:p>
    <w:p w14:paraId="22E021BD"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p>
    <w:p w14:paraId="0B7B0EC1"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r w:rsidRPr="00557C92">
        <w:rPr>
          <w:rStyle w:val="BoldCharacterStyle"/>
          <w:rFonts w:ascii="Arial" w:hAnsi="Arial"/>
          <w:b w:val="0"/>
          <w:bCs w:val="0"/>
          <w:sz w:val="22"/>
        </w:rPr>
        <w:t>MCMS report to be run to show how many tasks are completed on the scheduled due date. Had not been actioned from the previous meeting.</w:t>
      </w:r>
    </w:p>
    <w:p w14:paraId="0AF1B358"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p>
    <w:p w14:paraId="7579F767"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r w:rsidRPr="00557C92">
        <w:rPr>
          <w:rStyle w:val="BoldCharacterStyle"/>
          <w:rFonts w:ascii="Arial" w:hAnsi="Arial"/>
          <w:b w:val="0"/>
          <w:bCs w:val="0"/>
          <w:sz w:val="22"/>
        </w:rPr>
        <w:t>Breeding diet – had been proposed in the last meeting but has not been implemented yet.  </w:t>
      </w:r>
    </w:p>
    <w:p w14:paraId="631532B6"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p>
    <w:p w14:paraId="3F47598B"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r w:rsidRPr="00557C92">
        <w:rPr>
          <w:rStyle w:val="BoldCharacterStyle"/>
          <w:rFonts w:ascii="Arial" w:hAnsi="Arial"/>
          <w:b w:val="0"/>
          <w:bCs w:val="0"/>
          <w:sz w:val="22"/>
        </w:rPr>
        <w:t>SOPs – AMB has not received any SOPs from Users for their individual equipment.</w:t>
      </w:r>
    </w:p>
    <w:p w14:paraId="2F42F2C7"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p>
    <w:p w14:paraId="3668887F"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r w:rsidRPr="00557C92">
        <w:rPr>
          <w:rStyle w:val="BoldCharacterStyle"/>
          <w:rFonts w:ascii="Arial" w:hAnsi="Arial"/>
          <w:b w:val="0"/>
          <w:bCs w:val="0"/>
          <w:sz w:val="22"/>
        </w:rPr>
        <w:t xml:space="preserve">Standard Condition 18 – (SH) reminded that Standard Condition 18s are to be carried out within 72 hours. Sophie </w:t>
      </w:r>
      <w:proofErr w:type="spellStart"/>
      <w:r w:rsidRPr="00557C92">
        <w:rPr>
          <w:rStyle w:val="BoldCharacterStyle"/>
          <w:rFonts w:ascii="Arial" w:hAnsi="Arial"/>
          <w:b w:val="0"/>
          <w:bCs w:val="0"/>
          <w:sz w:val="22"/>
        </w:rPr>
        <w:t>Kimpton</w:t>
      </w:r>
      <w:proofErr w:type="spellEnd"/>
      <w:r w:rsidRPr="00557C92">
        <w:rPr>
          <w:rStyle w:val="BoldCharacterStyle"/>
          <w:rFonts w:ascii="Arial" w:hAnsi="Arial"/>
          <w:b w:val="0"/>
          <w:bCs w:val="0"/>
          <w:sz w:val="22"/>
        </w:rPr>
        <w:t xml:space="preserve"> (SK) added that condition 18 guidance has been finalised and should be distributed shortly.</w:t>
      </w:r>
    </w:p>
    <w:p w14:paraId="63493F8F"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p>
    <w:p w14:paraId="0C183F79" w14:textId="77777777" w:rsidR="00557C92" w:rsidRPr="00557C92" w:rsidRDefault="00557C92" w:rsidP="00557C92">
      <w:pPr>
        <w:pStyle w:val="NormalWeb"/>
        <w:spacing w:before="0" w:beforeAutospacing="0" w:after="0" w:afterAutospacing="0"/>
        <w:rPr>
          <w:rStyle w:val="BoldCharacterStyle"/>
          <w:rFonts w:ascii="Arial" w:hAnsi="Arial"/>
          <w:b w:val="0"/>
          <w:bCs w:val="0"/>
          <w:sz w:val="22"/>
        </w:rPr>
      </w:pPr>
      <w:r w:rsidRPr="00557C92">
        <w:rPr>
          <w:rStyle w:val="BoldCharacterStyle"/>
          <w:rFonts w:ascii="Arial" w:hAnsi="Arial"/>
          <w:b w:val="0"/>
          <w:bCs w:val="0"/>
          <w:sz w:val="22"/>
        </w:rPr>
        <w:t>Transparency of charges – Karl Wilson (KW) informed that a statement of clarification will be provided to show what the cage charge covers following the FOM. Users have received an advisory list for budgeting procedural charges which provides more clarity.</w:t>
      </w:r>
    </w:p>
    <w:p w14:paraId="0478DC10" w14:textId="45D8DA1C" w:rsidR="00521A50" w:rsidRDefault="00521A50" w:rsidP="00521A50">
      <w:pPr>
        <w:pStyle w:val="Bold"/>
        <w:numPr>
          <w:ilvl w:val="0"/>
          <w:numId w:val="0"/>
        </w:numPr>
        <w:rPr>
          <w:rStyle w:val="BoldCharacterStyle"/>
          <w:bCs w:val="0"/>
        </w:rPr>
      </w:pPr>
    </w:p>
    <w:p w14:paraId="2B344714" w14:textId="0F979B1E" w:rsidR="00C14ACC" w:rsidRDefault="00C14ACC" w:rsidP="00521A50">
      <w:pPr>
        <w:pStyle w:val="Bold"/>
        <w:numPr>
          <w:ilvl w:val="0"/>
          <w:numId w:val="0"/>
        </w:numPr>
        <w:rPr>
          <w:rStyle w:val="BoldCharacterStyle"/>
          <w:bCs w:val="0"/>
        </w:rPr>
      </w:pPr>
    </w:p>
    <w:p w14:paraId="46268100" w14:textId="77777777" w:rsidR="00C14ACC" w:rsidRPr="00557C92" w:rsidRDefault="00C14ACC" w:rsidP="00521A50">
      <w:pPr>
        <w:pStyle w:val="Bold"/>
        <w:numPr>
          <w:ilvl w:val="0"/>
          <w:numId w:val="0"/>
        </w:numPr>
        <w:rPr>
          <w:rStyle w:val="BoldCharacterStyle"/>
          <w:bCs w:val="0"/>
        </w:rPr>
      </w:pPr>
    </w:p>
    <w:p w14:paraId="1FE35B9E" w14:textId="77777777" w:rsidR="00FA2356" w:rsidRPr="00557C92" w:rsidRDefault="00FA2356" w:rsidP="005E3185">
      <w:pPr>
        <w:rPr>
          <w:rStyle w:val="BoldCharacterStyle"/>
          <w:b w:val="0"/>
          <w:bCs w:val="0"/>
        </w:rPr>
      </w:pPr>
    </w:p>
    <w:p w14:paraId="73860659" w14:textId="396CB31A" w:rsidR="00A66C27" w:rsidRPr="00551D33" w:rsidRDefault="00FA2356" w:rsidP="006818AC">
      <w:pPr>
        <w:pStyle w:val="Bold"/>
        <w:numPr>
          <w:ilvl w:val="0"/>
          <w:numId w:val="3"/>
        </w:numPr>
        <w:rPr>
          <w:rFonts w:cs="Arial"/>
          <w:b w:val="0"/>
          <w:szCs w:val="22"/>
        </w:rPr>
      </w:pPr>
      <w:r w:rsidRPr="00CA1C8C">
        <w:rPr>
          <w:rFonts w:cs="Arial"/>
          <w:szCs w:val="22"/>
        </w:rPr>
        <w:lastRenderedPageBreak/>
        <w:t xml:space="preserve">Chair’s Report </w:t>
      </w:r>
      <w:r w:rsidR="005F7133">
        <w:rPr>
          <w:rFonts w:cs="Arial"/>
          <w:szCs w:val="22"/>
        </w:rPr>
        <w:t>– Sarah Howlett</w:t>
      </w:r>
      <w:r w:rsidR="001C38A2">
        <w:rPr>
          <w:rFonts w:cs="Arial"/>
          <w:szCs w:val="22"/>
        </w:rPr>
        <w:t xml:space="preserve"> </w:t>
      </w:r>
      <w:r w:rsidR="005F7133">
        <w:rPr>
          <w:rFonts w:cs="Arial"/>
          <w:szCs w:val="22"/>
        </w:rPr>
        <w:t xml:space="preserve">(SH) </w:t>
      </w:r>
      <w:r w:rsidR="00A66C27">
        <w:t xml:space="preserve"> </w:t>
      </w:r>
    </w:p>
    <w:p w14:paraId="194D5F49" w14:textId="1A3EDB2B" w:rsidR="00F93CCB" w:rsidRDefault="00F93CCB" w:rsidP="006818AC"/>
    <w:p w14:paraId="011E5811" w14:textId="77777777" w:rsidR="002E6129" w:rsidRDefault="002E6129" w:rsidP="002E6129">
      <w:r>
        <w:t>Network Rail – (KW) reported that a legal agreement had been signed in December 2021 which confirmed that the vibration and noise criteria would not be exceeded. A meeting will be held with Network Rail to discuss what the alarming processes will be for if they are close to exceeding the tolerances. Work is due to start which would impact AMB in 2024.</w:t>
      </w:r>
    </w:p>
    <w:p w14:paraId="04253110" w14:textId="77777777" w:rsidR="002E6129" w:rsidRDefault="002E6129" w:rsidP="002E6129"/>
    <w:p w14:paraId="21D7DEB9" w14:textId="77777777" w:rsidR="002E6129" w:rsidRDefault="002E6129" w:rsidP="002E6129">
      <w:r>
        <w:t>Helipad – Following testing it was concluded that helicopters landing close to AMB would not affect the building.</w:t>
      </w:r>
    </w:p>
    <w:p w14:paraId="71882F1C" w14:textId="77777777" w:rsidR="002E6129" w:rsidRDefault="002E6129" w:rsidP="002E6129"/>
    <w:p w14:paraId="5112A858" w14:textId="3D84743A" w:rsidR="00195F8B" w:rsidRDefault="002E6129" w:rsidP="002E6129">
      <w:r>
        <w:t>Germ-Free relocation – is due to be complete in August 2023 due to delays. (KW) explained work will increase over the next 12 months therefore users are to be in contact now if they would like to use Germ-Free in the future.</w:t>
      </w:r>
    </w:p>
    <w:p w14:paraId="1D6BAD0A" w14:textId="77777777" w:rsidR="002E6129" w:rsidRDefault="002E6129" w:rsidP="002E6129"/>
    <w:p w14:paraId="4041650E" w14:textId="42A98316" w:rsidR="00FA2356" w:rsidRPr="00CA1C8C" w:rsidRDefault="00FA2356" w:rsidP="0037143F">
      <w:pPr>
        <w:pStyle w:val="Bold"/>
        <w:numPr>
          <w:ilvl w:val="0"/>
          <w:numId w:val="3"/>
        </w:numPr>
        <w:rPr>
          <w:rFonts w:cs="Arial"/>
          <w:szCs w:val="22"/>
        </w:rPr>
      </w:pPr>
      <w:r w:rsidRPr="00CA1C8C">
        <w:rPr>
          <w:rFonts w:cs="Arial"/>
          <w:szCs w:val="22"/>
        </w:rPr>
        <w:t>Facility Manager</w:t>
      </w:r>
      <w:r w:rsidR="00C60779" w:rsidRPr="00CA1C8C">
        <w:rPr>
          <w:rFonts w:cs="Arial"/>
          <w:szCs w:val="22"/>
        </w:rPr>
        <w:t>’</w:t>
      </w:r>
      <w:r w:rsidRPr="00CA1C8C">
        <w:rPr>
          <w:rFonts w:cs="Arial"/>
          <w:szCs w:val="22"/>
        </w:rPr>
        <w:t xml:space="preserve">s </w:t>
      </w:r>
      <w:r w:rsidR="00C60779" w:rsidRPr="00CA1C8C">
        <w:rPr>
          <w:rFonts w:cs="Arial"/>
          <w:szCs w:val="22"/>
        </w:rPr>
        <w:t>Report</w:t>
      </w:r>
      <w:r w:rsidRPr="00CA1C8C">
        <w:rPr>
          <w:rFonts w:cs="Arial"/>
          <w:szCs w:val="22"/>
        </w:rPr>
        <w:t xml:space="preserve"> –</w:t>
      </w:r>
      <w:r w:rsidR="006D5CE0" w:rsidRPr="00CA1C8C">
        <w:rPr>
          <w:rFonts w:cs="Arial"/>
          <w:szCs w:val="22"/>
        </w:rPr>
        <w:t xml:space="preserve"> </w:t>
      </w:r>
      <w:r w:rsidR="00D51165" w:rsidRPr="00CA1C8C">
        <w:rPr>
          <w:rFonts w:cs="Arial"/>
          <w:szCs w:val="22"/>
        </w:rPr>
        <w:t>Sally Anne Thomas</w:t>
      </w:r>
      <w:r w:rsidR="006D5CE0" w:rsidRPr="00CA1C8C">
        <w:rPr>
          <w:rFonts w:cs="Arial"/>
          <w:szCs w:val="22"/>
        </w:rPr>
        <w:t xml:space="preserve"> and Julie Glide</w:t>
      </w:r>
    </w:p>
    <w:p w14:paraId="41C871D0" w14:textId="6A9987C9" w:rsidR="006E79BE" w:rsidRPr="00CA1C8C" w:rsidRDefault="006E79BE" w:rsidP="006E79BE">
      <w:pPr>
        <w:pStyle w:val="Bold"/>
        <w:numPr>
          <w:ilvl w:val="0"/>
          <w:numId w:val="0"/>
        </w:numPr>
        <w:ind w:left="284" w:hanging="284"/>
        <w:rPr>
          <w:rFonts w:cs="Arial"/>
          <w:szCs w:val="22"/>
        </w:rPr>
      </w:pPr>
    </w:p>
    <w:p w14:paraId="3BE312A8" w14:textId="269C0796" w:rsidR="00A32F4B" w:rsidRPr="00914C55" w:rsidRDefault="00A32F4B" w:rsidP="00A32F4B">
      <w:pPr>
        <w:rPr>
          <w:rStyle w:val="BoldCharacterStyle"/>
        </w:rPr>
      </w:pPr>
      <w:r w:rsidRPr="00914C55">
        <w:rPr>
          <w:rStyle w:val="BoldCharacterStyle"/>
        </w:rPr>
        <w:t>AMB Level 4 and Level 0</w:t>
      </w:r>
      <w:r w:rsidR="00287985" w:rsidRPr="00914C55">
        <w:rPr>
          <w:rStyle w:val="BoldCharacterStyle"/>
        </w:rPr>
        <w:t xml:space="preserve"> </w:t>
      </w:r>
    </w:p>
    <w:p w14:paraId="114F87BB" w14:textId="77777777" w:rsidR="00A32F4B" w:rsidRPr="00914C55" w:rsidRDefault="00A32F4B" w:rsidP="00A32F4B">
      <w:pPr>
        <w:rPr>
          <w:rStyle w:val="BoldCharacterStyle"/>
        </w:rPr>
      </w:pPr>
    </w:p>
    <w:p w14:paraId="3C61FB1F" w14:textId="77777777" w:rsidR="006C4BB7" w:rsidRDefault="007163A3" w:rsidP="00A32F4B">
      <w:pPr>
        <w:rPr>
          <w:rStyle w:val="BoldCharacterStyle"/>
          <w:b w:val="0"/>
        </w:rPr>
      </w:pPr>
      <w:r w:rsidRPr="006C4BB7">
        <w:rPr>
          <w:rStyle w:val="BoldCharacterStyle"/>
        </w:rPr>
        <w:t>Level 4</w:t>
      </w:r>
      <w:r w:rsidRPr="00914C55">
        <w:rPr>
          <w:rStyle w:val="BoldCharacterStyle"/>
          <w:b w:val="0"/>
        </w:rPr>
        <w:t xml:space="preserve"> </w:t>
      </w:r>
    </w:p>
    <w:p w14:paraId="0BCE00C7" w14:textId="77777777" w:rsidR="006C4BB7" w:rsidRDefault="006C4BB7" w:rsidP="00A32F4B">
      <w:pPr>
        <w:rPr>
          <w:rStyle w:val="BoldCharacterStyle"/>
          <w:b w:val="0"/>
        </w:rPr>
      </w:pPr>
    </w:p>
    <w:p w14:paraId="1C59AAEE" w14:textId="77777777" w:rsidR="0057395D" w:rsidRPr="0057395D" w:rsidRDefault="0057395D" w:rsidP="0057395D">
      <w:pPr>
        <w:rPr>
          <w:rStyle w:val="BoldCharacterStyle"/>
          <w:b w:val="0"/>
        </w:rPr>
      </w:pPr>
      <w:r w:rsidRPr="0057395D">
        <w:rPr>
          <w:rStyle w:val="BoldCharacterStyle"/>
          <w:b w:val="0"/>
        </w:rPr>
        <w:t xml:space="preserve">(JG) reported that Level 4 was operating well with the current staffing levels.   </w:t>
      </w:r>
    </w:p>
    <w:p w14:paraId="36FF3990" w14:textId="77777777" w:rsidR="0057395D" w:rsidRPr="0057395D" w:rsidRDefault="0057395D" w:rsidP="0057395D">
      <w:pPr>
        <w:rPr>
          <w:rStyle w:val="BoldCharacterStyle"/>
          <w:b w:val="0"/>
        </w:rPr>
      </w:pPr>
    </w:p>
    <w:p w14:paraId="78501FA0" w14:textId="77777777" w:rsidR="0057395D" w:rsidRPr="0057395D" w:rsidRDefault="0057395D" w:rsidP="0057395D">
      <w:pPr>
        <w:rPr>
          <w:rStyle w:val="BoldCharacterStyle"/>
          <w:b w:val="0"/>
        </w:rPr>
      </w:pPr>
      <w:r w:rsidRPr="0057395D">
        <w:rPr>
          <w:rStyle w:val="BoldCharacterStyle"/>
          <w:b w:val="0"/>
        </w:rPr>
        <w:t xml:space="preserve">Occupancy - on Level 4 is at just over 3,000 cages with 902 active breeders. Transgenics have 402 cages with Germ-Free having 7 cages. </w:t>
      </w:r>
    </w:p>
    <w:p w14:paraId="34DA46EB" w14:textId="77777777" w:rsidR="0057395D" w:rsidRPr="0057395D" w:rsidRDefault="0057395D" w:rsidP="0057395D">
      <w:pPr>
        <w:rPr>
          <w:rStyle w:val="BoldCharacterStyle"/>
          <w:b w:val="0"/>
        </w:rPr>
      </w:pPr>
    </w:p>
    <w:p w14:paraId="34DF80B6" w14:textId="77777777" w:rsidR="0057395D" w:rsidRPr="0057395D" w:rsidRDefault="0057395D" w:rsidP="0057395D">
      <w:pPr>
        <w:rPr>
          <w:rStyle w:val="BoldCharacterStyle"/>
          <w:b w:val="0"/>
        </w:rPr>
      </w:pPr>
      <w:r w:rsidRPr="0057395D">
        <w:rPr>
          <w:rStyle w:val="BoldCharacterStyle"/>
          <w:b w:val="0"/>
        </w:rPr>
        <w:t>MCMS –MCMS meeting was held last week. Level 4 Technicians were not able to see transfer tasks to Level 2 which caused disruption. A new update to MCMS will hopefully resolve this.</w:t>
      </w:r>
    </w:p>
    <w:p w14:paraId="7D5989B3" w14:textId="77777777" w:rsidR="0057395D" w:rsidRPr="0057395D" w:rsidRDefault="0057395D" w:rsidP="0057395D">
      <w:pPr>
        <w:rPr>
          <w:rStyle w:val="BoldCharacterStyle"/>
          <w:b w:val="0"/>
        </w:rPr>
      </w:pPr>
      <w:r w:rsidRPr="0057395D">
        <w:rPr>
          <w:rStyle w:val="BoldCharacterStyle"/>
          <w:b w:val="0"/>
        </w:rPr>
        <w:t xml:space="preserve">(JG) reminded users to ensure that room numbers are assigned to tasks to save delays by requesting this information. </w:t>
      </w:r>
    </w:p>
    <w:p w14:paraId="6F049215" w14:textId="77777777" w:rsidR="0057395D" w:rsidRPr="0057395D" w:rsidRDefault="0057395D" w:rsidP="0057395D">
      <w:pPr>
        <w:rPr>
          <w:rStyle w:val="BoldCharacterStyle"/>
          <w:b w:val="0"/>
        </w:rPr>
      </w:pPr>
    </w:p>
    <w:p w14:paraId="1D652BCA" w14:textId="77777777" w:rsidR="0057395D" w:rsidRPr="0057395D" w:rsidRDefault="0057395D" w:rsidP="0057395D">
      <w:pPr>
        <w:rPr>
          <w:rStyle w:val="BoldCharacterStyle"/>
          <w:b w:val="0"/>
        </w:rPr>
      </w:pPr>
      <w:r w:rsidRPr="0057395D">
        <w:rPr>
          <w:rStyle w:val="BoldCharacterStyle"/>
          <w:b w:val="0"/>
        </w:rPr>
        <w:t>Building work – All colonies in room 407, and staff will be moved into 408 or 409 due to the planned building work.</w:t>
      </w:r>
    </w:p>
    <w:p w14:paraId="4D4D971C" w14:textId="77777777" w:rsidR="0057395D" w:rsidRPr="0057395D" w:rsidRDefault="0057395D" w:rsidP="0057395D">
      <w:pPr>
        <w:rPr>
          <w:rStyle w:val="BoldCharacterStyle"/>
          <w:b w:val="0"/>
        </w:rPr>
      </w:pPr>
      <w:r w:rsidRPr="0057395D">
        <w:rPr>
          <w:rStyle w:val="BoldCharacterStyle"/>
          <w:b w:val="0"/>
        </w:rPr>
        <w:t>Two additional Class 2 hoods are being installed into the procedure rooms, which will provide enough phantom cage changing stations in the holding rooms to ensure every zone is covered.</w:t>
      </w:r>
    </w:p>
    <w:p w14:paraId="34AAE5E3" w14:textId="60103AAA" w:rsidR="0057395D" w:rsidRPr="0057395D" w:rsidRDefault="0057395D" w:rsidP="0057395D">
      <w:pPr>
        <w:rPr>
          <w:rStyle w:val="BoldCharacterStyle"/>
          <w:b w:val="0"/>
        </w:rPr>
      </w:pPr>
      <w:r w:rsidRPr="0057395D">
        <w:rPr>
          <w:rStyle w:val="BoldCharacterStyle"/>
          <w:b w:val="0"/>
        </w:rPr>
        <w:t xml:space="preserve">Level 4 Seniors will be in contact with colony managers if they are noticing that there are concerns regarding overstocking of colonies. Therefore, users must ensure colony management is </w:t>
      </w:r>
      <w:r w:rsidR="00B90B4D">
        <w:rPr>
          <w:rStyle w:val="BoldCharacterStyle"/>
          <w:b w:val="0"/>
        </w:rPr>
        <w:t>continually assessed</w:t>
      </w:r>
      <w:r w:rsidRPr="0057395D">
        <w:rPr>
          <w:rStyle w:val="BoldCharacterStyle"/>
          <w:b w:val="0"/>
        </w:rPr>
        <w:t>.</w:t>
      </w:r>
    </w:p>
    <w:p w14:paraId="357285DF" w14:textId="50ADF0DE" w:rsidR="00E80722" w:rsidRDefault="0057395D" w:rsidP="0057395D">
      <w:pPr>
        <w:rPr>
          <w:rStyle w:val="BoldCharacterStyle"/>
          <w:b w:val="0"/>
        </w:rPr>
      </w:pPr>
      <w:r w:rsidRPr="0057395D">
        <w:rPr>
          <w:rStyle w:val="BoldCharacterStyle"/>
          <w:b w:val="0"/>
        </w:rPr>
        <w:t>(KW) explained the changes which will take place on Level 4 with AstraZeneca area increasing to around 1,000 cages which will reduce the size of the breeding area by roughly the same. This will still leave a capacity of 6,000 cages with the current occupancy being around 3,000 cages.</w:t>
      </w:r>
    </w:p>
    <w:p w14:paraId="3BFE639E" w14:textId="77777777" w:rsidR="0057395D" w:rsidRDefault="0057395D" w:rsidP="0057395D">
      <w:pPr>
        <w:rPr>
          <w:rStyle w:val="BoldCharacterStyle"/>
          <w:b w:val="0"/>
        </w:rPr>
      </w:pPr>
    </w:p>
    <w:p w14:paraId="182F725C" w14:textId="7969842E" w:rsidR="00E80722" w:rsidRDefault="006C4BB7" w:rsidP="00A32F4B">
      <w:pPr>
        <w:rPr>
          <w:rStyle w:val="BoldCharacterStyle"/>
          <w:b w:val="0"/>
        </w:rPr>
      </w:pPr>
      <w:r w:rsidRPr="006C4BB7">
        <w:rPr>
          <w:rStyle w:val="BoldCharacterStyle"/>
          <w:bCs w:val="0"/>
        </w:rPr>
        <w:t>Level 4 Germ</w:t>
      </w:r>
      <w:r w:rsidR="00547696">
        <w:rPr>
          <w:rStyle w:val="BoldCharacterStyle"/>
          <w:bCs w:val="0"/>
        </w:rPr>
        <w:t>-</w:t>
      </w:r>
      <w:r w:rsidRPr="006C4BB7">
        <w:rPr>
          <w:rStyle w:val="BoldCharacterStyle"/>
          <w:bCs w:val="0"/>
        </w:rPr>
        <w:t>Free</w:t>
      </w:r>
      <w:r>
        <w:rPr>
          <w:rStyle w:val="BoldCharacterStyle"/>
          <w:b w:val="0"/>
        </w:rPr>
        <w:t xml:space="preserve"> </w:t>
      </w:r>
    </w:p>
    <w:p w14:paraId="2F5B814C" w14:textId="647C114E" w:rsidR="006C4BB7" w:rsidRDefault="006C4BB7" w:rsidP="00A32F4B">
      <w:pPr>
        <w:rPr>
          <w:rStyle w:val="BoldCharacterStyle"/>
          <w:b w:val="0"/>
        </w:rPr>
      </w:pPr>
    </w:p>
    <w:p w14:paraId="6B3D4EEA" w14:textId="77777777" w:rsidR="00C23CAA" w:rsidRPr="00C23CAA" w:rsidRDefault="00C23CAA" w:rsidP="00C23CAA">
      <w:pPr>
        <w:rPr>
          <w:rStyle w:val="BoldCharacterStyle"/>
          <w:b w:val="0"/>
        </w:rPr>
      </w:pPr>
      <w:r w:rsidRPr="00C23CAA">
        <w:rPr>
          <w:rStyle w:val="BoldCharacterStyle"/>
          <w:b w:val="0"/>
        </w:rPr>
        <w:t>SPP - Roz Mason (RM) reported that the validations have now been completed of the sealed positive pressure caging, however, this will be validated externally as well.</w:t>
      </w:r>
    </w:p>
    <w:p w14:paraId="2A094F9C" w14:textId="77777777" w:rsidR="00C23CAA" w:rsidRPr="00C23CAA" w:rsidRDefault="00C23CAA" w:rsidP="00C23CAA">
      <w:pPr>
        <w:rPr>
          <w:rStyle w:val="BoldCharacterStyle"/>
          <w:b w:val="0"/>
        </w:rPr>
      </w:pPr>
    </w:p>
    <w:p w14:paraId="423FDD07" w14:textId="77777777" w:rsidR="00C23CAA" w:rsidRPr="00C23CAA" w:rsidRDefault="00C23CAA" w:rsidP="00C23CAA">
      <w:pPr>
        <w:rPr>
          <w:rStyle w:val="BoldCharacterStyle"/>
          <w:b w:val="0"/>
        </w:rPr>
      </w:pPr>
      <w:r w:rsidRPr="00C23CAA">
        <w:rPr>
          <w:rStyle w:val="BoldCharacterStyle"/>
          <w:b w:val="0"/>
        </w:rPr>
        <w:lastRenderedPageBreak/>
        <w:t xml:space="preserve">Expansion into Level 0 – Building work has been delayed due to sourcing parts for door controls. Two isolators have been serviced which were in storage and are now in use. </w:t>
      </w:r>
    </w:p>
    <w:p w14:paraId="270F28B7" w14:textId="77777777" w:rsidR="00C23CAA" w:rsidRPr="00C23CAA" w:rsidRDefault="00C23CAA" w:rsidP="00C23CAA">
      <w:pPr>
        <w:rPr>
          <w:rStyle w:val="BoldCharacterStyle"/>
          <w:b w:val="0"/>
        </w:rPr>
      </w:pPr>
    </w:p>
    <w:p w14:paraId="76BBD677" w14:textId="384B8DC9" w:rsidR="00C23CAA" w:rsidRDefault="00C23CAA" w:rsidP="00C23CAA">
      <w:pPr>
        <w:rPr>
          <w:rStyle w:val="BoldCharacterStyle"/>
          <w:b w:val="0"/>
        </w:rPr>
      </w:pPr>
      <w:r w:rsidRPr="00C23CAA">
        <w:rPr>
          <w:rStyle w:val="BoldCharacterStyle"/>
          <w:b w:val="0"/>
        </w:rPr>
        <w:t>Staffing – Currently recruiting a Senior Technician in preparation for Ge</w:t>
      </w:r>
      <w:r w:rsidR="00A12289">
        <w:rPr>
          <w:rStyle w:val="BoldCharacterStyle"/>
          <w:b w:val="0"/>
        </w:rPr>
        <w:t>r</w:t>
      </w:r>
      <w:r w:rsidRPr="00C23CAA">
        <w:rPr>
          <w:rStyle w:val="BoldCharacterStyle"/>
          <w:b w:val="0"/>
        </w:rPr>
        <w:t>m Free</w:t>
      </w:r>
      <w:r w:rsidR="00841219">
        <w:rPr>
          <w:rStyle w:val="BoldCharacterStyle"/>
          <w:b w:val="0"/>
        </w:rPr>
        <w:t>’</w:t>
      </w:r>
      <w:r w:rsidRPr="00C23CAA">
        <w:rPr>
          <w:rStyle w:val="BoldCharacterStyle"/>
          <w:b w:val="0"/>
        </w:rPr>
        <w:t xml:space="preserve">s development.  </w:t>
      </w:r>
    </w:p>
    <w:p w14:paraId="18458836" w14:textId="77777777" w:rsidR="00C23CAA" w:rsidRDefault="00C23CAA" w:rsidP="00C23CAA">
      <w:pPr>
        <w:rPr>
          <w:rStyle w:val="BoldCharacterStyle"/>
          <w:bCs w:val="0"/>
        </w:rPr>
      </w:pPr>
    </w:p>
    <w:p w14:paraId="5338D925" w14:textId="1F1F8BDE" w:rsidR="006C4BB7" w:rsidRDefault="00EB4302" w:rsidP="00C23CAA">
      <w:pPr>
        <w:rPr>
          <w:rStyle w:val="BoldCharacterStyle"/>
          <w:b w:val="0"/>
        </w:rPr>
      </w:pPr>
      <w:r w:rsidRPr="006C4BB7">
        <w:rPr>
          <w:rStyle w:val="BoldCharacterStyle"/>
          <w:bCs w:val="0"/>
        </w:rPr>
        <w:t>Level 0</w:t>
      </w:r>
      <w:r>
        <w:rPr>
          <w:rStyle w:val="BoldCharacterStyle"/>
          <w:b w:val="0"/>
        </w:rPr>
        <w:t xml:space="preserve"> </w:t>
      </w:r>
    </w:p>
    <w:p w14:paraId="657E6C97" w14:textId="77777777" w:rsidR="006C4BB7" w:rsidRDefault="006C4BB7" w:rsidP="00A32F4B">
      <w:pPr>
        <w:rPr>
          <w:rStyle w:val="BoldCharacterStyle"/>
          <w:b w:val="0"/>
        </w:rPr>
      </w:pPr>
    </w:p>
    <w:p w14:paraId="6577B6EC" w14:textId="77777777" w:rsidR="009E3BEF" w:rsidRPr="009E3BEF" w:rsidRDefault="009E3BEF" w:rsidP="009E3BEF">
      <w:pPr>
        <w:rPr>
          <w:rStyle w:val="BoldCharacterStyle"/>
          <w:b w:val="0"/>
        </w:rPr>
      </w:pPr>
      <w:r w:rsidRPr="009E3BEF">
        <w:rPr>
          <w:rStyle w:val="BoldCharacterStyle"/>
          <w:b w:val="0"/>
        </w:rPr>
        <w:t>Occupancy – is at 194 mouse cages and 31 rat cages.</w:t>
      </w:r>
    </w:p>
    <w:p w14:paraId="3CB16A67" w14:textId="77777777" w:rsidR="009E3BEF" w:rsidRPr="009E3BEF" w:rsidRDefault="009E3BEF" w:rsidP="009E3BEF">
      <w:pPr>
        <w:rPr>
          <w:rStyle w:val="BoldCharacterStyle"/>
          <w:b w:val="0"/>
        </w:rPr>
      </w:pPr>
    </w:p>
    <w:p w14:paraId="7D4BD61E" w14:textId="69A77C73" w:rsidR="009E3BEF" w:rsidRPr="009E3BEF" w:rsidRDefault="009E3BEF" w:rsidP="009E3BEF">
      <w:pPr>
        <w:rPr>
          <w:rStyle w:val="BoldCharacterStyle"/>
          <w:b w:val="0"/>
        </w:rPr>
      </w:pPr>
      <w:r w:rsidRPr="009E3BEF">
        <w:rPr>
          <w:rStyle w:val="BoldCharacterStyle"/>
          <w:b w:val="0"/>
        </w:rPr>
        <w:t xml:space="preserve">Staffing – (JG) reported that the Surgery Technician for Level 0 had resigned in August which is being </w:t>
      </w:r>
      <w:r w:rsidR="00841219">
        <w:rPr>
          <w:rStyle w:val="BoldCharacterStyle"/>
          <w:b w:val="0"/>
        </w:rPr>
        <w:t>advertised</w:t>
      </w:r>
      <w:r w:rsidRPr="009E3BEF">
        <w:rPr>
          <w:rStyle w:val="BoldCharacterStyle"/>
          <w:b w:val="0"/>
        </w:rPr>
        <w:t xml:space="preserve">. </w:t>
      </w:r>
    </w:p>
    <w:p w14:paraId="616241E5" w14:textId="77777777" w:rsidR="009E3BEF" w:rsidRPr="009E3BEF" w:rsidRDefault="009E3BEF" w:rsidP="009E3BEF">
      <w:pPr>
        <w:rPr>
          <w:rStyle w:val="BoldCharacterStyle"/>
          <w:b w:val="0"/>
        </w:rPr>
      </w:pPr>
    </w:p>
    <w:p w14:paraId="1186D7EB" w14:textId="77777777" w:rsidR="009E3BEF" w:rsidRPr="009E3BEF" w:rsidRDefault="009E3BEF" w:rsidP="009E3BEF">
      <w:pPr>
        <w:rPr>
          <w:rStyle w:val="BoldCharacterStyle"/>
          <w:b w:val="0"/>
        </w:rPr>
      </w:pPr>
      <w:r w:rsidRPr="009E3BEF">
        <w:rPr>
          <w:rStyle w:val="BoldCharacterStyle"/>
          <w:b w:val="0"/>
        </w:rPr>
        <w:t>Charles River outbreak – The rat room on Level 0 has reopened following the positive cases of PVN outbreak and after completing the quarantine period.  Charles River has confirmed they are now able to supply rats from the UK site once again which are being received onto Level 0.</w:t>
      </w:r>
    </w:p>
    <w:p w14:paraId="7D161128" w14:textId="77777777" w:rsidR="009E3BEF" w:rsidRPr="009E3BEF" w:rsidRDefault="009E3BEF" w:rsidP="009E3BEF">
      <w:pPr>
        <w:rPr>
          <w:rStyle w:val="BoldCharacterStyle"/>
          <w:b w:val="0"/>
        </w:rPr>
      </w:pPr>
      <w:r w:rsidRPr="009E3BEF">
        <w:rPr>
          <w:rStyle w:val="BoldCharacterStyle"/>
          <w:b w:val="0"/>
        </w:rPr>
        <w:t xml:space="preserve">(SH) asked if compensation was received. Nisha Kuzhuppilly Ramakrishnan (NKR) informed that no compensation was paid only that the animals were replaced by Charles River. </w:t>
      </w:r>
    </w:p>
    <w:p w14:paraId="529D33FA" w14:textId="77777777" w:rsidR="009E3BEF" w:rsidRPr="009E3BEF" w:rsidRDefault="009E3BEF" w:rsidP="009E3BEF">
      <w:pPr>
        <w:rPr>
          <w:rStyle w:val="BoldCharacterStyle"/>
          <w:b w:val="0"/>
        </w:rPr>
      </w:pPr>
    </w:p>
    <w:p w14:paraId="73DFCED1" w14:textId="77777777" w:rsidR="009E3BEF" w:rsidRPr="009E3BEF" w:rsidRDefault="009E3BEF" w:rsidP="009E3BEF">
      <w:pPr>
        <w:rPr>
          <w:rStyle w:val="BoldCharacterStyle"/>
          <w:b w:val="0"/>
        </w:rPr>
      </w:pPr>
      <w:r w:rsidRPr="009E3BEF">
        <w:rPr>
          <w:rStyle w:val="BoldCharacterStyle"/>
          <w:b w:val="0"/>
        </w:rPr>
        <w:t>Equipment – Pass through hatch is in place on Level 0 and an SOP is in place for its use.</w:t>
      </w:r>
    </w:p>
    <w:p w14:paraId="6C0E0F53" w14:textId="77777777" w:rsidR="009E3BEF" w:rsidRPr="009E3BEF" w:rsidRDefault="009E3BEF" w:rsidP="009E3BEF">
      <w:pPr>
        <w:rPr>
          <w:rStyle w:val="BoldCharacterStyle"/>
          <w:b w:val="0"/>
        </w:rPr>
      </w:pPr>
    </w:p>
    <w:p w14:paraId="7F3D55C0" w14:textId="2126820D" w:rsidR="00A32F4B" w:rsidRDefault="009E3BEF" w:rsidP="009E3BEF">
      <w:pPr>
        <w:rPr>
          <w:rStyle w:val="BoldCharacterStyle"/>
          <w:b w:val="0"/>
        </w:rPr>
      </w:pPr>
      <w:r w:rsidRPr="009E3BEF">
        <w:rPr>
          <w:rStyle w:val="BoldCharacterStyle"/>
          <w:b w:val="0"/>
        </w:rPr>
        <w:t>AOC meeting – (JG) asked to ensure non-regulated forms are updated as a new application is needed every 12 months.</w:t>
      </w:r>
    </w:p>
    <w:p w14:paraId="5D57F913" w14:textId="77777777" w:rsidR="009E3BEF" w:rsidRPr="00B50A03" w:rsidRDefault="009E3BEF" w:rsidP="009E3BEF">
      <w:pPr>
        <w:rPr>
          <w:rStyle w:val="BoldCharacterStyle"/>
          <w:highlight w:val="yellow"/>
        </w:rPr>
      </w:pPr>
    </w:p>
    <w:p w14:paraId="22A8D88E" w14:textId="18D35A56" w:rsidR="000C0D76" w:rsidRDefault="008207C7" w:rsidP="002619B8">
      <w:pPr>
        <w:rPr>
          <w:rStyle w:val="BoldCharacterStyle"/>
        </w:rPr>
      </w:pPr>
      <w:r w:rsidRPr="00F0578B">
        <w:rPr>
          <w:rStyle w:val="BoldCharacterStyle"/>
        </w:rPr>
        <w:t>AMB Level 2</w:t>
      </w:r>
      <w:r w:rsidRPr="002619B8">
        <w:rPr>
          <w:rStyle w:val="BoldCharacterStyle"/>
        </w:rPr>
        <w:t xml:space="preserve"> </w:t>
      </w:r>
    </w:p>
    <w:p w14:paraId="4EF996D1" w14:textId="1790D94C" w:rsidR="002619B8" w:rsidRDefault="002619B8" w:rsidP="002619B8">
      <w:pPr>
        <w:rPr>
          <w:rStyle w:val="BoldCharacterStyle"/>
          <w:b w:val="0"/>
        </w:rPr>
      </w:pPr>
    </w:p>
    <w:p w14:paraId="1EBCA74E" w14:textId="595E28CF" w:rsidR="006B1BC8" w:rsidRPr="006B1BC8" w:rsidRDefault="006B1BC8" w:rsidP="006B1BC8">
      <w:pPr>
        <w:rPr>
          <w:rStyle w:val="BoldCharacterStyle"/>
          <w:b w:val="0"/>
        </w:rPr>
      </w:pPr>
      <w:r w:rsidRPr="006B1BC8">
        <w:rPr>
          <w:rStyle w:val="BoldCharacterStyle"/>
          <w:b w:val="0"/>
        </w:rPr>
        <w:t>Staffing - Sally Anne Thomas (ST) reported o</w:t>
      </w:r>
      <w:r w:rsidR="007B4993">
        <w:rPr>
          <w:rStyle w:val="BoldCharacterStyle"/>
          <w:b w:val="0"/>
        </w:rPr>
        <w:t>f</w:t>
      </w:r>
      <w:r w:rsidRPr="006B1BC8">
        <w:rPr>
          <w:rStyle w:val="BoldCharacterStyle"/>
          <w:b w:val="0"/>
        </w:rPr>
        <w:t xml:space="preserve"> the issues Level 2 have had with staffing due to staffing and recruitment and thanked the users for their patience during this time. (AB) asked if anything can be done to help retain staff. (KW) explained that this has been discussed with the University and HR on numerous occasions and therefore we are not able to offer</w:t>
      </w:r>
      <w:r w:rsidR="00997DAB">
        <w:rPr>
          <w:rStyle w:val="BoldCharacterStyle"/>
          <w:b w:val="0"/>
        </w:rPr>
        <w:t xml:space="preserve"> adequate</w:t>
      </w:r>
      <w:r w:rsidRPr="006B1BC8">
        <w:rPr>
          <w:rStyle w:val="BoldCharacterStyle"/>
          <w:b w:val="0"/>
        </w:rPr>
        <w:t xml:space="preserve"> retention </w:t>
      </w:r>
      <w:r w:rsidR="00997DAB">
        <w:rPr>
          <w:rStyle w:val="BoldCharacterStyle"/>
          <w:b w:val="0"/>
        </w:rPr>
        <w:t>incentives</w:t>
      </w:r>
      <w:r w:rsidRPr="006B1BC8">
        <w:rPr>
          <w:rStyle w:val="BoldCharacterStyle"/>
          <w:b w:val="0"/>
        </w:rPr>
        <w:t>. Much of the focus is on the training staff and internal promotions, however unfortunately some staff then move on.</w:t>
      </w:r>
    </w:p>
    <w:p w14:paraId="466B11CF" w14:textId="77777777" w:rsidR="006B1BC8" w:rsidRPr="006B1BC8" w:rsidRDefault="006B1BC8" w:rsidP="006B1BC8">
      <w:pPr>
        <w:rPr>
          <w:rStyle w:val="BoldCharacterStyle"/>
          <w:b w:val="0"/>
        </w:rPr>
      </w:pPr>
    </w:p>
    <w:p w14:paraId="14970E10" w14:textId="77777777" w:rsidR="006B1BC8" w:rsidRPr="006B1BC8" w:rsidRDefault="006B1BC8" w:rsidP="006B1BC8">
      <w:pPr>
        <w:rPr>
          <w:rStyle w:val="BoldCharacterStyle"/>
          <w:b w:val="0"/>
        </w:rPr>
      </w:pPr>
      <w:r w:rsidRPr="006B1BC8">
        <w:rPr>
          <w:rStyle w:val="BoldCharacterStyle"/>
          <w:b w:val="0"/>
        </w:rPr>
        <w:t xml:space="preserve">Occupancy – is just over 5,500 cages which is a decrease of 10 cages since May. The eight University rooms total 4,800 with AstraZeneca at 7,00 cages. (SH) asked how these numbers are reflected in a percentage. (ST) responded occupancy is around 45% to 50% but this will be confirmed at FOM. (AB) asked how many rooms on level 2 are occupied by AstraZeneca. (ST) responded three animal holding rooms and one collaborative room, which is the containment level 2, which is shared by both AstraZeneca and the University of Cambridge. (KW) added the agreement with AstraZeneca is for space not for occupancy. </w:t>
      </w:r>
    </w:p>
    <w:p w14:paraId="020349D1" w14:textId="77777777" w:rsidR="006B1BC8" w:rsidRPr="006B1BC8" w:rsidRDefault="006B1BC8" w:rsidP="006B1BC8">
      <w:pPr>
        <w:rPr>
          <w:rStyle w:val="BoldCharacterStyle"/>
          <w:b w:val="0"/>
        </w:rPr>
      </w:pPr>
    </w:p>
    <w:p w14:paraId="53338DC6" w14:textId="77777777" w:rsidR="006B1BC8" w:rsidRPr="006B1BC8" w:rsidRDefault="006B1BC8" w:rsidP="006B1BC8">
      <w:pPr>
        <w:rPr>
          <w:rStyle w:val="BoldCharacterStyle"/>
          <w:b w:val="0"/>
        </w:rPr>
      </w:pPr>
    </w:p>
    <w:p w14:paraId="2ED62D12" w14:textId="57EE335F" w:rsidR="00A048F9" w:rsidRDefault="006B1BC8" w:rsidP="006B1BC8">
      <w:pPr>
        <w:rPr>
          <w:rStyle w:val="BoldCharacterStyle"/>
          <w:b w:val="0"/>
        </w:rPr>
      </w:pPr>
      <w:r w:rsidRPr="006B1BC8">
        <w:rPr>
          <w:rStyle w:val="BoldCharacterStyle"/>
          <w:b w:val="0"/>
        </w:rPr>
        <w:t>Tasks – (</w:t>
      </w:r>
      <w:r w:rsidR="008373F0" w:rsidRPr="006B1BC8">
        <w:rPr>
          <w:rStyle w:val="BoldCharacterStyle"/>
          <w:b w:val="0"/>
        </w:rPr>
        <w:t>S</w:t>
      </w:r>
      <w:r w:rsidR="008373F0">
        <w:rPr>
          <w:rStyle w:val="BoldCharacterStyle"/>
          <w:b w:val="0"/>
        </w:rPr>
        <w:t>T</w:t>
      </w:r>
      <w:r w:rsidRPr="006B1BC8">
        <w:rPr>
          <w:rStyle w:val="BoldCharacterStyle"/>
          <w:b w:val="0"/>
        </w:rPr>
        <w:t xml:space="preserve">) reported that since the last meeting Level 2 has received nearly 2,500 task requests which is an increase of </w:t>
      </w:r>
      <w:r w:rsidRPr="004E77D6">
        <w:t>400 which equates to 100 extra tasks per month on top of the 500 the Technicians had been carryin</w:t>
      </w:r>
      <w:r w:rsidRPr="006B1BC8">
        <w:rPr>
          <w:rStyle w:val="BoldCharacterStyle"/>
          <w:b w:val="0"/>
        </w:rPr>
        <w:t xml:space="preserve">g out. Due to the Covid situation, many tasks needed to be completed by the Technicians to help facilitate the studies in the building. (ST) asked users to </w:t>
      </w:r>
      <w:r w:rsidRPr="006B1BC8">
        <w:rPr>
          <w:rStyle w:val="BoldCharacterStyle"/>
          <w:b w:val="0"/>
        </w:rPr>
        <w:lastRenderedPageBreak/>
        <w:t>help in reducing the number of tasks</w:t>
      </w:r>
      <w:r w:rsidR="00416EA0">
        <w:rPr>
          <w:rStyle w:val="BoldCharacterStyle"/>
          <w:b w:val="0"/>
        </w:rPr>
        <w:t xml:space="preserve"> </w:t>
      </w:r>
      <w:r w:rsidR="005D485F">
        <w:rPr>
          <w:rStyle w:val="BoldCharacterStyle"/>
          <w:b w:val="0"/>
        </w:rPr>
        <w:t>,by</w:t>
      </w:r>
      <w:r w:rsidR="00314180">
        <w:rPr>
          <w:rStyle w:val="BoldCharacterStyle"/>
          <w:b w:val="0"/>
        </w:rPr>
        <w:t xml:space="preserve"> seeing</w:t>
      </w:r>
      <w:r w:rsidRPr="006B1BC8">
        <w:rPr>
          <w:rStyle w:val="BoldCharacterStyle"/>
          <w:b w:val="0"/>
        </w:rPr>
        <w:t xml:space="preserve"> if there are tasks that could be carried out</w:t>
      </w:r>
      <w:r w:rsidRPr="00416EA0">
        <w:rPr>
          <w:rStyle w:val="BoldCharacterStyle"/>
          <w:b w:val="0"/>
        </w:rPr>
        <w:t xml:space="preserve"> within</w:t>
      </w:r>
      <w:r w:rsidRPr="006B1BC8">
        <w:rPr>
          <w:rStyle w:val="BoldCharacterStyle"/>
          <w:b w:val="0"/>
        </w:rPr>
        <w:t xml:space="preserve"> the groups.</w:t>
      </w:r>
    </w:p>
    <w:p w14:paraId="1E37628B" w14:textId="77777777" w:rsidR="00F074C6" w:rsidRPr="00F074C6" w:rsidRDefault="00F074C6" w:rsidP="004E77D6">
      <w:r w:rsidRPr="004E77D6">
        <w:t>Study plans - 400 stud</w:t>
      </w:r>
      <w:r w:rsidRPr="00F074C6">
        <w:t>y plans have been reviewed and approved since the last user group meeting in May with 380 active study plans on Level 2.</w:t>
      </w:r>
    </w:p>
    <w:p w14:paraId="4DCC298A" w14:textId="77777777" w:rsidR="00F074C6" w:rsidRPr="00F074C6" w:rsidRDefault="00F074C6" w:rsidP="004E77D6">
      <w:r w:rsidRPr="00F074C6">
        <w:t>(ST) asked when submitting study plans to consider the time frame for moving the mice between the floors and include the transfer from level 4 on the schedule as part of the scheduled task of the study.</w:t>
      </w:r>
    </w:p>
    <w:p w14:paraId="2C627212" w14:textId="77777777" w:rsidR="00F074C6" w:rsidRPr="00F074C6" w:rsidRDefault="00F074C6" w:rsidP="004E77D6"/>
    <w:p w14:paraId="57BED555" w14:textId="77777777" w:rsidR="00F074C6" w:rsidRPr="00F074C6" w:rsidRDefault="00F074C6" w:rsidP="004E77D6">
      <w:r w:rsidRPr="00F074C6">
        <w:t>Charges – Deb Middleton? (DM) Asked the reason for the difference in changes for cages on Level 2 which are more expensive than cages on Level 4. (KW) explained that Level 4 has a special rate in order to protect the barrier users are not allowed to enter. Therefore, to recognise that users are not given a choice the price is reduced. (DM) asked about times for tasks being rounded up. (ST) explained that tasks are collated for the charges and asked for anyone with any concerns regarding charges to be in contact with her.</w:t>
      </w:r>
    </w:p>
    <w:p w14:paraId="4F0B11F1" w14:textId="77777777" w:rsidR="00F074C6" w:rsidRPr="00F074C6" w:rsidRDefault="00F074C6" w:rsidP="00F074C6">
      <w:pPr>
        <w:pStyle w:val="NormalWeb"/>
        <w:spacing w:before="0" w:beforeAutospacing="0" w:after="0" w:afterAutospacing="0"/>
        <w:rPr>
          <w:rFonts w:ascii="Arial" w:hAnsi="Arial"/>
          <w:sz w:val="22"/>
        </w:rPr>
      </w:pPr>
    </w:p>
    <w:p w14:paraId="76BC3240" w14:textId="77777777" w:rsidR="00F074C6" w:rsidRPr="00F074C6" w:rsidRDefault="00F074C6" w:rsidP="00F074C6">
      <w:pPr>
        <w:pStyle w:val="NormalWeb"/>
        <w:spacing w:before="0" w:beforeAutospacing="0" w:after="0" w:afterAutospacing="0"/>
        <w:rPr>
          <w:rFonts w:ascii="Arial" w:hAnsi="Arial"/>
          <w:sz w:val="22"/>
        </w:rPr>
      </w:pPr>
      <w:r w:rsidRPr="00F074C6">
        <w:rPr>
          <w:rFonts w:ascii="Arial" w:hAnsi="Arial"/>
          <w:b/>
          <w:bCs/>
          <w:sz w:val="22"/>
        </w:rPr>
        <w:t>Action – Look into charges backing sheet invoices being sent directly to users as well as users finance departments.</w:t>
      </w:r>
    </w:p>
    <w:p w14:paraId="44EF9FA9" w14:textId="201C4AC7" w:rsidR="001C461A" w:rsidRDefault="001C461A" w:rsidP="001C461A"/>
    <w:p w14:paraId="39B3F146" w14:textId="3F80900A" w:rsidR="00652C6C" w:rsidRDefault="00652C6C" w:rsidP="00652C6C">
      <w:r>
        <w:t>Equipment – Following on from user feedback additional Class 2 cabinets will be added to rooms 2</w:t>
      </w:r>
      <w:r w:rsidR="00E579C8">
        <w:t>.</w:t>
      </w:r>
      <w:r>
        <w:t>10, 2</w:t>
      </w:r>
      <w:r w:rsidR="00E579C8">
        <w:t>.</w:t>
      </w:r>
      <w:r>
        <w:t>08 and 2</w:t>
      </w:r>
      <w:r w:rsidR="00E579C8">
        <w:t>.</w:t>
      </w:r>
      <w:r>
        <w:t>07 by the end of the year.</w:t>
      </w:r>
    </w:p>
    <w:p w14:paraId="473BD326" w14:textId="77777777" w:rsidR="00652C6C" w:rsidRDefault="00652C6C" w:rsidP="00652C6C"/>
    <w:p w14:paraId="5D202A53" w14:textId="77777777" w:rsidR="00652C6C" w:rsidRDefault="00652C6C" w:rsidP="00652C6C">
      <w:r>
        <w:t>Lockers – (ST) reminded people to not take home locker keys.</w:t>
      </w:r>
    </w:p>
    <w:p w14:paraId="3604A3F8" w14:textId="77777777" w:rsidR="00652C6C" w:rsidRDefault="00652C6C" w:rsidP="00652C6C"/>
    <w:p w14:paraId="6B13378F" w14:textId="04D84D70" w:rsidR="00652C6C" w:rsidRDefault="00652C6C" w:rsidP="00652C6C">
      <w:r>
        <w:t xml:space="preserve">Automated drinking water – IVC racks have now been added to the automated watering system which was the last area to be added. Water pouches will be removed now in the final phase. SOPs are available inside of rooms following the removal of pouches. (ST) </w:t>
      </w:r>
      <w:r w:rsidR="00761783">
        <w:t>confirmed</w:t>
      </w:r>
      <w:r w:rsidR="002F7728">
        <w:t xml:space="preserve"> that</w:t>
      </w:r>
      <w:r w:rsidR="00761783">
        <w:t xml:space="preserve"> </w:t>
      </w:r>
      <w:r>
        <w:t>mice who are not able to use the mezzanine</w:t>
      </w:r>
      <w:r w:rsidR="002F7728">
        <w:t xml:space="preserve"> (special diets etc)</w:t>
      </w:r>
      <w:r>
        <w:t xml:space="preserve"> will not be on the automated watering system and therefore remain on pouches.</w:t>
      </w:r>
    </w:p>
    <w:p w14:paraId="5B475A50" w14:textId="77777777" w:rsidR="00652C6C" w:rsidRDefault="00652C6C" w:rsidP="00652C6C"/>
    <w:p w14:paraId="5B60A885" w14:textId="77777777" w:rsidR="00652C6C" w:rsidRDefault="00652C6C" w:rsidP="00652C6C">
      <w:r>
        <w:t>SOPs – All SOPs for AMB are now on MCMS. Users are currently unable to upload their own SOPS but this is being looked into.</w:t>
      </w:r>
    </w:p>
    <w:p w14:paraId="262DE104" w14:textId="77777777" w:rsidR="00652C6C" w:rsidRDefault="00652C6C" w:rsidP="00652C6C"/>
    <w:p w14:paraId="491E231B" w14:textId="77777777" w:rsidR="00652C6C" w:rsidRDefault="00652C6C" w:rsidP="00652C6C">
      <w:r>
        <w:t>Health and safety – (ST) thanked users who submitted, GMB and GMA risk assessment forms with their study plans.</w:t>
      </w:r>
    </w:p>
    <w:p w14:paraId="243595AE" w14:textId="791F6726" w:rsidR="00652C6C" w:rsidRDefault="00652C6C" w:rsidP="00652C6C">
      <w:r>
        <w:t>(ST) asked user</w:t>
      </w:r>
      <w:r w:rsidR="001101CD">
        <w:t>s</w:t>
      </w:r>
      <w:r>
        <w:t xml:space="preserve"> to check pockets of scrubs following an incident where a small blade was found in the pocket of scrubs.</w:t>
      </w:r>
    </w:p>
    <w:p w14:paraId="36BC0A01" w14:textId="77777777" w:rsidR="00652C6C" w:rsidRDefault="00652C6C" w:rsidP="00652C6C"/>
    <w:p w14:paraId="786D8151" w14:textId="66D8A160" w:rsidR="00652C6C" w:rsidRDefault="00652C6C" w:rsidP="00652C6C">
      <w:r>
        <w:t>AOC – An email was circulated from UBS Home Office licencing team which recognises several incidents where mice have been trapped between the IVC cage and the lids. (ST) reminded user to complete the 360 check after the cage lid is closed to ensure all of the animals are fully moving before returning them to the rack. Further guidance will be circulated to help mitigate this.</w:t>
      </w:r>
    </w:p>
    <w:p w14:paraId="31700686" w14:textId="77777777" w:rsidR="00652C6C" w:rsidRDefault="00652C6C" w:rsidP="001C461A"/>
    <w:p w14:paraId="11E4FDEE" w14:textId="7FB2D93E" w:rsidR="00FA2356" w:rsidRPr="00CA1C8C" w:rsidRDefault="00FA2356" w:rsidP="0037143F">
      <w:pPr>
        <w:pStyle w:val="Bold"/>
        <w:numPr>
          <w:ilvl w:val="0"/>
          <w:numId w:val="3"/>
        </w:numPr>
        <w:rPr>
          <w:rFonts w:cs="Arial"/>
          <w:szCs w:val="22"/>
        </w:rPr>
      </w:pPr>
      <w:r w:rsidRPr="00272911">
        <w:rPr>
          <w:rFonts w:cs="Arial"/>
          <w:szCs w:val="22"/>
        </w:rPr>
        <w:t>Na</w:t>
      </w:r>
      <w:r w:rsidRPr="00CA1C8C">
        <w:rPr>
          <w:rFonts w:cs="Arial"/>
          <w:szCs w:val="22"/>
        </w:rPr>
        <w:t xml:space="preserve">med Veterinary Surgeon Report </w:t>
      </w:r>
    </w:p>
    <w:p w14:paraId="79408ABF" w14:textId="77777777" w:rsidR="0003271D" w:rsidRPr="00CA1C8C" w:rsidRDefault="0003271D" w:rsidP="0003271D">
      <w:pPr>
        <w:pStyle w:val="Bold"/>
        <w:numPr>
          <w:ilvl w:val="0"/>
          <w:numId w:val="0"/>
        </w:numPr>
        <w:ind w:left="360"/>
        <w:rPr>
          <w:rFonts w:cs="Arial"/>
          <w:szCs w:val="22"/>
        </w:rPr>
      </w:pPr>
    </w:p>
    <w:p w14:paraId="0265351A" w14:textId="76BF4128" w:rsidR="009D5542" w:rsidRDefault="009D5542" w:rsidP="009D5542">
      <w:r>
        <w:t xml:space="preserve">Report circulated prior to meeting. </w:t>
      </w:r>
    </w:p>
    <w:p w14:paraId="223383AF" w14:textId="77777777" w:rsidR="009D5542" w:rsidRDefault="009D5542" w:rsidP="009D5542"/>
    <w:p w14:paraId="1FA7FA02" w14:textId="5D51EF22" w:rsidR="003B0D33" w:rsidRDefault="003B0D33" w:rsidP="005733C4"/>
    <w:p w14:paraId="2B4FCD22" w14:textId="2F7D6CC4" w:rsidR="00652C6C" w:rsidRDefault="00652C6C" w:rsidP="005733C4"/>
    <w:p w14:paraId="79C265C1" w14:textId="77777777" w:rsidR="00652C6C" w:rsidRPr="00965B66" w:rsidRDefault="00652C6C" w:rsidP="005733C4"/>
    <w:p w14:paraId="43A41509" w14:textId="0B452593" w:rsidR="002B7F80" w:rsidRDefault="00FA2356" w:rsidP="002B7F80">
      <w:pPr>
        <w:pStyle w:val="Bold"/>
        <w:numPr>
          <w:ilvl w:val="0"/>
          <w:numId w:val="3"/>
        </w:numPr>
        <w:rPr>
          <w:rFonts w:cs="Arial"/>
          <w:szCs w:val="22"/>
        </w:rPr>
      </w:pPr>
      <w:r w:rsidRPr="00C17F5B">
        <w:rPr>
          <w:rFonts w:cs="Arial"/>
          <w:szCs w:val="22"/>
        </w:rPr>
        <w:t>Nam</w:t>
      </w:r>
      <w:r w:rsidRPr="00CA1C8C">
        <w:rPr>
          <w:rFonts w:cs="Arial"/>
          <w:szCs w:val="22"/>
        </w:rPr>
        <w:t xml:space="preserve">ed Information Officer Report </w:t>
      </w:r>
    </w:p>
    <w:p w14:paraId="66798904" w14:textId="4EFD13B7" w:rsidR="0058311B" w:rsidRDefault="0058311B" w:rsidP="0058311B">
      <w:pPr>
        <w:pStyle w:val="Bold"/>
        <w:numPr>
          <w:ilvl w:val="0"/>
          <w:numId w:val="0"/>
        </w:numPr>
        <w:rPr>
          <w:rFonts w:cs="Arial"/>
          <w:szCs w:val="22"/>
        </w:rPr>
      </w:pPr>
    </w:p>
    <w:p w14:paraId="0968A1BB" w14:textId="327C8E07" w:rsidR="0067779C" w:rsidRDefault="001F0E14" w:rsidP="005733C4">
      <w:r>
        <w:t xml:space="preserve">Report circulated prior to meeting. </w:t>
      </w:r>
    </w:p>
    <w:p w14:paraId="7B95CD36" w14:textId="46E84051" w:rsidR="005733C4" w:rsidRPr="003E2EBF" w:rsidRDefault="005733C4" w:rsidP="003E2EBF"/>
    <w:p w14:paraId="4C729FE9" w14:textId="4F4E1814" w:rsidR="00FA2356" w:rsidRDefault="00FA2356" w:rsidP="002B7F80">
      <w:pPr>
        <w:pStyle w:val="Bold"/>
        <w:numPr>
          <w:ilvl w:val="0"/>
          <w:numId w:val="3"/>
        </w:numPr>
        <w:rPr>
          <w:rFonts w:cs="Arial"/>
          <w:szCs w:val="22"/>
        </w:rPr>
      </w:pPr>
      <w:r w:rsidRPr="002B7F80">
        <w:rPr>
          <w:rFonts w:cs="Arial"/>
          <w:szCs w:val="22"/>
        </w:rPr>
        <w:t>User Reports</w:t>
      </w:r>
    </w:p>
    <w:p w14:paraId="01FE9A5D" w14:textId="77777777" w:rsidR="00151A73" w:rsidRPr="002B7F80" w:rsidRDefault="00151A73" w:rsidP="00151A73">
      <w:pPr>
        <w:pStyle w:val="Bold"/>
        <w:numPr>
          <w:ilvl w:val="0"/>
          <w:numId w:val="0"/>
        </w:numPr>
        <w:ind w:left="360"/>
        <w:rPr>
          <w:rFonts w:cs="Arial"/>
          <w:szCs w:val="22"/>
        </w:rPr>
      </w:pPr>
    </w:p>
    <w:p w14:paraId="761C7759" w14:textId="67D5AE28" w:rsidR="002E4585" w:rsidRPr="00CA1C8C" w:rsidRDefault="002E4585" w:rsidP="002E4585">
      <w:pPr>
        <w:pStyle w:val="Bold"/>
        <w:numPr>
          <w:ilvl w:val="0"/>
          <w:numId w:val="0"/>
        </w:numPr>
        <w:rPr>
          <w:rFonts w:cs="Arial"/>
          <w:b w:val="0"/>
          <w:szCs w:val="22"/>
        </w:rPr>
      </w:pPr>
      <w:r w:rsidRPr="00CA1C8C">
        <w:rPr>
          <w:rFonts w:cs="Arial"/>
          <w:b w:val="0"/>
          <w:szCs w:val="22"/>
        </w:rPr>
        <w:t>None</w:t>
      </w:r>
    </w:p>
    <w:p w14:paraId="646D8396" w14:textId="77777777" w:rsidR="00FA2356" w:rsidRPr="00CA1C8C" w:rsidRDefault="00FA2356" w:rsidP="00582A65">
      <w:pPr>
        <w:pStyle w:val="Bold"/>
        <w:numPr>
          <w:ilvl w:val="0"/>
          <w:numId w:val="0"/>
        </w:numPr>
        <w:ind w:left="284" w:hanging="284"/>
        <w:rPr>
          <w:rFonts w:cs="Arial"/>
          <w:szCs w:val="22"/>
        </w:rPr>
      </w:pPr>
    </w:p>
    <w:p w14:paraId="585DF871" w14:textId="2A79276C" w:rsidR="00FA2356" w:rsidRDefault="00FA2356" w:rsidP="00C96845">
      <w:pPr>
        <w:pStyle w:val="Bold"/>
      </w:pPr>
      <w:r w:rsidRPr="00CA1C8C">
        <w:t xml:space="preserve">The 3R’s </w:t>
      </w:r>
      <w:r w:rsidR="00C60779" w:rsidRPr="00CA1C8C">
        <w:t xml:space="preserve">– </w:t>
      </w:r>
      <w:r w:rsidR="001F0E14" w:rsidRPr="003327F8">
        <w:rPr>
          <w:rStyle w:val="BoldCharacterStyle"/>
          <w:b/>
          <w:szCs w:val="22"/>
        </w:rPr>
        <w:t>Sophie Wildman</w:t>
      </w:r>
    </w:p>
    <w:p w14:paraId="11B079DE" w14:textId="77777777" w:rsidR="00151A73" w:rsidRDefault="00151A73" w:rsidP="00151A73">
      <w:pPr>
        <w:pStyle w:val="Bold"/>
        <w:numPr>
          <w:ilvl w:val="0"/>
          <w:numId w:val="0"/>
        </w:numPr>
        <w:ind w:left="284"/>
      </w:pPr>
    </w:p>
    <w:p w14:paraId="3BDF6593" w14:textId="44C5161D" w:rsidR="007B27F1" w:rsidRDefault="007B27F1" w:rsidP="007B27F1">
      <w:r>
        <w:t>Report circulated prior to meeting. (</w:t>
      </w:r>
      <w:r w:rsidR="00F87084">
        <w:t>SH</w:t>
      </w:r>
      <w:r>
        <w:t xml:space="preserve">) encouraged users to read through this for </w:t>
      </w:r>
      <w:r w:rsidR="00A405B8">
        <w:t>i</w:t>
      </w:r>
      <w:r>
        <w:t>t</w:t>
      </w:r>
      <w:r w:rsidR="00A405B8">
        <w:t>s</w:t>
      </w:r>
      <w:r w:rsidR="00A405B8" w:rsidRPr="00A405B8">
        <w:t xml:space="preserve"> guidance</w:t>
      </w:r>
      <w:r w:rsidR="00A405B8">
        <w:t>.</w:t>
      </w:r>
    </w:p>
    <w:p w14:paraId="58C9B227" w14:textId="6F5230A8" w:rsidR="00582A65" w:rsidRPr="003E2EBF" w:rsidRDefault="00582A65" w:rsidP="00582A65"/>
    <w:p w14:paraId="2DDD767B" w14:textId="505F1850" w:rsidR="00FA2356" w:rsidRPr="00A405B8" w:rsidRDefault="00FA2356" w:rsidP="00FA2356">
      <w:pPr>
        <w:pStyle w:val="Bold"/>
        <w:rPr>
          <w:rFonts w:cs="Arial"/>
          <w:szCs w:val="22"/>
          <w:lang w:val="en-US"/>
        </w:rPr>
      </w:pPr>
      <w:r w:rsidRPr="00A405B8">
        <w:rPr>
          <w:rFonts w:cs="Arial"/>
          <w:szCs w:val="22"/>
          <w:lang w:val="en-US"/>
        </w:rPr>
        <w:t>A</w:t>
      </w:r>
      <w:r w:rsidR="00C60779" w:rsidRPr="00A405B8">
        <w:rPr>
          <w:rFonts w:cs="Arial"/>
          <w:szCs w:val="22"/>
          <w:lang w:val="en-US"/>
        </w:rPr>
        <w:t xml:space="preserve">ny </w:t>
      </w:r>
      <w:r w:rsidRPr="00A405B8">
        <w:rPr>
          <w:rFonts w:cs="Arial"/>
          <w:szCs w:val="22"/>
          <w:lang w:val="en-US"/>
        </w:rPr>
        <w:t>O</w:t>
      </w:r>
      <w:r w:rsidR="00C60779" w:rsidRPr="00A405B8">
        <w:rPr>
          <w:rFonts w:cs="Arial"/>
          <w:szCs w:val="22"/>
          <w:lang w:val="en-US"/>
        </w:rPr>
        <w:t xml:space="preserve">ther </w:t>
      </w:r>
      <w:r w:rsidRPr="00A405B8">
        <w:rPr>
          <w:rFonts w:cs="Arial"/>
          <w:szCs w:val="22"/>
          <w:lang w:val="en-US"/>
        </w:rPr>
        <w:t>B</w:t>
      </w:r>
      <w:r w:rsidR="00C60779" w:rsidRPr="00A405B8">
        <w:rPr>
          <w:rFonts w:cs="Arial"/>
          <w:szCs w:val="22"/>
          <w:lang w:val="en-US"/>
        </w:rPr>
        <w:t>usiness</w:t>
      </w:r>
    </w:p>
    <w:p w14:paraId="6143DFE9" w14:textId="604C8721" w:rsidR="00B81C93" w:rsidRPr="00A405B8" w:rsidRDefault="00B81C93" w:rsidP="005733C4">
      <w:pPr>
        <w:rPr>
          <w:lang w:val="en-US"/>
        </w:rPr>
      </w:pPr>
    </w:p>
    <w:p w14:paraId="619483FF" w14:textId="2C43A99E" w:rsidR="004B4E3C" w:rsidRPr="004B4E3C" w:rsidRDefault="004B4E3C" w:rsidP="004B4E3C">
      <w:pPr>
        <w:rPr>
          <w:lang w:val="en-US"/>
        </w:rPr>
      </w:pPr>
      <w:r w:rsidRPr="004B4E3C">
        <w:rPr>
          <w:lang w:val="en-US"/>
        </w:rPr>
        <w:t xml:space="preserve">Strategic Planning and External Collaborations Manager – </w:t>
      </w:r>
      <w:proofErr w:type="spellStart"/>
      <w:r w:rsidRPr="004B4E3C">
        <w:rPr>
          <w:lang w:val="en-US"/>
        </w:rPr>
        <w:t>Kajsa</w:t>
      </w:r>
      <w:proofErr w:type="spellEnd"/>
      <w:r w:rsidRPr="004B4E3C">
        <w:rPr>
          <w:lang w:val="en-US"/>
        </w:rPr>
        <w:t xml:space="preserve"> </w:t>
      </w:r>
      <w:proofErr w:type="spellStart"/>
      <w:r w:rsidRPr="004B4E3C">
        <w:rPr>
          <w:lang w:val="en-US"/>
        </w:rPr>
        <w:t>Bigeat</w:t>
      </w:r>
      <w:proofErr w:type="spellEnd"/>
      <w:r w:rsidRPr="004B4E3C">
        <w:rPr>
          <w:lang w:val="en-US"/>
        </w:rPr>
        <w:t xml:space="preserve"> started in post in May and has been visiting UBS facilities along with speaking with as many people as possible to create a road map for all facility use</w:t>
      </w:r>
      <w:r w:rsidR="00F87084">
        <w:rPr>
          <w:lang w:val="en-US"/>
        </w:rPr>
        <w:t>r</w:t>
      </w:r>
      <w:r w:rsidRPr="004B4E3C">
        <w:rPr>
          <w:lang w:val="en-US"/>
        </w:rPr>
        <w:t xml:space="preserve">s across UBS. This will help facilitate the needs of the users. (KW) explained that </w:t>
      </w:r>
      <w:proofErr w:type="spellStart"/>
      <w:r w:rsidRPr="004B4E3C">
        <w:rPr>
          <w:lang w:val="en-US"/>
        </w:rPr>
        <w:t>Kajsa</w:t>
      </w:r>
      <w:proofErr w:type="spellEnd"/>
      <w:r w:rsidRPr="004B4E3C">
        <w:rPr>
          <w:lang w:val="en-US"/>
        </w:rPr>
        <w:t xml:space="preserve"> will be emailing users for their requirements for the short and long term and asked for users to respond to her with as many details as possible. </w:t>
      </w:r>
    </w:p>
    <w:p w14:paraId="1998AD79" w14:textId="77777777" w:rsidR="004B4E3C" w:rsidRPr="004B4E3C" w:rsidRDefault="004B4E3C" w:rsidP="004B4E3C">
      <w:pPr>
        <w:rPr>
          <w:lang w:val="en-US"/>
        </w:rPr>
      </w:pPr>
    </w:p>
    <w:p w14:paraId="20C8501F" w14:textId="1143BAA6" w:rsidR="002D6D98" w:rsidRDefault="004B4E3C" w:rsidP="004B4E3C">
      <w:r w:rsidRPr="004B4E3C">
        <w:rPr>
          <w:lang w:val="en-US"/>
        </w:rPr>
        <w:t>Light/dark cycle changes – (ST) gave an update following feedback from users and explained within the next five days, there will be a questionnaire sent out with additional thoughts being welcomed. (Frank Reimann) asked for a solution to be found by the end of the year.</w:t>
      </w:r>
    </w:p>
    <w:p w14:paraId="6179BF48" w14:textId="77777777" w:rsidR="00375488" w:rsidRPr="007F69ED" w:rsidRDefault="00375488" w:rsidP="005733C4"/>
    <w:p w14:paraId="357D036E" w14:textId="2806CBC2" w:rsidR="0003271D" w:rsidRPr="00CA1C8C" w:rsidRDefault="00C60779" w:rsidP="00C60779">
      <w:pPr>
        <w:rPr>
          <w:b/>
          <w:lang w:val="en-US"/>
        </w:rPr>
      </w:pPr>
      <w:r w:rsidRPr="00CA1C8C">
        <w:rPr>
          <w:b/>
          <w:lang w:val="en-US"/>
        </w:rPr>
        <w:t>Date of next meetings:</w:t>
      </w:r>
    </w:p>
    <w:p w14:paraId="27C3AB05" w14:textId="77777777" w:rsidR="0003271D" w:rsidRPr="00CA1C8C" w:rsidRDefault="0003271D" w:rsidP="00C60779">
      <w:pPr>
        <w:rPr>
          <w:b/>
          <w:lang w:val="en-US"/>
        </w:rPr>
      </w:pPr>
    </w:p>
    <w:p w14:paraId="5B0D7C9E" w14:textId="19E83634" w:rsidR="006937B7" w:rsidRPr="00E57480" w:rsidRDefault="00667330" w:rsidP="005733C4">
      <w:r w:rsidRPr="00667330">
        <w:t xml:space="preserve">The next AMB user </w:t>
      </w:r>
      <w:r w:rsidR="00E07CBC" w:rsidRPr="00667330">
        <w:t>group</w:t>
      </w:r>
      <w:r w:rsidRPr="00667330">
        <w:t xml:space="preserve"> meeting is </w:t>
      </w:r>
      <w:r w:rsidR="006937B7">
        <w:t xml:space="preserve">Tuesday </w:t>
      </w:r>
      <w:r w:rsidR="00116E0B">
        <w:t>17</w:t>
      </w:r>
      <w:r w:rsidR="006937B7" w:rsidRPr="00E07CBC">
        <w:t>th</w:t>
      </w:r>
      <w:r w:rsidR="006937B7" w:rsidRPr="006937B7">
        <w:t xml:space="preserve"> </w:t>
      </w:r>
      <w:r w:rsidR="00116E0B">
        <w:t>January</w:t>
      </w:r>
      <w:r w:rsidR="006937B7" w:rsidRPr="006937B7">
        <w:t xml:space="preserve"> 2022</w:t>
      </w:r>
      <w:r w:rsidR="006937B7">
        <w:t>,</w:t>
      </w:r>
      <w:r w:rsidR="006937B7" w:rsidRPr="006937B7">
        <w:t xml:space="preserve"> 13:30-14:30</w:t>
      </w:r>
    </w:p>
    <w:sectPr w:rsidR="006937B7" w:rsidRPr="00E57480" w:rsidSect="009A04E9">
      <w:headerReference w:type="even" r:id="rId14"/>
      <w:headerReference w:type="default" r:id="rId15"/>
      <w:footerReference w:type="default" r:id="rId16"/>
      <w:type w:val="continuous"/>
      <w:pgSz w:w="11906" w:h="16838" w:code="9"/>
      <w:pgMar w:top="2608" w:right="936"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28E1B4" w14:textId="77777777" w:rsidR="005D29DE" w:rsidRDefault="005D29DE">
      <w:r>
        <w:separator/>
      </w:r>
    </w:p>
  </w:endnote>
  <w:endnote w:type="continuationSeparator" w:id="0">
    <w:p w14:paraId="73C7B39D" w14:textId="77777777" w:rsidR="005D29DE" w:rsidRDefault="005D2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1D1E3" w14:textId="6A500E90" w:rsidR="002E4379" w:rsidRDefault="002E4379" w:rsidP="00F472DD">
    <w:pPr>
      <w:pStyle w:val="Footer"/>
      <w:spacing w:line="240" w:lineRule="auto"/>
      <w:jc w:val="right"/>
      <w:rPr>
        <w:sz w:val="14"/>
        <w:szCs w:val="14"/>
      </w:rPr>
    </w:pPr>
    <w:r>
      <w:tab/>
    </w:r>
    <w:r>
      <w:tab/>
    </w:r>
    <w:r>
      <w:rPr>
        <w:sz w:val="14"/>
        <w:szCs w:val="14"/>
      </w:rPr>
      <w:t>Anne McLaren Building</w:t>
    </w:r>
  </w:p>
  <w:p w14:paraId="5CA87077" w14:textId="06E8C135" w:rsidR="002E4379" w:rsidRDefault="002E4379" w:rsidP="00F472DD">
    <w:pPr>
      <w:pStyle w:val="Footer"/>
      <w:spacing w:line="240" w:lineRule="auto"/>
      <w:jc w:val="right"/>
      <w:rPr>
        <w:sz w:val="14"/>
        <w:szCs w:val="14"/>
      </w:rPr>
    </w:pPr>
    <w:r>
      <w:rPr>
        <w:sz w:val="14"/>
        <w:szCs w:val="14"/>
      </w:rPr>
      <w:t>90 Francis Crick Avenue</w:t>
    </w:r>
  </w:p>
  <w:p w14:paraId="2A48CF25" w14:textId="481B54AB" w:rsidR="002E4379" w:rsidRDefault="002E4379" w:rsidP="00F472DD">
    <w:pPr>
      <w:pStyle w:val="Footer"/>
      <w:spacing w:line="240" w:lineRule="auto"/>
      <w:jc w:val="right"/>
      <w:rPr>
        <w:sz w:val="14"/>
        <w:szCs w:val="14"/>
      </w:rPr>
    </w:pPr>
    <w:r>
      <w:rPr>
        <w:sz w:val="14"/>
        <w:szCs w:val="14"/>
      </w:rPr>
      <w:t>Cambridge Biomedical Campus</w:t>
    </w:r>
  </w:p>
  <w:p w14:paraId="5B8C01EE" w14:textId="1DDFA7D8" w:rsidR="002E4379" w:rsidRDefault="002E4379" w:rsidP="00F472DD">
    <w:pPr>
      <w:pStyle w:val="Footer"/>
      <w:spacing w:line="240" w:lineRule="auto"/>
      <w:jc w:val="right"/>
      <w:rPr>
        <w:sz w:val="14"/>
        <w:szCs w:val="14"/>
      </w:rPr>
    </w:pPr>
    <w:r>
      <w:rPr>
        <w:sz w:val="14"/>
        <w:szCs w:val="14"/>
      </w:rPr>
      <w:t>Cambridge</w:t>
    </w:r>
  </w:p>
  <w:p w14:paraId="2836CC4E" w14:textId="4FCB044A" w:rsidR="002E4379" w:rsidRDefault="002E4379" w:rsidP="00F472DD">
    <w:pPr>
      <w:pStyle w:val="Footer"/>
      <w:spacing w:line="240" w:lineRule="auto"/>
      <w:jc w:val="right"/>
      <w:rPr>
        <w:sz w:val="14"/>
        <w:szCs w:val="14"/>
      </w:rPr>
    </w:pPr>
    <w:r>
      <w:rPr>
        <w:sz w:val="14"/>
        <w:szCs w:val="14"/>
      </w:rPr>
      <w:t>CB2 0BA</w:t>
    </w:r>
  </w:p>
  <w:p w14:paraId="531DAEC1" w14:textId="77777777" w:rsidR="002E4379" w:rsidRDefault="002E4379">
    <w:pPr>
      <w:pStyle w:val="Footer"/>
      <w:rPr>
        <w:sz w:val="14"/>
        <w:szCs w:val="14"/>
      </w:rPr>
    </w:pPr>
    <w:r>
      <w:rPr>
        <w:noProof/>
      </w:rPr>
      <w:drawing>
        <wp:anchor distT="0" distB="0" distL="114300" distR="114300" simplePos="0" relativeHeight="251657728" behindDoc="0" locked="0" layoutInCell="1" allowOverlap="1" wp14:anchorId="12043520" wp14:editId="4676CF16">
          <wp:simplePos x="0" y="0"/>
          <wp:positionH relativeFrom="column">
            <wp:posOffset>5740400</wp:posOffset>
          </wp:positionH>
          <wp:positionV relativeFrom="paragraph">
            <wp:posOffset>27305</wp:posOffset>
          </wp:positionV>
          <wp:extent cx="683895" cy="683895"/>
          <wp:effectExtent l="0" t="0" r="1905" b="1905"/>
          <wp:wrapNone/>
          <wp:docPr id="4" name="Picture 4" descr="C:\Users\cih29\AppData\Local\Microsoft\Windows\Temporary Internet Files\Content.Outlook\6TSDC2CG\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h29\AppData\Local\Microsoft\Windows\Temporary Internet Files\Content.Outlook\6TSDC2CG\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anchor>
      </w:drawing>
    </w:r>
  </w:p>
  <w:p w14:paraId="34C61248" w14:textId="77777777" w:rsidR="002E4379" w:rsidRDefault="002E4379">
    <w:pPr>
      <w:pStyle w:val="Footer"/>
      <w:rPr>
        <w:sz w:val="14"/>
        <w:szCs w:val="14"/>
      </w:rPr>
    </w:pPr>
  </w:p>
  <w:p w14:paraId="2DB82AC6" w14:textId="77777777" w:rsidR="002E4379" w:rsidRPr="006F6235" w:rsidRDefault="002E4379">
    <w:pPr>
      <w:pStyle w:val="Footer"/>
      <w:rPr>
        <w:sz w:val="14"/>
        <w:szCs w:val="14"/>
      </w:rPr>
    </w:pPr>
  </w:p>
  <w:p w14:paraId="0D4DC6DF" w14:textId="77777777" w:rsidR="002E4379" w:rsidRPr="006F6235" w:rsidRDefault="002E4379">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E7AA5" w14:textId="77777777" w:rsidR="002E4379" w:rsidRDefault="002E4379">
    <w:pPr>
      <w:pStyle w:val="Footer"/>
    </w:pPr>
    <w:r>
      <w:rPr>
        <w:noProof/>
      </w:rPr>
      <mc:AlternateContent>
        <mc:Choice Requires="wps">
          <w:drawing>
            <wp:anchor distT="0" distB="0" distL="114300" distR="114300" simplePos="0" relativeHeight="251656704" behindDoc="0" locked="0" layoutInCell="1" allowOverlap="1" wp14:anchorId="1D9FF4AA" wp14:editId="1C79DBBA">
              <wp:simplePos x="0" y="0"/>
              <wp:positionH relativeFrom="page">
                <wp:posOffset>5713730</wp:posOffset>
              </wp:positionH>
              <wp:positionV relativeFrom="page">
                <wp:posOffset>10185400</wp:posOffset>
              </wp:positionV>
              <wp:extent cx="1257300" cy="196215"/>
              <wp:effectExtent l="0" t="0" r="0" b="13335"/>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30E87AB4" w14:textId="1B1AA3A1" w:rsidR="002E4379" w:rsidRDefault="002E4379">
                          <w:pPr>
                            <w:rPr>
                              <w:noProof/>
                            </w:rPr>
                          </w:pPr>
                          <w:r>
                            <w:t xml:space="preserve">Page </w:t>
                          </w:r>
                          <w:r>
                            <w:fldChar w:fldCharType="begin"/>
                          </w:r>
                          <w:r>
                            <w:instrText xml:space="preserve"> PAGE </w:instrText>
                          </w:r>
                          <w:r>
                            <w:fldChar w:fldCharType="separate"/>
                          </w:r>
                          <w:r w:rsidR="00653697">
                            <w:rPr>
                              <w:noProof/>
                            </w:rPr>
                            <w:t>6</w:t>
                          </w:r>
                          <w:r>
                            <w:fldChar w:fldCharType="end"/>
                          </w:r>
                          <w:r>
                            <w:t xml:space="preserve"> of </w:t>
                          </w:r>
                          <w:r>
                            <w:rPr>
                              <w:noProof/>
                            </w:rPr>
                            <w:t xml:space="preserve"> NUMPAGES 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1D9FF4AA" id="Rectangle 13" o:spid="_x0000_s1026" style="position:absolute;margin-left:449.9pt;margin-top:802pt;width:99pt;height:15.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" filled="f" stroked="f" strokeweight=".01pt">
              <v:textbox inset="0,0,0,0">
                <w:txbxContent>
                  <w:p w14:paraId="30E87AB4" w14:textId="1B1AA3A1" w:rsidR="002E4379" w:rsidRDefault="002E4379">
                    <w:pPr>
                      <w:rPr>
                        <w:noProof/>
                      </w:rPr>
                    </w:pPr>
                    <w:r>
                      <w:t xml:space="preserve">Page </w:t>
                    </w:r>
                    <w:r>
                      <w:fldChar w:fldCharType="begin"/>
                    </w:r>
                    <w:r>
                      <w:instrText xml:space="preserve"> PAGE </w:instrText>
                    </w:r>
                    <w:r>
                      <w:fldChar w:fldCharType="separate"/>
                    </w:r>
                    <w:r w:rsidR="00653697">
                      <w:rPr>
                        <w:noProof/>
                      </w:rPr>
                      <w:t>6</w:t>
                    </w:r>
                    <w:r>
                      <w:fldChar w:fldCharType="end"/>
                    </w:r>
                    <w:r>
                      <w:t xml:space="preserve"> of </w:t>
                    </w:r>
                    <w:r>
                      <w:rPr>
                        <w:noProof/>
                      </w:rPr>
                      <w:t xml:space="preserve"> NUMPAGES 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w:t>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3E3222" w14:textId="77777777" w:rsidR="005D29DE" w:rsidRDefault="005D29DE">
      <w:r>
        <w:separator/>
      </w:r>
    </w:p>
  </w:footnote>
  <w:footnote w:type="continuationSeparator" w:id="0">
    <w:p w14:paraId="79FBF62C" w14:textId="77777777" w:rsidR="005D29DE" w:rsidRDefault="005D2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2522187"/>
      <w:docPartObj>
        <w:docPartGallery w:val="Watermarks"/>
        <w:docPartUnique/>
      </w:docPartObj>
    </w:sdtPr>
    <w:sdtEndPr/>
    <w:sdtContent>
      <w:p w14:paraId="71C73CDF" w14:textId="3C44E245" w:rsidR="002E4379" w:rsidRDefault="00416EA0">
        <w:pPr>
          <w:pStyle w:val="Header"/>
        </w:pPr>
        <w:r>
          <w:rPr>
            <w:noProof/>
            <w:lang w:val="en-US" w:eastAsia="en-US"/>
          </w:rPr>
          <w:pict w14:anchorId="3504EC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10E0DC" w14:textId="77777777" w:rsidR="002E4379" w:rsidRDefault="002E437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2E4379" w14:paraId="66A8680F" w14:textId="77777777" w:rsidTr="003A0EDA">
      <w:trPr>
        <w:trHeight w:val="1708"/>
      </w:trPr>
      <w:tc>
        <w:tcPr>
          <w:tcW w:w="6356" w:type="dxa"/>
        </w:tcPr>
        <w:p w14:paraId="4BCD710C" w14:textId="77777777" w:rsidR="002E4379" w:rsidRDefault="002E4379" w:rsidP="00CA7A5A">
          <w:pPr>
            <w:pStyle w:val="Picture"/>
          </w:pPr>
          <w:r>
            <w:rPr>
              <w:noProof/>
            </w:rPr>
            <w:drawing>
              <wp:inline distT="0" distB="0" distL="0" distR="0" wp14:anchorId="56F35D40" wp14:editId="514D4D6B">
                <wp:extent cx="1988452" cy="40951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png"/>
                        <pic:cNvPicPr/>
                      </pic:nvPicPr>
                      <pic:blipFill>
                        <a:blip r:embed="rId1">
                          <a:extLst>
                            <a:ext uri="{28A0092B-C50C-407E-A947-70E740481C1C}">
                              <a14:useLocalDpi xmlns:a14="http://schemas.microsoft.com/office/drawing/2010/main" val="0"/>
                            </a:ext>
                          </a:extLst>
                        </a:blip>
                        <a:stretch>
                          <a:fillRect/>
                        </a:stretch>
                      </pic:blipFill>
                      <pic:spPr>
                        <a:xfrm>
                          <a:off x="0" y="0"/>
                          <a:ext cx="1990756" cy="409990"/>
                        </a:xfrm>
                        <a:prstGeom prst="rect">
                          <a:avLst/>
                        </a:prstGeom>
                      </pic:spPr>
                    </pic:pic>
                  </a:graphicData>
                </a:graphic>
              </wp:inline>
            </w:drawing>
          </w:r>
        </w:p>
        <w:p w14:paraId="2376B945" w14:textId="77777777" w:rsidR="002E4379" w:rsidRPr="004F5E90" w:rsidRDefault="002E4379" w:rsidP="00CA7A5A">
          <w:pPr>
            <w:pStyle w:val="Picture"/>
          </w:pPr>
          <w:r>
            <w:t>University Biomedical Services</w:t>
          </w:r>
        </w:p>
      </w:tc>
      <w:tc>
        <w:tcPr>
          <w:tcW w:w="4256" w:type="dxa"/>
        </w:tcPr>
        <w:p w14:paraId="1CAE52BA" w14:textId="77777777" w:rsidR="002E4379" w:rsidRPr="004F5E90" w:rsidRDefault="002E4379" w:rsidP="009A04E9">
          <w:pPr>
            <w:jc w:val="right"/>
          </w:pPr>
        </w:p>
      </w:tc>
    </w:tr>
  </w:tbl>
  <w:p w14:paraId="65ACF405" w14:textId="77777777" w:rsidR="002E4379" w:rsidRPr="008300C4" w:rsidRDefault="002E4379"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817948"/>
    <w:multiLevelType w:val="multilevel"/>
    <w:tmpl w:val="D7684C32"/>
    <w:lvl w:ilvl="0">
      <w:start w:val="7"/>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 w15:restartNumberingAfterBreak="0">
    <w:nsid w:val="4A3770F6"/>
    <w:multiLevelType w:val="hybridMultilevel"/>
    <w:tmpl w:val="AD7882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ED57F65"/>
    <w:multiLevelType w:val="multilevel"/>
    <w:tmpl w:val="E9F85F1A"/>
    <w:styleLink w:val="UocIndentLevels"/>
    <w:lvl w:ilvl="0">
      <w:start w:val="1"/>
      <w:numFmt w:val="decimal"/>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3" w15:restartNumberingAfterBreak="0">
    <w:nsid w:val="6BFE44E5"/>
    <w:multiLevelType w:val="hybridMultilevel"/>
    <w:tmpl w:val="057CAC00"/>
    <w:lvl w:ilvl="0" w:tplc="23D4FF98">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0"/>
  </w:num>
  <w:num w:numId="3">
    <w:abstractNumId w:val="3"/>
  </w:num>
  <w:num w:numId="4">
    <w:abstractNumId w:val="0"/>
  </w:num>
  <w:num w:numId="5">
    <w:abstractNumId w:val="1"/>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D3B"/>
    <w:rsid w:val="00000D8E"/>
    <w:rsid w:val="00001635"/>
    <w:rsid w:val="00001C89"/>
    <w:rsid w:val="000032D3"/>
    <w:rsid w:val="00005046"/>
    <w:rsid w:val="00005438"/>
    <w:rsid w:val="000118F9"/>
    <w:rsid w:val="00014186"/>
    <w:rsid w:val="000160C6"/>
    <w:rsid w:val="000171FB"/>
    <w:rsid w:val="00017F84"/>
    <w:rsid w:val="00020B49"/>
    <w:rsid w:val="00020C8D"/>
    <w:rsid w:val="000218BC"/>
    <w:rsid w:val="0002212E"/>
    <w:rsid w:val="00024092"/>
    <w:rsid w:val="000240F8"/>
    <w:rsid w:val="000261F5"/>
    <w:rsid w:val="0002653F"/>
    <w:rsid w:val="00027264"/>
    <w:rsid w:val="000275FF"/>
    <w:rsid w:val="00031468"/>
    <w:rsid w:val="000318E8"/>
    <w:rsid w:val="0003233D"/>
    <w:rsid w:val="0003271D"/>
    <w:rsid w:val="000331A8"/>
    <w:rsid w:val="00034F05"/>
    <w:rsid w:val="0003712D"/>
    <w:rsid w:val="00037246"/>
    <w:rsid w:val="00040B83"/>
    <w:rsid w:val="00043484"/>
    <w:rsid w:val="00045565"/>
    <w:rsid w:val="000533E3"/>
    <w:rsid w:val="00053C30"/>
    <w:rsid w:val="0005767E"/>
    <w:rsid w:val="00063048"/>
    <w:rsid w:val="00063D13"/>
    <w:rsid w:val="00065CE6"/>
    <w:rsid w:val="00066428"/>
    <w:rsid w:val="0007057A"/>
    <w:rsid w:val="0007363F"/>
    <w:rsid w:val="000740AA"/>
    <w:rsid w:val="00074764"/>
    <w:rsid w:val="00075643"/>
    <w:rsid w:val="000769D5"/>
    <w:rsid w:val="00077BAD"/>
    <w:rsid w:val="00077F87"/>
    <w:rsid w:val="0008152A"/>
    <w:rsid w:val="0008169C"/>
    <w:rsid w:val="0008197D"/>
    <w:rsid w:val="000836A6"/>
    <w:rsid w:val="00085352"/>
    <w:rsid w:val="000856EC"/>
    <w:rsid w:val="00085D6D"/>
    <w:rsid w:val="00085F3D"/>
    <w:rsid w:val="00086944"/>
    <w:rsid w:val="000913B7"/>
    <w:rsid w:val="00091A21"/>
    <w:rsid w:val="00092F07"/>
    <w:rsid w:val="00094610"/>
    <w:rsid w:val="00094CBC"/>
    <w:rsid w:val="0009505E"/>
    <w:rsid w:val="000957E4"/>
    <w:rsid w:val="000A094D"/>
    <w:rsid w:val="000A1EE7"/>
    <w:rsid w:val="000A2CAA"/>
    <w:rsid w:val="000A7FDC"/>
    <w:rsid w:val="000B1018"/>
    <w:rsid w:val="000B114B"/>
    <w:rsid w:val="000B3EB9"/>
    <w:rsid w:val="000B4F5D"/>
    <w:rsid w:val="000B6354"/>
    <w:rsid w:val="000B669F"/>
    <w:rsid w:val="000B7EC9"/>
    <w:rsid w:val="000C0D76"/>
    <w:rsid w:val="000C1573"/>
    <w:rsid w:val="000C23CF"/>
    <w:rsid w:val="000C41BB"/>
    <w:rsid w:val="000C42C5"/>
    <w:rsid w:val="000C46A1"/>
    <w:rsid w:val="000C5EB2"/>
    <w:rsid w:val="000C7425"/>
    <w:rsid w:val="000D020B"/>
    <w:rsid w:val="000D3810"/>
    <w:rsid w:val="000D4927"/>
    <w:rsid w:val="000D4F1F"/>
    <w:rsid w:val="000D62CE"/>
    <w:rsid w:val="000D6379"/>
    <w:rsid w:val="000D6AE2"/>
    <w:rsid w:val="000D7A43"/>
    <w:rsid w:val="000E0BC3"/>
    <w:rsid w:val="000E0D8B"/>
    <w:rsid w:val="000E33FA"/>
    <w:rsid w:val="000E5B60"/>
    <w:rsid w:val="000F00E0"/>
    <w:rsid w:val="000F04A4"/>
    <w:rsid w:val="000F5E6F"/>
    <w:rsid w:val="0010283A"/>
    <w:rsid w:val="0010408C"/>
    <w:rsid w:val="00104595"/>
    <w:rsid w:val="00105FBC"/>
    <w:rsid w:val="00105FE6"/>
    <w:rsid w:val="00106F3B"/>
    <w:rsid w:val="001078A4"/>
    <w:rsid w:val="001101CD"/>
    <w:rsid w:val="00112FC2"/>
    <w:rsid w:val="00113E68"/>
    <w:rsid w:val="00113F36"/>
    <w:rsid w:val="00116B51"/>
    <w:rsid w:val="00116E0B"/>
    <w:rsid w:val="0011710F"/>
    <w:rsid w:val="00120DB3"/>
    <w:rsid w:val="001225E2"/>
    <w:rsid w:val="001237D0"/>
    <w:rsid w:val="001248DA"/>
    <w:rsid w:val="00125006"/>
    <w:rsid w:val="00131BFE"/>
    <w:rsid w:val="0013229E"/>
    <w:rsid w:val="001330E6"/>
    <w:rsid w:val="00134B66"/>
    <w:rsid w:val="00135993"/>
    <w:rsid w:val="00136E0E"/>
    <w:rsid w:val="0013772E"/>
    <w:rsid w:val="00140994"/>
    <w:rsid w:val="00140F4E"/>
    <w:rsid w:val="0014244F"/>
    <w:rsid w:val="00142C05"/>
    <w:rsid w:val="00143106"/>
    <w:rsid w:val="00143317"/>
    <w:rsid w:val="00150727"/>
    <w:rsid w:val="00151606"/>
    <w:rsid w:val="00151A73"/>
    <w:rsid w:val="00151BE1"/>
    <w:rsid w:val="001534A5"/>
    <w:rsid w:val="001557F8"/>
    <w:rsid w:val="00156794"/>
    <w:rsid w:val="001567F5"/>
    <w:rsid w:val="00162858"/>
    <w:rsid w:val="001628E2"/>
    <w:rsid w:val="0016297A"/>
    <w:rsid w:val="00163466"/>
    <w:rsid w:val="00164C01"/>
    <w:rsid w:val="001655D2"/>
    <w:rsid w:val="00167FE5"/>
    <w:rsid w:val="00172D02"/>
    <w:rsid w:val="00173414"/>
    <w:rsid w:val="00173506"/>
    <w:rsid w:val="001807DF"/>
    <w:rsid w:val="001817C5"/>
    <w:rsid w:val="00184DB9"/>
    <w:rsid w:val="00186D06"/>
    <w:rsid w:val="00190992"/>
    <w:rsid w:val="00190AB1"/>
    <w:rsid w:val="00191BF3"/>
    <w:rsid w:val="001925E1"/>
    <w:rsid w:val="00194EF1"/>
    <w:rsid w:val="00195F8B"/>
    <w:rsid w:val="0019620A"/>
    <w:rsid w:val="001A197E"/>
    <w:rsid w:val="001A2F26"/>
    <w:rsid w:val="001A3710"/>
    <w:rsid w:val="001A3B7C"/>
    <w:rsid w:val="001A6240"/>
    <w:rsid w:val="001A7767"/>
    <w:rsid w:val="001B0B6F"/>
    <w:rsid w:val="001B1062"/>
    <w:rsid w:val="001B1A14"/>
    <w:rsid w:val="001B300C"/>
    <w:rsid w:val="001B3DC0"/>
    <w:rsid w:val="001B66DC"/>
    <w:rsid w:val="001B6B54"/>
    <w:rsid w:val="001B7035"/>
    <w:rsid w:val="001C0215"/>
    <w:rsid w:val="001C0447"/>
    <w:rsid w:val="001C15CD"/>
    <w:rsid w:val="001C181F"/>
    <w:rsid w:val="001C1A0F"/>
    <w:rsid w:val="001C1F66"/>
    <w:rsid w:val="001C38A2"/>
    <w:rsid w:val="001C4074"/>
    <w:rsid w:val="001C461A"/>
    <w:rsid w:val="001C67DA"/>
    <w:rsid w:val="001C7E48"/>
    <w:rsid w:val="001D046C"/>
    <w:rsid w:val="001D06AE"/>
    <w:rsid w:val="001D2D4E"/>
    <w:rsid w:val="001D4A2E"/>
    <w:rsid w:val="001D59DB"/>
    <w:rsid w:val="001D70B8"/>
    <w:rsid w:val="001D710D"/>
    <w:rsid w:val="001E0C9C"/>
    <w:rsid w:val="001E2D27"/>
    <w:rsid w:val="001E38C9"/>
    <w:rsid w:val="001E4344"/>
    <w:rsid w:val="001E4535"/>
    <w:rsid w:val="001E4ED9"/>
    <w:rsid w:val="001E5FF6"/>
    <w:rsid w:val="001E752B"/>
    <w:rsid w:val="001F0E14"/>
    <w:rsid w:val="001F2899"/>
    <w:rsid w:val="001F5605"/>
    <w:rsid w:val="0020045E"/>
    <w:rsid w:val="0020227E"/>
    <w:rsid w:val="0020369A"/>
    <w:rsid w:val="00206742"/>
    <w:rsid w:val="00207173"/>
    <w:rsid w:val="00210654"/>
    <w:rsid w:val="00211D0D"/>
    <w:rsid w:val="00212D3C"/>
    <w:rsid w:val="00212EC6"/>
    <w:rsid w:val="00213522"/>
    <w:rsid w:val="00213CFC"/>
    <w:rsid w:val="00215047"/>
    <w:rsid w:val="002169A9"/>
    <w:rsid w:val="00216EDE"/>
    <w:rsid w:val="00223F3F"/>
    <w:rsid w:val="00224814"/>
    <w:rsid w:val="0022632C"/>
    <w:rsid w:val="002270C3"/>
    <w:rsid w:val="002309D2"/>
    <w:rsid w:val="00231B54"/>
    <w:rsid w:val="00232A17"/>
    <w:rsid w:val="002438BF"/>
    <w:rsid w:val="00245525"/>
    <w:rsid w:val="0024705A"/>
    <w:rsid w:val="002509EE"/>
    <w:rsid w:val="00250F91"/>
    <w:rsid w:val="002545FE"/>
    <w:rsid w:val="002546EB"/>
    <w:rsid w:val="00254EC6"/>
    <w:rsid w:val="00255DE1"/>
    <w:rsid w:val="002603F2"/>
    <w:rsid w:val="002619B8"/>
    <w:rsid w:val="002619BD"/>
    <w:rsid w:val="00267392"/>
    <w:rsid w:val="00267CC0"/>
    <w:rsid w:val="00270080"/>
    <w:rsid w:val="00272911"/>
    <w:rsid w:val="0027292E"/>
    <w:rsid w:val="002729A7"/>
    <w:rsid w:val="002729EF"/>
    <w:rsid w:val="0027354B"/>
    <w:rsid w:val="00273E66"/>
    <w:rsid w:val="002740B6"/>
    <w:rsid w:val="0027517E"/>
    <w:rsid w:val="00276A3B"/>
    <w:rsid w:val="00277456"/>
    <w:rsid w:val="00277794"/>
    <w:rsid w:val="00277BBC"/>
    <w:rsid w:val="00277FE9"/>
    <w:rsid w:val="00280662"/>
    <w:rsid w:val="00281396"/>
    <w:rsid w:val="00282BBF"/>
    <w:rsid w:val="00283F48"/>
    <w:rsid w:val="0028426A"/>
    <w:rsid w:val="00284368"/>
    <w:rsid w:val="00284752"/>
    <w:rsid w:val="00287985"/>
    <w:rsid w:val="002918A1"/>
    <w:rsid w:val="002931A9"/>
    <w:rsid w:val="00293654"/>
    <w:rsid w:val="002947FA"/>
    <w:rsid w:val="00295350"/>
    <w:rsid w:val="00295791"/>
    <w:rsid w:val="0029610E"/>
    <w:rsid w:val="002A22D5"/>
    <w:rsid w:val="002A47D7"/>
    <w:rsid w:val="002A568F"/>
    <w:rsid w:val="002A5BC2"/>
    <w:rsid w:val="002A61F3"/>
    <w:rsid w:val="002B13A2"/>
    <w:rsid w:val="002B13A8"/>
    <w:rsid w:val="002B1CD6"/>
    <w:rsid w:val="002B21BE"/>
    <w:rsid w:val="002B26FC"/>
    <w:rsid w:val="002B2E6C"/>
    <w:rsid w:val="002B436C"/>
    <w:rsid w:val="002B44BB"/>
    <w:rsid w:val="002B4804"/>
    <w:rsid w:val="002B64DF"/>
    <w:rsid w:val="002B79D1"/>
    <w:rsid w:val="002B7F80"/>
    <w:rsid w:val="002C2F58"/>
    <w:rsid w:val="002C5FC7"/>
    <w:rsid w:val="002C69DF"/>
    <w:rsid w:val="002D0AC6"/>
    <w:rsid w:val="002D15AB"/>
    <w:rsid w:val="002D3962"/>
    <w:rsid w:val="002D5ACA"/>
    <w:rsid w:val="002D65C7"/>
    <w:rsid w:val="002D67B8"/>
    <w:rsid w:val="002D6D98"/>
    <w:rsid w:val="002D7AA7"/>
    <w:rsid w:val="002E03DC"/>
    <w:rsid w:val="002E0DE7"/>
    <w:rsid w:val="002E1E3C"/>
    <w:rsid w:val="002E2477"/>
    <w:rsid w:val="002E4251"/>
    <w:rsid w:val="002E4379"/>
    <w:rsid w:val="002E4585"/>
    <w:rsid w:val="002E6129"/>
    <w:rsid w:val="002F06C4"/>
    <w:rsid w:val="002F1268"/>
    <w:rsid w:val="002F20E2"/>
    <w:rsid w:val="002F37B1"/>
    <w:rsid w:val="002F7171"/>
    <w:rsid w:val="002F7728"/>
    <w:rsid w:val="0030209A"/>
    <w:rsid w:val="00302C0A"/>
    <w:rsid w:val="003056C2"/>
    <w:rsid w:val="00305C8A"/>
    <w:rsid w:val="00306600"/>
    <w:rsid w:val="00306EB7"/>
    <w:rsid w:val="003074A3"/>
    <w:rsid w:val="00307D50"/>
    <w:rsid w:val="00311130"/>
    <w:rsid w:val="0031271F"/>
    <w:rsid w:val="00314180"/>
    <w:rsid w:val="00314CF2"/>
    <w:rsid w:val="00315A8E"/>
    <w:rsid w:val="0031669C"/>
    <w:rsid w:val="003176B7"/>
    <w:rsid w:val="003207D8"/>
    <w:rsid w:val="00320EA1"/>
    <w:rsid w:val="0032133E"/>
    <w:rsid w:val="00325E0D"/>
    <w:rsid w:val="00327EBC"/>
    <w:rsid w:val="00330EEC"/>
    <w:rsid w:val="0033146E"/>
    <w:rsid w:val="0033154D"/>
    <w:rsid w:val="003318BA"/>
    <w:rsid w:val="003327F8"/>
    <w:rsid w:val="0033435E"/>
    <w:rsid w:val="00335492"/>
    <w:rsid w:val="003355CE"/>
    <w:rsid w:val="003361DB"/>
    <w:rsid w:val="00336DAC"/>
    <w:rsid w:val="00337550"/>
    <w:rsid w:val="003401F5"/>
    <w:rsid w:val="00340F78"/>
    <w:rsid w:val="003419B3"/>
    <w:rsid w:val="003427A4"/>
    <w:rsid w:val="0034397E"/>
    <w:rsid w:val="00344377"/>
    <w:rsid w:val="003448EB"/>
    <w:rsid w:val="00344910"/>
    <w:rsid w:val="003460D5"/>
    <w:rsid w:val="00346DF4"/>
    <w:rsid w:val="00351912"/>
    <w:rsid w:val="00351B1F"/>
    <w:rsid w:val="00352A1E"/>
    <w:rsid w:val="00354742"/>
    <w:rsid w:val="00355971"/>
    <w:rsid w:val="00362845"/>
    <w:rsid w:val="003638C1"/>
    <w:rsid w:val="00363A8B"/>
    <w:rsid w:val="0036653A"/>
    <w:rsid w:val="00366843"/>
    <w:rsid w:val="0037104C"/>
    <w:rsid w:val="0037143F"/>
    <w:rsid w:val="00371EC1"/>
    <w:rsid w:val="00372E15"/>
    <w:rsid w:val="003733F2"/>
    <w:rsid w:val="00373692"/>
    <w:rsid w:val="00373E06"/>
    <w:rsid w:val="0037441E"/>
    <w:rsid w:val="00374599"/>
    <w:rsid w:val="00375488"/>
    <w:rsid w:val="00375650"/>
    <w:rsid w:val="00376508"/>
    <w:rsid w:val="00376C91"/>
    <w:rsid w:val="003806B2"/>
    <w:rsid w:val="00381C61"/>
    <w:rsid w:val="00381E76"/>
    <w:rsid w:val="00385F00"/>
    <w:rsid w:val="003869FA"/>
    <w:rsid w:val="00387968"/>
    <w:rsid w:val="00387F96"/>
    <w:rsid w:val="00390EC0"/>
    <w:rsid w:val="00391826"/>
    <w:rsid w:val="00392A66"/>
    <w:rsid w:val="00393658"/>
    <w:rsid w:val="003936B8"/>
    <w:rsid w:val="00393A4A"/>
    <w:rsid w:val="00394234"/>
    <w:rsid w:val="003946DD"/>
    <w:rsid w:val="0039736A"/>
    <w:rsid w:val="003A037F"/>
    <w:rsid w:val="003A0EDA"/>
    <w:rsid w:val="003A144D"/>
    <w:rsid w:val="003A18B8"/>
    <w:rsid w:val="003A5596"/>
    <w:rsid w:val="003A56CC"/>
    <w:rsid w:val="003A634A"/>
    <w:rsid w:val="003A6AA9"/>
    <w:rsid w:val="003A7D70"/>
    <w:rsid w:val="003B0D33"/>
    <w:rsid w:val="003B1A77"/>
    <w:rsid w:val="003B1CF6"/>
    <w:rsid w:val="003B5310"/>
    <w:rsid w:val="003B746A"/>
    <w:rsid w:val="003C0B11"/>
    <w:rsid w:val="003C0D27"/>
    <w:rsid w:val="003C1649"/>
    <w:rsid w:val="003C1867"/>
    <w:rsid w:val="003C3BAA"/>
    <w:rsid w:val="003C4EC5"/>
    <w:rsid w:val="003C56C1"/>
    <w:rsid w:val="003C6BEB"/>
    <w:rsid w:val="003C713A"/>
    <w:rsid w:val="003D0A40"/>
    <w:rsid w:val="003D2DC8"/>
    <w:rsid w:val="003D3930"/>
    <w:rsid w:val="003D4E23"/>
    <w:rsid w:val="003D581A"/>
    <w:rsid w:val="003D5C64"/>
    <w:rsid w:val="003D65B0"/>
    <w:rsid w:val="003E0807"/>
    <w:rsid w:val="003E2864"/>
    <w:rsid w:val="003E2EBF"/>
    <w:rsid w:val="003E40F9"/>
    <w:rsid w:val="003E4C99"/>
    <w:rsid w:val="003E661B"/>
    <w:rsid w:val="003E7973"/>
    <w:rsid w:val="003E7AFB"/>
    <w:rsid w:val="003E7C16"/>
    <w:rsid w:val="003F036F"/>
    <w:rsid w:val="003F14EC"/>
    <w:rsid w:val="003F29C6"/>
    <w:rsid w:val="003F4201"/>
    <w:rsid w:val="003F4780"/>
    <w:rsid w:val="003F4C77"/>
    <w:rsid w:val="003F744B"/>
    <w:rsid w:val="00400E1F"/>
    <w:rsid w:val="00401107"/>
    <w:rsid w:val="00402685"/>
    <w:rsid w:val="004042DA"/>
    <w:rsid w:val="00405C1E"/>
    <w:rsid w:val="00405E3B"/>
    <w:rsid w:val="00407FAA"/>
    <w:rsid w:val="004127A2"/>
    <w:rsid w:val="00412A8B"/>
    <w:rsid w:val="00413F68"/>
    <w:rsid w:val="0041475C"/>
    <w:rsid w:val="00415E64"/>
    <w:rsid w:val="00416D06"/>
    <w:rsid w:val="00416EA0"/>
    <w:rsid w:val="00422351"/>
    <w:rsid w:val="00422837"/>
    <w:rsid w:val="004230F3"/>
    <w:rsid w:val="004246B4"/>
    <w:rsid w:val="00425B4C"/>
    <w:rsid w:val="004260B2"/>
    <w:rsid w:val="004263E4"/>
    <w:rsid w:val="0042736B"/>
    <w:rsid w:val="0042754C"/>
    <w:rsid w:val="00427FB6"/>
    <w:rsid w:val="004311D0"/>
    <w:rsid w:val="00431BF2"/>
    <w:rsid w:val="0043337D"/>
    <w:rsid w:val="00435867"/>
    <w:rsid w:val="004365F9"/>
    <w:rsid w:val="00437AD0"/>
    <w:rsid w:val="00437BEB"/>
    <w:rsid w:val="00440413"/>
    <w:rsid w:val="004408FF"/>
    <w:rsid w:val="00440E6A"/>
    <w:rsid w:val="00441F65"/>
    <w:rsid w:val="0044305D"/>
    <w:rsid w:val="00444EBB"/>
    <w:rsid w:val="00445326"/>
    <w:rsid w:val="004466B0"/>
    <w:rsid w:val="004468BB"/>
    <w:rsid w:val="00450FE0"/>
    <w:rsid w:val="00451646"/>
    <w:rsid w:val="00452665"/>
    <w:rsid w:val="00452C85"/>
    <w:rsid w:val="00453A9B"/>
    <w:rsid w:val="004543D9"/>
    <w:rsid w:val="00454D25"/>
    <w:rsid w:val="004563E9"/>
    <w:rsid w:val="00456652"/>
    <w:rsid w:val="0046083B"/>
    <w:rsid w:val="0046133A"/>
    <w:rsid w:val="00463B6F"/>
    <w:rsid w:val="00463C70"/>
    <w:rsid w:val="00464759"/>
    <w:rsid w:val="00464D3D"/>
    <w:rsid w:val="00467FEA"/>
    <w:rsid w:val="00470529"/>
    <w:rsid w:val="00470C30"/>
    <w:rsid w:val="00471193"/>
    <w:rsid w:val="0047243B"/>
    <w:rsid w:val="00472F37"/>
    <w:rsid w:val="00474889"/>
    <w:rsid w:val="004778B2"/>
    <w:rsid w:val="00477AA2"/>
    <w:rsid w:val="00480B2E"/>
    <w:rsid w:val="004851B5"/>
    <w:rsid w:val="00485AF6"/>
    <w:rsid w:val="0048672B"/>
    <w:rsid w:val="00486CC3"/>
    <w:rsid w:val="00486DD7"/>
    <w:rsid w:val="00491AF7"/>
    <w:rsid w:val="00491BDC"/>
    <w:rsid w:val="00491DA9"/>
    <w:rsid w:val="00492D55"/>
    <w:rsid w:val="004A17BF"/>
    <w:rsid w:val="004A1EF5"/>
    <w:rsid w:val="004A24A7"/>
    <w:rsid w:val="004A285F"/>
    <w:rsid w:val="004A2BF7"/>
    <w:rsid w:val="004A752B"/>
    <w:rsid w:val="004A7790"/>
    <w:rsid w:val="004A7A39"/>
    <w:rsid w:val="004B0A84"/>
    <w:rsid w:val="004B10EC"/>
    <w:rsid w:val="004B155D"/>
    <w:rsid w:val="004B3973"/>
    <w:rsid w:val="004B3BC0"/>
    <w:rsid w:val="004B3BDD"/>
    <w:rsid w:val="004B4E3C"/>
    <w:rsid w:val="004B7BDB"/>
    <w:rsid w:val="004C1B2F"/>
    <w:rsid w:val="004C67DF"/>
    <w:rsid w:val="004D1243"/>
    <w:rsid w:val="004D2973"/>
    <w:rsid w:val="004D2A2A"/>
    <w:rsid w:val="004D2A69"/>
    <w:rsid w:val="004D4E4F"/>
    <w:rsid w:val="004D743B"/>
    <w:rsid w:val="004E19F8"/>
    <w:rsid w:val="004E258E"/>
    <w:rsid w:val="004E3515"/>
    <w:rsid w:val="004E41DA"/>
    <w:rsid w:val="004E490C"/>
    <w:rsid w:val="004E77D6"/>
    <w:rsid w:val="004F227E"/>
    <w:rsid w:val="004F3D03"/>
    <w:rsid w:val="004F4E19"/>
    <w:rsid w:val="004F5959"/>
    <w:rsid w:val="005023B4"/>
    <w:rsid w:val="005026BF"/>
    <w:rsid w:val="00502FBB"/>
    <w:rsid w:val="00503574"/>
    <w:rsid w:val="00504468"/>
    <w:rsid w:val="0050585F"/>
    <w:rsid w:val="005066CE"/>
    <w:rsid w:val="005133AC"/>
    <w:rsid w:val="00513BA7"/>
    <w:rsid w:val="00515257"/>
    <w:rsid w:val="005178BC"/>
    <w:rsid w:val="00521A50"/>
    <w:rsid w:val="0052207E"/>
    <w:rsid w:val="005220AC"/>
    <w:rsid w:val="005225DB"/>
    <w:rsid w:val="00522909"/>
    <w:rsid w:val="00524184"/>
    <w:rsid w:val="0052423B"/>
    <w:rsid w:val="00524618"/>
    <w:rsid w:val="00524A45"/>
    <w:rsid w:val="00525B29"/>
    <w:rsid w:val="00526440"/>
    <w:rsid w:val="0052756F"/>
    <w:rsid w:val="00527D29"/>
    <w:rsid w:val="005306D9"/>
    <w:rsid w:val="005327D7"/>
    <w:rsid w:val="00535BF7"/>
    <w:rsid w:val="005414E4"/>
    <w:rsid w:val="005424B2"/>
    <w:rsid w:val="005427A2"/>
    <w:rsid w:val="005427C0"/>
    <w:rsid w:val="00542FBE"/>
    <w:rsid w:val="00543420"/>
    <w:rsid w:val="00546AF8"/>
    <w:rsid w:val="00547696"/>
    <w:rsid w:val="0055070F"/>
    <w:rsid w:val="00550DD9"/>
    <w:rsid w:val="00551D33"/>
    <w:rsid w:val="00552F6F"/>
    <w:rsid w:val="00553194"/>
    <w:rsid w:val="00553484"/>
    <w:rsid w:val="00555567"/>
    <w:rsid w:val="005564DA"/>
    <w:rsid w:val="005568DE"/>
    <w:rsid w:val="00557C92"/>
    <w:rsid w:val="00557DFB"/>
    <w:rsid w:val="00561D59"/>
    <w:rsid w:val="00562BF4"/>
    <w:rsid w:val="00564697"/>
    <w:rsid w:val="00564B0F"/>
    <w:rsid w:val="005666CD"/>
    <w:rsid w:val="00566E9C"/>
    <w:rsid w:val="00567B57"/>
    <w:rsid w:val="005707A7"/>
    <w:rsid w:val="00570C60"/>
    <w:rsid w:val="00572387"/>
    <w:rsid w:val="005733C4"/>
    <w:rsid w:val="0057350B"/>
    <w:rsid w:val="0057395D"/>
    <w:rsid w:val="00573FAC"/>
    <w:rsid w:val="00573FD4"/>
    <w:rsid w:val="0057497A"/>
    <w:rsid w:val="005769C6"/>
    <w:rsid w:val="00577A98"/>
    <w:rsid w:val="00580A1E"/>
    <w:rsid w:val="00582A65"/>
    <w:rsid w:val="0058311B"/>
    <w:rsid w:val="0058443D"/>
    <w:rsid w:val="00585A0E"/>
    <w:rsid w:val="00586640"/>
    <w:rsid w:val="00594166"/>
    <w:rsid w:val="00594BB4"/>
    <w:rsid w:val="00596E3D"/>
    <w:rsid w:val="005A237E"/>
    <w:rsid w:val="005A2448"/>
    <w:rsid w:val="005A3E8D"/>
    <w:rsid w:val="005A4E69"/>
    <w:rsid w:val="005A5A60"/>
    <w:rsid w:val="005A71D7"/>
    <w:rsid w:val="005B0259"/>
    <w:rsid w:val="005B279F"/>
    <w:rsid w:val="005B32BD"/>
    <w:rsid w:val="005B4B2E"/>
    <w:rsid w:val="005B5361"/>
    <w:rsid w:val="005B5BCF"/>
    <w:rsid w:val="005B6A94"/>
    <w:rsid w:val="005B6EA4"/>
    <w:rsid w:val="005B7339"/>
    <w:rsid w:val="005B79CD"/>
    <w:rsid w:val="005B7CE1"/>
    <w:rsid w:val="005C13F1"/>
    <w:rsid w:val="005D04D0"/>
    <w:rsid w:val="005D0B4F"/>
    <w:rsid w:val="005D168C"/>
    <w:rsid w:val="005D29DE"/>
    <w:rsid w:val="005D428E"/>
    <w:rsid w:val="005D485F"/>
    <w:rsid w:val="005D4E28"/>
    <w:rsid w:val="005D717B"/>
    <w:rsid w:val="005D71E1"/>
    <w:rsid w:val="005D7E15"/>
    <w:rsid w:val="005E2469"/>
    <w:rsid w:val="005E2683"/>
    <w:rsid w:val="005E302E"/>
    <w:rsid w:val="005E3185"/>
    <w:rsid w:val="005E3D3D"/>
    <w:rsid w:val="005E6296"/>
    <w:rsid w:val="005E78CA"/>
    <w:rsid w:val="005F12AA"/>
    <w:rsid w:val="005F1E99"/>
    <w:rsid w:val="005F206B"/>
    <w:rsid w:val="005F2AC4"/>
    <w:rsid w:val="005F4728"/>
    <w:rsid w:val="005F5807"/>
    <w:rsid w:val="005F6E06"/>
    <w:rsid w:val="005F7133"/>
    <w:rsid w:val="00603032"/>
    <w:rsid w:val="00603B2A"/>
    <w:rsid w:val="006114A0"/>
    <w:rsid w:val="00611C56"/>
    <w:rsid w:val="00612F88"/>
    <w:rsid w:val="00613CF5"/>
    <w:rsid w:val="00617A86"/>
    <w:rsid w:val="0062096D"/>
    <w:rsid w:val="006228BF"/>
    <w:rsid w:val="00622B31"/>
    <w:rsid w:val="0062555B"/>
    <w:rsid w:val="00630F6C"/>
    <w:rsid w:val="00632147"/>
    <w:rsid w:val="00632323"/>
    <w:rsid w:val="00633335"/>
    <w:rsid w:val="00633B9F"/>
    <w:rsid w:val="00634582"/>
    <w:rsid w:val="00634D69"/>
    <w:rsid w:val="00637C2F"/>
    <w:rsid w:val="006407AE"/>
    <w:rsid w:val="00640964"/>
    <w:rsid w:val="00640AEF"/>
    <w:rsid w:val="00640EBC"/>
    <w:rsid w:val="00641D9A"/>
    <w:rsid w:val="00642840"/>
    <w:rsid w:val="00643FB0"/>
    <w:rsid w:val="00644D87"/>
    <w:rsid w:val="00645D44"/>
    <w:rsid w:val="006469FA"/>
    <w:rsid w:val="006502D7"/>
    <w:rsid w:val="00650A32"/>
    <w:rsid w:val="00652C6C"/>
    <w:rsid w:val="00653697"/>
    <w:rsid w:val="00654227"/>
    <w:rsid w:val="00657E15"/>
    <w:rsid w:val="00660161"/>
    <w:rsid w:val="006614E8"/>
    <w:rsid w:val="006621AC"/>
    <w:rsid w:val="00662528"/>
    <w:rsid w:val="00663C73"/>
    <w:rsid w:val="0066515D"/>
    <w:rsid w:val="0066635B"/>
    <w:rsid w:val="00667330"/>
    <w:rsid w:val="006677B1"/>
    <w:rsid w:val="0067063E"/>
    <w:rsid w:val="0067779C"/>
    <w:rsid w:val="006818AC"/>
    <w:rsid w:val="0068671C"/>
    <w:rsid w:val="00690ECB"/>
    <w:rsid w:val="0069188D"/>
    <w:rsid w:val="00692F62"/>
    <w:rsid w:val="006937B7"/>
    <w:rsid w:val="00693A12"/>
    <w:rsid w:val="006940BF"/>
    <w:rsid w:val="00694227"/>
    <w:rsid w:val="00694AB8"/>
    <w:rsid w:val="00694E48"/>
    <w:rsid w:val="006A0D47"/>
    <w:rsid w:val="006A107F"/>
    <w:rsid w:val="006A1F89"/>
    <w:rsid w:val="006A270B"/>
    <w:rsid w:val="006A4222"/>
    <w:rsid w:val="006A4FFC"/>
    <w:rsid w:val="006B06F1"/>
    <w:rsid w:val="006B070F"/>
    <w:rsid w:val="006B114D"/>
    <w:rsid w:val="006B1188"/>
    <w:rsid w:val="006B1868"/>
    <w:rsid w:val="006B1BC8"/>
    <w:rsid w:val="006B2284"/>
    <w:rsid w:val="006B2B50"/>
    <w:rsid w:val="006B39F4"/>
    <w:rsid w:val="006B4E70"/>
    <w:rsid w:val="006B597C"/>
    <w:rsid w:val="006B62C6"/>
    <w:rsid w:val="006B6CCE"/>
    <w:rsid w:val="006C0F64"/>
    <w:rsid w:val="006C1231"/>
    <w:rsid w:val="006C4174"/>
    <w:rsid w:val="006C4BB7"/>
    <w:rsid w:val="006C5669"/>
    <w:rsid w:val="006C6465"/>
    <w:rsid w:val="006C7468"/>
    <w:rsid w:val="006D03D9"/>
    <w:rsid w:val="006D0CF6"/>
    <w:rsid w:val="006D1AAF"/>
    <w:rsid w:val="006D50EF"/>
    <w:rsid w:val="006D5CE0"/>
    <w:rsid w:val="006D75D0"/>
    <w:rsid w:val="006E0226"/>
    <w:rsid w:val="006E0B42"/>
    <w:rsid w:val="006E0FD9"/>
    <w:rsid w:val="006E79BE"/>
    <w:rsid w:val="006F058A"/>
    <w:rsid w:val="006F0E42"/>
    <w:rsid w:val="006F3A52"/>
    <w:rsid w:val="006F5EF9"/>
    <w:rsid w:val="006F6235"/>
    <w:rsid w:val="006F710E"/>
    <w:rsid w:val="0070042A"/>
    <w:rsid w:val="00701D63"/>
    <w:rsid w:val="00703301"/>
    <w:rsid w:val="00704BDD"/>
    <w:rsid w:val="00704D20"/>
    <w:rsid w:val="00705525"/>
    <w:rsid w:val="00706CA1"/>
    <w:rsid w:val="00710711"/>
    <w:rsid w:val="00710A39"/>
    <w:rsid w:val="00715823"/>
    <w:rsid w:val="007163A3"/>
    <w:rsid w:val="00716A75"/>
    <w:rsid w:val="0072086D"/>
    <w:rsid w:val="007208BF"/>
    <w:rsid w:val="00721A4F"/>
    <w:rsid w:val="00721F39"/>
    <w:rsid w:val="00722849"/>
    <w:rsid w:val="00723973"/>
    <w:rsid w:val="00723E94"/>
    <w:rsid w:val="0072526F"/>
    <w:rsid w:val="0072753A"/>
    <w:rsid w:val="007300AA"/>
    <w:rsid w:val="00730299"/>
    <w:rsid w:val="00735178"/>
    <w:rsid w:val="007361F3"/>
    <w:rsid w:val="007371B2"/>
    <w:rsid w:val="007410C2"/>
    <w:rsid w:val="00741331"/>
    <w:rsid w:val="00741618"/>
    <w:rsid w:val="00741627"/>
    <w:rsid w:val="00742591"/>
    <w:rsid w:val="00742E27"/>
    <w:rsid w:val="00743A54"/>
    <w:rsid w:val="007469E1"/>
    <w:rsid w:val="00746FD0"/>
    <w:rsid w:val="0074768C"/>
    <w:rsid w:val="00747CB2"/>
    <w:rsid w:val="00747F22"/>
    <w:rsid w:val="00750722"/>
    <w:rsid w:val="007510A9"/>
    <w:rsid w:val="00751F53"/>
    <w:rsid w:val="00754F13"/>
    <w:rsid w:val="00755146"/>
    <w:rsid w:val="00757359"/>
    <w:rsid w:val="00760ED5"/>
    <w:rsid w:val="00761783"/>
    <w:rsid w:val="00762C97"/>
    <w:rsid w:val="007708DE"/>
    <w:rsid w:val="0077336F"/>
    <w:rsid w:val="00773EEB"/>
    <w:rsid w:val="007743F5"/>
    <w:rsid w:val="00780007"/>
    <w:rsid w:val="00780970"/>
    <w:rsid w:val="00781E4E"/>
    <w:rsid w:val="007833AF"/>
    <w:rsid w:val="007835E1"/>
    <w:rsid w:val="0078437F"/>
    <w:rsid w:val="00785EB1"/>
    <w:rsid w:val="00791B5A"/>
    <w:rsid w:val="007921AC"/>
    <w:rsid w:val="00792876"/>
    <w:rsid w:val="00793A8C"/>
    <w:rsid w:val="007946C9"/>
    <w:rsid w:val="007965B2"/>
    <w:rsid w:val="007979FE"/>
    <w:rsid w:val="007A20FB"/>
    <w:rsid w:val="007A25D1"/>
    <w:rsid w:val="007A2F96"/>
    <w:rsid w:val="007A6A62"/>
    <w:rsid w:val="007A6C80"/>
    <w:rsid w:val="007A7CD5"/>
    <w:rsid w:val="007B0310"/>
    <w:rsid w:val="007B0D80"/>
    <w:rsid w:val="007B27F1"/>
    <w:rsid w:val="007B4993"/>
    <w:rsid w:val="007B5FE5"/>
    <w:rsid w:val="007C0038"/>
    <w:rsid w:val="007C1023"/>
    <w:rsid w:val="007C1D63"/>
    <w:rsid w:val="007C28C4"/>
    <w:rsid w:val="007C2F26"/>
    <w:rsid w:val="007C4017"/>
    <w:rsid w:val="007C50E0"/>
    <w:rsid w:val="007C58C7"/>
    <w:rsid w:val="007D00FF"/>
    <w:rsid w:val="007D3564"/>
    <w:rsid w:val="007D400E"/>
    <w:rsid w:val="007D47F2"/>
    <w:rsid w:val="007D6327"/>
    <w:rsid w:val="007E1B92"/>
    <w:rsid w:val="007E21F2"/>
    <w:rsid w:val="007E320D"/>
    <w:rsid w:val="007E6F3B"/>
    <w:rsid w:val="007F2C18"/>
    <w:rsid w:val="007F69ED"/>
    <w:rsid w:val="007F754E"/>
    <w:rsid w:val="007F7C6E"/>
    <w:rsid w:val="00801A06"/>
    <w:rsid w:val="00803864"/>
    <w:rsid w:val="0080422E"/>
    <w:rsid w:val="0080431A"/>
    <w:rsid w:val="008043C7"/>
    <w:rsid w:val="00805F13"/>
    <w:rsid w:val="00806534"/>
    <w:rsid w:val="00810A5F"/>
    <w:rsid w:val="00812730"/>
    <w:rsid w:val="008142DB"/>
    <w:rsid w:val="0081480E"/>
    <w:rsid w:val="0081640F"/>
    <w:rsid w:val="00817D90"/>
    <w:rsid w:val="008207C7"/>
    <w:rsid w:val="00822FC0"/>
    <w:rsid w:val="0082397A"/>
    <w:rsid w:val="0082696A"/>
    <w:rsid w:val="00826BBC"/>
    <w:rsid w:val="00830042"/>
    <w:rsid w:val="008300C4"/>
    <w:rsid w:val="00830736"/>
    <w:rsid w:val="008350AE"/>
    <w:rsid w:val="008373F0"/>
    <w:rsid w:val="0084000E"/>
    <w:rsid w:val="00841219"/>
    <w:rsid w:val="00844D42"/>
    <w:rsid w:val="00845AFF"/>
    <w:rsid w:val="00845DD1"/>
    <w:rsid w:val="00846D3D"/>
    <w:rsid w:val="00847E6F"/>
    <w:rsid w:val="0085081A"/>
    <w:rsid w:val="00850D51"/>
    <w:rsid w:val="00852DFC"/>
    <w:rsid w:val="00855AF5"/>
    <w:rsid w:val="00856329"/>
    <w:rsid w:val="008567C2"/>
    <w:rsid w:val="00860420"/>
    <w:rsid w:val="008610FF"/>
    <w:rsid w:val="00862860"/>
    <w:rsid w:val="00862F2F"/>
    <w:rsid w:val="008648CF"/>
    <w:rsid w:val="00865481"/>
    <w:rsid w:val="0086605C"/>
    <w:rsid w:val="008677F6"/>
    <w:rsid w:val="00872D0E"/>
    <w:rsid w:val="008731E0"/>
    <w:rsid w:val="008806F4"/>
    <w:rsid w:val="00882E52"/>
    <w:rsid w:val="00884199"/>
    <w:rsid w:val="00884E54"/>
    <w:rsid w:val="00885088"/>
    <w:rsid w:val="00886E0A"/>
    <w:rsid w:val="0088723C"/>
    <w:rsid w:val="008879A4"/>
    <w:rsid w:val="00890753"/>
    <w:rsid w:val="0089331A"/>
    <w:rsid w:val="00893C19"/>
    <w:rsid w:val="0089430D"/>
    <w:rsid w:val="008961C2"/>
    <w:rsid w:val="0089769D"/>
    <w:rsid w:val="008A1FDE"/>
    <w:rsid w:val="008A392F"/>
    <w:rsid w:val="008A52CC"/>
    <w:rsid w:val="008A6032"/>
    <w:rsid w:val="008A699F"/>
    <w:rsid w:val="008A73C2"/>
    <w:rsid w:val="008A7A10"/>
    <w:rsid w:val="008B24D0"/>
    <w:rsid w:val="008B25B2"/>
    <w:rsid w:val="008B2733"/>
    <w:rsid w:val="008B3792"/>
    <w:rsid w:val="008B42D4"/>
    <w:rsid w:val="008B46EE"/>
    <w:rsid w:val="008B59E9"/>
    <w:rsid w:val="008C05C5"/>
    <w:rsid w:val="008C060E"/>
    <w:rsid w:val="008C3A48"/>
    <w:rsid w:val="008C5A5B"/>
    <w:rsid w:val="008C623B"/>
    <w:rsid w:val="008C648D"/>
    <w:rsid w:val="008C6EB2"/>
    <w:rsid w:val="008C719D"/>
    <w:rsid w:val="008D238F"/>
    <w:rsid w:val="008D3C20"/>
    <w:rsid w:val="008D3ED4"/>
    <w:rsid w:val="008D5600"/>
    <w:rsid w:val="008D57AE"/>
    <w:rsid w:val="008D5B59"/>
    <w:rsid w:val="008D61F7"/>
    <w:rsid w:val="008D7B63"/>
    <w:rsid w:val="008E1CF6"/>
    <w:rsid w:val="008E2312"/>
    <w:rsid w:val="008E23DA"/>
    <w:rsid w:val="008E2E1B"/>
    <w:rsid w:val="008E3918"/>
    <w:rsid w:val="008E7024"/>
    <w:rsid w:val="008F0EF2"/>
    <w:rsid w:val="008F545C"/>
    <w:rsid w:val="008F6C3E"/>
    <w:rsid w:val="008F77FB"/>
    <w:rsid w:val="009003A5"/>
    <w:rsid w:val="00900804"/>
    <w:rsid w:val="00900BDD"/>
    <w:rsid w:val="00900E8B"/>
    <w:rsid w:val="00901475"/>
    <w:rsid w:val="0090194A"/>
    <w:rsid w:val="00902119"/>
    <w:rsid w:val="0090426C"/>
    <w:rsid w:val="00906EC9"/>
    <w:rsid w:val="00910957"/>
    <w:rsid w:val="00911320"/>
    <w:rsid w:val="00914C55"/>
    <w:rsid w:val="009150BB"/>
    <w:rsid w:val="0091519D"/>
    <w:rsid w:val="00915498"/>
    <w:rsid w:val="00915F93"/>
    <w:rsid w:val="0091683A"/>
    <w:rsid w:val="00916B09"/>
    <w:rsid w:val="00920529"/>
    <w:rsid w:val="009213A0"/>
    <w:rsid w:val="00921F8E"/>
    <w:rsid w:val="00922014"/>
    <w:rsid w:val="00923C2F"/>
    <w:rsid w:val="00924C0A"/>
    <w:rsid w:val="00926CD9"/>
    <w:rsid w:val="00926E56"/>
    <w:rsid w:val="00927A24"/>
    <w:rsid w:val="00930098"/>
    <w:rsid w:val="009308F8"/>
    <w:rsid w:val="009326AF"/>
    <w:rsid w:val="00933D1B"/>
    <w:rsid w:val="009344F1"/>
    <w:rsid w:val="009363D8"/>
    <w:rsid w:val="00936F79"/>
    <w:rsid w:val="009425A5"/>
    <w:rsid w:val="009436DE"/>
    <w:rsid w:val="009445F2"/>
    <w:rsid w:val="009452D4"/>
    <w:rsid w:val="00946ED5"/>
    <w:rsid w:val="0094703A"/>
    <w:rsid w:val="00950BD3"/>
    <w:rsid w:val="0095404A"/>
    <w:rsid w:val="0095531B"/>
    <w:rsid w:val="00955C4C"/>
    <w:rsid w:val="00956218"/>
    <w:rsid w:val="0096064E"/>
    <w:rsid w:val="009612E0"/>
    <w:rsid w:val="00962B37"/>
    <w:rsid w:val="009637D7"/>
    <w:rsid w:val="00964D05"/>
    <w:rsid w:val="00965B66"/>
    <w:rsid w:val="00967262"/>
    <w:rsid w:val="009745AF"/>
    <w:rsid w:val="0097464E"/>
    <w:rsid w:val="00975380"/>
    <w:rsid w:val="00975C57"/>
    <w:rsid w:val="00976A6E"/>
    <w:rsid w:val="00982ACA"/>
    <w:rsid w:val="009842AF"/>
    <w:rsid w:val="00986A93"/>
    <w:rsid w:val="00987D7D"/>
    <w:rsid w:val="00992515"/>
    <w:rsid w:val="009945F8"/>
    <w:rsid w:val="0099470A"/>
    <w:rsid w:val="009959C0"/>
    <w:rsid w:val="00995CC6"/>
    <w:rsid w:val="00997641"/>
    <w:rsid w:val="00997A9D"/>
    <w:rsid w:val="00997DAB"/>
    <w:rsid w:val="009A04E9"/>
    <w:rsid w:val="009A0AAF"/>
    <w:rsid w:val="009A27FA"/>
    <w:rsid w:val="009A30A2"/>
    <w:rsid w:val="009A4ED0"/>
    <w:rsid w:val="009A5B09"/>
    <w:rsid w:val="009B05A6"/>
    <w:rsid w:val="009B05E0"/>
    <w:rsid w:val="009B07C9"/>
    <w:rsid w:val="009B2753"/>
    <w:rsid w:val="009B3802"/>
    <w:rsid w:val="009B6533"/>
    <w:rsid w:val="009C11F0"/>
    <w:rsid w:val="009C3FE9"/>
    <w:rsid w:val="009C56B0"/>
    <w:rsid w:val="009C730C"/>
    <w:rsid w:val="009C79A6"/>
    <w:rsid w:val="009D0B3C"/>
    <w:rsid w:val="009D1752"/>
    <w:rsid w:val="009D210D"/>
    <w:rsid w:val="009D2B58"/>
    <w:rsid w:val="009D2D59"/>
    <w:rsid w:val="009D5542"/>
    <w:rsid w:val="009D616A"/>
    <w:rsid w:val="009D7433"/>
    <w:rsid w:val="009E005A"/>
    <w:rsid w:val="009E0D38"/>
    <w:rsid w:val="009E1821"/>
    <w:rsid w:val="009E22DA"/>
    <w:rsid w:val="009E3BEF"/>
    <w:rsid w:val="009E47B5"/>
    <w:rsid w:val="009E5320"/>
    <w:rsid w:val="009E573F"/>
    <w:rsid w:val="009F0962"/>
    <w:rsid w:val="009F3066"/>
    <w:rsid w:val="009F3AA1"/>
    <w:rsid w:val="009F3D5F"/>
    <w:rsid w:val="009F5ABA"/>
    <w:rsid w:val="009F6534"/>
    <w:rsid w:val="009F7AFC"/>
    <w:rsid w:val="00A007BB"/>
    <w:rsid w:val="00A02275"/>
    <w:rsid w:val="00A02A01"/>
    <w:rsid w:val="00A04140"/>
    <w:rsid w:val="00A048F9"/>
    <w:rsid w:val="00A057E5"/>
    <w:rsid w:val="00A06196"/>
    <w:rsid w:val="00A06F77"/>
    <w:rsid w:val="00A07A17"/>
    <w:rsid w:val="00A07CE5"/>
    <w:rsid w:val="00A12289"/>
    <w:rsid w:val="00A12529"/>
    <w:rsid w:val="00A14934"/>
    <w:rsid w:val="00A1562D"/>
    <w:rsid w:val="00A17130"/>
    <w:rsid w:val="00A17A92"/>
    <w:rsid w:val="00A17C9D"/>
    <w:rsid w:val="00A17F84"/>
    <w:rsid w:val="00A23358"/>
    <w:rsid w:val="00A24DB2"/>
    <w:rsid w:val="00A25CC5"/>
    <w:rsid w:val="00A32F4B"/>
    <w:rsid w:val="00A3319C"/>
    <w:rsid w:val="00A331A3"/>
    <w:rsid w:val="00A34688"/>
    <w:rsid w:val="00A36A5E"/>
    <w:rsid w:val="00A373DD"/>
    <w:rsid w:val="00A400F5"/>
    <w:rsid w:val="00A405B8"/>
    <w:rsid w:val="00A46D7A"/>
    <w:rsid w:val="00A514E3"/>
    <w:rsid w:val="00A51E83"/>
    <w:rsid w:val="00A51FCF"/>
    <w:rsid w:val="00A53357"/>
    <w:rsid w:val="00A53DCD"/>
    <w:rsid w:val="00A5752A"/>
    <w:rsid w:val="00A6089A"/>
    <w:rsid w:val="00A6157B"/>
    <w:rsid w:val="00A66C27"/>
    <w:rsid w:val="00A67CEE"/>
    <w:rsid w:val="00A73F1B"/>
    <w:rsid w:val="00A7584F"/>
    <w:rsid w:val="00A82CC3"/>
    <w:rsid w:val="00A8348B"/>
    <w:rsid w:val="00A84B9D"/>
    <w:rsid w:val="00A8652F"/>
    <w:rsid w:val="00A90E23"/>
    <w:rsid w:val="00A9147C"/>
    <w:rsid w:val="00A917B8"/>
    <w:rsid w:val="00A923A2"/>
    <w:rsid w:val="00A95D17"/>
    <w:rsid w:val="00A95E3F"/>
    <w:rsid w:val="00A970D9"/>
    <w:rsid w:val="00AA2130"/>
    <w:rsid w:val="00AA399D"/>
    <w:rsid w:val="00AA4ECC"/>
    <w:rsid w:val="00AA5ADE"/>
    <w:rsid w:val="00AA61D9"/>
    <w:rsid w:val="00AA6A9D"/>
    <w:rsid w:val="00AA6DC4"/>
    <w:rsid w:val="00AA703E"/>
    <w:rsid w:val="00AA73DA"/>
    <w:rsid w:val="00AA765C"/>
    <w:rsid w:val="00AA78CE"/>
    <w:rsid w:val="00AB0492"/>
    <w:rsid w:val="00AB063D"/>
    <w:rsid w:val="00AB1F17"/>
    <w:rsid w:val="00AB2A7A"/>
    <w:rsid w:val="00AB2EBC"/>
    <w:rsid w:val="00AB4F58"/>
    <w:rsid w:val="00AB5EED"/>
    <w:rsid w:val="00AB6D0F"/>
    <w:rsid w:val="00AB7259"/>
    <w:rsid w:val="00AC0EA5"/>
    <w:rsid w:val="00AC499F"/>
    <w:rsid w:val="00AC615E"/>
    <w:rsid w:val="00AC6895"/>
    <w:rsid w:val="00AD225B"/>
    <w:rsid w:val="00AD31C7"/>
    <w:rsid w:val="00AD3CC4"/>
    <w:rsid w:val="00AD6566"/>
    <w:rsid w:val="00AD7E9E"/>
    <w:rsid w:val="00AD7F74"/>
    <w:rsid w:val="00AE0201"/>
    <w:rsid w:val="00AE2062"/>
    <w:rsid w:val="00AE3FA3"/>
    <w:rsid w:val="00AE55E6"/>
    <w:rsid w:val="00AE594D"/>
    <w:rsid w:val="00AE61FE"/>
    <w:rsid w:val="00AF075E"/>
    <w:rsid w:val="00AF0BF4"/>
    <w:rsid w:val="00AF1F6F"/>
    <w:rsid w:val="00AF38C7"/>
    <w:rsid w:val="00AF393C"/>
    <w:rsid w:val="00AF4527"/>
    <w:rsid w:val="00AF7BE1"/>
    <w:rsid w:val="00B03E21"/>
    <w:rsid w:val="00B0769A"/>
    <w:rsid w:val="00B078B5"/>
    <w:rsid w:val="00B10FAF"/>
    <w:rsid w:val="00B13DAF"/>
    <w:rsid w:val="00B155C4"/>
    <w:rsid w:val="00B16237"/>
    <w:rsid w:val="00B176A2"/>
    <w:rsid w:val="00B20AF3"/>
    <w:rsid w:val="00B2134C"/>
    <w:rsid w:val="00B2297E"/>
    <w:rsid w:val="00B22E2F"/>
    <w:rsid w:val="00B237B0"/>
    <w:rsid w:val="00B30D26"/>
    <w:rsid w:val="00B30E57"/>
    <w:rsid w:val="00B338E9"/>
    <w:rsid w:val="00B40377"/>
    <w:rsid w:val="00B4117C"/>
    <w:rsid w:val="00B41589"/>
    <w:rsid w:val="00B4199C"/>
    <w:rsid w:val="00B41A6F"/>
    <w:rsid w:val="00B42491"/>
    <w:rsid w:val="00B4495A"/>
    <w:rsid w:val="00B462A5"/>
    <w:rsid w:val="00B50A03"/>
    <w:rsid w:val="00B5349D"/>
    <w:rsid w:val="00B53FFC"/>
    <w:rsid w:val="00B55CEC"/>
    <w:rsid w:val="00B563D9"/>
    <w:rsid w:val="00B57B7A"/>
    <w:rsid w:val="00B619CC"/>
    <w:rsid w:val="00B62192"/>
    <w:rsid w:val="00B65CF5"/>
    <w:rsid w:val="00B67A71"/>
    <w:rsid w:val="00B67E6E"/>
    <w:rsid w:val="00B70D41"/>
    <w:rsid w:val="00B71D12"/>
    <w:rsid w:val="00B71DB7"/>
    <w:rsid w:val="00B72C9F"/>
    <w:rsid w:val="00B756C7"/>
    <w:rsid w:val="00B806D7"/>
    <w:rsid w:val="00B80A5F"/>
    <w:rsid w:val="00B81C93"/>
    <w:rsid w:val="00B829BB"/>
    <w:rsid w:val="00B83123"/>
    <w:rsid w:val="00B85735"/>
    <w:rsid w:val="00B86835"/>
    <w:rsid w:val="00B874F2"/>
    <w:rsid w:val="00B909EA"/>
    <w:rsid w:val="00B90B4D"/>
    <w:rsid w:val="00B90CCE"/>
    <w:rsid w:val="00B93B60"/>
    <w:rsid w:val="00B94937"/>
    <w:rsid w:val="00B9502E"/>
    <w:rsid w:val="00B966A0"/>
    <w:rsid w:val="00BA05F3"/>
    <w:rsid w:val="00BA0BFC"/>
    <w:rsid w:val="00BA15B0"/>
    <w:rsid w:val="00BA6B83"/>
    <w:rsid w:val="00BB320D"/>
    <w:rsid w:val="00BB356B"/>
    <w:rsid w:val="00BB35DD"/>
    <w:rsid w:val="00BB3B1A"/>
    <w:rsid w:val="00BB3BE6"/>
    <w:rsid w:val="00BB497B"/>
    <w:rsid w:val="00BB69E1"/>
    <w:rsid w:val="00BB77FE"/>
    <w:rsid w:val="00BC02C1"/>
    <w:rsid w:val="00BC250F"/>
    <w:rsid w:val="00BC353F"/>
    <w:rsid w:val="00BC42A0"/>
    <w:rsid w:val="00BC70F6"/>
    <w:rsid w:val="00BC721D"/>
    <w:rsid w:val="00BC79C0"/>
    <w:rsid w:val="00BC7A88"/>
    <w:rsid w:val="00BC7FDD"/>
    <w:rsid w:val="00BD01D6"/>
    <w:rsid w:val="00BD1BFD"/>
    <w:rsid w:val="00BD44A9"/>
    <w:rsid w:val="00BD48CB"/>
    <w:rsid w:val="00BD510B"/>
    <w:rsid w:val="00BD54A8"/>
    <w:rsid w:val="00BD56A5"/>
    <w:rsid w:val="00BE0648"/>
    <w:rsid w:val="00BE0B0C"/>
    <w:rsid w:val="00BE1BDA"/>
    <w:rsid w:val="00BE2CBA"/>
    <w:rsid w:val="00BF0EE5"/>
    <w:rsid w:val="00BF16DB"/>
    <w:rsid w:val="00BF35FC"/>
    <w:rsid w:val="00BF5143"/>
    <w:rsid w:val="00BF5486"/>
    <w:rsid w:val="00BF5B80"/>
    <w:rsid w:val="00BF696D"/>
    <w:rsid w:val="00C016EB"/>
    <w:rsid w:val="00C0359E"/>
    <w:rsid w:val="00C04953"/>
    <w:rsid w:val="00C06AD1"/>
    <w:rsid w:val="00C06EEE"/>
    <w:rsid w:val="00C12B5E"/>
    <w:rsid w:val="00C133B1"/>
    <w:rsid w:val="00C14ACC"/>
    <w:rsid w:val="00C15600"/>
    <w:rsid w:val="00C15B27"/>
    <w:rsid w:val="00C17884"/>
    <w:rsid w:val="00C17996"/>
    <w:rsid w:val="00C17D15"/>
    <w:rsid w:val="00C17F5B"/>
    <w:rsid w:val="00C2101D"/>
    <w:rsid w:val="00C2143C"/>
    <w:rsid w:val="00C23114"/>
    <w:rsid w:val="00C23CAA"/>
    <w:rsid w:val="00C2541C"/>
    <w:rsid w:val="00C25DAF"/>
    <w:rsid w:val="00C26B68"/>
    <w:rsid w:val="00C32A4F"/>
    <w:rsid w:val="00C32A5F"/>
    <w:rsid w:val="00C33298"/>
    <w:rsid w:val="00C3510D"/>
    <w:rsid w:val="00C358C2"/>
    <w:rsid w:val="00C366D0"/>
    <w:rsid w:val="00C36BE7"/>
    <w:rsid w:val="00C405B0"/>
    <w:rsid w:val="00C41987"/>
    <w:rsid w:val="00C4215B"/>
    <w:rsid w:val="00C429AF"/>
    <w:rsid w:val="00C4407D"/>
    <w:rsid w:val="00C44BC8"/>
    <w:rsid w:val="00C467A3"/>
    <w:rsid w:val="00C47CE8"/>
    <w:rsid w:val="00C47E28"/>
    <w:rsid w:val="00C503D5"/>
    <w:rsid w:val="00C51643"/>
    <w:rsid w:val="00C53436"/>
    <w:rsid w:val="00C53876"/>
    <w:rsid w:val="00C5487E"/>
    <w:rsid w:val="00C60779"/>
    <w:rsid w:val="00C6263D"/>
    <w:rsid w:val="00C6280D"/>
    <w:rsid w:val="00C6436C"/>
    <w:rsid w:val="00C6561F"/>
    <w:rsid w:val="00C656B0"/>
    <w:rsid w:val="00C6654E"/>
    <w:rsid w:val="00C66779"/>
    <w:rsid w:val="00C678BA"/>
    <w:rsid w:val="00C73E50"/>
    <w:rsid w:val="00C7457D"/>
    <w:rsid w:val="00C745DA"/>
    <w:rsid w:val="00C747FF"/>
    <w:rsid w:val="00C74873"/>
    <w:rsid w:val="00C77DB1"/>
    <w:rsid w:val="00C802A9"/>
    <w:rsid w:val="00C808B4"/>
    <w:rsid w:val="00C80BC5"/>
    <w:rsid w:val="00C82360"/>
    <w:rsid w:val="00C82BB0"/>
    <w:rsid w:val="00C833ED"/>
    <w:rsid w:val="00C84502"/>
    <w:rsid w:val="00C84F50"/>
    <w:rsid w:val="00C85689"/>
    <w:rsid w:val="00C856D9"/>
    <w:rsid w:val="00C867D8"/>
    <w:rsid w:val="00C90AD9"/>
    <w:rsid w:val="00C916E8"/>
    <w:rsid w:val="00C91903"/>
    <w:rsid w:val="00C91C49"/>
    <w:rsid w:val="00C923B7"/>
    <w:rsid w:val="00C92691"/>
    <w:rsid w:val="00C927C0"/>
    <w:rsid w:val="00C92A42"/>
    <w:rsid w:val="00C92CDF"/>
    <w:rsid w:val="00C93760"/>
    <w:rsid w:val="00C94416"/>
    <w:rsid w:val="00C950C2"/>
    <w:rsid w:val="00C9599F"/>
    <w:rsid w:val="00C96845"/>
    <w:rsid w:val="00CA08FB"/>
    <w:rsid w:val="00CA1C8C"/>
    <w:rsid w:val="00CA2602"/>
    <w:rsid w:val="00CA37FD"/>
    <w:rsid w:val="00CA7582"/>
    <w:rsid w:val="00CA7A5A"/>
    <w:rsid w:val="00CA7B10"/>
    <w:rsid w:val="00CB0CC2"/>
    <w:rsid w:val="00CB3049"/>
    <w:rsid w:val="00CB422A"/>
    <w:rsid w:val="00CC0830"/>
    <w:rsid w:val="00CC0BB4"/>
    <w:rsid w:val="00CC0E3C"/>
    <w:rsid w:val="00CC2FE5"/>
    <w:rsid w:val="00CC41BE"/>
    <w:rsid w:val="00CC6A6C"/>
    <w:rsid w:val="00CC6CCD"/>
    <w:rsid w:val="00CC7948"/>
    <w:rsid w:val="00CD0F95"/>
    <w:rsid w:val="00CD20ED"/>
    <w:rsid w:val="00CD27FD"/>
    <w:rsid w:val="00CD6D46"/>
    <w:rsid w:val="00CD7A11"/>
    <w:rsid w:val="00CD7AD2"/>
    <w:rsid w:val="00CE1A9B"/>
    <w:rsid w:val="00CE2604"/>
    <w:rsid w:val="00CE6066"/>
    <w:rsid w:val="00CE639F"/>
    <w:rsid w:val="00CF05C6"/>
    <w:rsid w:val="00CF456B"/>
    <w:rsid w:val="00CF6D1A"/>
    <w:rsid w:val="00CF78F6"/>
    <w:rsid w:val="00D0299C"/>
    <w:rsid w:val="00D02B45"/>
    <w:rsid w:val="00D052D4"/>
    <w:rsid w:val="00D07428"/>
    <w:rsid w:val="00D106D1"/>
    <w:rsid w:val="00D20282"/>
    <w:rsid w:val="00D2081B"/>
    <w:rsid w:val="00D23287"/>
    <w:rsid w:val="00D249F7"/>
    <w:rsid w:val="00D25D76"/>
    <w:rsid w:val="00D269C8"/>
    <w:rsid w:val="00D27DD4"/>
    <w:rsid w:val="00D30783"/>
    <w:rsid w:val="00D317AC"/>
    <w:rsid w:val="00D332B1"/>
    <w:rsid w:val="00D349CB"/>
    <w:rsid w:val="00D35481"/>
    <w:rsid w:val="00D356E2"/>
    <w:rsid w:val="00D373E9"/>
    <w:rsid w:val="00D37F0C"/>
    <w:rsid w:val="00D405D1"/>
    <w:rsid w:val="00D419C2"/>
    <w:rsid w:val="00D42D14"/>
    <w:rsid w:val="00D43155"/>
    <w:rsid w:val="00D436F9"/>
    <w:rsid w:val="00D44B15"/>
    <w:rsid w:val="00D450A4"/>
    <w:rsid w:val="00D45331"/>
    <w:rsid w:val="00D468CC"/>
    <w:rsid w:val="00D50424"/>
    <w:rsid w:val="00D50FA0"/>
    <w:rsid w:val="00D51165"/>
    <w:rsid w:val="00D51483"/>
    <w:rsid w:val="00D52EF1"/>
    <w:rsid w:val="00D54B52"/>
    <w:rsid w:val="00D55134"/>
    <w:rsid w:val="00D559CA"/>
    <w:rsid w:val="00D57713"/>
    <w:rsid w:val="00D600E8"/>
    <w:rsid w:val="00D644B5"/>
    <w:rsid w:val="00D701D4"/>
    <w:rsid w:val="00D72AA1"/>
    <w:rsid w:val="00D74770"/>
    <w:rsid w:val="00D75974"/>
    <w:rsid w:val="00D774EE"/>
    <w:rsid w:val="00D804F9"/>
    <w:rsid w:val="00D82FA9"/>
    <w:rsid w:val="00D83B53"/>
    <w:rsid w:val="00D844FE"/>
    <w:rsid w:val="00D86C5D"/>
    <w:rsid w:val="00D87205"/>
    <w:rsid w:val="00D90460"/>
    <w:rsid w:val="00D90F69"/>
    <w:rsid w:val="00D9160C"/>
    <w:rsid w:val="00D9468A"/>
    <w:rsid w:val="00D95765"/>
    <w:rsid w:val="00D968BB"/>
    <w:rsid w:val="00D97922"/>
    <w:rsid w:val="00DA36E3"/>
    <w:rsid w:val="00DA408E"/>
    <w:rsid w:val="00DA5C57"/>
    <w:rsid w:val="00DA68F1"/>
    <w:rsid w:val="00DA7486"/>
    <w:rsid w:val="00DA7B39"/>
    <w:rsid w:val="00DB090A"/>
    <w:rsid w:val="00DB1633"/>
    <w:rsid w:val="00DB201F"/>
    <w:rsid w:val="00DB3182"/>
    <w:rsid w:val="00DB3AD0"/>
    <w:rsid w:val="00DB4369"/>
    <w:rsid w:val="00DB72DD"/>
    <w:rsid w:val="00DC0FE1"/>
    <w:rsid w:val="00DC2642"/>
    <w:rsid w:val="00DC4D0B"/>
    <w:rsid w:val="00DC58DF"/>
    <w:rsid w:val="00DD0C78"/>
    <w:rsid w:val="00DD10CA"/>
    <w:rsid w:val="00DD1115"/>
    <w:rsid w:val="00DD18AB"/>
    <w:rsid w:val="00DD1D3E"/>
    <w:rsid w:val="00DD2514"/>
    <w:rsid w:val="00DD2EFF"/>
    <w:rsid w:val="00DE2CCE"/>
    <w:rsid w:val="00DE3770"/>
    <w:rsid w:val="00DE51DC"/>
    <w:rsid w:val="00DF1368"/>
    <w:rsid w:val="00DF4BEC"/>
    <w:rsid w:val="00DF611C"/>
    <w:rsid w:val="00DF64C8"/>
    <w:rsid w:val="00DF69A9"/>
    <w:rsid w:val="00E00337"/>
    <w:rsid w:val="00E02C51"/>
    <w:rsid w:val="00E0394A"/>
    <w:rsid w:val="00E04E88"/>
    <w:rsid w:val="00E071DF"/>
    <w:rsid w:val="00E07CBC"/>
    <w:rsid w:val="00E07D37"/>
    <w:rsid w:val="00E07D54"/>
    <w:rsid w:val="00E1029A"/>
    <w:rsid w:val="00E10E13"/>
    <w:rsid w:val="00E11A86"/>
    <w:rsid w:val="00E13EBB"/>
    <w:rsid w:val="00E210DE"/>
    <w:rsid w:val="00E21EA2"/>
    <w:rsid w:val="00E23A7A"/>
    <w:rsid w:val="00E2646F"/>
    <w:rsid w:val="00E34535"/>
    <w:rsid w:val="00E3533C"/>
    <w:rsid w:val="00E3660B"/>
    <w:rsid w:val="00E36866"/>
    <w:rsid w:val="00E36C83"/>
    <w:rsid w:val="00E421B3"/>
    <w:rsid w:val="00E425DE"/>
    <w:rsid w:val="00E44516"/>
    <w:rsid w:val="00E44DE3"/>
    <w:rsid w:val="00E4709D"/>
    <w:rsid w:val="00E50314"/>
    <w:rsid w:val="00E50F24"/>
    <w:rsid w:val="00E53DC1"/>
    <w:rsid w:val="00E55156"/>
    <w:rsid w:val="00E555D8"/>
    <w:rsid w:val="00E57480"/>
    <w:rsid w:val="00E579C8"/>
    <w:rsid w:val="00E608AA"/>
    <w:rsid w:val="00E61B1E"/>
    <w:rsid w:val="00E63165"/>
    <w:rsid w:val="00E644EA"/>
    <w:rsid w:val="00E647B7"/>
    <w:rsid w:val="00E74368"/>
    <w:rsid w:val="00E75515"/>
    <w:rsid w:val="00E75695"/>
    <w:rsid w:val="00E7667C"/>
    <w:rsid w:val="00E77CD3"/>
    <w:rsid w:val="00E77E76"/>
    <w:rsid w:val="00E80722"/>
    <w:rsid w:val="00E81B16"/>
    <w:rsid w:val="00E827EC"/>
    <w:rsid w:val="00E836BE"/>
    <w:rsid w:val="00E845BF"/>
    <w:rsid w:val="00E8592B"/>
    <w:rsid w:val="00E90376"/>
    <w:rsid w:val="00E9123A"/>
    <w:rsid w:val="00E91ACE"/>
    <w:rsid w:val="00E94C41"/>
    <w:rsid w:val="00E95890"/>
    <w:rsid w:val="00E958D6"/>
    <w:rsid w:val="00E965E2"/>
    <w:rsid w:val="00E97B11"/>
    <w:rsid w:val="00EA26D5"/>
    <w:rsid w:val="00EA2E7D"/>
    <w:rsid w:val="00EA3AA7"/>
    <w:rsid w:val="00EA48FF"/>
    <w:rsid w:val="00EA5028"/>
    <w:rsid w:val="00EA562F"/>
    <w:rsid w:val="00EB10E1"/>
    <w:rsid w:val="00EB2D7F"/>
    <w:rsid w:val="00EB31D1"/>
    <w:rsid w:val="00EB4302"/>
    <w:rsid w:val="00EC3669"/>
    <w:rsid w:val="00EC3B2B"/>
    <w:rsid w:val="00EC440A"/>
    <w:rsid w:val="00EC5498"/>
    <w:rsid w:val="00EC6191"/>
    <w:rsid w:val="00ED1154"/>
    <w:rsid w:val="00ED360F"/>
    <w:rsid w:val="00ED3F96"/>
    <w:rsid w:val="00ED580F"/>
    <w:rsid w:val="00ED5EB7"/>
    <w:rsid w:val="00ED6AB3"/>
    <w:rsid w:val="00ED6AD9"/>
    <w:rsid w:val="00EE48E9"/>
    <w:rsid w:val="00EE6198"/>
    <w:rsid w:val="00EE6564"/>
    <w:rsid w:val="00EE7670"/>
    <w:rsid w:val="00EF27DF"/>
    <w:rsid w:val="00EF4166"/>
    <w:rsid w:val="00EF47A8"/>
    <w:rsid w:val="00EF4BA4"/>
    <w:rsid w:val="00EF6DF6"/>
    <w:rsid w:val="00EF7245"/>
    <w:rsid w:val="00EF7317"/>
    <w:rsid w:val="00F00263"/>
    <w:rsid w:val="00F00419"/>
    <w:rsid w:val="00F01353"/>
    <w:rsid w:val="00F013BC"/>
    <w:rsid w:val="00F01AF8"/>
    <w:rsid w:val="00F024E6"/>
    <w:rsid w:val="00F02CEB"/>
    <w:rsid w:val="00F04585"/>
    <w:rsid w:val="00F0578B"/>
    <w:rsid w:val="00F06D18"/>
    <w:rsid w:val="00F074C6"/>
    <w:rsid w:val="00F078A6"/>
    <w:rsid w:val="00F10278"/>
    <w:rsid w:val="00F114A8"/>
    <w:rsid w:val="00F11E3A"/>
    <w:rsid w:val="00F131AD"/>
    <w:rsid w:val="00F22678"/>
    <w:rsid w:val="00F23456"/>
    <w:rsid w:val="00F27FF5"/>
    <w:rsid w:val="00F30A7D"/>
    <w:rsid w:val="00F32A96"/>
    <w:rsid w:val="00F34170"/>
    <w:rsid w:val="00F34E36"/>
    <w:rsid w:val="00F3514B"/>
    <w:rsid w:val="00F36375"/>
    <w:rsid w:val="00F37EDA"/>
    <w:rsid w:val="00F406CE"/>
    <w:rsid w:val="00F408E5"/>
    <w:rsid w:val="00F41BE6"/>
    <w:rsid w:val="00F424C9"/>
    <w:rsid w:val="00F434D1"/>
    <w:rsid w:val="00F4464F"/>
    <w:rsid w:val="00F46A3C"/>
    <w:rsid w:val="00F472DD"/>
    <w:rsid w:val="00F54B13"/>
    <w:rsid w:val="00F54CB6"/>
    <w:rsid w:val="00F60B7E"/>
    <w:rsid w:val="00F612BD"/>
    <w:rsid w:val="00F61525"/>
    <w:rsid w:val="00F618F6"/>
    <w:rsid w:val="00F63495"/>
    <w:rsid w:val="00F65461"/>
    <w:rsid w:val="00F676E3"/>
    <w:rsid w:val="00F70B84"/>
    <w:rsid w:val="00F70D16"/>
    <w:rsid w:val="00F71C7D"/>
    <w:rsid w:val="00F733E8"/>
    <w:rsid w:val="00F745B9"/>
    <w:rsid w:val="00F74BF7"/>
    <w:rsid w:val="00F7597C"/>
    <w:rsid w:val="00F8005D"/>
    <w:rsid w:val="00F84B42"/>
    <w:rsid w:val="00F86742"/>
    <w:rsid w:val="00F86CCA"/>
    <w:rsid w:val="00F87084"/>
    <w:rsid w:val="00F87642"/>
    <w:rsid w:val="00F90127"/>
    <w:rsid w:val="00F93CCB"/>
    <w:rsid w:val="00F95FB6"/>
    <w:rsid w:val="00F95FC5"/>
    <w:rsid w:val="00F97100"/>
    <w:rsid w:val="00FA1F72"/>
    <w:rsid w:val="00FA2356"/>
    <w:rsid w:val="00FA2542"/>
    <w:rsid w:val="00FA4639"/>
    <w:rsid w:val="00FA4676"/>
    <w:rsid w:val="00FA5743"/>
    <w:rsid w:val="00FA640C"/>
    <w:rsid w:val="00FA6B99"/>
    <w:rsid w:val="00FB05CA"/>
    <w:rsid w:val="00FB09BD"/>
    <w:rsid w:val="00FB12B4"/>
    <w:rsid w:val="00FB1F84"/>
    <w:rsid w:val="00FB2617"/>
    <w:rsid w:val="00FB6303"/>
    <w:rsid w:val="00FB65D0"/>
    <w:rsid w:val="00FB6702"/>
    <w:rsid w:val="00FB7BD2"/>
    <w:rsid w:val="00FC07BA"/>
    <w:rsid w:val="00FC1405"/>
    <w:rsid w:val="00FC18A1"/>
    <w:rsid w:val="00FC1BFF"/>
    <w:rsid w:val="00FC228C"/>
    <w:rsid w:val="00FC2AE3"/>
    <w:rsid w:val="00FC2C98"/>
    <w:rsid w:val="00FC2CA9"/>
    <w:rsid w:val="00FC3516"/>
    <w:rsid w:val="00FC3B20"/>
    <w:rsid w:val="00FC6700"/>
    <w:rsid w:val="00FD0756"/>
    <w:rsid w:val="00FD177F"/>
    <w:rsid w:val="00FD17FD"/>
    <w:rsid w:val="00FD1BD1"/>
    <w:rsid w:val="00FD3977"/>
    <w:rsid w:val="00FD4CB9"/>
    <w:rsid w:val="00FD5831"/>
    <w:rsid w:val="00FD7323"/>
    <w:rsid w:val="00FD76E5"/>
    <w:rsid w:val="00FE3BD5"/>
    <w:rsid w:val="00FE4859"/>
    <w:rsid w:val="00FE49DC"/>
    <w:rsid w:val="00FE530E"/>
    <w:rsid w:val="00FE6D30"/>
    <w:rsid w:val="00FE735A"/>
    <w:rsid w:val="00FE7CBA"/>
    <w:rsid w:val="00FF1455"/>
    <w:rsid w:val="00FF234C"/>
    <w:rsid w:val="00FF2FDB"/>
    <w:rsid w:val="00FF3C59"/>
    <w:rsid w:val="00FF3F7B"/>
    <w:rsid w:val="00FF65FA"/>
    <w:rsid w:val="00FF6657"/>
    <w:rsid w:val="00FF707C"/>
    <w:rsid w:val="00FF7CA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7F5074"/>
  <w15:docId w15:val="{FCB78869-A173-4FE3-86E5-A06B060C5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styleId="Hyperlink">
    <w:name w:val="Hyperlink"/>
    <w:basedOn w:val="DefaultParagraphFont"/>
    <w:unhideWhenUsed/>
    <w:rsid w:val="00280662"/>
    <w:rPr>
      <w:color w:val="0000FF"/>
      <w:u w:val="single"/>
    </w:rPr>
  </w:style>
  <w:style w:type="character" w:styleId="CommentReference">
    <w:name w:val="annotation reference"/>
    <w:basedOn w:val="DefaultParagraphFont"/>
    <w:semiHidden/>
    <w:unhideWhenUsed/>
    <w:rsid w:val="00005438"/>
    <w:rPr>
      <w:sz w:val="16"/>
      <w:szCs w:val="16"/>
    </w:rPr>
  </w:style>
  <w:style w:type="paragraph" w:styleId="CommentText">
    <w:name w:val="annotation text"/>
    <w:basedOn w:val="Normal"/>
    <w:link w:val="CommentTextChar"/>
    <w:semiHidden/>
    <w:unhideWhenUsed/>
    <w:rsid w:val="00005438"/>
    <w:pPr>
      <w:spacing w:line="240" w:lineRule="auto"/>
    </w:pPr>
    <w:rPr>
      <w:sz w:val="20"/>
      <w:szCs w:val="20"/>
    </w:rPr>
  </w:style>
  <w:style w:type="character" w:customStyle="1" w:styleId="CommentTextChar">
    <w:name w:val="Comment Text Char"/>
    <w:basedOn w:val="DefaultParagraphFont"/>
    <w:link w:val="CommentText"/>
    <w:semiHidden/>
    <w:rsid w:val="00005438"/>
    <w:rPr>
      <w:rFonts w:ascii="Arial" w:hAnsi="Arial"/>
    </w:rPr>
  </w:style>
  <w:style w:type="paragraph" w:styleId="CommentSubject">
    <w:name w:val="annotation subject"/>
    <w:basedOn w:val="CommentText"/>
    <w:next w:val="CommentText"/>
    <w:link w:val="CommentSubjectChar"/>
    <w:semiHidden/>
    <w:unhideWhenUsed/>
    <w:rsid w:val="00005438"/>
    <w:rPr>
      <w:b/>
      <w:bCs/>
    </w:rPr>
  </w:style>
  <w:style w:type="character" w:customStyle="1" w:styleId="CommentSubjectChar">
    <w:name w:val="Comment Subject Char"/>
    <w:basedOn w:val="CommentTextChar"/>
    <w:link w:val="CommentSubject"/>
    <w:semiHidden/>
    <w:rsid w:val="00005438"/>
    <w:rPr>
      <w:rFonts w:ascii="Arial" w:hAnsi="Arial"/>
      <w:b/>
      <w:bCs/>
    </w:rPr>
  </w:style>
  <w:style w:type="paragraph" w:styleId="Revision">
    <w:name w:val="Revision"/>
    <w:hidden/>
    <w:uiPriority w:val="99"/>
    <w:semiHidden/>
    <w:rsid w:val="000D4927"/>
    <w:rPr>
      <w:rFonts w:ascii="Arial" w:hAnsi="Arial"/>
      <w:sz w:val="22"/>
      <w:szCs w:val="24"/>
    </w:rPr>
  </w:style>
  <w:style w:type="character" w:styleId="Emphasis">
    <w:name w:val="Emphasis"/>
    <w:basedOn w:val="DefaultParagraphFont"/>
    <w:uiPriority w:val="20"/>
    <w:qFormat/>
    <w:rsid w:val="0080431A"/>
    <w:rPr>
      <w:i/>
      <w:iCs/>
    </w:rPr>
  </w:style>
  <w:style w:type="paragraph" w:styleId="Subtitle">
    <w:name w:val="Subtitle"/>
    <w:basedOn w:val="Normal"/>
    <w:next w:val="Normal"/>
    <w:link w:val="SubtitleChar"/>
    <w:qFormat/>
    <w:rsid w:val="004246B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4246B4"/>
    <w:rPr>
      <w:rFonts w:asciiTheme="minorHAnsi" w:eastAsiaTheme="minorEastAsia" w:hAnsiTheme="minorHAnsi" w:cstheme="minorBidi"/>
      <w:color w:val="5A5A5A" w:themeColor="text1" w:themeTint="A5"/>
      <w:spacing w:val="15"/>
      <w:sz w:val="22"/>
      <w:szCs w:val="22"/>
    </w:rPr>
  </w:style>
  <w:style w:type="character" w:styleId="Strong">
    <w:name w:val="Strong"/>
    <w:basedOn w:val="DefaultParagraphFont"/>
    <w:uiPriority w:val="22"/>
    <w:qFormat/>
    <w:rsid w:val="004246B4"/>
    <w:rPr>
      <w:b/>
      <w:bCs/>
    </w:rPr>
  </w:style>
  <w:style w:type="paragraph" w:styleId="NoSpacing">
    <w:name w:val="No Spacing"/>
    <w:uiPriority w:val="1"/>
    <w:qFormat/>
    <w:rsid w:val="004246B4"/>
    <w:rPr>
      <w:rFonts w:ascii="Arial" w:hAnsi="Arial"/>
      <w:sz w:val="22"/>
      <w:szCs w:val="24"/>
    </w:rPr>
  </w:style>
  <w:style w:type="character" w:styleId="SubtleEmphasis">
    <w:name w:val="Subtle Emphasis"/>
    <w:basedOn w:val="DefaultParagraphFont"/>
    <w:uiPriority w:val="19"/>
    <w:qFormat/>
    <w:rsid w:val="004246B4"/>
    <w:rPr>
      <w:i/>
      <w:iCs/>
      <w:color w:val="404040" w:themeColor="text1" w:themeTint="BF"/>
    </w:rPr>
  </w:style>
  <w:style w:type="character" w:styleId="FollowedHyperlink">
    <w:name w:val="FollowedHyperlink"/>
    <w:basedOn w:val="DefaultParagraphFont"/>
    <w:semiHidden/>
    <w:unhideWhenUsed/>
    <w:rsid w:val="006621AC"/>
    <w:rPr>
      <w:color w:val="800080" w:themeColor="followedHyperlink"/>
      <w:u w:val="single"/>
    </w:rPr>
  </w:style>
  <w:style w:type="character" w:customStyle="1" w:styleId="UnresolvedMention1">
    <w:name w:val="Unresolved Mention1"/>
    <w:basedOn w:val="DefaultParagraphFont"/>
    <w:uiPriority w:val="99"/>
    <w:semiHidden/>
    <w:unhideWhenUsed/>
    <w:rsid w:val="008C05C5"/>
    <w:rPr>
      <w:color w:val="605E5C"/>
      <w:shd w:val="clear" w:color="auto" w:fill="E1DFDD"/>
    </w:rPr>
  </w:style>
  <w:style w:type="paragraph" w:styleId="NormalWeb">
    <w:name w:val="Normal (Web)"/>
    <w:basedOn w:val="Normal"/>
    <w:uiPriority w:val="99"/>
    <w:semiHidden/>
    <w:unhideWhenUsed/>
    <w:rsid w:val="00557C92"/>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126300">
      <w:bodyDiv w:val="1"/>
      <w:marLeft w:val="0"/>
      <w:marRight w:val="0"/>
      <w:marTop w:val="0"/>
      <w:marBottom w:val="0"/>
      <w:divBdr>
        <w:top w:val="none" w:sz="0" w:space="0" w:color="auto"/>
        <w:left w:val="none" w:sz="0" w:space="0" w:color="auto"/>
        <w:bottom w:val="none" w:sz="0" w:space="0" w:color="auto"/>
        <w:right w:val="none" w:sz="0" w:space="0" w:color="auto"/>
      </w:divBdr>
    </w:div>
    <w:div w:id="317226846">
      <w:bodyDiv w:val="1"/>
      <w:marLeft w:val="0"/>
      <w:marRight w:val="0"/>
      <w:marTop w:val="0"/>
      <w:marBottom w:val="0"/>
      <w:divBdr>
        <w:top w:val="none" w:sz="0" w:space="0" w:color="auto"/>
        <w:left w:val="none" w:sz="0" w:space="0" w:color="auto"/>
        <w:bottom w:val="none" w:sz="0" w:space="0" w:color="auto"/>
        <w:right w:val="none" w:sz="0" w:space="0" w:color="auto"/>
      </w:divBdr>
      <w:divsChild>
        <w:div w:id="853567539">
          <w:marLeft w:val="0"/>
          <w:marRight w:val="0"/>
          <w:marTop w:val="0"/>
          <w:marBottom w:val="0"/>
          <w:divBdr>
            <w:top w:val="none" w:sz="0" w:space="0" w:color="auto"/>
            <w:left w:val="none" w:sz="0" w:space="0" w:color="auto"/>
            <w:bottom w:val="none" w:sz="0" w:space="0" w:color="auto"/>
            <w:right w:val="none" w:sz="0" w:space="0" w:color="auto"/>
          </w:divBdr>
        </w:div>
      </w:divsChild>
    </w:div>
    <w:div w:id="402029293">
      <w:bodyDiv w:val="1"/>
      <w:marLeft w:val="0"/>
      <w:marRight w:val="0"/>
      <w:marTop w:val="0"/>
      <w:marBottom w:val="0"/>
      <w:divBdr>
        <w:top w:val="none" w:sz="0" w:space="0" w:color="auto"/>
        <w:left w:val="none" w:sz="0" w:space="0" w:color="auto"/>
        <w:bottom w:val="none" w:sz="0" w:space="0" w:color="auto"/>
        <w:right w:val="none" w:sz="0" w:space="0" w:color="auto"/>
      </w:divBdr>
    </w:div>
    <w:div w:id="418261697">
      <w:bodyDiv w:val="1"/>
      <w:marLeft w:val="0"/>
      <w:marRight w:val="0"/>
      <w:marTop w:val="0"/>
      <w:marBottom w:val="0"/>
      <w:divBdr>
        <w:top w:val="none" w:sz="0" w:space="0" w:color="auto"/>
        <w:left w:val="none" w:sz="0" w:space="0" w:color="auto"/>
        <w:bottom w:val="none" w:sz="0" w:space="0" w:color="auto"/>
        <w:right w:val="none" w:sz="0" w:space="0" w:color="auto"/>
      </w:divBdr>
      <w:divsChild>
        <w:div w:id="461113202">
          <w:marLeft w:val="0"/>
          <w:marRight w:val="0"/>
          <w:marTop w:val="0"/>
          <w:marBottom w:val="0"/>
          <w:divBdr>
            <w:top w:val="none" w:sz="0" w:space="0" w:color="auto"/>
            <w:left w:val="none" w:sz="0" w:space="0" w:color="auto"/>
            <w:bottom w:val="none" w:sz="0" w:space="0" w:color="auto"/>
            <w:right w:val="none" w:sz="0" w:space="0" w:color="auto"/>
          </w:divBdr>
        </w:div>
      </w:divsChild>
    </w:div>
    <w:div w:id="423385928">
      <w:bodyDiv w:val="1"/>
      <w:marLeft w:val="0"/>
      <w:marRight w:val="0"/>
      <w:marTop w:val="0"/>
      <w:marBottom w:val="0"/>
      <w:divBdr>
        <w:top w:val="none" w:sz="0" w:space="0" w:color="auto"/>
        <w:left w:val="none" w:sz="0" w:space="0" w:color="auto"/>
        <w:bottom w:val="none" w:sz="0" w:space="0" w:color="auto"/>
        <w:right w:val="none" w:sz="0" w:space="0" w:color="auto"/>
      </w:divBdr>
      <w:divsChild>
        <w:div w:id="936786131">
          <w:marLeft w:val="0"/>
          <w:marRight w:val="0"/>
          <w:marTop w:val="0"/>
          <w:marBottom w:val="0"/>
          <w:divBdr>
            <w:top w:val="none" w:sz="0" w:space="0" w:color="auto"/>
            <w:left w:val="none" w:sz="0" w:space="0" w:color="auto"/>
            <w:bottom w:val="none" w:sz="0" w:space="0" w:color="auto"/>
            <w:right w:val="none" w:sz="0" w:space="0" w:color="auto"/>
          </w:divBdr>
        </w:div>
      </w:divsChild>
    </w:div>
    <w:div w:id="504788130">
      <w:bodyDiv w:val="1"/>
      <w:marLeft w:val="0"/>
      <w:marRight w:val="0"/>
      <w:marTop w:val="0"/>
      <w:marBottom w:val="0"/>
      <w:divBdr>
        <w:top w:val="none" w:sz="0" w:space="0" w:color="auto"/>
        <w:left w:val="none" w:sz="0" w:space="0" w:color="auto"/>
        <w:bottom w:val="none" w:sz="0" w:space="0" w:color="auto"/>
        <w:right w:val="none" w:sz="0" w:space="0" w:color="auto"/>
      </w:divBdr>
      <w:divsChild>
        <w:div w:id="199318308">
          <w:marLeft w:val="0"/>
          <w:marRight w:val="0"/>
          <w:marTop w:val="0"/>
          <w:marBottom w:val="0"/>
          <w:divBdr>
            <w:top w:val="none" w:sz="0" w:space="0" w:color="auto"/>
            <w:left w:val="none" w:sz="0" w:space="0" w:color="auto"/>
            <w:bottom w:val="none" w:sz="0" w:space="0" w:color="auto"/>
            <w:right w:val="none" w:sz="0" w:space="0" w:color="auto"/>
          </w:divBdr>
        </w:div>
      </w:divsChild>
    </w:div>
    <w:div w:id="606039583">
      <w:bodyDiv w:val="1"/>
      <w:marLeft w:val="0"/>
      <w:marRight w:val="0"/>
      <w:marTop w:val="0"/>
      <w:marBottom w:val="0"/>
      <w:divBdr>
        <w:top w:val="none" w:sz="0" w:space="0" w:color="auto"/>
        <w:left w:val="none" w:sz="0" w:space="0" w:color="auto"/>
        <w:bottom w:val="none" w:sz="0" w:space="0" w:color="auto"/>
        <w:right w:val="none" w:sz="0" w:space="0" w:color="auto"/>
      </w:divBdr>
    </w:div>
    <w:div w:id="616913581">
      <w:bodyDiv w:val="1"/>
      <w:marLeft w:val="0"/>
      <w:marRight w:val="0"/>
      <w:marTop w:val="0"/>
      <w:marBottom w:val="0"/>
      <w:divBdr>
        <w:top w:val="none" w:sz="0" w:space="0" w:color="auto"/>
        <w:left w:val="none" w:sz="0" w:space="0" w:color="auto"/>
        <w:bottom w:val="none" w:sz="0" w:space="0" w:color="auto"/>
        <w:right w:val="none" w:sz="0" w:space="0" w:color="auto"/>
      </w:divBdr>
    </w:div>
    <w:div w:id="721751733">
      <w:bodyDiv w:val="1"/>
      <w:marLeft w:val="0"/>
      <w:marRight w:val="0"/>
      <w:marTop w:val="0"/>
      <w:marBottom w:val="0"/>
      <w:divBdr>
        <w:top w:val="none" w:sz="0" w:space="0" w:color="auto"/>
        <w:left w:val="none" w:sz="0" w:space="0" w:color="auto"/>
        <w:bottom w:val="none" w:sz="0" w:space="0" w:color="auto"/>
        <w:right w:val="none" w:sz="0" w:space="0" w:color="auto"/>
      </w:divBdr>
    </w:div>
    <w:div w:id="739332605">
      <w:bodyDiv w:val="1"/>
      <w:marLeft w:val="0"/>
      <w:marRight w:val="0"/>
      <w:marTop w:val="0"/>
      <w:marBottom w:val="0"/>
      <w:divBdr>
        <w:top w:val="none" w:sz="0" w:space="0" w:color="auto"/>
        <w:left w:val="none" w:sz="0" w:space="0" w:color="auto"/>
        <w:bottom w:val="none" w:sz="0" w:space="0" w:color="auto"/>
        <w:right w:val="none" w:sz="0" w:space="0" w:color="auto"/>
      </w:divBdr>
      <w:divsChild>
        <w:div w:id="2060084979">
          <w:marLeft w:val="0"/>
          <w:marRight w:val="0"/>
          <w:marTop w:val="0"/>
          <w:marBottom w:val="0"/>
          <w:divBdr>
            <w:top w:val="none" w:sz="0" w:space="0" w:color="auto"/>
            <w:left w:val="none" w:sz="0" w:space="0" w:color="auto"/>
            <w:bottom w:val="none" w:sz="0" w:space="0" w:color="auto"/>
            <w:right w:val="none" w:sz="0" w:space="0" w:color="auto"/>
          </w:divBdr>
        </w:div>
      </w:divsChild>
    </w:div>
    <w:div w:id="761999145">
      <w:bodyDiv w:val="1"/>
      <w:marLeft w:val="0"/>
      <w:marRight w:val="0"/>
      <w:marTop w:val="0"/>
      <w:marBottom w:val="0"/>
      <w:divBdr>
        <w:top w:val="none" w:sz="0" w:space="0" w:color="auto"/>
        <w:left w:val="none" w:sz="0" w:space="0" w:color="auto"/>
        <w:bottom w:val="none" w:sz="0" w:space="0" w:color="auto"/>
        <w:right w:val="none" w:sz="0" w:space="0" w:color="auto"/>
      </w:divBdr>
      <w:divsChild>
        <w:div w:id="2055083247">
          <w:marLeft w:val="0"/>
          <w:marRight w:val="0"/>
          <w:marTop w:val="0"/>
          <w:marBottom w:val="0"/>
          <w:divBdr>
            <w:top w:val="none" w:sz="0" w:space="0" w:color="auto"/>
            <w:left w:val="none" w:sz="0" w:space="0" w:color="auto"/>
            <w:bottom w:val="none" w:sz="0" w:space="0" w:color="auto"/>
            <w:right w:val="none" w:sz="0" w:space="0" w:color="auto"/>
          </w:divBdr>
        </w:div>
      </w:divsChild>
    </w:div>
    <w:div w:id="770397619">
      <w:bodyDiv w:val="1"/>
      <w:marLeft w:val="0"/>
      <w:marRight w:val="0"/>
      <w:marTop w:val="0"/>
      <w:marBottom w:val="0"/>
      <w:divBdr>
        <w:top w:val="none" w:sz="0" w:space="0" w:color="auto"/>
        <w:left w:val="none" w:sz="0" w:space="0" w:color="auto"/>
        <w:bottom w:val="none" w:sz="0" w:space="0" w:color="auto"/>
        <w:right w:val="none" w:sz="0" w:space="0" w:color="auto"/>
      </w:divBdr>
    </w:div>
    <w:div w:id="868297247">
      <w:bodyDiv w:val="1"/>
      <w:marLeft w:val="0"/>
      <w:marRight w:val="0"/>
      <w:marTop w:val="0"/>
      <w:marBottom w:val="0"/>
      <w:divBdr>
        <w:top w:val="none" w:sz="0" w:space="0" w:color="auto"/>
        <w:left w:val="none" w:sz="0" w:space="0" w:color="auto"/>
        <w:bottom w:val="none" w:sz="0" w:space="0" w:color="auto"/>
        <w:right w:val="none" w:sz="0" w:space="0" w:color="auto"/>
      </w:divBdr>
    </w:div>
    <w:div w:id="976648031">
      <w:bodyDiv w:val="1"/>
      <w:marLeft w:val="0"/>
      <w:marRight w:val="0"/>
      <w:marTop w:val="0"/>
      <w:marBottom w:val="0"/>
      <w:divBdr>
        <w:top w:val="none" w:sz="0" w:space="0" w:color="auto"/>
        <w:left w:val="none" w:sz="0" w:space="0" w:color="auto"/>
        <w:bottom w:val="none" w:sz="0" w:space="0" w:color="auto"/>
        <w:right w:val="none" w:sz="0" w:space="0" w:color="auto"/>
      </w:divBdr>
    </w:div>
    <w:div w:id="989021673">
      <w:bodyDiv w:val="1"/>
      <w:marLeft w:val="0"/>
      <w:marRight w:val="0"/>
      <w:marTop w:val="0"/>
      <w:marBottom w:val="0"/>
      <w:divBdr>
        <w:top w:val="none" w:sz="0" w:space="0" w:color="auto"/>
        <w:left w:val="none" w:sz="0" w:space="0" w:color="auto"/>
        <w:bottom w:val="none" w:sz="0" w:space="0" w:color="auto"/>
        <w:right w:val="none" w:sz="0" w:space="0" w:color="auto"/>
      </w:divBdr>
      <w:divsChild>
        <w:div w:id="1477380959">
          <w:marLeft w:val="0"/>
          <w:marRight w:val="0"/>
          <w:marTop w:val="0"/>
          <w:marBottom w:val="0"/>
          <w:divBdr>
            <w:top w:val="none" w:sz="0" w:space="0" w:color="auto"/>
            <w:left w:val="none" w:sz="0" w:space="0" w:color="auto"/>
            <w:bottom w:val="none" w:sz="0" w:space="0" w:color="auto"/>
            <w:right w:val="none" w:sz="0" w:space="0" w:color="auto"/>
          </w:divBdr>
        </w:div>
      </w:divsChild>
    </w:div>
    <w:div w:id="1029649641">
      <w:bodyDiv w:val="1"/>
      <w:marLeft w:val="0"/>
      <w:marRight w:val="0"/>
      <w:marTop w:val="0"/>
      <w:marBottom w:val="0"/>
      <w:divBdr>
        <w:top w:val="none" w:sz="0" w:space="0" w:color="auto"/>
        <w:left w:val="none" w:sz="0" w:space="0" w:color="auto"/>
        <w:bottom w:val="none" w:sz="0" w:space="0" w:color="auto"/>
        <w:right w:val="none" w:sz="0" w:space="0" w:color="auto"/>
      </w:divBdr>
      <w:divsChild>
        <w:div w:id="297148927">
          <w:marLeft w:val="0"/>
          <w:marRight w:val="0"/>
          <w:marTop w:val="0"/>
          <w:marBottom w:val="0"/>
          <w:divBdr>
            <w:top w:val="none" w:sz="0" w:space="0" w:color="auto"/>
            <w:left w:val="none" w:sz="0" w:space="0" w:color="auto"/>
            <w:bottom w:val="none" w:sz="0" w:space="0" w:color="auto"/>
            <w:right w:val="none" w:sz="0" w:space="0" w:color="auto"/>
          </w:divBdr>
        </w:div>
      </w:divsChild>
    </w:div>
    <w:div w:id="1106844938">
      <w:bodyDiv w:val="1"/>
      <w:marLeft w:val="0"/>
      <w:marRight w:val="0"/>
      <w:marTop w:val="0"/>
      <w:marBottom w:val="0"/>
      <w:divBdr>
        <w:top w:val="none" w:sz="0" w:space="0" w:color="auto"/>
        <w:left w:val="none" w:sz="0" w:space="0" w:color="auto"/>
        <w:bottom w:val="none" w:sz="0" w:space="0" w:color="auto"/>
        <w:right w:val="none" w:sz="0" w:space="0" w:color="auto"/>
      </w:divBdr>
      <w:divsChild>
        <w:div w:id="440685319">
          <w:marLeft w:val="0"/>
          <w:marRight w:val="0"/>
          <w:marTop w:val="0"/>
          <w:marBottom w:val="0"/>
          <w:divBdr>
            <w:top w:val="none" w:sz="0" w:space="0" w:color="auto"/>
            <w:left w:val="none" w:sz="0" w:space="0" w:color="auto"/>
            <w:bottom w:val="none" w:sz="0" w:space="0" w:color="auto"/>
            <w:right w:val="none" w:sz="0" w:space="0" w:color="auto"/>
          </w:divBdr>
        </w:div>
      </w:divsChild>
    </w:div>
    <w:div w:id="1153833509">
      <w:bodyDiv w:val="1"/>
      <w:marLeft w:val="0"/>
      <w:marRight w:val="0"/>
      <w:marTop w:val="0"/>
      <w:marBottom w:val="0"/>
      <w:divBdr>
        <w:top w:val="none" w:sz="0" w:space="0" w:color="auto"/>
        <w:left w:val="none" w:sz="0" w:space="0" w:color="auto"/>
        <w:bottom w:val="none" w:sz="0" w:space="0" w:color="auto"/>
        <w:right w:val="none" w:sz="0" w:space="0" w:color="auto"/>
      </w:divBdr>
    </w:div>
    <w:div w:id="1233004646">
      <w:bodyDiv w:val="1"/>
      <w:marLeft w:val="0"/>
      <w:marRight w:val="0"/>
      <w:marTop w:val="0"/>
      <w:marBottom w:val="0"/>
      <w:divBdr>
        <w:top w:val="none" w:sz="0" w:space="0" w:color="auto"/>
        <w:left w:val="none" w:sz="0" w:space="0" w:color="auto"/>
        <w:bottom w:val="none" w:sz="0" w:space="0" w:color="auto"/>
        <w:right w:val="none" w:sz="0" w:space="0" w:color="auto"/>
      </w:divBdr>
      <w:divsChild>
        <w:div w:id="376317316">
          <w:marLeft w:val="0"/>
          <w:marRight w:val="0"/>
          <w:marTop w:val="0"/>
          <w:marBottom w:val="0"/>
          <w:divBdr>
            <w:top w:val="none" w:sz="0" w:space="0" w:color="auto"/>
            <w:left w:val="none" w:sz="0" w:space="0" w:color="auto"/>
            <w:bottom w:val="none" w:sz="0" w:space="0" w:color="auto"/>
            <w:right w:val="none" w:sz="0" w:space="0" w:color="auto"/>
          </w:divBdr>
        </w:div>
      </w:divsChild>
    </w:div>
    <w:div w:id="1419254883">
      <w:bodyDiv w:val="1"/>
      <w:marLeft w:val="0"/>
      <w:marRight w:val="0"/>
      <w:marTop w:val="0"/>
      <w:marBottom w:val="0"/>
      <w:divBdr>
        <w:top w:val="none" w:sz="0" w:space="0" w:color="auto"/>
        <w:left w:val="none" w:sz="0" w:space="0" w:color="auto"/>
        <w:bottom w:val="none" w:sz="0" w:space="0" w:color="auto"/>
        <w:right w:val="none" w:sz="0" w:space="0" w:color="auto"/>
      </w:divBdr>
      <w:divsChild>
        <w:div w:id="1634403287">
          <w:marLeft w:val="0"/>
          <w:marRight w:val="0"/>
          <w:marTop w:val="0"/>
          <w:marBottom w:val="0"/>
          <w:divBdr>
            <w:top w:val="none" w:sz="0" w:space="0" w:color="auto"/>
            <w:left w:val="none" w:sz="0" w:space="0" w:color="auto"/>
            <w:bottom w:val="none" w:sz="0" w:space="0" w:color="auto"/>
            <w:right w:val="none" w:sz="0" w:space="0" w:color="auto"/>
          </w:divBdr>
        </w:div>
      </w:divsChild>
    </w:div>
    <w:div w:id="1447851703">
      <w:bodyDiv w:val="1"/>
      <w:marLeft w:val="0"/>
      <w:marRight w:val="0"/>
      <w:marTop w:val="0"/>
      <w:marBottom w:val="0"/>
      <w:divBdr>
        <w:top w:val="none" w:sz="0" w:space="0" w:color="auto"/>
        <w:left w:val="none" w:sz="0" w:space="0" w:color="auto"/>
        <w:bottom w:val="none" w:sz="0" w:space="0" w:color="auto"/>
        <w:right w:val="none" w:sz="0" w:space="0" w:color="auto"/>
      </w:divBdr>
      <w:divsChild>
        <w:div w:id="1582909864">
          <w:marLeft w:val="0"/>
          <w:marRight w:val="0"/>
          <w:marTop w:val="0"/>
          <w:marBottom w:val="0"/>
          <w:divBdr>
            <w:top w:val="none" w:sz="0" w:space="0" w:color="auto"/>
            <w:left w:val="none" w:sz="0" w:space="0" w:color="auto"/>
            <w:bottom w:val="none" w:sz="0" w:space="0" w:color="auto"/>
            <w:right w:val="none" w:sz="0" w:space="0" w:color="auto"/>
          </w:divBdr>
        </w:div>
      </w:divsChild>
    </w:div>
    <w:div w:id="1479878818">
      <w:bodyDiv w:val="1"/>
      <w:marLeft w:val="0"/>
      <w:marRight w:val="0"/>
      <w:marTop w:val="0"/>
      <w:marBottom w:val="0"/>
      <w:divBdr>
        <w:top w:val="none" w:sz="0" w:space="0" w:color="auto"/>
        <w:left w:val="none" w:sz="0" w:space="0" w:color="auto"/>
        <w:bottom w:val="none" w:sz="0" w:space="0" w:color="auto"/>
        <w:right w:val="none" w:sz="0" w:space="0" w:color="auto"/>
      </w:divBdr>
      <w:divsChild>
        <w:div w:id="1966035072">
          <w:marLeft w:val="0"/>
          <w:marRight w:val="0"/>
          <w:marTop w:val="0"/>
          <w:marBottom w:val="0"/>
          <w:divBdr>
            <w:top w:val="none" w:sz="0" w:space="0" w:color="auto"/>
            <w:left w:val="none" w:sz="0" w:space="0" w:color="auto"/>
            <w:bottom w:val="none" w:sz="0" w:space="0" w:color="auto"/>
            <w:right w:val="none" w:sz="0" w:space="0" w:color="auto"/>
          </w:divBdr>
        </w:div>
      </w:divsChild>
    </w:div>
    <w:div w:id="1594582177">
      <w:bodyDiv w:val="1"/>
      <w:marLeft w:val="0"/>
      <w:marRight w:val="0"/>
      <w:marTop w:val="0"/>
      <w:marBottom w:val="0"/>
      <w:divBdr>
        <w:top w:val="none" w:sz="0" w:space="0" w:color="auto"/>
        <w:left w:val="none" w:sz="0" w:space="0" w:color="auto"/>
        <w:bottom w:val="none" w:sz="0" w:space="0" w:color="auto"/>
        <w:right w:val="none" w:sz="0" w:space="0" w:color="auto"/>
      </w:divBdr>
      <w:divsChild>
        <w:div w:id="694422561">
          <w:marLeft w:val="0"/>
          <w:marRight w:val="0"/>
          <w:marTop w:val="0"/>
          <w:marBottom w:val="0"/>
          <w:divBdr>
            <w:top w:val="none" w:sz="0" w:space="0" w:color="auto"/>
            <w:left w:val="none" w:sz="0" w:space="0" w:color="auto"/>
            <w:bottom w:val="none" w:sz="0" w:space="0" w:color="auto"/>
            <w:right w:val="none" w:sz="0" w:space="0" w:color="auto"/>
          </w:divBdr>
        </w:div>
      </w:divsChild>
    </w:div>
    <w:div w:id="1598711073">
      <w:bodyDiv w:val="1"/>
      <w:marLeft w:val="0"/>
      <w:marRight w:val="0"/>
      <w:marTop w:val="0"/>
      <w:marBottom w:val="0"/>
      <w:divBdr>
        <w:top w:val="none" w:sz="0" w:space="0" w:color="auto"/>
        <w:left w:val="none" w:sz="0" w:space="0" w:color="auto"/>
        <w:bottom w:val="none" w:sz="0" w:space="0" w:color="auto"/>
        <w:right w:val="none" w:sz="0" w:space="0" w:color="auto"/>
      </w:divBdr>
      <w:divsChild>
        <w:div w:id="633104047">
          <w:marLeft w:val="0"/>
          <w:marRight w:val="0"/>
          <w:marTop w:val="0"/>
          <w:marBottom w:val="0"/>
          <w:divBdr>
            <w:top w:val="none" w:sz="0" w:space="0" w:color="auto"/>
            <w:left w:val="none" w:sz="0" w:space="0" w:color="auto"/>
            <w:bottom w:val="none" w:sz="0" w:space="0" w:color="auto"/>
            <w:right w:val="none" w:sz="0" w:space="0" w:color="auto"/>
          </w:divBdr>
        </w:div>
      </w:divsChild>
    </w:div>
    <w:div w:id="1711763985">
      <w:bodyDiv w:val="1"/>
      <w:marLeft w:val="0"/>
      <w:marRight w:val="0"/>
      <w:marTop w:val="0"/>
      <w:marBottom w:val="0"/>
      <w:divBdr>
        <w:top w:val="none" w:sz="0" w:space="0" w:color="auto"/>
        <w:left w:val="none" w:sz="0" w:space="0" w:color="auto"/>
        <w:bottom w:val="none" w:sz="0" w:space="0" w:color="auto"/>
        <w:right w:val="none" w:sz="0" w:space="0" w:color="auto"/>
      </w:divBdr>
      <w:divsChild>
        <w:div w:id="1155608415">
          <w:marLeft w:val="0"/>
          <w:marRight w:val="0"/>
          <w:marTop w:val="0"/>
          <w:marBottom w:val="0"/>
          <w:divBdr>
            <w:top w:val="none" w:sz="0" w:space="0" w:color="auto"/>
            <w:left w:val="none" w:sz="0" w:space="0" w:color="auto"/>
            <w:bottom w:val="none" w:sz="0" w:space="0" w:color="auto"/>
            <w:right w:val="none" w:sz="0" w:space="0" w:color="auto"/>
          </w:divBdr>
        </w:div>
      </w:divsChild>
    </w:div>
    <w:div w:id="1751925988">
      <w:bodyDiv w:val="1"/>
      <w:marLeft w:val="0"/>
      <w:marRight w:val="0"/>
      <w:marTop w:val="0"/>
      <w:marBottom w:val="0"/>
      <w:divBdr>
        <w:top w:val="none" w:sz="0" w:space="0" w:color="auto"/>
        <w:left w:val="none" w:sz="0" w:space="0" w:color="auto"/>
        <w:bottom w:val="none" w:sz="0" w:space="0" w:color="auto"/>
        <w:right w:val="none" w:sz="0" w:space="0" w:color="auto"/>
      </w:divBdr>
    </w:div>
    <w:div w:id="1779376684">
      <w:bodyDiv w:val="1"/>
      <w:marLeft w:val="0"/>
      <w:marRight w:val="0"/>
      <w:marTop w:val="0"/>
      <w:marBottom w:val="0"/>
      <w:divBdr>
        <w:top w:val="none" w:sz="0" w:space="0" w:color="auto"/>
        <w:left w:val="none" w:sz="0" w:space="0" w:color="auto"/>
        <w:bottom w:val="none" w:sz="0" w:space="0" w:color="auto"/>
        <w:right w:val="none" w:sz="0" w:space="0" w:color="auto"/>
      </w:divBdr>
    </w:div>
    <w:div w:id="1907493011">
      <w:bodyDiv w:val="1"/>
      <w:marLeft w:val="0"/>
      <w:marRight w:val="0"/>
      <w:marTop w:val="0"/>
      <w:marBottom w:val="0"/>
      <w:divBdr>
        <w:top w:val="none" w:sz="0" w:space="0" w:color="auto"/>
        <w:left w:val="none" w:sz="0" w:space="0" w:color="auto"/>
        <w:bottom w:val="none" w:sz="0" w:space="0" w:color="auto"/>
        <w:right w:val="none" w:sz="0" w:space="0" w:color="auto"/>
      </w:divBdr>
      <w:divsChild>
        <w:div w:id="1520654235">
          <w:marLeft w:val="0"/>
          <w:marRight w:val="0"/>
          <w:marTop w:val="0"/>
          <w:marBottom w:val="0"/>
          <w:divBdr>
            <w:top w:val="none" w:sz="0" w:space="0" w:color="auto"/>
            <w:left w:val="none" w:sz="0" w:space="0" w:color="auto"/>
            <w:bottom w:val="none" w:sz="0" w:space="0" w:color="auto"/>
            <w:right w:val="none" w:sz="0" w:space="0" w:color="auto"/>
          </w:divBdr>
        </w:div>
      </w:divsChild>
    </w:div>
    <w:div w:id="1912084389">
      <w:bodyDiv w:val="1"/>
      <w:marLeft w:val="0"/>
      <w:marRight w:val="0"/>
      <w:marTop w:val="0"/>
      <w:marBottom w:val="0"/>
      <w:divBdr>
        <w:top w:val="none" w:sz="0" w:space="0" w:color="auto"/>
        <w:left w:val="none" w:sz="0" w:space="0" w:color="auto"/>
        <w:bottom w:val="none" w:sz="0" w:space="0" w:color="auto"/>
        <w:right w:val="none" w:sz="0" w:space="0" w:color="auto"/>
      </w:divBdr>
      <w:divsChild>
        <w:div w:id="1722289716">
          <w:marLeft w:val="0"/>
          <w:marRight w:val="0"/>
          <w:marTop w:val="0"/>
          <w:marBottom w:val="0"/>
          <w:divBdr>
            <w:top w:val="none" w:sz="0" w:space="0" w:color="auto"/>
            <w:left w:val="none" w:sz="0" w:space="0" w:color="auto"/>
            <w:bottom w:val="none" w:sz="0" w:space="0" w:color="auto"/>
            <w:right w:val="none" w:sz="0" w:space="0" w:color="auto"/>
          </w:divBdr>
        </w:div>
      </w:divsChild>
    </w:div>
    <w:div w:id="1972862345">
      <w:bodyDiv w:val="1"/>
      <w:marLeft w:val="0"/>
      <w:marRight w:val="0"/>
      <w:marTop w:val="0"/>
      <w:marBottom w:val="0"/>
      <w:divBdr>
        <w:top w:val="none" w:sz="0" w:space="0" w:color="auto"/>
        <w:left w:val="none" w:sz="0" w:space="0" w:color="auto"/>
        <w:bottom w:val="none" w:sz="0" w:space="0" w:color="auto"/>
        <w:right w:val="none" w:sz="0" w:space="0" w:color="auto"/>
      </w:divBdr>
    </w:div>
    <w:div w:id="1973973260">
      <w:bodyDiv w:val="1"/>
      <w:marLeft w:val="0"/>
      <w:marRight w:val="0"/>
      <w:marTop w:val="0"/>
      <w:marBottom w:val="0"/>
      <w:divBdr>
        <w:top w:val="none" w:sz="0" w:space="0" w:color="auto"/>
        <w:left w:val="none" w:sz="0" w:space="0" w:color="auto"/>
        <w:bottom w:val="none" w:sz="0" w:space="0" w:color="auto"/>
        <w:right w:val="none" w:sz="0" w:space="0" w:color="auto"/>
      </w:divBdr>
      <w:divsChild>
        <w:div w:id="1277181659">
          <w:marLeft w:val="0"/>
          <w:marRight w:val="0"/>
          <w:marTop w:val="0"/>
          <w:marBottom w:val="0"/>
          <w:divBdr>
            <w:top w:val="none" w:sz="0" w:space="0" w:color="auto"/>
            <w:left w:val="none" w:sz="0" w:space="0" w:color="auto"/>
            <w:bottom w:val="none" w:sz="0" w:space="0" w:color="auto"/>
            <w:right w:val="none" w:sz="0" w:space="0" w:color="auto"/>
          </w:divBdr>
        </w:div>
      </w:divsChild>
    </w:div>
    <w:div w:id="1988970109">
      <w:bodyDiv w:val="1"/>
      <w:marLeft w:val="0"/>
      <w:marRight w:val="0"/>
      <w:marTop w:val="0"/>
      <w:marBottom w:val="0"/>
      <w:divBdr>
        <w:top w:val="none" w:sz="0" w:space="0" w:color="auto"/>
        <w:left w:val="none" w:sz="0" w:space="0" w:color="auto"/>
        <w:bottom w:val="none" w:sz="0" w:space="0" w:color="auto"/>
        <w:right w:val="none" w:sz="0" w:space="0" w:color="auto"/>
      </w:divBdr>
      <w:divsChild>
        <w:div w:id="997920642">
          <w:marLeft w:val="0"/>
          <w:marRight w:val="0"/>
          <w:marTop w:val="0"/>
          <w:marBottom w:val="0"/>
          <w:divBdr>
            <w:top w:val="none" w:sz="0" w:space="0" w:color="auto"/>
            <w:left w:val="none" w:sz="0" w:space="0" w:color="auto"/>
            <w:bottom w:val="none" w:sz="0" w:space="0" w:color="auto"/>
            <w:right w:val="none" w:sz="0" w:space="0" w:color="auto"/>
          </w:divBdr>
        </w:div>
      </w:divsChild>
    </w:div>
    <w:div w:id="2041665899">
      <w:bodyDiv w:val="1"/>
      <w:marLeft w:val="0"/>
      <w:marRight w:val="0"/>
      <w:marTop w:val="0"/>
      <w:marBottom w:val="0"/>
      <w:divBdr>
        <w:top w:val="none" w:sz="0" w:space="0" w:color="auto"/>
        <w:left w:val="none" w:sz="0" w:space="0" w:color="auto"/>
        <w:bottom w:val="none" w:sz="0" w:space="0" w:color="auto"/>
        <w:right w:val="none" w:sz="0" w:space="0" w:color="auto"/>
      </w:divBdr>
      <w:divsChild>
        <w:div w:id="90399641">
          <w:marLeft w:val="0"/>
          <w:marRight w:val="0"/>
          <w:marTop w:val="0"/>
          <w:marBottom w:val="0"/>
          <w:divBdr>
            <w:top w:val="none" w:sz="0" w:space="0" w:color="auto"/>
            <w:left w:val="none" w:sz="0" w:space="0" w:color="auto"/>
            <w:bottom w:val="none" w:sz="0" w:space="0" w:color="auto"/>
            <w:right w:val="none" w:sz="0" w:space="0" w:color="auto"/>
          </w:divBdr>
        </w:div>
      </w:divsChild>
    </w:div>
    <w:div w:id="2085758889">
      <w:bodyDiv w:val="1"/>
      <w:marLeft w:val="0"/>
      <w:marRight w:val="0"/>
      <w:marTop w:val="0"/>
      <w:marBottom w:val="0"/>
      <w:divBdr>
        <w:top w:val="none" w:sz="0" w:space="0" w:color="auto"/>
        <w:left w:val="none" w:sz="0" w:space="0" w:color="auto"/>
        <w:bottom w:val="none" w:sz="0" w:space="0" w:color="auto"/>
        <w:right w:val="none" w:sz="0" w:space="0" w:color="auto"/>
      </w:divBdr>
    </w:div>
    <w:div w:id="212988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8143F7F69FF89A41A396123274C160C7" ma:contentTypeVersion="13" ma:contentTypeDescription="Create a new document." ma:contentTypeScope="" ma:versionID="d0bc757e915c40e195f28731b2dea7b4">
  <xsd:schema xmlns:xsd="http://www.w3.org/2001/XMLSchema" xmlns:xs="http://www.w3.org/2001/XMLSchema" xmlns:p="http://schemas.microsoft.com/office/2006/metadata/properties" xmlns:ns3="74e5915c-c09b-47c1-b228-f797f7bc40a8" xmlns:ns4="d77cd8d4-a07c-401a-9cfb-d771ae79074f" targetNamespace="http://schemas.microsoft.com/office/2006/metadata/properties" ma:root="true" ma:fieldsID="535d7e8027984fdca73d2d991278b408" ns3:_="" ns4:_="">
    <xsd:import namespace="74e5915c-c09b-47c1-b228-f797f7bc40a8"/>
    <xsd:import namespace="d77cd8d4-a07c-401a-9cfb-d771ae79074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e5915c-c09b-47c1-b228-f797f7bc40a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7cd8d4-a07c-401a-9cfb-d771ae7907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A154F2-0FC8-4EEB-AB84-BB3C10189D2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9A3807-BD45-4ED2-81FC-9E332AAC9BEC}">
  <ds:schemaRefs>
    <ds:schemaRef ds:uri="http://schemas.openxmlformats.org/officeDocument/2006/bibliography"/>
  </ds:schemaRefs>
</ds:datastoreItem>
</file>

<file path=customXml/itemProps3.xml><?xml version="1.0" encoding="utf-8"?>
<ds:datastoreItem xmlns:ds="http://schemas.openxmlformats.org/officeDocument/2006/customXml" ds:itemID="{01EE474D-B246-4347-83B3-4AD22F365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e5915c-c09b-47c1-b228-f797f7bc40a8"/>
    <ds:schemaRef ds:uri="d77cd8d4-a07c-401a-9cfb-d771ae790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C79C2F-604C-460F-A080-0F2F5AD4D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agenda-colour (2)</Template>
  <TotalTime>1</TotalTime>
  <Pages>5</Pages>
  <Words>1710</Words>
  <Characters>8539</Characters>
  <Application>Microsoft Office Word</Application>
  <DocSecurity>4</DocSecurity>
  <Lines>1423</Lines>
  <Paragraphs>341</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Victoria Gomes</cp:lastModifiedBy>
  <cp:revision>2</cp:revision>
  <cp:lastPrinted>2018-05-10T09:32:00Z</cp:lastPrinted>
  <dcterms:created xsi:type="dcterms:W3CDTF">2022-09-16T11:39:00Z</dcterms:created>
  <dcterms:modified xsi:type="dcterms:W3CDTF">2022-09-16T11:39:00Z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0x0101008143F7F69FF89A41A396123274C160C7</vt:lpwstr>
  </property>
</Properties>
</file>