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63"/>
        <w:gridCol w:w="129"/>
        <w:gridCol w:w="5757"/>
        <w:gridCol w:w="4129"/>
      </w:tblGrid>
      <w:tr w:rsidR="00CA1C8C" w:rsidRPr="00CA1C8C" w14:paraId="2DC13C77" w14:textId="77777777" w:rsidTr="005F12AA">
        <w:trPr>
          <w:trHeight w:val="48"/>
        </w:trPr>
        <w:tc>
          <w:tcPr>
            <w:tcW w:w="6549" w:type="dxa"/>
            <w:gridSpan w:val="3"/>
          </w:tcPr>
          <w:p w14:paraId="5736A3FF" w14:textId="77777777" w:rsidR="00105FE6" w:rsidRPr="00CA1C8C" w:rsidRDefault="00105FE6" w:rsidP="00293654">
            <w:pPr>
              <w:pStyle w:val="Spacer"/>
            </w:pPr>
          </w:p>
        </w:tc>
        <w:tc>
          <w:tcPr>
            <w:tcW w:w="4129" w:type="dxa"/>
            <w:vMerge w:val="restart"/>
          </w:tcPr>
          <w:p w14:paraId="663E51E4" w14:textId="77777777" w:rsidR="00105FE6" w:rsidRPr="00CA1C8C" w:rsidRDefault="00FE6D30" w:rsidP="0052756F">
            <w:pPr>
              <w:pStyle w:val="DocumentTitle"/>
            </w:pPr>
            <w:r w:rsidRPr="00CA1C8C">
              <w:t>Minutes</w:t>
            </w:r>
          </w:p>
          <w:p w14:paraId="7FD87303" w14:textId="77777777" w:rsidR="00105FE6" w:rsidRPr="00CA1C8C" w:rsidRDefault="00105FE6" w:rsidP="00293654">
            <w:pPr>
              <w:jc w:val="right"/>
            </w:pPr>
          </w:p>
        </w:tc>
      </w:tr>
      <w:tr w:rsidR="00CA1C8C" w:rsidRPr="00CA1C8C" w14:paraId="7D9D94B9" w14:textId="77777777" w:rsidTr="005F12AA">
        <w:trPr>
          <w:trHeight w:val="796"/>
        </w:trPr>
        <w:tc>
          <w:tcPr>
            <w:tcW w:w="6549" w:type="dxa"/>
            <w:gridSpan w:val="3"/>
          </w:tcPr>
          <w:p w14:paraId="1FF40CF3" w14:textId="495745D4" w:rsidR="00660161" w:rsidRPr="00CA1C8C" w:rsidRDefault="00741627" w:rsidP="00CA7A5A">
            <w:pPr>
              <w:pStyle w:val="Picture"/>
            </w:pPr>
            <w:r w:rsidRPr="00CA1C8C">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129" w:type="dxa"/>
            <w:vMerge/>
          </w:tcPr>
          <w:p w14:paraId="70A178A0" w14:textId="77777777" w:rsidR="00105FE6" w:rsidRPr="00CA1C8C" w:rsidRDefault="00105FE6" w:rsidP="00293654">
            <w:pPr>
              <w:jc w:val="right"/>
            </w:pPr>
          </w:p>
        </w:tc>
      </w:tr>
      <w:tr w:rsidR="00CA1C8C" w:rsidRPr="00CA1C8C" w14:paraId="45C84085" w14:textId="77777777" w:rsidTr="005F12AA">
        <w:trPr>
          <w:trHeight w:val="135"/>
        </w:trPr>
        <w:tc>
          <w:tcPr>
            <w:tcW w:w="663" w:type="dxa"/>
          </w:tcPr>
          <w:p w14:paraId="1ED8D7A4" w14:textId="530F7350" w:rsidR="00BD54A8" w:rsidRPr="00CA1C8C" w:rsidRDefault="00BD54A8" w:rsidP="00FD177F">
            <w:pPr>
              <w:pStyle w:val="FieldTitles"/>
              <w:rPr>
                <w:rFonts w:cs="Arial"/>
              </w:rPr>
            </w:pPr>
          </w:p>
        </w:tc>
        <w:tc>
          <w:tcPr>
            <w:tcW w:w="129" w:type="dxa"/>
          </w:tcPr>
          <w:p w14:paraId="7FD56306" w14:textId="77777777" w:rsidR="00BD54A8" w:rsidRPr="00CA1C8C" w:rsidRDefault="00BD54A8" w:rsidP="00FD177F">
            <w:pPr>
              <w:pStyle w:val="FieldData"/>
              <w:rPr>
                <w:rFonts w:cs="Arial"/>
              </w:rPr>
            </w:pPr>
          </w:p>
        </w:tc>
        <w:tc>
          <w:tcPr>
            <w:tcW w:w="9886" w:type="dxa"/>
            <w:gridSpan w:val="2"/>
          </w:tcPr>
          <w:p w14:paraId="3844E314" w14:textId="56B0ADFC" w:rsidR="00BD54A8" w:rsidRPr="00CA1C8C" w:rsidRDefault="00BD54A8" w:rsidP="00FD177F">
            <w:pPr>
              <w:pStyle w:val="FieldData"/>
              <w:rPr>
                <w:rFonts w:cs="Arial"/>
                <w:b/>
                <w:szCs w:val="22"/>
              </w:rPr>
            </w:pPr>
          </w:p>
        </w:tc>
      </w:tr>
      <w:tr w:rsidR="00CA1C8C" w:rsidRPr="00CA1C8C" w14:paraId="27843775" w14:textId="77777777" w:rsidTr="005F12AA">
        <w:trPr>
          <w:trHeight w:val="108"/>
        </w:trPr>
        <w:tc>
          <w:tcPr>
            <w:tcW w:w="663" w:type="dxa"/>
          </w:tcPr>
          <w:p w14:paraId="0CE59577" w14:textId="77777777" w:rsidR="00BD54A8" w:rsidRPr="00CA1C8C" w:rsidRDefault="00BD54A8" w:rsidP="00FD177F">
            <w:pPr>
              <w:pStyle w:val="1ptSpace"/>
              <w:rPr>
                <w:rFonts w:cs="Arial"/>
              </w:rPr>
            </w:pPr>
          </w:p>
        </w:tc>
        <w:tc>
          <w:tcPr>
            <w:tcW w:w="129" w:type="dxa"/>
          </w:tcPr>
          <w:p w14:paraId="5EA3AAC1" w14:textId="77777777" w:rsidR="00BD54A8" w:rsidRPr="00CA1C8C" w:rsidRDefault="00BD54A8" w:rsidP="00FD177F">
            <w:pPr>
              <w:pStyle w:val="1ptSpace"/>
              <w:rPr>
                <w:rFonts w:cs="Arial"/>
              </w:rPr>
            </w:pPr>
          </w:p>
        </w:tc>
        <w:tc>
          <w:tcPr>
            <w:tcW w:w="9886" w:type="dxa"/>
            <w:gridSpan w:val="2"/>
          </w:tcPr>
          <w:p w14:paraId="47DA949D" w14:textId="77777777" w:rsidR="00BD54A8" w:rsidRPr="00CA1C8C" w:rsidRDefault="00BD54A8" w:rsidP="00FD177F">
            <w:pPr>
              <w:pStyle w:val="1ptSpace"/>
              <w:rPr>
                <w:rFonts w:cs="Arial"/>
              </w:rPr>
            </w:pPr>
          </w:p>
        </w:tc>
      </w:tr>
    </w:tbl>
    <w:p w14:paraId="165056FA" w14:textId="77777777" w:rsidR="00A6089A" w:rsidRPr="00CA1C8C" w:rsidRDefault="00A6089A" w:rsidP="00A6089A">
      <w:pPr>
        <w:rPr>
          <w:rFonts w:cs="Arial"/>
          <w:lang w:val="en-US"/>
        </w:rPr>
        <w:sectPr w:rsidR="00A6089A" w:rsidRPr="00CA1C8C" w:rsidSect="00A24DB2">
          <w:headerReference w:type="default" r:id="rId12"/>
          <w:footerReference w:type="default" r:id="rId13"/>
          <w:type w:val="continuous"/>
          <w:pgSz w:w="11906" w:h="16838" w:code="9"/>
          <w:pgMar w:top="686" w:right="567" w:bottom="2892" w:left="1418" w:header="352" w:footer="709" w:gutter="0"/>
          <w:cols w:space="708"/>
          <w:docGrid w:linePitch="360"/>
        </w:sectPr>
      </w:pPr>
    </w:p>
    <w:p w14:paraId="5288263D" w14:textId="51B9C9F3" w:rsidR="005F12AA" w:rsidRPr="00CA1C8C" w:rsidRDefault="00131BFE" w:rsidP="005F12AA">
      <w:pPr>
        <w:spacing w:line="240" w:lineRule="auto"/>
        <w:jc w:val="center"/>
        <w:rPr>
          <w:rStyle w:val="BoldCharacterStyle"/>
          <w:rFonts w:cs="Arial"/>
          <w:szCs w:val="22"/>
        </w:rPr>
      </w:pPr>
      <w:r>
        <w:rPr>
          <w:rStyle w:val="BoldCharacterStyle"/>
          <w:rFonts w:cs="Arial"/>
          <w:szCs w:val="22"/>
        </w:rPr>
        <w:t xml:space="preserve">Tuesday </w:t>
      </w:r>
      <w:r w:rsidR="00890753">
        <w:rPr>
          <w:rStyle w:val="BoldCharacterStyle"/>
          <w:rFonts w:cs="Arial"/>
          <w:szCs w:val="22"/>
        </w:rPr>
        <w:t>17</w:t>
      </w:r>
      <w:r w:rsidR="00693A12" w:rsidRPr="00693A12">
        <w:rPr>
          <w:rStyle w:val="BoldCharacterStyle"/>
          <w:rFonts w:cs="Arial"/>
          <w:szCs w:val="22"/>
          <w:vertAlign w:val="superscript"/>
        </w:rPr>
        <w:t>th</w:t>
      </w:r>
      <w:r w:rsidR="00693A12">
        <w:rPr>
          <w:rStyle w:val="BoldCharacterStyle"/>
          <w:rFonts w:cs="Arial"/>
          <w:szCs w:val="22"/>
        </w:rPr>
        <w:t xml:space="preserve"> </w:t>
      </w:r>
      <w:r w:rsidR="00890753">
        <w:rPr>
          <w:rStyle w:val="BoldCharacterStyle"/>
          <w:rFonts w:cs="Arial"/>
          <w:szCs w:val="22"/>
        </w:rPr>
        <w:t>May</w:t>
      </w:r>
      <w:r w:rsidR="0055070F" w:rsidRPr="00CA1C8C">
        <w:rPr>
          <w:rStyle w:val="BoldCharacterStyle"/>
          <w:rFonts w:cs="Arial"/>
          <w:szCs w:val="22"/>
        </w:rPr>
        <w:t xml:space="preserve"> 202</w:t>
      </w:r>
      <w:r w:rsidR="00693A12">
        <w:rPr>
          <w:rStyle w:val="BoldCharacterStyle"/>
          <w:rFonts w:cs="Arial"/>
          <w:szCs w:val="22"/>
        </w:rPr>
        <w:t>2</w:t>
      </w:r>
      <w:r w:rsidR="0055070F" w:rsidRPr="00CA1C8C">
        <w:rPr>
          <w:rStyle w:val="BoldCharacterStyle"/>
          <w:rFonts w:cs="Arial"/>
          <w:szCs w:val="22"/>
        </w:rPr>
        <w:t>, 13:</w:t>
      </w:r>
      <w:r w:rsidR="005F12AA" w:rsidRPr="00CA1C8C">
        <w:rPr>
          <w:rStyle w:val="BoldCharacterStyle"/>
          <w:rFonts w:cs="Arial"/>
          <w:szCs w:val="22"/>
        </w:rPr>
        <w:t>30, MS Teams</w:t>
      </w:r>
    </w:p>
    <w:p w14:paraId="639A6C2D" w14:textId="77777777" w:rsidR="005F12AA" w:rsidRPr="00CA1C8C" w:rsidRDefault="005F12AA" w:rsidP="005F12AA">
      <w:pPr>
        <w:spacing w:line="240" w:lineRule="auto"/>
        <w:rPr>
          <w:rStyle w:val="BoldCharacterStyle"/>
          <w:rFonts w:cs="Arial"/>
          <w:szCs w:val="22"/>
        </w:rPr>
      </w:pPr>
    </w:p>
    <w:p w14:paraId="686DD7D5" w14:textId="2B5563CC" w:rsidR="00277456" w:rsidRPr="003327F8" w:rsidRDefault="005F12AA" w:rsidP="005769C6">
      <w:pPr>
        <w:spacing w:line="240" w:lineRule="auto"/>
        <w:rPr>
          <w:rStyle w:val="BoldCharacterStyle"/>
          <w:rFonts w:cs="Arial"/>
          <w:b w:val="0"/>
          <w:szCs w:val="22"/>
        </w:rPr>
      </w:pPr>
      <w:r w:rsidRPr="00CA1C8C">
        <w:rPr>
          <w:rStyle w:val="BoldCharacterStyle"/>
          <w:rFonts w:cs="Arial"/>
          <w:szCs w:val="22"/>
        </w:rPr>
        <w:t>Present</w:t>
      </w:r>
      <w:r w:rsidRPr="0020369A">
        <w:rPr>
          <w:rStyle w:val="BoldCharacterStyle"/>
          <w:rFonts w:cs="Arial"/>
          <w:szCs w:val="22"/>
        </w:rPr>
        <w:t xml:space="preserve">: </w:t>
      </w:r>
      <w:r w:rsidRPr="0020369A">
        <w:rPr>
          <w:rStyle w:val="BoldCharacterStyle"/>
          <w:rFonts w:cs="Arial"/>
          <w:b w:val="0"/>
          <w:szCs w:val="22"/>
        </w:rPr>
        <w:t>Sarah How</w:t>
      </w:r>
      <w:r w:rsidR="00D51165" w:rsidRPr="0020369A">
        <w:rPr>
          <w:rStyle w:val="BoldCharacterStyle"/>
          <w:rFonts w:cs="Arial"/>
          <w:b w:val="0"/>
          <w:szCs w:val="22"/>
        </w:rPr>
        <w:t>l</w:t>
      </w:r>
      <w:r w:rsidRPr="0020369A">
        <w:rPr>
          <w:rStyle w:val="BoldCharacterStyle"/>
          <w:rFonts w:cs="Arial"/>
          <w:b w:val="0"/>
          <w:szCs w:val="22"/>
        </w:rPr>
        <w:t>ett (Chair</w:t>
      </w:r>
      <w:r w:rsidRPr="003327F8">
        <w:rPr>
          <w:rStyle w:val="BoldCharacterStyle"/>
          <w:rFonts w:cs="Arial"/>
          <w:b w:val="0"/>
          <w:szCs w:val="22"/>
        </w:rPr>
        <w:t>),</w:t>
      </w:r>
      <w:r w:rsidRPr="003327F8">
        <w:rPr>
          <w:rStyle w:val="BoldCharacterStyle"/>
          <w:b w:val="0"/>
        </w:rPr>
        <w:t xml:space="preserve"> </w:t>
      </w:r>
      <w:r w:rsidRPr="003327F8">
        <w:rPr>
          <w:rStyle w:val="BoldCharacterStyle"/>
          <w:rFonts w:cs="Arial"/>
          <w:b w:val="0"/>
          <w:szCs w:val="22"/>
        </w:rPr>
        <w:t xml:space="preserve">Sally-Anne Thomas, </w:t>
      </w:r>
      <w:r w:rsidR="005C13F1" w:rsidRPr="003327F8">
        <w:rPr>
          <w:rStyle w:val="BoldCharacterStyle"/>
          <w:b w:val="0"/>
        </w:rPr>
        <w:t>Julie Glide</w:t>
      </w:r>
      <w:r w:rsidRPr="003327F8">
        <w:rPr>
          <w:rStyle w:val="BoldCharacterStyle"/>
          <w:b w:val="0"/>
        </w:rPr>
        <w:t>,</w:t>
      </w:r>
      <w:r w:rsidR="004F4E19" w:rsidRPr="003327F8">
        <w:rPr>
          <w:rStyle w:val="BoldCharacterStyle"/>
          <w:b w:val="0"/>
        </w:rPr>
        <w:t xml:space="preserve"> </w:t>
      </w:r>
      <w:r w:rsidR="004F4E19" w:rsidRPr="003327F8">
        <w:rPr>
          <w:rStyle w:val="BoldCharacterStyle"/>
          <w:rFonts w:cs="Arial"/>
          <w:b w:val="0"/>
          <w:szCs w:val="22"/>
        </w:rPr>
        <w:t>Roz Mason,</w:t>
      </w:r>
      <w:r w:rsidRPr="003327F8">
        <w:rPr>
          <w:rStyle w:val="BoldCharacterStyle"/>
          <w:b w:val="0"/>
        </w:rPr>
        <w:t xml:space="preserve"> </w:t>
      </w:r>
      <w:r w:rsidR="003E7C16" w:rsidRPr="003327F8">
        <w:rPr>
          <w:rStyle w:val="BoldCharacterStyle"/>
          <w:b w:val="0"/>
          <w:szCs w:val="22"/>
        </w:rPr>
        <w:t xml:space="preserve">Mary </w:t>
      </w:r>
      <w:r w:rsidR="00405C1E" w:rsidRPr="003327F8">
        <w:rPr>
          <w:rStyle w:val="BoldCharacterStyle"/>
          <w:b w:val="0"/>
          <w:szCs w:val="22"/>
        </w:rPr>
        <w:t>Ann Haskings</w:t>
      </w:r>
      <w:r w:rsidR="005C13F1" w:rsidRPr="003327F8">
        <w:rPr>
          <w:rStyle w:val="BoldCharacterStyle"/>
          <w:b w:val="0"/>
          <w:szCs w:val="22"/>
        </w:rPr>
        <w:t xml:space="preserve">, </w:t>
      </w:r>
      <w:r w:rsidR="006621AC" w:rsidRPr="003327F8">
        <w:rPr>
          <w:rStyle w:val="BoldCharacterStyle"/>
          <w:b w:val="0"/>
          <w:szCs w:val="22"/>
        </w:rPr>
        <w:t>Keith Savill,</w:t>
      </w:r>
      <w:r w:rsidR="005F7133" w:rsidRPr="003327F8">
        <w:rPr>
          <w:rStyle w:val="BoldCharacterStyle"/>
          <w:b w:val="0"/>
          <w:szCs w:val="22"/>
        </w:rPr>
        <w:t xml:space="preserve"> Sophie Wildman</w:t>
      </w:r>
      <w:r w:rsidR="00634582" w:rsidRPr="003327F8">
        <w:rPr>
          <w:rStyle w:val="BoldCharacterStyle"/>
          <w:b w:val="0"/>
        </w:rPr>
        <w:t xml:space="preserve">, </w:t>
      </w:r>
      <w:r w:rsidR="00634582" w:rsidRPr="003327F8">
        <w:rPr>
          <w:rStyle w:val="BoldCharacterStyle"/>
          <w:rFonts w:cs="Arial"/>
          <w:b w:val="0"/>
          <w:szCs w:val="22"/>
        </w:rPr>
        <w:t>Allan Bradley, Hannah Mannering, Sarah Grocott</w:t>
      </w:r>
      <w:r w:rsidR="00F114A8" w:rsidRPr="003327F8">
        <w:rPr>
          <w:rStyle w:val="BoldCharacterStyle"/>
          <w:rFonts w:cs="Arial"/>
          <w:b w:val="0"/>
          <w:szCs w:val="22"/>
        </w:rPr>
        <w:t>, Nisha Kuzhuppilly Ramakrishnan,</w:t>
      </w:r>
      <w:r w:rsidR="003327F8" w:rsidRPr="003327F8">
        <w:rPr>
          <w:rStyle w:val="BoldCharacterStyle"/>
          <w:rFonts w:cs="Arial"/>
          <w:b w:val="0"/>
          <w:szCs w:val="22"/>
        </w:rPr>
        <w:t xml:space="preserve"> </w:t>
      </w:r>
      <w:r w:rsidR="001D59DB" w:rsidRPr="003327F8">
        <w:rPr>
          <w:rStyle w:val="BoldCharacterStyle"/>
          <w:rFonts w:cs="Arial"/>
          <w:b w:val="0"/>
          <w:szCs w:val="22"/>
        </w:rPr>
        <w:t>Chris Lelliott</w:t>
      </w:r>
      <w:r w:rsidR="00F8005D" w:rsidRPr="003327F8">
        <w:rPr>
          <w:rStyle w:val="BoldCharacterStyle"/>
          <w:rFonts w:cs="Arial"/>
          <w:b w:val="0"/>
          <w:szCs w:val="22"/>
        </w:rPr>
        <w:t>, Sam Jameson,</w:t>
      </w:r>
      <w:r w:rsidR="000B1018" w:rsidRPr="003327F8">
        <w:rPr>
          <w:rStyle w:val="BoldCharacterStyle"/>
          <w:rFonts w:cs="Arial"/>
          <w:b w:val="0"/>
          <w:szCs w:val="22"/>
        </w:rPr>
        <w:t xml:space="preserve"> </w:t>
      </w:r>
      <w:r w:rsidR="00FA6B99" w:rsidRPr="003327F8">
        <w:rPr>
          <w:rStyle w:val="BoldCharacterStyle"/>
          <w:rFonts w:cs="Arial"/>
          <w:b w:val="0"/>
          <w:szCs w:val="22"/>
        </w:rPr>
        <w:t xml:space="preserve">Clemence Blouet, </w:t>
      </w:r>
      <w:r w:rsidR="00277456" w:rsidRPr="003327F8">
        <w:rPr>
          <w:rStyle w:val="BoldCharacterStyle"/>
          <w:rFonts w:cs="Arial"/>
          <w:b w:val="0"/>
          <w:szCs w:val="22"/>
        </w:rPr>
        <w:t>Frank Reimann</w:t>
      </w:r>
      <w:r w:rsidR="000D4F1F" w:rsidRPr="003327F8">
        <w:rPr>
          <w:rStyle w:val="BoldCharacterStyle"/>
          <w:rFonts w:cs="Arial"/>
          <w:b w:val="0"/>
          <w:szCs w:val="22"/>
        </w:rPr>
        <w:t>, Kim Evans</w:t>
      </w:r>
      <w:r w:rsidR="00BF696D" w:rsidRPr="003327F8">
        <w:rPr>
          <w:rStyle w:val="BoldCharacterStyle"/>
          <w:rFonts w:cs="Arial"/>
          <w:b w:val="0"/>
          <w:szCs w:val="22"/>
        </w:rPr>
        <w:t>, Delia Hawkes,</w:t>
      </w:r>
      <w:r w:rsidR="00865481" w:rsidRPr="003327F8">
        <w:rPr>
          <w:rStyle w:val="BoldCharacterStyle"/>
          <w:rFonts w:cs="Arial"/>
          <w:b w:val="0"/>
          <w:szCs w:val="22"/>
        </w:rPr>
        <w:t xml:space="preserve"> </w:t>
      </w:r>
      <w:r w:rsidR="000F5E6F" w:rsidRPr="003327F8">
        <w:rPr>
          <w:rStyle w:val="BoldCharacterStyle"/>
          <w:rFonts w:cs="Arial"/>
          <w:b w:val="0"/>
          <w:szCs w:val="22"/>
        </w:rPr>
        <w:t>Lorraine Holland</w:t>
      </w:r>
      <w:r w:rsidR="00EF7245" w:rsidRPr="003327F8">
        <w:rPr>
          <w:rStyle w:val="BoldCharacterStyle"/>
          <w:rFonts w:cs="Arial"/>
          <w:b w:val="0"/>
          <w:szCs w:val="22"/>
        </w:rPr>
        <w:t xml:space="preserve">, </w:t>
      </w:r>
      <w:r w:rsidR="005769C6" w:rsidRPr="003327F8">
        <w:rPr>
          <w:rStyle w:val="BoldCharacterStyle"/>
          <w:rFonts w:cs="Arial"/>
          <w:b w:val="0"/>
          <w:szCs w:val="22"/>
        </w:rPr>
        <w:t xml:space="preserve">Eleanna </w:t>
      </w:r>
      <w:r w:rsidR="005769C6" w:rsidRPr="003327F8">
        <w:rPr>
          <w:rStyle w:val="BoldCharacterStyle"/>
          <w:b w:val="0"/>
          <w:szCs w:val="22"/>
        </w:rPr>
        <w:t>Stamatakou</w:t>
      </w:r>
      <w:r w:rsidR="00340F78" w:rsidRPr="003327F8">
        <w:rPr>
          <w:rStyle w:val="BoldCharacterStyle"/>
          <w:b w:val="0"/>
          <w:szCs w:val="22"/>
        </w:rPr>
        <w:t>, Denise Twinn, Denise Scotland,</w:t>
      </w:r>
      <w:r w:rsidR="000C7425" w:rsidRPr="003327F8">
        <w:rPr>
          <w:rStyle w:val="BoldCharacterStyle"/>
          <w:b w:val="0"/>
          <w:szCs w:val="22"/>
        </w:rPr>
        <w:t xml:space="preserve"> </w:t>
      </w:r>
      <w:bookmarkStart w:id="0" w:name="_GoBack"/>
      <w:bookmarkEnd w:id="0"/>
      <w:r w:rsidR="000C7425" w:rsidRPr="003327F8">
        <w:rPr>
          <w:rStyle w:val="BoldCharacterStyle"/>
          <w:b w:val="0"/>
          <w:szCs w:val="22"/>
        </w:rPr>
        <w:t>Gabriel Balmus,</w:t>
      </w:r>
      <w:r w:rsidR="00451646" w:rsidRPr="003327F8">
        <w:rPr>
          <w:rStyle w:val="BoldCharacterStyle"/>
          <w:b w:val="0"/>
          <w:szCs w:val="22"/>
        </w:rPr>
        <w:t xml:space="preserve"> Michiel Plugge, Jo Keeley</w:t>
      </w:r>
      <w:r w:rsidR="00085D6D" w:rsidRPr="003327F8">
        <w:rPr>
          <w:rStyle w:val="BoldCharacterStyle"/>
          <w:b w:val="0"/>
          <w:szCs w:val="22"/>
        </w:rPr>
        <w:t>, Keira Turner,</w:t>
      </w:r>
      <w:r w:rsidR="003B746A" w:rsidRPr="003327F8">
        <w:rPr>
          <w:rStyle w:val="BoldCharacterStyle"/>
          <w:b w:val="0"/>
          <w:szCs w:val="22"/>
        </w:rPr>
        <w:t xml:space="preserve"> Elaine Soon, Aneta Skrodzka</w:t>
      </w:r>
      <w:r w:rsidR="00FD17FD" w:rsidRPr="003327F8">
        <w:rPr>
          <w:rStyle w:val="BoldCharacterStyle"/>
          <w:b w:val="0"/>
          <w:szCs w:val="22"/>
        </w:rPr>
        <w:t xml:space="preserve">, </w:t>
      </w:r>
      <w:r w:rsidR="00FD17FD" w:rsidRPr="003327F8">
        <w:rPr>
          <w:rStyle w:val="BoldCharacterStyle"/>
          <w:rFonts w:cs="Arial"/>
          <w:b w:val="0"/>
          <w:szCs w:val="22"/>
        </w:rPr>
        <w:t>Tony Coll,</w:t>
      </w:r>
      <w:r w:rsidR="00844D42" w:rsidRPr="003327F8">
        <w:rPr>
          <w:rStyle w:val="BoldCharacterStyle"/>
          <w:b w:val="0"/>
          <w:szCs w:val="22"/>
        </w:rPr>
        <w:t xml:space="preserve"> </w:t>
      </w:r>
      <w:r w:rsidR="00844D42" w:rsidRPr="003327F8">
        <w:rPr>
          <w:rStyle w:val="BoldCharacterStyle"/>
          <w:rFonts w:cs="Arial"/>
          <w:b w:val="0"/>
          <w:szCs w:val="22"/>
        </w:rPr>
        <w:t>Sarah Bisetto,</w:t>
      </w:r>
      <w:r w:rsidR="00844D42" w:rsidRPr="003327F8">
        <w:rPr>
          <w:rStyle w:val="BoldCharacterStyle"/>
          <w:b w:val="0"/>
          <w:szCs w:val="22"/>
        </w:rPr>
        <w:t xml:space="preserve"> Toni Bray</w:t>
      </w:r>
      <w:r w:rsidR="00A36A5E" w:rsidRPr="003327F8">
        <w:rPr>
          <w:rStyle w:val="BoldCharacterStyle"/>
          <w:b w:val="0"/>
          <w:szCs w:val="22"/>
        </w:rPr>
        <w:t>, Daniel Trajkovski, Sue Ozanne,</w:t>
      </w:r>
      <w:r w:rsidR="00EA562F" w:rsidRPr="003327F8">
        <w:rPr>
          <w:rStyle w:val="BoldCharacterStyle"/>
          <w:b w:val="0"/>
          <w:szCs w:val="22"/>
        </w:rPr>
        <w:t xml:space="preserve"> Sam Virtue, David Harrison, Katie Vickers</w:t>
      </w:r>
      <w:r w:rsidR="005707A7" w:rsidRPr="003327F8">
        <w:rPr>
          <w:rStyle w:val="BoldCharacterStyle"/>
          <w:b w:val="0"/>
          <w:szCs w:val="22"/>
        </w:rPr>
        <w:t>, Jonathan Papworth, Catherine Wilson</w:t>
      </w:r>
      <w:r w:rsidR="0090194A" w:rsidRPr="003327F8">
        <w:rPr>
          <w:rStyle w:val="BoldCharacterStyle"/>
          <w:b w:val="0"/>
          <w:szCs w:val="22"/>
        </w:rPr>
        <w:t>, Ilona Zvetkova, Christine Riches</w:t>
      </w:r>
      <w:r w:rsidR="00DB72DD" w:rsidRPr="003327F8">
        <w:rPr>
          <w:rStyle w:val="BoldCharacterStyle"/>
          <w:b w:val="0"/>
          <w:szCs w:val="22"/>
        </w:rPr>
        <w:t>, Phoebe Wilsmore, George Giotopoulo</w:t>
      </w:r>
      <w:r w:rsidR="003327F8" w:rsidRPr="003327F8">
        <w:rPr>
          <w:rStyle w:val="BoldCharacterStyle"/>
          <w:b w:val="0"/>
          <w:szCs w:val="22"/>
        </w:rPr>
        <w:t>s, Laura Dearden</w:t>
      </w:r>
    </w:p>
    <w:p w14:paraId="1AAFE6DB" w14:textId="589FF54C" w:rsidR="005F12AA" w:rsidRPr="00762C97" w:rsidRDefault="005F12AA" w:rsidP="00FC3516">
      <w:pPr>
        <w:spacing w:line="240" w:lineRule="auto"/>
        <w:rPr>
          <w:rFonts w:cs="Arial"/>
          <w:szCs w:val="22"/>
          <w:highlight w:val="yellow"/>
          <w:lang w:val="en-US"/>
        </w:rPr>
      </w:pPr>
    </w:p>
    <w:p w14:paraId="693817E7" w14:textId="2452DFA4" w:rsidR="005F12AA" w:rsidRPr="00CA1C8C" w:rsidRDefault="005F12AA" w:rsidP="005C13F1">
      <w:pPr>
        <w:tabs>
          <w:tab w:val="left" w:pos="7215"/>
        </w:tabs>
        <w:rPr>
          <w:rFonts w:cs="Arial"/>
          <w:szCs w:val="22"/>
          <w:lang w:val="en-US"/>
        </w:rPr>
      </w:pPr>
      <w:r w:rsidRPr="003E2EBF">
        <w:rPr>
          <w:rFonts w:cs="Arial"/>
          <w:b/>
          <w:szCs w:val="22"/>
          <w:lang w:val="en-US"/>
        </w:rPr>
        <w:t>Apologies:</w:t>
      </w:r>
      <w:r w:rsidR="004543D9" w:rsidRPr="003E2EBF">
        <w:rPr>
          <w:rFonts w:cs="Arial"/>
          <w:b/>
          <w:szCs w:val="22"/>
          <w:lang w:val="en-US"/>
        </w:rPr>
        <w:t xml:space="preserve"> </w:t>
      </w:r>
      <w:r w:rsidR="004543D9" w:rsidRPr="003E2EBF">
        <w:rPr>
          <w:rStyle w:val="BoldCharacterStyle"/>
          <w:rFonts w:cs="Arial"/>
          <w:b w:val="0"/>
          <w:szCs w:val="22"/>
        </w:rPr>
        <w:t>Debs Flack</w:t>
      </w:r>
      <w:r w:rsidR="006621AC" w:rsidRPr="003E2EBF">
        <w:rPr>
          <w:rStyle w:val="BoldCharacterStyle"/>
          <w:rFonts w:cs="Arial"/>
          <w:b w:val="0"/>
          <w:szCs w:val="22"/>
        </w:rPr>
        <w:t>,</w:t>
      </w:r>
      <w:r w:rsidR="00D90F69" w:rsidRPr="003E2EBF">
        <w:rPr>
          <w:rStyle w:val="BoldCharacterStyle"/>
          <w:rFonts w:cs="Arial"/>
          <w:b w:val="0"/>
          <w:szCs w:val="22"/>
        </w:rPr>
        <w:t xml:space="preserve"> Maggie Gentry</w:t>
      </w:r>
      <w:r w:rsidR="005769C6" w:rsidRPr="003E2EBF">
        <w:rPr>
          <w:rFonts w:cs="Arial"/>
          <w:szCs w:val="22"/>
          <w:lang w:val="en-US"/>
        </w:rPr>
        <w:t>,</w:t>
      </w:r>
      <w:r w:rsidR="005769C6">
        <w:rPr>
          <w:rFonts w:cs="Arial"/>
          <w:szCs w:val="22"/>
          <w:lang w:val="en-US"/>
        </w:rPr>
        <w:t xml:space="preserve"> </w:t>
      </w:r>
      <w:r w:rsidR="005769C6" w:rsidRPr="005769C6">
        <w:rPr>
          <w:rFonts w:cs="Arial"/>
        </w:rPr>
        <w:t>Karl Wilson</w:t>
      </w:r>
      <w:r w:rsidR="003327F8" w:rsidRPr="00526440">
        <w:rPr>
          <w:rFonts w:cs="Arial"/>
        </w:rPr>
        <w:t xml:space="preserve">, </w:t>
      </w:r>
      <w:r w:rsidR="00526440" w:rsidRPr="00526440">
        <w:rPr>
          <w:rFonts w:cs="Arial"/>
          <w:szCs w:val="22"/>
          <w:lang w:val="en-US"/>
        </w:rPr>
        <w:t>Amelia Philips</w:t>
      </w:r>
      <w:r w:rsidR="00730299">
        <w:rPr>
          <w:rStyle w:val="BoldCharacterStyle"/>
          <w:rFonts w:cs="Arial"/>
          <w:b w:val="0"/>
          <w:szCs w:val="22"/>
        </w:rPr>
        <w:t>.</w:t>
      </w:r>
    </w:p>
    <w:p w14:paraId="27F9E989" w14:textId="77777777" w:rsidR="005F12AA" w:rsidRPr="00CA1C8C" w:rsidRDefault="005F12AA" w:rsidP="005F12AA">
      <w:pPr>
        <w:rPr>
          <w:rFonts w:cs="Arial"/>
          <w:szCs w:val="22"/>
          <w:lang w:val="en-US"/>
        </w:rPr>
      </w:pPr>
    </w:p>
    <w:p w14:paraId="0ED98D32" w14:textId="304DEDCF" w:rsidR="005F12AA" w:rsidRPr="00CA1C8C" w:rsidRDefault="005F12AA" w:rsidP="005F12AA">
      <w:pPr>
        <w:rPr>
          <w:rStyle w:val="BoldCharacterStyle"/>
          <w:rFonts w:cs="Arial"/>
          <w:b w:val="0"/>
          <w:bCs w:val="0"/>
          <w:szCs w:val="22"/>
          <w:lang w:val="en-US"/>
        </w:rPr>
      </w:pPr>
      <w:r w:rsidRPr="00CA1C8C">
        <w:rPr>
          <w:rFonts w:cs="Arial"/>
          <w:b/>
          <w:szCs w:val="22"/>
          <w:lang w:val="en-US"/>
        </w:rPr>
        <w:lastRenderedPageBreak/>
        <w:t>Minutes:</w:t>
      </w:r>
      <w:r w:rsidRPr="00CA1C8C">
        <w:rPr>
          <w:rFonts w:cs="Arial"/>
          <w:szCs w:val="22"/>
          <w:lang w:val="en-US"/>
        </w:rPr>
        <w:t xml:space="preserve"> </w:t>
      </w:r>
      <w:r w:rsidR="006D5CE0" w:rsidRPr="00CA1C8C">
        <w:rPr>
          <w:rFonts w:cs="Arial"/>
          <w:szCs w:val="22"/>
          <w:lang w:val="en-US"/>
        </w:rPr>
        <w:t xml:space="preserve">Victoria </w:t>
      </w:r>
      <w:r w:rsidR="003327F8">
        <w:rPr>
          <w:rFonts w:cs="Arial"/>
          <w:szCs w:val="22"/>
          <w:lang w:val="en-US"/>
        </w:rPr>
        <w:t>Gomes</w:t>
      </w:r>
    </w:p>
    <w:p w14:paraId="5865D9DF" w14:textId="77777777" w:rsidR="005F12AA" w:rsidRPr="00CA1C8C" w:rsidRDefault="005F12AA" w:rsidP="005F12AA">
      <w:pPr>
        <w:jc w:val="center"/>
        <w:rPr>
          <w:rStyle w:val="BoldCharacterStyle"/>
          <w:rFonts w:cs="Arial"/>
          <w:szCs w:val="22"/>
          <w:u w:val="single"/>
        </w:rPr>
      </w:pPr>
    </w:p>
    <w:p w14:paraId="05DD2D16" w14:textId="25C874AE" w:rsidR="00471193" w:rsidRPr="00CA1C8C" w:rsidRDefault="00D50424" w:rsidP="005F12AA">
      <w:pPr>
        <w:jc w:val="center"/>
        <w:rPr>
          <w:rStyle w:val="BoldCharacterStyle"/>
          <w:rFonts w:cs="Arial"/>
          <w:szCs w:val="22"/>
          <w:u w:val="single"/>
        </w:rPr>
      </w:pPr>
      <w:r w:rsidRPr="00CA1C8C">
        <w:rPr>
          <w:rStyle w:val="BoldCharacterStyle"/>
          <w:rFonts w:cs="Arial"/>
          <w:szCs w:val="22"/>
          <w:u w:val="single"/>
        </w:rPr>
        <w:t>University Biomedical Services User Committee</w:t>
      </w:r>
      <w:r w:rsidR="00524618" w:rsidRPr="00CA1C8C">
        <w:rPr>
          <w:rStyle w:val="BoldCharacterStyle"/>
          <w:rFonts w:cs="Arial"/>
          <w:szCs w:val="22"/>
          <w:u w:val="single"/>
        </w:rPr>
        <w:t xml:space="preserve"> – </w:t>
      </w:r>
      <w:r w:rsidR="00FA2356" w:rsidRPr="00CA1C8C">
        <w:rPr>
          <w:rStyle w:val="BoldCharacterStyle"/>
          <w:rFonts w:cs="Arial"/>
          <w:szCs w:val="22"/>
          <w:u w:val="single"/>
        </w:rPr>
        <w:t>AMB</w:t>
      </w:r>
    </w:p>
    <w:p w14:paraId="1924BD4E" w14:textId="77777777" w:rsidR="00C60779" w:rsidRPr="00CA1C8C" w:rsidRDefault="00C60779" w:rsidP="005E3185">
      <w:pPr>
        <w:rPr>
          <w:rFonts w:cs="Arial"/>
          <w:szCs w:val="22"/>
          <w:lang w:val="en-US"/>
        </w:rPr>
      </w:pPr>
    </w:p>
    <w:p w14:paraId="24CA1E5B" w14:textId="77777777" w:rsidR="00F95FB6" w:rsidRPr="00CA1C8C" w:rsidRDefault="00FA2356" w:rsidP="0037143F">
      <w:pPr>
        <w:pStyle w:val="Bold"/>
        <w:numPr>
          <w:ilvl w:val="0"/>
          <w:numId w:val="3"/>
        </w:numPr>
        <w:rPr>
          <w:rFonts w:cs="Arial"/>
          <w:szCs w:val="22"/>
        </w:rPr>
      </w:pPr>
      <w:r w:rsidRPr="00CA1C8C">
        <w:rPr>
          <w:rFonts w:cs="Arial"/>
          <w:szCs w:val="22"/>
        </w:rPr>
        <w:t>Minutes</w:t>
      </w:r>
    </w:p>
    <w:p w14:paraId="607EF7F4" w14:textId="77777777" w:rsidR="003B0D33" w:rsidRDefault="003B0D33" w:rsidP="00C60779">
      <w:pPr>
        <w:pStyle w:val="Bold"/>
        <w:numPr>
          <w:ilvl w:val="0"/>
          <w:numId w:val="0"/>
        </w:numPr>
        <w:rPr>
          <w:rFonts w:cs="Arial"/>
          <w:b w:val="0"/>
          <w:szCs w:val="22"/>
          <w:lang w:val="en-US"/>
        </w:rPr>
      </w:pPr>
    </w:p>
    <w:p w14:paraId="0EBE60C2" w14:textId="16FC3296" w:rsidR="00FA2356" w:rsidRPr="00CA1C8C" w:rsidRDefault="00C60779" w:rsidP="00C60779">
      <w:pPr>
        <w:pStyle w:val="Bold"/>
        <w:numPr>
          <w:ilvl w:val="0"/>
          <w:numId w:val="0"/>
        </w:numPr>
        <w:rPr>
          <w:rFonts w:cs="Arial"/>
          <w:szCs w:val="22"/>
        </w:rPr>
      </w:pPr>
      <w:r w:rsidRPr="00CA1C8C">
        <w:rPr>
          <w:rFonts w:cs="Arial"/>
          <w:b w:val="0"/>
          <w:szCs w:val="22"/>
          <w:lang w:val="en-US"/>
        </w:rPr>
        <w:t>T</w:t>
      </w:r>
      <w:r w:rsidR="00FA2356" w:rsidRPr="00CA1C8C">
        <w:rPr>
          <w:rFonts w:cs="Arial"/>
          <w:b w:val="0"/>
          <w:szCs w:val="22"/>
          <w:lang w:val="en-US"/>
        </w:rPr>
        <w:t xml:space="preserve">he </w:t>
      </w:r>
      <w:r w:rsidRPr="00CA1C8C">
        <w:rPr>
          <w:rFonts w:cs="Arial"/>
          <w:b w:val="0"/>
          <w:szCs w:val="22"/>
          <w:lang w:val="en-US"/>
        </w:rPr>
        <w:t>m</w:t>
      </w:r>
      <w:r w:rsidR="00FA2356" w:rsidRPr="00CA1C8C">
        <w:rPr>
          <w:rFonts w:cs="Arial"/>
          <w:b w:val="0"/>
          <w:szCs w:val="22"/>
          <w:lang w:val="en-US"/>
        </w:rPr>
        <w:t xml:space="preserve">inutes of the meeting held on </w:t>
      </w:r>
      <w:r w:rsidR="00890753">
        <w:rPr>
          <w:rStyle w:val="BoldCharacterStyle"/>
          <w:rFonts w:cs="Arial"/>
          <w:szCs w:val="22"/>
        </w:rPr>
        <w:t>Tuesday 11</w:t>
      </w:r>
      <w:r w:rsidR="00890753" w:rsidRPr="00693A12">
        <w:rPr>
          <w:rStyle w:val="BoldCharacterStyle"/>
          <w:rFonts w:cs="Arial"/>
          <w:szCs w:val="22"/>
          <w:vertAlign w:val="superscript"/>
        </w:rPr>
        <w:t>th</w:t>
      </w:r>
      <w:r w:rsidR="00890753">
        <w:rPr>
          <w:rStyle w:val="BoldCharacterStyle"/>
          <w:rFonts w:cs="Arial"/>
          <w:szCs w:val="22"/>
        </w:rPr>
        <w:t xml:space="preserve"> January</w:t>
      </w:r>
      <w:r w:rsidR="00890753" w:rsidRPr="00CA1C8C">
        <w:rPr>
          <w:rStyle w:val="BoldCharacterStyle"/>
          <w:rFonts w:cs="Arial"/>
          <w:szCs w:val="22"/>
        </w:rPr>
        <w:t xml:space="preserve"> 202</w:t>
      </w:r>
      <w:r w:rsidR="00890753">
        <w:rPr>
          <w:rStyle w:val="BoldCharacterStyle"/>
          <w:rFonts w:cs="Arial"/>
          <w:szCs w:val="22"/>
        </w:rPr>
        <w:t xml:space="preserve">2 </w:t>
      </w:r>
      <w:r w:rsidR="00B237B0" w:rsidRPr="00CA1C8C">
        <w:rPr>
          <w:rFonts w:cs="Arial"/>
          <w:b w:val="0"/>
          <w:szCs w:val="22"/>
        </w:rPr>
        <w:t>were agreed</w:t>
      </w:r>
      <w:r w:rsidRPr="00CA1C8C">
        <w:rPr>
          <w:rFonts w:cs="Arial"/>
          <w:b w:val="0"/>
          <w:szCs w:val="22"/>
        </w:rPr>
        <w:t xml:space="preserve"> as a true record</w:t>
      </w:r>
      <w:r w:rsidR="003E2EBF">
        <w:rPr>
          <w:rFonts w:cs="Arial"/>
          <w:b w:val="0"/>
          <w:szCs w:val="22"/>
        </w:rPr>
        <w:t xml:space="preserve"> w</w:t>
      </w:r>
      <w:r w:rsidR="00F54CB6">
        <w:rPr>
          <w:rFonts w:cs="Arial"/>
          <w:b w:val="0"/>
          <w:szCs w:val="22"/>
        </w:rPr>
        <w:t xml:space="preserve">ith the amendment of the next meeting being moved to </w:t>
      </w:r>
      <w:r w:rsidR="00F54CB6" w:rsidRPr="00F54CB6">
        <w:rPr>
          <w:rFonts w:cs="Arial"/>
          <w:b w:val="0"/>
          <w:szCs w:val="22"/>
        </w:rPr>
        <w:t>Tuesday 17th May 2022</w:t>
      </w:r>
      <w:r w:rsidR="00F54CB6">
        <w:rPr>
          <w:rFonts w:cs="Arial"/>
          <w:b w:val="0"/>
          <w:szCs w:val="22"/>
        </w:rPr>
        <w:t>.</w:t>
      </w:r>
    </w:p>
    <w:p w14:paraId="1FE35B9E" w14:textId="77777777" w:rsidR="00FA2356" w:rsidRPr="00CA1C8C" w:rsidRDefault="00FA2356" w:rsidP="005E3185">
      <w:pPr>
        <w:rPr>
          <w:rFonts w:cs="Arial"/>
          <w:b/>
          <w:szCs w:val="22"/>
          <w:lang w:val="en-US"/>
        </w:rPr>
      </w:pPr>
    </w:p>
    <w:p w14:paraId="73860659" w14:textId="396CB31A" w:rsidR="00A66C27" w:rsidRPr="00551D33" w:rsidRDefault="00FA2356" w:rsidP="006818AC">
      <w:pPr>
        <w:pStyle w:val="Bold"/>
        <w:numPr>
          <w:ilvl w:val="0"/>
          <w:numId w:val="3"/>
        </w:numPr>
        <w:rPr>
          <w:rFonts w:cs="Arial"/>
          <w:b w:val="0"/>
          <w:szCs w:val="22"/>
        </w:rPr>
      </w:pPr>
      <w:r w:rsidRPr="00CA1C8C">
        <w:rPr>
          <w:rFonts w:cs="Arial"/>
          <w:szCs w:val="22"/>
        </w:rPr>
        <w:t xml:space="preserve">Chair’s Report </w:t>
      </w:r>
      <w:r w:rsidR="005F7133">
        <w:rPr>
          <w:rFonts w:cs="Arial"/>
          <w:szCs w:val="22"/>
        </w:rPr>
        <w:t>– Sarah Howlett</w:t>
      </w:r>
      <w:r w:rsidR="001C38A2">
        <w:rPr>
          <w:rFonts w:cs="Arial"/>
          <w:szCs w:val="22"/>
        </w:rPr>
        <w:t xml:space="preserve"> </w:t>
      </w:r>
      <w:r w:rsidR="005F7133">
        <w:rPr>
          <w:rFonts w:cs="Arial"/>
          <w:szCs w:val="22"/>
        </w:rPr>
        <w:t xml:space="preserve">(SH) </w:t>
      </w:r>
      <w:r w:rsidR="00A66C27">
        <w:t xml:space="preserve"> </w:t>
      </w:r>
    </w:p>
    <w:p w14:paraId="7B190537" w14:textId="77777777" w:rsidR="002F1268" w:rsidRDefault="002F1268" w:rsidP="006818AC"/>
    <w:p w14:paraId="7DB67F73" w14:textId="4F39A3D1" w:rsidR="00D75974" w:rsidRDefault="00C6280D" w:rsidP="006818AC">
      <w:pPr>
        <w:rPr>
          <w:rFonts w:cs="Arial"/>
        </w:rPr>
      </w:pPr>
      <w:r>
        <w:t>HSE</w:t>
      </w:r>
      <w:r w:rsidR="00C2541C">
        <w:t xml:space="preserve"> inspection -</w:t>
      </w:r>
      <w:r w:rsidR="00A66C27">
        <w:t xml:space="preserve"> (SH) </w:t>
      </w:r>
      <w:r w:rsidR="006818AC">
        <w:t>En</w:t>
      </w:r>
      <w:r w:rsidR="00C366D0">
        <w:t xml:space="preserve">quired </w:t>
      </w:r>
      <w:r w:rsidR="009B3802">
        <w:t xml:space="preserve">how the </w:t>
      </w:r>
      <w:r w:rsidR="00F745B9">
        <w:t>HSE</w:t>
      </w:r>
      <w:r w:rsidR="00C366D0">
        <w:t xml:space="preserve"> </w:t>
      </w:r>
      <w:r>
        <w:t xml:space="preserve">inspection </w:t>
      </w:r>
      <w:r w:rsidR="002B13A8">
        <w:t>went</w:t>
      </w:r>
      <w:r w:rsidR="0067063E">
        <w:t xml:space="preserve">. </w:t>
      </w:r>
      <w:r w:rsidR="0067063E" w:rsidRPr="0067063E">
        <w:t xml:space="preserve">Sally-Anne Thomas </w:t>
      </w:r>
      <w:r w:rsidR="0067063E">
        <w:t>(ST)</w:t>
      </w:r>
      <w:r w:rsidR="006C4174">
        <w:t xml:space="preserve"> reported that the HSE</w:t>
      </w:r>
      <w:r w:rsidR="003C1649">
        <w:t xml:space="preserve"> took place last week </w:t>
      </w:r>
      <w:r w:rsidR="00967262">
        <w:t>and was very positively received</w:t>
      </w:r>
      <w:r w:rsidR="00801A06">
        <w:t>. (ST) T</w:t>
      </w:r>
      <w:r w:rsidR="00E10E13">
        <w:t xml:space="preserve">hanked </w:t>
      </w:r>
      <w:r w:rsidR="00E10E13" w:rsidRPr="003327F8">
        <w:rPr>
          <w:rStyle w:val="BoldCharacterStyle"/>
          <w:rFonts w:cs="Arial"/>
          <w:b w:val="0"/>
          <w:szCs w:val="22"/>
        </w:rPr>
        <w:t>Chris Lelliott</w:t>
      </w:r>
      <w:r w:rsidR="00DF611C">
        <w:rPr>
          <w:rStyle w:val="BoldCharacterStyle"/>
          <w:rFonts w:cs="Arial"/>
          <w:b w:val="0"/>
          <w:szCs w:val="22"/>
        </w:rPr>
        <w:t xml:space="preserve">, </w:t>
      </w:r>
      <w:r w:rsidR="00DF611C" w:rsidRPr="005B0259">
        <w:rPr>
          <w:rFonts w:cs="Arial"/>
        </w:rPr>
        <w:t>Keith Savill</w:t>
      </w:r>
      <w:r w:rsidR="00E10E13">
        <w:rPr>
          <w:rStyle w:val="BoldCharacterStyle"/>
          <w:rFonts w:cs="Arial"/>
          <w:b w:val="0"/>
          <w:szCs w:val="22"/>
        </w:rPr>
        <w:t xml:space="preserve"> and the Level 2 </w:t>
      </w:r>
      <w:r w:rsidR="00E10E13" w:rsidRPr="00D75974">
        <w:rPr>
          <w:bCs/>
        </w:rPr>
        <w:t xml:space="preserve">team </w:t>
      </w:r>
      <w:r w:rsidR="00354742" w:rsidRPr="00D75974">
        <w:rPr>
          <w:bCs/>
        </w:rPr>
        <w:t>for all their help and support with</w:t>
      </w:r>
      <w:r w:rsidR="0082696A" w:rsidRPr="0082696A">
        <w:t xml:space="preserve"> </w:t>
      </w:r>
      <w:r w:rsidR="0082696A" w:rsidRPr="00D75974">
        <w:rPr>
          <w:bCs/>
        </w:rPr>
        <w:t>preparing for the</w:t>
      </w:r>
      <w:r w:rsidR="00354742" w:rsidRPr="00D75974">
        <w:rPr>
          <w:bCs/>
        </w:rPr>
        <w:t xml:space="preserve"> visit</w:t>
      </w:r>
      <w:r w:rsidR="00354742">
        <w:rPr>
          <w:rStyle w:val="BoldCharacterStyle"/>
          <w:rFonts w:cs="Arial"/>
          <w:b w:val="0"/>
          <w:szCs w:val="22"/>
        </w:rPr>
        <w:t xml:space="preserve">. </w:t>
      </w:r>
      <w:r w:rsidR="00E10E13">
        <w:t xml:space="preserve"> </w:t>
      </w:r>
      <w:r w:rsidR="00D75974" w:rsidRPr="005B0259">
        <w:rPr>
          <w:rFonts w:cs="Arial"/>
        </w:rPr>
        <w:t>Keith Savill</w:t>
      </w:r>
      <w:r w:rsidR="00D75974">
        <w:rPr>
          <w:rFonts w:cs="Arial"/>
        </w:rPr>
        <w:t xml:space="preserve"> (KS) </w:t>
      </w:r>
      <w:r w:rsidR="00D701D4">
        <w:rPr>
          <w:rFonts w:cs="Arial"/>
        </w:rPr>
        <w:t>explained</w:t>
      </w:r>
      <w:r w:rsidR="00F90127">
        <w:rPr>
          <w:rFonts w:cs="Arial"/>
        </w:rPr>
        <w:t xml:space="preserve"> that no report is received following the inspection</w:t>
      </w:r>
      <w:r w:rsidR="00212EC6">
        <w:rPr>
          <w:rFonts w:cs="Arial"/>
        </w:rPr>
        <w:t xml:space="preserve"> </w:t>
      </w:r>
      <w:r w:rsidR="00E53DC1">
        <w:rPr>
          <w:rFonts w:cs="Arial"/>
        </w:rPr>
        <w:t>which was</w:t>
      </w:r>
      <w:r w:rsidR="000C46A1">
        <w:rPr>
          <w:rFonts w:cs="Arial"/>
        </w:rPr>
        <w:t xml:space="preserve"> part of</w:t>
      </w:r>
      <w:r w:rsidR="00E53DC1">
        <w:rPr>
          <w:rFonts w:cs="Arial"/>
        </w:rPr>
        <w:t xml:space="preserve"> a seri</w:t>
      </w:r>
      <w:r w:rsidR="000C46A1">
        <w:rPr>
          <w:rFonts w:cs="Arial"/>
        </w:rPr>
        <w:t>es of LGMOs inspections</w:t>
      </w:r>
      <w:r w:rsidR="000D6379">
        <w:rPr>
          <w:rFonts w:cs="Arial"/>
        </w:rPr>
        <w:t xml:space="preserve"> this year from the HSE</w:t>
      </w:r>
      <w:r w:rsidR="00390EC0">
        <w:rPr>
          <w:rFonts w:cs="Arial"/>
        </w:rPr>
        <w:t xml:space="preserve">. </w:t>
      </w:r>
      <w:r w:rsidR="00801A06">
        <w:rPr>
          <w:rFonts w:cs="Arial"/>
        </w:rPr>
        <w:t xml:space="preserve">(KS) </w:t>
      </w:r>
      <w:r w:rsidR="00801A06">
        <w:rPr>
          <w:rFonts w:cs="Arial"/>
        </w:rPr>
        <w:lastRenderedPageBreak/>
        <w:t>E</w:t>
      </w:r>
      <w:r w:rsidR="00504468">
        <w:rPr>
          <w:rFonts w:cs="Arial"/>
        </w:rPr>
        <w:t xml:space="preserve">xpressed </w:t>
      </w:r>
      <w:r w:rsidR="009425A5">
        <w:rPr>
          <w:rFonts w:cs="Arial"/>
        </w:rPr>
        <w:t xml:space="preserve">his thanks to Sally </w:t>
      </w:r>
      <w:r w:rsidR="00281396">
        <w:rPr>
          <w:rFonts w:cs="Arial"/>
        </w:rPr>
        <w:t>and the team for all their</w:t>
      </w:r>
      <w:r w:rsidR="009425A5">
        <w:rPr>
          <w:rFonts w:cs="Arial"/>
        </w:rPr>
        <w:t xml:space="preserve"> </w:t>
      </w:r>
      <w:r w:rsidR="00281396">
        <w:rPr>
          <w:rFonts w:cs="Arial"/>
        </w:rPr>
        <w:t xml:space="preserve">good </w:t>
      </w:r>
      <w:r w:rsidR="009425A5">
        <w:rPr>
          <w:rFonts w:cs="Arial"/>
        </w:rPr>
        <w:t>work</w:t>
      </w:r>
      <w:r w:rsidR="00801A06">
        <w:rPr>
          <w:rFonts w:cs="Arial"/>
        </w:rPr>
        <w:t xml:space="preserve"> in </w:t>
      </w:r>
      <w:r w:rsidR="0028426A">
        <w:rPr>
          <w:rFonts w:cs="Arial"/>
        </w:rPr>
        <w:t>response to the robust questioning of the inspector</w:t>
      </w:r>
      <w:r w:rsidR="009425A5">
        <w:rPr>
          <w:rFonts w:cs="Arial"/>
        </w:rPr>
        <w:t xml:space="preserve">. </w:t>
      </w:r>
    </w:p>
    <w:p w14:paraId="2B100381" w14:textId="5BC552F1" w:rsidR="000D6379" w:rsidRDefault="000D6379" w:rsidP="006818AC">
      <w:pPr>
        <w:rPr>
          <w:rFonts w:cs="Arial"/>
        </w:rPr>
      </w:pPr>
    </w:p>
    <w:p w14:paraId="0A46510E" w14:textId="714E6FE0" w:rsidR="00BB356B" w:rsidRDefault="00281396" w:rsidP="006818AC">
      <w:r>
        <w:rPr>
          <w:rFonts w:cs="Arial"/>
        </w:rPr>
        <w:t xml:space="preserve">Study plans </w:t>
      </w:r>
      <w:r w:rsidR="00C2541C">
        <w:rPr>
          <w:rFonts w:cs="Arial"/>
        </w:rPr>
        <w:t xml:space="preserve">- </w:t>
      </w:r>
      <w:r w:rsidR="0028426A">
        <w:rPr>
          <w:rFonts w:cs="Arial"/>
        </w:rPr>
        <w:t>(</w:t>
      </w:r>
      <w:r w:rsidR="0080422E">
        <w:rPr>
          <w:rFonts w:cs="Arial"/>
        </w:rPr>
        <w:t>SH</w:t>
      </w:r>
      <w:r w:rsidR="00D701D4">
        <w:rPr>
          <w:rFonts w:cs="Arial"/>
        </w:rPr>
        <w:t>) A</w:t>
      </w:r>
      <w:r w:rsidR="0028426A">
        <w:rPr>
          <w:rFonts w:cs="Arial"/>
        </w:rPr>
        <w:t>sked for an update on how</w:t>
      </w:r>
      <w:r w:rsidR="00D701D4">
        <w:rPr>
          <w:rFonts w:cs="Arial"/>
        </w:rPr>
        <w:t xml:space="preserve"> the</w:t>
      </w:r>
      <w:r w:rsidR="0028426A">
        <w:rPr>
          <w:rFonts w:cs="Arial"/>
        </w:rPr>
        <w:t xml:space="preserve"> </w:t>
      </w:r>
      <w:r w:rsidR="00D701D4">
        <w:rPr>
          <w:rFonts w:cs="Arial"/>
        </w:rPr>
        <w:t xml:space="preserve">sharing of study plans was working in practice. </w:t>
      </w:r>
      <w:r w:rsidR="00D701D4">
        <w:t xml:space="preserve">Allan Bradley (AB) explained he had not received any feedback on how it was working but expressed he was happy to share any study plans through the portal or privately.  </w:t>
      </w:r>
      <w:r w:rsidR="00D701D4" w:rsidRPr="001B1062">
        <w:t>Mary</w:t>
      </w:r>
      <w:r w:rsidR="00D701D4">
        <w:t xml:space="preserve"> </w:t>
      </w:r>
      <w:r w:rsidR="00D701D4" w:rsidRPr="001B1062">
        <w:t>Ann Haskings (MH)</w:t>
      </w:r>
      <w:r w:rsidR="00D701D4">
        <w:t xml:space="preserve"> explained the option has been added to MCMS allowing the copying of study plans </w:t>
      </w:r>
      <w:r w:rsidR="00BB356B">
        <w:t>which requires the users to be linked to the</w:t>
      </w:r>
      <w:r w:rsidR="00BB356B" w:rsidRPr="00BB356B">
        <w:t xml:space="preserve"> project licence</w:t>
      </w:r>
      <w:r w:rsidR="00BB356B">
        <w:t xml:space="preserve"> they wish to view, whereby you can then copy the study plan. </w:t>
      </w:r>
    </w:p>
    <w:p w14:paraId="4B16B686" w14:textId="3EB42902" w:rsidR="00D701D4" w:rsidRDefault="00BB356B" w:rsidP="006818AC">
      <w:r>
        <w:t xml:space="preserve">Users are to contact </w:t>
      </w:r>
      <w:r w:rsidRPr="00BB356B">
        <w:t>Mary Ann</w:t>
      </w:r>
      <w:r>
        <w:t xml:space="preserve"> </w:t>
      </w:r>
      <w:hyperlink r:id="rId14" w:history="1">
        <w:r w:rsidRPr="000410E6">
          <w:rPr>
            <w:rStyle w:val="Hyperlink"/>
          </w:rPr>
          <w:t>MaryAnn.Haskings@admin.cam.ac.uk</w:t>
        </w:r>
      </w:hyperlink>
      <w:r>
        <w:t xml:space="preserve"> with any questions.</w:t>
      </w:r>
    </w:p>
    <w:p w14:paraId="5CBAEC22" w14:textId="77777777" w:rsidR="00D701D4" w:rsidRDefault="00D701D4" w:rsidP="006818AC"/>
    <w:p w14:paraId="0A8324BB" w14:textId="6926D43E" w:rsidR="00D701D4" w:rsidRDefault="00C2541C" w:rsidP="006818AC">
      <w:pPr>
        <w:rPr>
          <w:lang w:val="en-US"/>
        </w:rPr>
      </w:pPr>
      <w:r w:rsidRPr="00FC07BA">
        <w:rPr>
          <w:lang w:val="en-US"/>
        </w:rPr>
        <w:t>In-house genotyping</w:t>
      </w:r>
      <w:r>
        <w:rPr>
          <w:lang w:val="en-US"/>
        </w:rPr>
        <w:t xml:space="preserve"> – (</w:t>
      </w:r>
      <w:r w:rsidR="004563E9">
        <w:rPr>
          <w:lang w:val="en-US"/>
        </w:rPr>
        <w:t>SH</w:t>
      </w:r>
      <w:r>
        <w:rPr>
          <w:lang w:val="en-US"/>
        </w:rPr>
        <w:t xml:space="preserve">) enquired how things had progressed since the last user group meeting (AB) explained a report had been </w:t>
      </w:r>
      <w:r w:rsidRPr="00C2541C">
        <w:rPr>
          <w:lang w:val="en-US"/>
        </w:rPr>
        <w:t>circulated</w:t>
      </w:r>
      <w:r>
        <w:rPr>
          <w:lang w:val="en-US"/>
        </w:rPr>
        <w:t xml:space="preserve"> which </w:t>
      </w:r>
      <w:r w:rsidRPr="00C2541C">
        <w:rPr>
          <w:lang w:val="en-US"/>
        </w:rPr>
        <w:t>summarizes</w:t>
      </w:r>
      <w:r>
        <w:rPr>
          <w:lang w:val="en-US"/>
        </w:rPr>
        <w:t xml:space="preserve"> the position</w:t>
      </w:r>
      <w:r w:rsidR="00273E66">
        <w:rPr>
          <w:lang w:val="en-US"/>
        </w:rPr>
        <w:t xml:space="preserve"> and that it was being subsidized by his lab budget. </w:t>
      </w:r>
    </w:p>
    <w:p w14:paraId="3A675F7E" w14:textId="066F070B" w:rsidR="00F54CB6" w:rsidRDefault="00F54CB6" w:rsidP="006818AC">
      <w:pPr>
        <w:rPr>
          <w:rStyle w:val="BoldCharacterStyle"/>
          <w:b w:val="0"/>
          <w:szCs w:val="22"/>
        </w:rPr>
      </w:pPr>
      <w:r>
        <w:rPr>
          <w:rStyle w:val="BoldCharacterStyle"/>
          <w:b w:val="0"/>
          <w:szCs w:val="22"/>
        </w:rPr>
        <w:t xml:space="preserve">Clemence Blouet - Expressed how impressed she was with the speed and quality of results from the JCBC genotyping. </w:t>
      </w:r>
    </w:p>
    <w:p w14:paraId="23B36568" w14:textId="02D9E50B" w:rsidR="00F54CB6" w:rsidRDefault="00F54CB6" w:rsidP="006818AC">
      <w:pPr>
        <w:rPr>
          <w:lang w:val="en-US"/>
        </w:rPr>
      </w:pPr>
      <w:r w:rsidRPr="003327F8">
        <w:rPr>
          <w:rStyle w:val="BoldCharacterStyle"/>
          <w:b w:val="0"/>
          <w:szCs w:val="22"/>
        </w:rPr>
        <w:lastRenderedPageBreak/>
        <w:t>Keira Turner</w:t>
      </w:r>
      <w:r>
        <w:rPr>
          <w:rStyle w:val="BoldCharacterStyle"/>
          <w:b w:val="0"/>
          <w:szCs w:val="22"/>
        </w:rPr>
        <w:t xml:space="preserve"> (KT) asked if the service is only </w:t>
      </w:r>
      <w:r w:rsidRPr="00F54CB6">
        <w:rPr>
          <w:rStyle w:val="BoldCharacterStyle"/>
          <w:b w:val="0"/>
          <w:szCs w:val="22"/>
        </w:rPr>
        <w:t>available on level 4</w:t>
      </w:r>
      <w:r>
        <w:rPr>
          <w:rStyle w:val="BoldCharacterStyle"/>
          <w:b w:val="0"/>
          <w:szCs w:val="22"/>
        </w:rPr>
        <w:t xml:space="preserve">. (AB) confirmed the service was available to everyone. </w:t>
      </w:r>
    </w:p>
    <w:p w14:paraId="3C0BC85C" w14:textId="4A445C3E" w:rsidR="00281396" w:rsidRPr="00F54CB6" w:rsidRDefault="006D75D0" w:rsidP="006818AC">
      <w:pPr>
        <w:rPr>
          <w:lang w:val="en-US"/>
        </w:rPr>
      </w:pPr>
      <w:r>
        <w:rPr>
          <w:rStyle w:val="BoldCharacterStyle"/>
          <w:b w:val="0"/>
        </w:rPr>
        <w:t xml:space="preserve">Julie Glide </w:t>
      </w:r>
      <w:r w:rsidR="006B114D">
        <w:rPr>
          <w:lang w:val="en-US"/>
        </w:rPr>
        <w:t xml:space="preserve">(JG) </w:t>
      </w:r>
      <w:r w:rsidR="00024092">
        <w:rPr>
          <w:lang w:val="en-US"/>
        </w:rPr>
        <w:t>explained that she had receive</w:t>
      </w:r>
      <w:r w:rsidR="00305C8A">
        <w:rPr>
          <w:lang w:val="en-US"/>
        </w:rPr>
        <w:t>d</w:t>
      </w:r>
      <w:r w:rsidR="00024092">
        <w:rPr>
          <w:lang w:val="en-US"/>
        </w:rPr>
        <w:t xml:space="preserve"> many request</w:t>
      </w:r>
      <w:r>
        <w:rPr>
          <w:lang w:val="en-US"/>
        </w:rPr>
        <w:t>s</w:t>
      </w:r>
      <w:r w:rsidR="00024092">
        <w:rPr>
          <w:lang w:val="en-US"/>
        </w:rPr>
        <w:t xml:space="preserve"> for additional </w:t>
      </w:r>
      <w:r w:rsidR="006B114D" w:rsidRPr="006B114D">
        <w:rPr>
          <w:lang w:val="en-US"/>
        </w:rPr>
        <w:t xml:space="preserve">ear </w:t>
      </w:r>
      <w:r w:rsidR="00024092" w:rsidRPr="00024092">
        <w:rPr>
          <w:lang w:val="en-US"/>
        </w:rPr>
        <w:t>biopsies</w:t>
      </w:r>
      <w:r w:rsidR="00024092">
        <w:rPr>
          <w:lang w:val="en-US"/>
        </w:rPr>
        <w:t xml:space="preserve"> on live mice which were intended to be sent to the new i</w:t>
      </w:r>
      <w:r w:rsidR="00024092" w:rsidRPr="00024092">
        <w:rPr>
          <w:lang w:val="en-US"/>
        </w:rPr>
        <w:t>n-house genotyping</w:t>
      </w:r>
      <w:r w:rsidR="00024092">
        <w:rPr>
          <w:lang w:val="en-US"/>
        </w:rPr>
        <w:t xml:space="preserve"> service which had previously been sent to Transnetyx. These have had to be rejected as it is not </w:t>
      </w:r>
      <w:r w:rsidR="00407FAA">
        <w:rPr>
          <w:lang w:val="en-US"/>
        </w:rPr>
        <w:t xml:space="preserve">authorized as it will then be classed as </w:t>
      </w:r>
      <w:r w:rsidR="00407FAA" w:rsidRPr="00407FAA">
        <w:rPr>
          <w:lang w:val="en-US"/>
        </w:rPr>
        <w:t>a regulated procedure</w:t>
      </w:r>
      <w:r w:rsidR="00407FAA">
        <w:rPr>
          <w:lang w:val="en-US"/>
        </w:rPr>
        <w:t xml:space="preserve">, </w:t>
      </w:r>
      <w:r w:rsidR="00024092">
        <w:rPr>
          <w:lang w:val="en-US"/>
        </w:rPr>
        <w:t xml:space="preserve">and instead to request </w:t>
      </w:r>
      <w:r w:rsidR="00024092" w:rsidRPr="00024092">
        <w:rPr>
          <w:lang w:val="en-US"/>
        </w:rPr>
        <w:t>additional ear biopsies</w:t>
      </w:r>
      <w:r w:rsidR="00024092">
        <w:rPr>
          <w:lang w:val="en-US"/>
        </w:rPr>
        <w:t xml:space="preserve"> on mice that are to be c</w:t>
      </w:r>
      <w:r w:rsidR="00407FAA">
        <w:rPr>
          <w:lang w:val="en-US"/>
        </w:rPr>
        <w:t>ulled</w:t>
      </w:r>
      <w:r w:rsidR="00024092">
        <w:rPr>
          <w:lang w:val="en-US"/>
        </w:rPr>
        <w:t>.</w:t>
      </w:r>
      <w:r w:rsidR="00407FAA">
        <w:rPr>
          <w:lang w:val="en-US"/>
        </w:rPr>
        <w:t xml:space="preserve"> (AB) suggested that the sample taken is halved and sent to both services. </w:t>
      </w:r>
      <w:r w:rsidR="00024092">
        <w:rPr>
          <w:lang w:val="en-US"/>
        </w:rPr>
        <w:t xml:space="preserve"> </w:t>
      </w:r>
    </w:p>
    <w:p w14:paraId="6CB14CAD" w14:textId="42C90F14" w:rsidR="00407FAA" w:rsidRDefault="00407FAA" w:rsidP="006818AC"/>
    <w:p w14:paraId="1F3D3DEC" w14:textId="77777777" w:rsidR="00A32F4B" w:rsidRDefault="00F54CB6" w:rsidP="006818AC">
      <w:pPr>
        <w:rPr>
          <w:rFonts w:cs="Arial"/>
        </w:rPr>
      </w:pPr>
      <w:r w:rsidRPr="00F54CB6">
        <w:rPr>
          <w:rFonts w:cs="Arial"/>
        </w:rPr>
        <w:t>FOMs - (SH)</w:t>
      </w:r>
      <w:r>
        <w:rPr>
          <w:rFonts w:cs="Arial"/>
        </w:rPr>
        <w:t xml:space="preserve"> reported </w:t>
      </w:r>
      <w:r w:rsidR="003D65B0">
        <w:rPr>
          <w:rFonts w:cs="Arial"/>
        </w:rPr>
        <w:t>that there have been quite a lot of changes at the Home Office to do with</w:t>
      </w:r>
      <w:r w:rsidR="003D65B0" w:rsidRPr="003D65B0">
        <w:t xml:space="preserve"> </w:t>
      </w:r>
      <w:r w:rsidR="003D65B0" w:rsidRPr="003D65B0">
        <w:rPr>
          <w:rFonts w:cs="Arial"/>
        </w:rPr>
        <w:t>inspections and auditing</w:t>
      </w:r>
      <w:r w:rsidR="003D65B0">
        <w:rPr>
          <w:rFonts w:cs="Arial"/>
        </w:rPr>
        <w:t xml:space="preserve"> however as these are still yet to be confirmed an update will be provided of any changes in due course. </w:t>
      </w:r>
    </w:p>
    <w:p w14:paraId="1F8E7088" w14:textId="0E27248F" w:rsidR="001B1062" w:rsidRPr="00A32F4B" w:rsidRDefault="001B1062" w:rsidP="00A32F4B">
      <w:pPr>
        <w:rPr>
          <w:rFonts w:cs="Arial"/>
        </w:rPr>
      </w:pPr>
    </w:p>
    <w:p w14:paraId="4041650E" w14:textId="42A98316" w:rsidR="00FA2356" w:rsidRPr="00CA1C8C" w:rsidRDefault="00FA2356" w:rsidP="0037143F">
      <w:pPr>
        <w:pStyle w:val="Bold"/>
        <w:numPr>
          <w:ilvl w:val="0"/>
          <w:numId w:val="3"/>
        </w:numPr>
        <w:rPr>
          <w:rFonts w:cs="Arial"/>
          <w:szCs w:val="22"/>
        </w:rPr>
      </w:pPr>
      <w:r w:rsidRPr="00CA1C8C">
        <w:rPr>
          <w:rFonts w:cs="Arial"/>
          <w:szCs w:val="22"/>
        </w:rPr>
        <w:t>Facility Manager</w:t>
      </w:r>
      <w:r w:rsidR="00C60779" w:rsidRPr="00CA1C8C">
        <w:rPr>
          <w:rFonts w:cs="Arial"/>
          <w:szCs w:val="22"/>
        </w:rPr>
        <w:t>’</w:t>
      </w:r>
      <w:r w:rsidRPr="00CA1C8C">
        <w:rPr>
          <w:rFonts w:cs="Arial"/>
          <w:szCs w:val="22"/>
        </w:rPr>
        <w:t xml:space="preserve">s </w:t>
      </w:r>
      <w:r w:rsidR="00C60779" w:rsidRPr="00CA1C8C">
        <w:rPr>
          <w:rFonts w:cs="Arial"/>
          <w:szCs w:val="22"/>
        </w:rPr>
        <w:t>Report</w:t>
      </w:r>
      <w:r w:rsidRPr="00CA1C8C">
        <w:rPr>
          <w:rFonts w:cs="Arial"/>
          <w:szCs w:val="22"/>
        </w:rPr>
        <w:t xml:space="preserve"> –</w:t>
      </w:r>
      <w:r w:rsidR="006D5CE0" w:rsidRPr="00CA1C8C">
        <w:rPr>
          <w:rFonts w:cs="Arial"/>
          <w:szCs w:val="22"/>
        </w:rPr>
        <w:t xml:space="preserve"> </w:t>
      </w:r>
      <w:r w:rsidR="00D51165" w:rsidRPr="00CA1C8C">
        <w:rPr>
          <w:rFonts w:cs="Arial"/>
          <w:szCs w:val="22"/>
        </w:rPr>
        <w:t>Sally Anne Thomas</w:t>
      </w:r>
      <w:r w:rsidR="006D5CE0" w:rsidRPr="00CA1C8C">
        <w:rPr>
          <w:rFonts w:cs="Arial"/>
          <w:szCs w:val="22"/>
        </w:rPr>
        <w:t xml:space="preserve"> and Julie Glide</w:t>
      </w:r>
    </w:p>
    <w:p w14:paraId="41C871D0" w14:textId="6A9987C9" w:rsidR="006E79BE" w:rsidRPr="00CA1C8C" w:rsidRDefault="006E79BE" w:rsidP="006E79BE">
      <w:pPr>
        <w:pStyle w:val="Bold"/>
        <w:numPr>
          <w:ilvl w:val="0"/>
          <w:numId w:val="0"/>
        </w:numPr>
        <w:ind w:left="284" w:hanging="284"/>
        <w:rPr>
          <w:rFonts w:cs="Arial"/>
          <w:szCs w:val="22"/>
        </w:rPr>
      </w:pPr>
    </w:p>
    <w:p w14:paraId="3BE312A8" w14:textId="2B679405" w:rsidR="00A32F4B" w:rsidRPr="00A32F4B" w:rsidRDefault="00A32F4B" w:rsidP="00A32F4B">
      <w:pPr>
        <w:rPr>
          <w:rStyle w:val="BoldCharacterStyle"/>
        </w:rPr>
      </w:pPr>
      <w:r w:rsidRPr="00A32F4B">
        <w:rPr>
          <w:rStyle w:val="BoldCharacterStyle"/>
        </w:rPr>
        <w:t>AMB Level 4 and Level 0</w:t>
      </w:r>
    </w:p>
    <w:p w14:paraId="114F87BB" w14:textId="77777777" w:rsidR="00A32F4B" w:rsidRPr="00A32F4B" w:rsidRDefault="00A32F4B" w:rsidP="00A32F4B">
      <w:pPr>
        <w:rPr>
          <w:rStyle w:val="BoldCharacterStyle"/>
        </w:rPr>
      </w:pPr>
    </w:p>
    <w:p w14:paraId="27AB71F6" w14:textId="05702A26" w:rsidR="00A32F4B" w:rsidRDefault="007163A3" w:rsidP="00A32F4B">
      <w:pPr>
        <w:rPr>
          <w:rStyle w:val="BoldCharacterStyle"/>
          <w:b w:val="0"/>
        </w:rPr>
      </w:pPr>
      <w:r>
        <w:rPr>
          <w:rStyle w:val="BoldCharacterStyle"/>
          <w:b w:val="0"/>
        </w:rPr>
        <w:lastRenderedPageBreak/>
        <w:t xml:space="preserve">Level 4 - </w:t>
      </w:r>
      <w:r w:rsidR="00A32F4B">
        <w:rPr>
          <w:rStyle w:val="BoldCharacterStyle"/>
          <w:b w:val="0"/>
        </w:rPr>
        <w:t xml:space="preserve">(JG) reported that Level 4 had welcomed a number of Junior Animal Technicians within the last nine months who are currently undertaking training. </w:t>
      </w:r>
      <w:r w:rsidR="00A32F4B" w:rsidRPr="00A32F4B">
        <w:rPr>
          <w:rStyle w:val="BoldCharacterStyle"/>
          <w:b w:val="0"/>
        </w:rPr>
        <w:t xml:space="preserve"> </w:t>
      </w:r>
    </w:p>
    <w:p w14:paraId="0F14784E" w14:textId="40B4FFFB" w:rsidR="00A32F4B" w:rsidRPr="00A32F4B" w:rsidRDefault="00A32F4B" w:rsidP="00A32F4B">
      <w:pPr>
        <w:rPr>
          <w:rStyle w:val="BoldCharacterStyle"/>
          <w:b w:val="0"/>
        </w:rPr>
      </w:pPr>
    </w:p>
    <w:p w14:paraId="3E57474E" w14:textId="39E1614A" w:rsidR="00A32F4B" w:rsidRDefault="00A32F4B" w:rsidP="00A32F4B">
      <w:pPr>
        <w:rPr>
          <w:rStyle w:val="BoldCharacterStyle"/>
          <w:b w:val="0"/>
        </w:rPr>
      </w:pPr>
      <w:r>
        <w:rPr>
          <w:rStyle w:val="BoldCharacterStyle"/>
          <w:b w:val="0"/>
        </w:rPr>
        <w:t xml:space="preserve">Occupancy </w:t>
      </w:r>
      <w:r w:rsidR="007163A3">
        <w:rPr>
          <w:rStyle w:val="BoldCharacterStyle"/>
          <w:b w:val="0"/>
        </w:rPr>
        <w:t xml:space="preserve">- </w:t>
      </w:r>
      <w:r>
        <w:rPr>
          <w:rStyle w:val="BoldCharacterStyle"/>
          <w:b w:val="0"/>
        </w:rPr>
        <w:t>on L</w:t>
      </w:r>
      <w:r w:rsidRPr="00A32F4B">
        <w:rPr>
          <w:rStyle w:val="BoldCharacterStyle"/>
          <w:b w:val="0"/>
        </w:rPr>
        <w:t>evel 4</w:t>
      </w:r>
      <w:r>
        <w:rPr>
          <w:rStyle w:val="BoldCharacterStyle"/>
          <w:b w:val="0"/>
        </w:rPr>
        <w:t xml:space="preserve"> is at</w:t>
      </w:r>
      <w:r w:rsidRPr="00A32F4B">
        <w:rPr>
          <w:rStyle w:val="BoldCharacterStyle"/>
          <w:b w:val="0"/>
        </w:rPr>
        <w:t xml:space="preserve"> 2</w:t>
      </w:r>
      <w:r>
        <w:rPr>
          <w:rStyle w:val="BoldCharacterStyle"/>
          <w:b w:val="0"/>
        </w:rPr>
        <w:t>,</w:t>
      </w:r>
      <w:r w:rsidRPr="00A32F4B">
        <w:rPr>
          <w:rStyle w:val="BoldCharacterStyle"/>
          <w:b w:val="0"/>
        </w:rPr>
        <w:t>856</w:t>
      </w:r>
      <w:r>
        <w:rPr>
          <w:rStyle w:val="BoldCharacterStyle"/>
          <w:b w:val="0"/>
        </w:rPr>
        <w:t xml:space="preserve"> cages with </w:t>
      </w:r>
      <w:r w:rsidRPr="00A32F4B">
        <w:rPr>
          <w:rStyle w:val="BoldCharacterStyle"/>
          <w:b w:val="0"/>
        </w:rPr>
        <w:t>1</w:t>
      </w:r>
      <w:r>
        <w:rPr>
          <w:rStyle w:val="BoldCharacterStyle"/>
          <w:b w:val="0"/>
        </w:rPr>
        <w:t>,</w:t>
      </w:r>
      <w:r w:rsidRPr="00A32F4B">
        <w:rPr>
          <w:rStyle w:val="BoldCharacterStyle"/>
          <w:b w:val="0"/>
        </w:rPr>
        <w:t>036</w:t>
      </w:r>
      <w:r w:rsidRPr="00A32F4B">
        <w:rPr>
          <w:rStyle w:val="BoldCharacterStyle"/>
        </w:rPr>
        <w:t xml:space="preserve"> </w:t>
      </w:r>
      <w:r w:rsidRPr="00A32F4B">
        <w:rPr>
          <w:rStyle w:val="BoldCharacterStyle"/>
          <w:b w:val="0"/>
        </w:rPr>
        <w:t>active breeders.</w:t>
      </w:r>
      <w:r>
        <w:rPr>
          <w:rStyle w:val="BoldCharacterStyle"/>
          <w:b w:val="0"/>
        </w:rPr>
        <w:t xml:space="preserve"> </w:t>
      </w:r>
      <w:r w:rsidRPr="00A32F4B">
        <w:rPr>
          <w:rStyle w:val="BoldCharacterStyle"/>
          <w:b w:val="0"/>
        </w:rPr>
        <w:t>Technicians</w:t>
      </w:r>
      <w:r>
        <w:rPr>
          <w:rStyle w:val="BoldCharacterStyle"/>
          <w:b w:val="0"/>
        </w:rPr>
        <w:t xml:space="preserve"> are carrying out around </w:t>
      </w:r>
      <w:r w:rsidRPr="00A32F4B">
        <w:rPr>
          <w:rStyle w:val="BoldCharacterStyle"/>
          <w:b w:val="0"/>
        </w:rPr>
        <w:t>600</w:t>
      </w:r>
      <w:r w:rsidRPr="00A32F4B">
        <w:t xml:space="preserve"> </w:t>
      </w:r>
      <w:r w:rsidRPr="00A32F4B">
        <w:rPr>
          <w:rStyle w:val="BoldCharacterStyle"/>
          <w:b w:val="0"/>
        </w:rPr>
        <w:t>ear biopsies</w:t>
      </w:r>
      <w:r>
        <w:rPr>
          <w:rStyle w:val="BoldCharacterStyle"/>
          <w:b w:val="0"/>
        </w:rPr>
        <w:t xml:space="preserve"> a week and have </w:t>
      </w:r>
      <w:r w:rsidRPr="00A32F4B">
        <w:rPr>
          <w:rStyle w:val="BoldCharacterStyle"/>
          <w:b w:val="0"/>
        </w:rPr>
        <w:t>completed over 3</w:t>
      </w:r>
      <w:r>
        <w:rPr>
          <w:rStyle w:val="BoldCharacterStyle"/>
          <w:b w:val="0"/>
        </w:rPr>
        <w:t>,</w:t>
      </w:r>
      <w:r w:rsidRPr="00A32F4B">
        <w:rPr>
          <w:rStyle w:val="BoldCharacterStyle"/>
          <w:b w:val="0"/>
        </w:rPr>
        <w:t>000</w:t>
      </w:r>
      <w:r>
        <w:rPr>
          <w:rStyle w:val="BoldCharacterStyle"/>
          <w:b w:val="0"/>
        </w:rPr>
        <w:t xml:space="preserve"> </w:t>
      </w:r>
      <w:r w:rsidRPr="00A32F4B">
        <w:rPr>
          <w:rStyle w:val="BoldCharacterStyle"/>
          <w:b w:val="0"/>
        </w:rPr>
        <w:t>tasks</w:t>
      </w:r>
      <w:r>
        <w:rPr>
          <w:rStyle w:val="BoldCharacterStyle"/>
          <w:b w:val="0"/>
        </w:rPr>
        <w:t xml:space="preserve">. This </w:t>
      </w:r>
      <w:r w:rsidRPr="00A32F4B">
        <w:rPr>
          <w:rStyle w:val="BoldCharacterStyle"/>
          <w:b w:val="0"/>
        </w:rPr>
        <w:t>average</w:t>
      </w:r>
      <w:r>
        <w:rPr>
          <w:rStyle w:val="BoldCharacterStyle"/>
          <w:b w:val="0"/>
        </w:rPr>
        <w:t xml:space="preserve">s around 190 </w:t>
      </w:r>
      <w:r w:rsidR="007163A3">
        <w:rPr>
          <w:rStyle w:val="BoldCharacterStyle"/>
          <w:b w:val="0"/>
        </w:rPr>
        <w:t>tasks</w:t>
      </w:r>
      <w:r>
        <w:rPr>
          <w:rStyle w:val="BoldCharacterStyle"/>
          <w:b w:val="0"/>
        </w:rPr>
        <w:t xml:space="preserve"> a week which shows how busy the floor has become</w:t>
      </w:r>
      <w:r w:rsidR="007163A3">
        <w:rPr>
          <w:rStyle w:val="BoldCharacterStyle"/>
          <w:b w:val="0"/>
        </w:rPr>
        <w:t xml:space="preserve">. (JG) reminded users to ensure that tasks are requested five working days ahead of due date, and to be mindful of the Jubilee bank holiday in June. </w:t>
      </w:r>
      <w:r w:rsidR="002D5ACA" w:rsidRPr="00A32F4B">
        <w:rPr>
          <w:rStyle w:val="BoldCharacterStyle"/>
          <w:b w:val="0"/>
        </w:rPr>
        <w:t>Frank Reimann</w:t>
      </w:r>
      <w:r w:rsidR="002D5ACA">
        <w:rPr>
          <w:rStyle w:val="BoldCharacterStyle"/>
          <w:b w:val="0"/>
        </w:rPr>
        <w:t xml:space="preserve"> (FR) </w:t>
      </w:r>
      <w:r w:rsidR="00B03E21">
        <w:rPr>
          <w:rStyle w:val="BoldCharacterStyle"/>
          <w:b w:val="0"/>
        </w:rPr>
        <w:t xml:space="preserve">expressed how </w:t>
      </w:r>
      <w:r w:rsidR="00EC440A">
        <w:rPr>
          <w:rStyle w:val="BoldCharacterStyle"/>
          <w:b w:val="0"/>
        </w:rPr>
        <w:t xml:space="preserve">hard </w:t>
      </w:r>
      <w:r w:rsidR="00B03E21">
        <w:rPr>
          <w:rStyle w:val="BoldCharacterStyle"/>
          <w:b w:val="0"/>
        </w:rPr>
        <w:t>it was to comply with the five working days deadline and</w:t>
      </w:r>
      <w:r w:rsidR="00EC440A">
        <w:rPr>
          <w:rStyle w:val="BoldCharacterStyle"/>
          <w:b w:val="0"/>
        </w:rPr>
        <w:t xml:space="preserve"> pointed out</w:t>
      </w:r>
      <w:r w:rsidR="00B03E21">
        <w:rPr>
          <w:rStyle w:val="BoldCharacterStyle"/>
          <w:b w:val="0"/>
        </w:rPr>
        <w:t xml:space="preserve"> that tasks </w:t>
      </w:r>
      <w:r w:rsidR="00B966A0">
        <w:rPr>
          <w:rStyle w:val="BoldCharacterStyle"/>
          <w:b w:val="0"/>
        </w:rPr>
        <w:t xml:space="preserve">were almost never done ahead of the </w:t>
      </w:r>
      <w:r w:rsidR="00653697">
        <w:rPr>
          <w:rStyle w:val="BoldCharacterStyle"/>
          <w:b w:val="0"/>
        </w:rPr>
        <w:t>five</w:t>
      </w:r>
      <w:r w:rsidR="00B966A0">
        <w:rPr>
          <w:rStyle w:val="BoldCharacterStyle"/>
          <w:b w:val="0"/>
        </w:rPr>
        <w:t xml:space="preserve"> days</w:t>
      </w:r>
      <w:r w:rsidR="00B03E21">
        <w:rPr>
          <w:rStyle w:val="BoldCharacterStyle"/>
          <w:b w:val="0"/>
        </w:rPr>
        <w:t>. (FR) enquired if report</w:t>
      </w:r>
      <w:r w:rsidR="00F84B42">
        <w:rPr>
          <w:rStyle w:val="BoldCharacterStyle"/>
          <w:b w:val="0"/>
        </w:rPr>
        <w:t xml:space="preserve">s could be provided to show </w:t>
      </w:r>
      <w:r w:rsidR="00B03E21" w:rsidRPr="00B03E21">
        <w:rPr>
          <w:rStyle w:val="BoldCharacterStyle"/>
          <w:b w:val="0"/>
        </w:rPr>
        <w:t>statistics</w:t>
      </w:r>
      <w:r w:rsidR="00F84B42">
        <w:rPr>
          <w:rStyle w:val="BoldCharacterStyle"/>
          <w:b w:val="0"/>
        </w:rPr>
        <w:t xml:space="preserve"> of tasks</w:t>
      </w:r>
      <w:r w:rsidR="00B03E21">
        <w:rPr>
          <w:rStyle w:val="BoldCharacterStyle"/>
          <w:b w:val="0"/>
        </w:rPr>
        <w:t>.</w:t>
      </w:r>
    </w:p>
    <w:p w14:paraId="17E11E4F" w14:textId="7A58BF80" w:rsidR="00ED5EB7" w:rsidRDefault="00ED5EB7" w:rsidP="00A32F4B">
      <w:pPr>
        <w:rPr>
          <w:rStyle w:val="BoldCharacterStyle"/>
          <w:b w:val="0"/>
        </w:rPr>
      </w:pPr>
    </w:p>
    <w:p w14:paraId="4CDBDF48" w14:textId="567B3D47" w:rsidR="00F87642" w:rsidRPr="00F87642" w:rsidRDefault="00ED5EB7" w:rsidP="00A32F4B">
      <w:pPr>
        <w:rPr>
          <w:rStyle w:val="BoldCharacterStyle"/>
          <w:b w:val="0"/>
        </w:rPr>
      </w:pPr>
      <w:r w:rsidRPr="00F87642">
        <w:rPr>
          <w:rStyle w:val="BoldCharacterStyle"/>
        </w:rPr>
        <w:t>Action</w:t>
      </w:r>
      <w:r w:rsidRPr="00F87642">
        <w:rPr>
          <w:rStyle w:val="BoldCharacterStyle"/>
          <w:b w:val="0"/>
        </w:rPr>
        <w:t xml:space="preserve"> – MCMS </w:t>
      </w:r>
      <w:r w:rsidR="00F84B42" w:rsidRPr="00F87642">
        <w:rPr>
          <w:rStyle w:val="BoldCharacterStyle"/>
          <w:b w:val="0"/>
        </w:rPr>
        <w:t xml:space="preserve">report to be run </w:t>
      </w:r>
      <w:r w:rsidR="00C867D8" w:rsidRPr="00F87642">
        <w:rPr>
          <w:rStyle w:val="BoldCharacterStyle"/>
          <w:b w:val="0"/>
        </w:rPr>
        <w:t>to sh</w:t>
      </w:r>
      <w:r w:rsidR="00F87642" w:rsidRPr="00F87642">
        <w:rPr>
          <w:rStyle w:val="BoldCharacterStyle"/>
          <w:b w:val="0"/>
        </w:rPr>
        <w:t>ow how many tasks are completed on the scheduled due date.</w:t>
      </w:r>
    </w:p>
    <w:p w14:paraId="786C4401" w14:textId="70BB34EF" w:rsidR="00A32F4B" w:rsidRPr="00F87642" w:rsidRDefault="00A32F4B" w:rsidP="00A32F4B">
      <w:pPr>
        <w:rPr>
          <w:rStyle w:val="BoldCharacterStyle"/>
          <w:b w:val="0"/>
          <w:highlight w:val="yellow"/>
        </w:rPr>
      </w:pPr>
    </w:p>
    <w:p w14:paraId="01848382" w14:textId="092517B7" w:rsidR="007163A3" w:rsidRDefault="007163A3" w:rsidP="00A32F4B">
      <w:pPr>
        <w:rPr>
          <w:rStyle w:val="BoldCharacterStyle"/>
          <w:b w:val="0"/>
        </w:rPr>
      </w:pPr>
      <w:r>
        <w:rPr>
          <w:rStyle w:val="BoldCharacterStyle"/>
          <w:b w:val="0"/>
        </w:rPr>
        <w:t xml:space="preserve">Diet – (JG) Reported discussions had been held with the Vets with the </w:t>
      </w:r>
      <w:r w:rsidRPr="007163A3">
        <w:rPr>
          <w:rStyle w:val="BoldCharacterStyle"/>
          <w:b w:val="0"/>
        </w:rPr>
        <w:t>possibility</w:t>
      </w:r>
      <w:r>
        <w:rPr>
          <w:rStyle w:val="BoldCharacterStyle"/>
          <w:b w:val="0"/>
        </w:rPr>
        <w:t xml:space="preserve"> of introducing a breeding diet in the hopes it will help to improve breeding performance in the </w:t>
      </w:r>
      <w:r>
        <w:rPr>
          <w:rStyle w:val="BoldCharacterStyle"/>
          <w:b w:val="0"/>
        </w:rPr>
        <w:lastRenderedPageBreak/>
        <w:t>mice. An email will be distributed to confirm changes before they are made and to provide feedback.</w:t>
      </w:r>
    </w:p>
    <w:p w14:paraId="104CAABE" w14:textId="3AF29615" w:rsidR="00A32F4B" w:rsidRDefault="00A32F4B" w:rsidP="00A32F4B">
      <w:pPr>
        <w:rPr>
          <w:rStyle w:val="BoldCharacterStyle"/>
          <w:b w:val="0"/>
        </w:rPr>
      </w:pPr>
    </w:p>
    <w:p w14:paraId="0129DE09" w14:textId="7671B993" w:rsidR="007163A3" w:rsidRDefault="00EB4302" w:rsidP="00A32F4B">
      <w:pPr>
        <w:rPr>
          <w:rStyle w:val="BoldCharacterStyle"/>
          <w:b w:val="0"/>
        </w:rPr>
      </w:pPr>
      <w:r>
        <w:rPr>
          <w:rStyle w:val="BoldCharacterStyle"/>
          <w:b w:val="0"/>
        </w:rPr>
        <w:t>Level 0 occupancy – is at 168 mouse cages and 32 rat cages.</w:t>
      </w:r>
    </w:p>
    <w:p w14:paraId="03E926A8" w14:textId="1EA07770" w:rsidR="00EB4302" w:rsidRDefault="00EB4302" w:rsidP="00A32F4B">
      <w:pPr>
        <w:rPr>
          <w:rStyle w:val="BoldCharacterStyle"/>
          <w:b w:val="0"/>
        </w:rPr>
      </w:pPr>
    </w:p>
    <w:p w14:paraId="0D12CF25" w14:textId="5167FE8D" w:rsidR="00EB4302" w:rsidRPr="00A32F4B" w:rsidRDefault="00EB4302" w:rsidP="00AA399D">
      <w:pPr>
        <w:rPr>
          <w:rStyle w:val="BoldCharacterStyle"/>
          <w:b w:val="0"/>
        </w:rPr>
      </w:pPr>
      <w:r w:rsidRPr="00EB4302">
        <w:rPr>
          <w:rStyle w:val="BoldCharacterStyle"/>
          <w:b w:val="0"/>
        </w:rPr>
        <w:t>Charles River</w:t>
      </w:r>
      <w:r>
        <w:rPr>
          <w:rStyle w:val="BoldCharacterStyle"/>
          <w:b w:val="0"/>
        </w:rPr>
        <w:t xml:space="preserve"> outbreak – Positive cases of PVN were detected in AMB when screened. These were then </w:t>
      </w:r>
      <w:r w:rsidRPr="00EB4302">
        <w:rPr>
          <w:rStyle w:val="BoldCharacterStyle"/>
          <w:b w:val="0"/>
        </w:rPr>
        <w:t>quarantined to ensure that no</w:t>
      </w:r>
      <w:r>
        <w:rPr>
          <w:rStyle w:val="BoldCharacterStyle"/>
          <w:b w:val="0"/>
        </w:rPr>
        <w:t xml:space="preserve"> other areas became affected.</w:t>
      </w:r>
      <w:r w:rsidR="00694AB8">
        <w:rPr>
          <w:rStyle w:val="BoldCharacterStyle"/>
          <w:b w:val="0"/>
        </w:rPr>
        <w:t xml:space="preserve"> </w:t>
      </w:r>
      <w:r w:rsidR="00694AB8" w:rsidRPr="00352A1E">
        <w:rPr>
          <w:rStyle w:val="BoldCharacterStyle"/>
          <w:b w:val="0"/>
        </w:rPr>
        <w:t>One cage remains</w:t>
      </w:r>
      <w:r w:rsidR="00694AB8">
        <w:rPr>
          <w:rStyle w:val="BoldCharacterStyle"/>
          <w:b w:val="0"/>
        </w:rPr>
        <w:t xml:space="preserve"> </w:t>
      </w:r>
      <w:r w:rsidR="00352A1E">
        <w:rPr>
          <w:rStyle w:val="BoldCharacterStyle"/>
          <w:b w:val="0"/>
        </w:rPr>
        <w:t xml:space="preserve">until the end of the month then the room will be reopened however the other room is able to take new arrivals so there should be no delays. (JG) Thanked the users for their patience </w:t>
      </w:r>
      <w:r w:rsidR="00AA399D">
        <w:rPr>
          <w:rStyle w:val="BoldCharacterStyle"/>
          <w:b w:val="0"/>
        </w:rPr>
        <w:t xml:space="preserve">with regards to rat ordering with special thanks going to Becky Fanning for all her help. (SH) Asked how the outbreak had effected things. (JG) responded that only one user was affected with the rest of the rats being able to be used.  </w:t>
      </w:r>
      <w:r w:rsidR="00AA399D" w:rsidRPr="00AA399D">
        <w:rPr>
          <w:rStyle w:val="BoldCharacterStyle"/>
          <w:b w:val="0"/>
        </w:rPr>
        <w:t>Charles River</w:t>
      </w:r>
      <w:r w:rsidR="00AA399D">
        <w:rPr>
          <w:rStyle w:val="BoldCharacterStyle"/>
          <w:b w:val="0"/>
        </w:rPr>
        <w:t xml:space="preserve"> had been in contact yesterday to inform their area has been fully cleaned and that </w:t>
      </w:r>
      <w:r w:rsidR="00AA399D" w:rsidRPr="00AA399D">
        <w:rPr>
          <w:rStyle w:val="BoldCharacterStyle"/>
          <w:b w:val="0"/>
        </w:rPr>
        <w:t>sterilization</w:t>
      </w:r>
      <w:r w:rsidR="00AA399D">
        <w:rPr>
          <w:rStyle w:val="BoldCharacterStyle"/>
          <w:b w:val="0"/>
        </w:rPr>
        <w:t xml:space="preserve"> has been successful, with the room now read</w:t>
      </w:r>
      <w:r w:rsidR="00AA5ADE">
        <w:rPr>
          <w:rStyle w:val="BoldCharacterStyle"/>
          <w:b w:val="0"/>
        </w:rPr>
        <w:t>y</w:t>
      </w:r>
      <w:r w:rsidR="00AA399D">
        <w:rPr>
          <w:rStyle w:val="BoldCharacterStyle"/>
          <w:b w:val="0"/>
        </w:rPr>
        <w:t xml:space="preserve"> to </w:t>
      </w:r>
      <w:r w:rsidR="00AA399D" w:rsidRPr="00AA399D">
        <w:rPr>
          <w:rStyle w:val="BoldCharacterStyle"/>
          <w:b w:val="0"/>
        </w:rPr>
        <w:t>receive new</w:t>
      </w:r>
      <w:r w:rsidR="00AA399D">
        <w:rPr>
          <w:rStyle w:val="BoldCharacterStyle"/>
          <w:b w:val="0"/>
        </w:rPr>
        <w:t xml:space="preserve"> </w:t>
      </w:r>
      <w:r w:rsidR="00AA399D" w:rsidRPr="00AA399D">
        <w:rPr>
          <w:rStyle w:val="BoldCharacterStyle"/>
          <w:b w:val="0"/>
        </w:rPr>
        <w:t>breed</w:t>
      </w:r>
      <w:r w:rsidR="00AA399D">
        <w:rPr>
          <w:rStyle w:val="BoldCharacterStyle"/>
          <w:b w:val="0"/>
        </w:rPr>
        <w:t>ing</w:t>
      </w:r>
      <w:r w:rsidR="00AA399D" w:rsidRPr="00AA399D">
        <w:rPr>
          <w:rStyle w:val="BoldCharacterStyle"/>
          <w:b w:val="0"/>
        </w:rPr>
        <w:t xml:space="preserve"> in stock</w:t>
      </w:r>
      <w:r w:rsidR="00AA399D">
        <w:rPr>
          <w:rStyle w:val="BoldCharacterStyle"/>
          <w:b w:val="0"/>
        </w:rPr>
        <w:t xml:space="preserve">. </w:t>
      </w:r>
      <w:r w:rsidR="00AA399D" w:rsidRPr="00AA399D">
        <w:rPr>
          <w:rStyle w:val="BoldCharacterStyle"/>
          <w:b w:val="0"/>
        </w:rPr>
        <w:t>Charles River</w:t>
      </w:r>
      <w:r w:rsidR="00AA399D">
        <w:rPr>
          <w:rStyle w:val="BoldCharacterStyle"/>
          <w:b w:val="0"/>
        </w:rPr>
        <w:t xml:space="preserve"> should be able to provide new breeding stock from October and are continuing</w:t>
      </w:r>
      <w:r w:rsidR="00AA399D" w:rsidRPr="00AA399D">
        <w:t xml:space="preserve"> </w:t>
      </w:r>
      <w:r w:rsidR="00AA399D" w:rsidRPr="00AA399D">
        <w:rPr>
          <w:rStyle w:val="BoldCharacterStyle"/>
          <w:b w:val="0"/>
        </w:rPr>
        <w:t>health monitoring</w:t>
      </w:r>
      <w:r w:rsidR="00AA399D">
        <w:rPr>
          <w:rStyle w:val="BoldCharacterStyle"/>
          <w:b w:val="0"/>
        </w:rPr>
        <w:t xml:space="preserve">. </w:t>
      </w:r>
    </w:p>
    <w:p w14:paraId="4F16FCBE" w14:textId="776CD1DA" w:rsidR="00C867D8" w:rsidRDefault="00AA399D" w:rsidP="00A32F4B">
      <w:pPr>
        <w:rPr>
          <w:rStyle w:val="BoldCharacterStyle"/>
          <w:b w:val="0"/>
        </w:rPr>
      </w:pPr>
      <w:r w:rsidRPr="00AA399D">
        <w:rPr>
          <w:rStyle w:val="BoldCharacterStyle"/>
          <w:b w:val="0"/>
        </w:rPr>
        <w:lastRenderedPageBreak/>
        <w:t>Nisha Kuzhuppilly Ramakrishnan</w:t>
      </w:r>
      <w:r>
        <w:rPr>
          <w:rStyle w:val="BoldCharacterStyle"/>
          <w:b w:val="0"/>
        </w:rPr>
        <w:t xml:space="preserve"> (NKR) asked if any compensation was being offered by</w:t>
      </w:r>
      <w:r w:rsidRPr="00AA399D">
        <w:t xml:space="preserve"> </w:t>
      </w:r>
      <w:r w:rsidRPr="00AA399D">
        <w:rPr>
          <w:rStyle w:val="BoldCharacterStyle"/>
          <w:b w:val="0"/>
        </w:rPr>
        <w:t>Charles River</w:t>
      </w:r>
      <w:r>
        <w:rPr>
          <w:rStyle w:val="BoldCharacterStyle"/>
          <w:b w:val="0"/>
        </w:rPr>
        <w:t>. (JG)</w:t>
      </w:r>
      <w:r w:rsidR="006C1231">
        <w:rPr>
          <w:rStyle w:val="BoldCharacterStyle"/>
          <w:b w:val="0"/>
        </w:rPr>
        <w:t xml:space="preserve"> Asked for users to provide a breakdown which can be passed on to </w:t>
      </w:r>
      <w:r w:rsidR="006C1231" w:rsidRPr="006C1231">
        <w:rPr>
          <w:rStyle w:val="BoldCharacterStyle"/>
          <w:b w:val="0"/>
        </w:rPr>
        <w:t>Charles River</w:t>
      </w:r>
      <w:r w:rsidR="006C1231">
        <w:rPr>
          <w:rStyle w:val="BoldCharacterStyle"/>
          <w:b w:val="0"/>
        </w:rPr>
        <w:t xml:space="preserve"> and discussed. </w:t>
      </w:r>
    </w:p>
    <w:p w14:paraId="24BB94A7" w14:textId="4E13561C" w:rsidR="006C1231" w:rsidRDefault="006C1231" w:rsidP="00A32F4B">
      <w:pPr>
        <w:rPr>
          <w:rStyle w:val="BoldCharacterStyle"/>
          <w:b w:val="0"/>
        </w:rPr>
      </w:pPr>
    </w:p>
    <w:p w14:paraId="56DB53E6" w14:textId="066BB18E" w:rsidR="006C1231" w:rsidRDefault="006C1231" w:rsidP="00A32F4B">
      <w:pPr>
        <w:rPr>
          <w:rStyle w:val="BoldCharacterStyle"/>
          <w:b w:val="0"/>
        </w:rPr>
      </w:pPr>
      <w:r>
        <w:rPr>
          <w:rStyle w:val="BoldCharacterStyle"/>
          <w:b w:val="0"/>
        </w:rPr>
        <w:t>MCM</w:t>
      </w:r>
      <w:r w:rsidR="00CE639F">
        <w:rPr>
          <w:rStyle w:val="BoldCharacterStyle"/>
          <w:b w:val="0"/>
        </w:rPr>
        <w:t>S -</w:t>
      </w:r>
      <w:r w:rsidRPr="006C1231">
        <w:rPr>
          <w:rStyle w:val="BoldCharacterStyle"/>
          <w:b w:val="0"/>
        </w:rPr>
        <w:t xml:space="preserve"> Level 0 are also now using </w:t>
      </w:r>
      <w:r>
        <w:rPr>
          <w:rStyle w:val="BoldCharacterStyle"/>
          <w:b w:val="0"/>
        </w:rPr>
        <w:t>MCMS for booking workstations as well as t</w:t>
      </w:r>
      <w:r w:rsidRPr="006C1231">
        <w:rPr>
          <w:rStyle w:val="BoldCharacterStyle"/>
          <w:b w:val="0"/>
        </w:rPr>
        <w:t xml:space="preserve">he MRI and the PET scanner rooms </w:t>
      </w:r>
      <w:r>
        <w:rPr>
          <w:rStyle w:val="BoldCharacterStyle"/>
          <w:b w:val="0"/>
        </w:rPr>
        <w:t>which have now be</w:t>
      </w:r>
      <w:r w:rsidR="001B6B54">
        <w:rPr>
          <w:rStyle w:val="BoldCharacterStyle"/>
          <w:b w:val="0"/>
        </w:rPr>
        <w:t>en</w:t>
      </w:r>
      <w:r>
        <w:rPr>
          <w:rStyle w:val="BoldCharacterStyle"/>
          <w:b w:val="0"/>
        </w:rPr>
        <w:t xml:space="preserve"> removed from</w:t>
      </w:r>
      <w:r w:rsidRPr="006C1231">
        <w:rPr>
          <w:rStyle w:val="BoldCharacterStyle"/>
          <w:b w:val="0"/>
        </w:rPr>
        <w:t xml:space="preserve"> Booker</w:t>
      </w:r>
      <w:r>
        <w:rPr>
          <w:rStyle w:val="BoldCharacterStyle"/>
          <w:b w:val="0"/>
        </w:rPr>
        <w:t>.</w:t>
      </w:r>
    </w:p>
    <w:p w14:paraId="48976193" w14:textId="5706AB31" w:rsidR="006C1231" w:rsidRDefault="006C1231" w:rsidP="00A32F4B">
      <w:pPr>
        <w:rPr>
          <w:rStyle w:val="BoldCharacterStyle"/>
          <w:b w:val="0"/>
        </w:rPr>
      </w:pPr>
    </w:p>
    <w:p w14:paraId="35E264B9" w14:textId="039B9C08" w:rsidR="006C1231" w:rsidRDefault="006C1231" w:rsidP="00A32F4B">
      <w:pPr>
        <w:rPr>
          <w:rStyle w:val="BoldCharacterStyle"/>
          <w:b w:val="0"/>
        </w:rPr>
      </w:pPr>
      <w:r w:rsidRPr="006C1231">
        <w:rPr>
          <w:rStyle w:val="BoldCharacterStyle"/>
          <w:b w:val="0"/>
        </w:rPr>
        <w:t>Equipment</w:t>
      </w:r>
      <w:r>
        <w:rPr>
          <w:rStyle w:val="BoldCharacterStyle"/>
          <w:b w:val="0"/>
        </w:rPr>
        <w:t xml:space="preserve"> – (</w:t>
      </w:r>
      <w:r w:rsidR="00315A8E">
        <w:rPr>
          <w:rStyle w:val="BoldCharacterStyle"/>
          <w:b w:val="0"/>
        </w:rPr>
        <w:t>JG) A</w:t>
      </w:r>
      <w:r>
        <w:rPr>
          <w:rStyle w:val="BoldCharacterStyle"/>
          <w:b w:val="0"/>
        </w:rPr>
        <w:t xml:space="preserve">s users to ensure that </w:t>
      </w:r>
      <w:r w:rsidRPr="006C1231">
        <w:rPr>
          <w:rStyle w:val="BoldCharacterStyle"/>
          <w:b w:val="0"/>
        </w:rPr>
        <w:t>perfusion tables</w:t>
      </w:r>
      <w:r>
        <w:rPr>
          <w:rStyle w:val="BoldCharacterStyle"/>
          <w:b w:val="0"/>
        </w:rPr>
        <w:t xml:space="preserve"> are cleaned after use. </w:t>
      </w:r>
    </w:p>
    <w:p w14:paraId="5AEC9299" w14:textId="7A9A81FA" w:rsidR="006C1231" w:rsidRDefault="006C1231" w:rsidP="00A32F4B">
      <w:pPr>
        <w:rPr>
          <w:rStyle w:val="BoldCharacterStyle"/>
          <w:b w:val="0"/>
        </w:rPr>
      </w:pPr>
    </w:p>
    <w:p w14:paraId="08BBEFFB" w14:textId="77777777" w:rsidR="00112FC2" w:rsidRDefault="006C1231" w:rsidP="006C1231">
      <w:pPr>
        <w:rPr>
          <w:rStyle w:val="BoldCharacterStyle"/>
          <w:b w:val="0"/>
        </w:rPr>
      </w:pPr>
      <w:r>
        <w:rPr>
          <w:rStyle w:val="BoldCharacterStyle"/>
          <w:b w:val="0"/>
        </w:rPr>
        <w:t xml:space="preserve">Fire drill – </w:t>
      </w:r>
      <w:r w:rsidR="00315A8E">
        <w:rPr>
          <w:rStyle w:val="BoldCharacterStyle"/>
          <w:b w:val="0"/>
        </w:rPr>
        <w:t>(JG) E</w:t>
      </w:r>
      <w:r>
        <w:rPr>
          <w:rStyle w:val="BoldCharacterStyle"/>
          <w:b w:val="0"/>
        </w:rPr>
        <w:t xml:space="preserve">xpressed her thanks to all with the resent fire drill and commented how </w:t>
      </w:r>
      <w:r w:rsidR="00315A8E">
        <w:rPr>
          <w:rStyle w:val="BoldCharacterStyle"/>
          <w:b w:val="0"/>
        </w:rPr>
        <w:t>successfully everyone followed</w:t>
      </w:r>
      <w:r>
        <w:rPr>
          <w:rStyle w:val="BoldCharacterStyle"/>
          <w:b w:val="0"/>
        </w:rPr>
        <w:t xml:space="preserve"> procedures and fire </w:t>
      </w:r>
      <w:r w:rsidRPr="006C1231">
        <w:rPr>
          <w:rStyle w:val="BoldCharacterStyle"/>
          <w:b w:val="0"/>
        </w:rPr>
        <w:t xml:space="preserve">wardens </w:t>
      </w:r>
      <w:r>
        <w:rPr>
          <w:rStyle w:val="BoldCharacterStyle"/>
          <w:b w:val="0"/>
        </w:rPr>
        <w:t>instructions</w:t>
      </w:r>
      <w:r w:rsidR="00315A8E">
        <w:rPr>
          <w:rStyle w:val="BoldCharacterStyle"/>
          <w:b w:val="0"/>
        </w:rPr>
        <w:t>.</w:t>
      </w:r>
    </w:p>
    <w:p w14:paraId="11DAD7A1" w14:textId="77777777" w:rsidR="00112FC2" w:rsidRDefault="00112FC2" w:rsidP="006C1231">
      <w:pPr>
        <w:rPr>
          <w:rStyle w:val="BoldCharacterStyle"/>
          <w:b w:val="0"/>
        </w:rPr>
      </w:pPr>
    </w:p>
    <w:p w14:paraId="147955C0" w14:textId="1A3A1AD4" w:rsidR="006C1231" w:rsidRDefault="00112FC2" w:rsidP="002619BD">
      <w:pPr>
        <w:rPr>
          <w:rStyle w:val="BoldCharacterStyle"/>
          <w:b w:val="0"/>
        </w:rPr>
      </w:pPr>
      <w:r>
        <w:rPr>
          <w:rStyle w:val="BoldCharacterStyle"/>
          <w:b w:val="0"/>
        </w:rPr>
        <w:t xml:space="preserve">AOC meeting – UBS </w:t>
      </w:r>
      <w:r w:rsidR="002619BD">
        <w:rPr>
          <w:rStyle w:val="BoldCharacterStyle"/>
          <w:b w:val="0"/>
        </w:rPr>
        <w:t>Training</w:t>
      </w:r>
      <w:r>
        <w:rPr>
          <w:rStyle w:val="BoldCharacterStyle"/>
          <w:b w:val="0"/>
        </w:rPr>
        <w:t xml:space="preserve"> </w:t>
      </w:r>
      <w:r w:rsidR="002619BD">
        <w:rPr>
          <w:rStyle w:val="BoldCharacterStyle"/>
          <w:b w:val="0"/>
        </w:rPr>
        <w:t>Centre</w:t>
      </w:r>
      <w:r>
        <w:rPr>
          <w:rStyle w:val="BoldCharacterStyle"/>
          <w:b w:val="0"/>
        </w:rPr>
        <w:t xml:space="preserve"> are now providing mandatory </w:t>
      </w:r>
      <w:r w:rsidR="002619BD">
        <w:rPr>
          <w:rStyle w:val="BoldCharacterStyle"/>
          <w:b w:val="0"/>
        </w:rPr>
        <w:t>training</w:t>
      </w:r>
      <w:r>
        <w:rPr>
          <w:rStyle w:val="BoldCharacterStyle"/>
          <w:b w:val="0"/>
        </w:rPr>
        <w:t xml:space="preserve"> for schedule 1</w:t>
      </w:r>
      <w:r w:rsidR="002619BD">
        <w:rPr>
          <w:rStyle w:val="BoldCharacterStyle"/>
          <w:b w:val="0"/>
        </w:rPr>
        <w:t xml:space="preserve">, for </w:t>
      </w:r>
      <w:r w:rsidR="002619BD" w:rsidRPr="002619BD">
        <w:rPr>
          <w:rStyle w:val="BoldCharacterStyle"/>
          <w:b w:val="0"/>
        </w:rPr>
        <w:t>those who will</w:t>
      </w:r>
      <w:r w:rsidR="006C1231">
        <w:rPr>
          <w:rStyle w:val="BoldCharacterStyle"/>
          <w:b w:val="0"/>
        </w:rPr>
        <w:t xml:space="preserve"> </w:t>
      </w:r>
      <w:r w:rsidR="002619BD" w:rsidRPr="002619BD">
        <w:rPr>
          <w:rStyle w:val="BoldCharacterStyle"/>
          <w:b w:val="0"/>
        </w:rPr>
        <w:t>not be performing regulated</w:t>
      </w:r>
      <w:r w:rsidR="002619BD" w:rsidRPr="002619BD">
        <w:t xml:space="preserve"> </w:t>
      </w:r>
      <w:r w:rsidR="002619BD" w:rsidRPr="002619BD">
        <w:rPr>
          <w:rStyle w:val="BoldCharacterStyle"/>
          <w:b w:val="0"/>
        </w:rPr>
        <w:t>Procedures under ASPA</w:t>
      </w:r>
      <w:r w:rsidR="002619BD">
        <w:rPr>
          <w:rStyle w:val="BoldCharacterStyle"/>
          <w:b w:val="0"/>
        </w:rPr>
        <w:t xml:space="preserve"> but will</w:t>
      </w:r>
      <w:r w:rsidR="002619BD" w:rsidRPr="002619BD">
        <w:t xml:space="preserve"> </w:t>
      </w:r>
      <w:r w:rsidR="002619BD" w:rsidRPr="002619BD">
        <w:rPr>
          <w:rStyle w:val="BoldCharacterStyle"/>
          <w:b w:val="0"/>
        </w:rPr>
        <w:t xml:space="preserve">be performing schedule </w:t>
      </w:r>
      <w:r w:rsidR="003946DD">
        <w:rPr>
          <w:rStyle w:val="BoldCharacterStyle"/>
          <w:b w:val="0"/>
        </w:rPr>
        <w:t>1</w:t>
      </w:r>
      <w:r w:rsidR="002619BD" w:rsidRPr="002619BD">
        <w:t xml:space="preserve"> </w:t>
      </w:r>
      <w:r w:rsidR="002619BD" w:rsidRPr="002619BD">
        <w:rPr>
          <w:rStyle w:val="BoldCharacterStyle"/>
          <w:b w:val="0"/>
        </w:rPr>
        <w:t>procedures</w:t>
      </w:r>
      <w:r w:rsidR="002619BD">
        <w:rPr>
          <w:rStyle w:val="BoldCharacterStyle"/>
          <w:b w:val="0"/>
        </w:rPr>
        <w:t>.</w:t>
      </w:r>
      <w:r w:rsidR="002619BD" w:rsidRPr="002619BD">
        <w:t xml:space="preserve"> </w:t>
      </w:r>
      <w:r w:rsidR="002619BD">
        <w:rPr>
          <w:rStyle w:val="BoldCharacterStyle"/>
          <w:b w:val="0"/>
        </w:rPr>
        <w:t>Information is a</w:t>
      </w:r>
      <w:r w:rsidR="0067779C">
        <w:rPr>
          <w:rStyle w:val="BoldCharacterStyle"/>
          <w:b w:val="0"/>
        </w:rPr>
        <w:t>vailable</w:t>
      </w:r>
      <w:r w:rsidR="002619BD">
        <w:rPr>
          <w:rStyle w:val="BoldCharacterStyle"/>
          <w:b w:val="0"/>
        </w:rPr>
        <w:t xml:space="preserve"> on the UBS </w:t>
      </w:r>
      <w:r w:rsidR="002619BD" w:rsidRPr="002619BD">
        <w:rPr>
          <w:rStyle w:val="BoldCharacterStyle"/>
          <w:b w:val="0"/>
        </w:rPr>
        <w:t>website</w:t>
      </w:r>
      <w:r w:rsidR="002619BD">
        <w:rPr>
          <w:rStyle w:val="BoldCharacterStyle"/>
          <w:b w:val="0"/>
        </w:rPr>
        <w:t xml:space="preserve">. If </w:t>
      </w:r>
      <w:r w:rsidR="002619BD" w:rsidRPr="002619BD">
        <w:rPr>
          <w:rStyle w:val="BoldCharacterStyle"/>
          <w:b w:val="0"/>
        </w:rPr>
        <w:t>individuals</w:t>
      </w:r>
      <w:r w:rsidR="002619BD">
        <w:rPr>
          <w:rStyle w:val="BoldCharacterStyle"/>
          <w:b w:val="0"/>
        </w:rPr>
        <w:t xml:space="preserve"> can provide evidence of their schedule 1 being signed off before the 1</w:t>
      </w:r>
      <w:r w:rsidR="002619BD" w:rsidRPr="002619BD">
        <w:rPr>
          <w:rStyle w:val="BoldCharacterStyle"/>
          <w:b w:val="0"/>
          <w:vertAlign w:val="superscript"/>
        </w:rPr>
        <w:t>st</w:t>
      </w:r>
      <w:r w:rsidR="002619BD">
        <w:rPr>
          <w:rStyle w:val="BoldCharacterStyle"/>
          <w:b w:val="0"/>
        </w:rPr>
        <w:t xml:space="preserve"> March 2022 the course will be </w:t>
      </w:r>
      <w:r w:rsidR="0067779C">
        <w:rPr>
          <w:rStyle w:val="BoldCharacterStyle"/>
          <w:b w:val="0"/>
        </w:rPr>
        <w:t>available</w:t>
      </w:r>
      <w:r w:rsidR="002619BD">
        <w:rPr>
          <w:rStyle w:val="BoldCharacterStyle"/>
          <w:b w:val="0"/>
        </w:rPr>
        <w:t xml:space="preserve"> at no cost. </w:t>
      </w:r>
    </w:p>
    <w:p w14:paraId="7F3D55C0" w14:textId="70FFDA4E" w:rsidR="00A32F4B" w:rsidRDefault="00A32F4B" w:rsidP="002619B8">
      <w:pPr>
        <w:rPr>
          <w:rStyle w:val="BoldCharacterStyle"/>
        </w:rPr>
      </w:pPr>
    </w:p>
    <w:p w14:paraId="22A8D88E" w14:textId="18D35A56" w:rsidR="000C0D76" w:rsidRDefault="008207C7" w:rsidP="002619B8">
      <w:pPr>
        <w:rPr>
          <w:rStyle w:val="BoldCharacterStyle"/>
        </w:rPr>
      </w:pPr>
      <w:r w:rsidRPr="002619B8">
        <w:rPr>
          <w:rStyle w:val="BoldCharacterStyle"/>
        </w:rPr>
        <w:t xml:space="preserve">AMB Level 2 </w:t>
      </w:r>
    </w:p>
    <w:p w14:paraId="4EF996D1" w14:textId="25234C87" w:rsidR="002619B8" w:rsidRPr="002619B8" w:rsidRDefault="002619B8" w:rsidP="002619B8">
      <w:pPr>
        <w:rPr>
          <w:rStyle w:val="BoldCharacterStyle"/>
          <w:b w:val="0"/>
        </w:rPr>
      </w:pPr>
    </w:p>
    <w:p w14:paraId="386E528A" w14:textId="7EB68300" w:rsidR="00C867D8" w:rsidRDefault="00C92CDF" w:rsidP="002619B8">
      <w:pPr>
        <w:rPr>
          <w:rStyle w:val="BoldCharacterStyle"/>
          <w:b w:val="0"/>
        </w:rPr>
      </w:pPr>
      <w:r w:rsidRPr="00CA1C8C">
        <w:rPr>
          <w:rFonts w:cs="Arial"/>
          <w:szCs w:val="22"/>
        </w:rPr>
        <w:t>Sally Anne Thomas</w:t>
      </w:r>
      <w:r w:rsidRPr="002619B8">
        <w:rPr>
          <w:rStyle w:val="BoldCharacterStyle"/>
          <w:b w:val="0"/>
        </w:rPr>
        <w:t xml:space="preserve"> </w:t>
      </w:r>
      <w:r>
        <w:rPr>
          <w:rStyle w:val="BoldCharacterStyle"/>
          <w:b w:val="0"/>
        </w:rPr>
        <w:t xml:space="preserve">(ST) reported </w:t>
      </w:r>
      <w:r w:rsidR="0089430D">
        <w:rPr>
          <w:rStyle w:val="BoldCharacterStyle"/>
          <w:b w:val="0"/>
        </w:rPr>
        <w:t>o</w:t>
      </w:r>
      <w:r w:rsidR="00DD2514">
        <w:rPr>
          <w:rStyle w:val="BoldCharacterStyle"/>
          <w:b w:val="0"/>
        </w:rPr>
        <w:t xml:space="preserve">ccupancy </w:t>
      </w:r>
      <w:r w:rsidR="00C867D8">
        <w:rPr>
          <w:rStyle w:val="BoldCharacterStyle"/>
          <w:b w:val="0"/>
        </w:rPr>
        <w:t>has increased by just under 1,000 cages since the last user group meeting was held</w:t>
      </w:r>
      <w:r w:rsidR="007410C2">
        <w:rPr>
          <w:rStyle w:val="BoldCharacterStyle"/>
          <w:b w:val="0"/>
        </w:rPr>
        <w:t>,</w:t>
      </w:r>
      <w:r w:rsidR="00C867D8">
        <w:rPr>
          <w:rStyle w:val="BoldCharacterStyle"/>
          <w:b w:val="0"/>
        </w:rPr>
        <w:t xml:space="preserve"> to now</w:t>
      </w:r>
      <w:r w:rsidR="007D47F2">
        <w:rPr>
          <w:rStyle w:val="BoldCharacterStyle"/>
          <w:b w:val="0"/>
        </w:rPr>
        <w:t xml:space="preserve"> be</w:t>
      </w:r>
      <w:r w:rsidR="00C867D8">
        <w:rPr>
          <w:rStyle w:val="BoldCharacterStyle"/>
          <w:b w:val="0"/>
        </w:rPr>
        <w:t xml:space="preserve"> at </w:t>
      </w:r>
      <w:r w:rsidR="00C867D8" w:rsidRPr="00C867D8">
        <w:rPr>
          <w:rStyle w:val="BoldCharacterStyle"/>
          <w:b w:val="0"/>
        </w:rPr>
        <w:t>5</w:t>
      </w:r>
      <w:r w:rsidR="00C867D8">
        <w:rPr>
          <w:rStyle w:val="BoldCharacterStyle"/>
          <w:b w:val="0"/>
        </w:rPr>
        <w:t>,</w:t>
      </w:r>
      <w:r w:rsidR="00C867D8" w:rsidRPr="00C867D8">
        <w:rPr>
          <w:rStyle w:val="BoldCharacterStyle"/>
          <w:b w:val="0"/>
        </w:rPr>
        <w:t>599</w:t>
      </w:r>
      <w:r w:rsidR="005B6EA4">
        <w:rPr>
          <w:rStyle w:val="BoldCharacterStyle"/>
          <w:b w:val="0"/>
        </w:rPr>
        <w:t xml:space="preserve"> cages which are</w:t>
      </w:r>
      <w:r w:rsidR="007D47F2">
        <w:rPr>
          <w:rStyle w:val="BoldCharacterStyle"/>
          <w:b w:val="0"/>
        </w:rPr>
        <w:t xml:space="preserve"> over eight holding rooms</w:t>
      </w:r>
      <w:r w:rsidR="007410C2">
        <w:rPr>
          <w:rStyle w:val="BoldCharacterStyle"/>
          <w:b w:val="0"/>
        </w:rPr>
        <w:t xml:space="preserve"> and comprises of,</w:t>
      </w:r>
      <w:r w:rsidR="007D47F2">
        <w:rPr>
          <w:rStyle w:val="BoldCharacterStyle"/>
          <w:b w:val="0"/>
        </w:rPr>
        <w:t xml:space="preserve"> </w:t>
      </w:r>
      <w:r w:rsidR="007D47F2" w:rsidRPr="007D47F2">
        <w:rPr>
          <w:rStyle w:val="BoldCharacterStyle"/>
          <w:b w:val="0"/>
        </w:rPr>
        <w:t>AstraZeneca</w:t>
      </w:r>
      <w:r w:rsidR="007410C2">
        <w:rPr>
          <w:rStyle w:val="BoldCharacterStyle"/>
          <w:b w:val="0"/>
        </w:rPr>
        <w:t xml:space="preserve">’s </w:t>
      </w:r>
      <w:r w:rsidR="007D47F2" w:rsidRPr="007D47F2">
        <w:rPr>
          <w:rStyle w:val="BoldCharacterStyle"/>
          <w:b w:val="0"/>
        </w:rPr>
        <w:t>882</w:t>
      </w:r>
      <w:r w:rsidR="007410C2">
        <w:rPr>
          <w:rStyle w:val="BoldCharacterStyle"/>
          <w:b w:val="0"/>
        </w:rPr>
        <w:t xml:space="preserve"> cages and the university’s </w:t>
      </w:r>
      <w:r w:rsidR="007D47F2" w:rsidRPr="007D47F2">
        <w:rPr>
          <w:rStyle w:val="BoldCharacterStyle"/>
          <w:b w:val="0"/>
        </w:rPr>
        <w:t>4</w:t>
      </w:r>
      <w:r w:rsidR="007410C2">
        <w:rPr>
          <w:rStyle w:val="BoldCharacterStyle"/>
          <w:b w:val="0"/>
        </w:rPr>
        <w:t>,</w:t>
      </w:r>
      <w:r w:rsidR="007D47F2" w:rsidRPr="007D47F2">
        <w:rPr>
          <w:rStyle w:val="BoldCharacterStyle"/>
          <w:b w:val="0"/>
        </w:rPr>
        <w:t>717</w:t>
      </w:r>
      <w:r w:rsidR="007410C2">
        <w:rPr>
          <w:rStyle w:val="BoldCharacterStyle"/>
          <w:b w:val="0"/>
        </w:rPr>
        <w:t xml:space="preserve"> cages. (SH) enquired what the </w:t>
      </w:r>
      <w:r w:rsidR="007410C2" w:rsidRPr="007410C2">
        <w:rPr>
          <w:rStyle w:val="BoldCharacterStyle"/>
          <w:b w:val="0"/>
        </w:rPr>
        <w:t>remaining capacity was</w:t>
      </w:r>
      <w:r w:rsidR="007410C2">
        <w:rPr>
          <w:rStyle w:val="BoldCharacterStyle"/>
          <w:b w:val="0"/>
        </w:rPr>
        <w:t>. (ST) explained that each room can hold 1,000 cages</w:t>
      </w:r>
      <w:r w:rsidR="005B6EA4">
        <w:rPr>
          <w:rStyle w:val="BoldCharacterStyle"/>
          <w:b w:val="0"/>
        </w:rPr>
        <w:t>,</w:t>
      </w:r>
      <w:r w:rsidR="007410C2">
        <w:rPr>
          <w:rStyle w:val="BoldCharacterStyle"/>
          <w:b w:val="0"/>
        </w:rPr>
        <w:t xml:space="preserve"> the</w:t>
      </w:r>
      <w:r w:rsidR="001C461A">
        <w:rPr>
          <w:rStyle w:val="BoldCharacterStyle"/>
          <w:b w:val="0"/>
        </w:rPr>
        <w:t>re is still a bit of leeway with</w:t>
      </w:r>
      <w:r w:rsidR="007410C2">
        <w:rPr>
          <w:rStyle w:val="BoldCharacterStyle"/>
          <w:b w:val="0"/>
        </w:rPr>
        <w:t xml:space="preserve"> </w:t>
      </w:r>
      <w:r w:rsidR="007410C2" w:rsidRPr="007410C2">
        <w:rPr>
          <w:rStyle w:val="BoldCharacterStyle"/>
          <w:b w:val="0"/>
        </w:rPr>
        <w:t>capacity</w:t>
      </w:r>
      <w:r w:rsidR="007410C2">
        <w:rPr>
          <w:rStyle w:val="BoldCharacterStyle"/>
          <w:b w:val="0"/>
        </w:rPr>
        <w:t>.</w:t>
      </w:r>
    </w:p>
    <w:p w14:paraId="0047C16A" w14:textId="050DC597" w:rsidR="00847E6F" w:rsidRDefault="00847E6F" w:rsidP="002619B8">
      <w:pPr>
        <w:rPr>
          <w:rStyle w:val="BoldCharacterStyle"/>
          <w:b w:val="0"/>
        </w:rPr>
      </w:pPr>
    </w:p>
    <w:p w14:paraId="23EBA35F" w14:textId="4F8C6BAA" w:rsidR="00C53436" w:rsidRDefault="002619B8" w:rsidP="002619B8">
      <w:r w:rsidRPr="002619B8">
        <w:rPr>
          <w:rStyle w:val="BoldCharacterStyle"/>
          <w:b w:val="0"/>
        </w:rPr>
        <w:t>CL2 shared space</w:t>
      </w:r>
      <w:r w:rsidR="00C53436">
        <w:rPr>
          <w:rStyle w:val="BoldCharacterStyle"/>
          <w:b w:val="0"/>
        </w:rPr>
        <w:t xml:space="preserve"> </w:t>
      </w:r>
      <w:r w:rsidR="00464759">
        <w:t>which is operational for both AstraZeneca and the University of Cambridge</w:t>
      </w:r>
      <w:r w:rsidR="005B6EA4">
        <w:t xml:space="preserve"> </w:t>
      </w:r>
      <w:r w:rsidR="00C53436">
        <w:rPr>
          <w:rStyle w:val="BoldCharacterStyle"/>
          <w:b w:val="0"/>
        </w:rPr>
        <w:t>is working well</w:t>
      </w:r>
      <w:r w:rsidRPr="002619B8">
        <w:rPr>
          <w:rStyle w:val="BoldCharacterStyle"/>
          <w:b w:val="0"/>
        </w:rPr>
        <w:t xml:space="preserve">. </w:t>
      </w:r>
      <w:r w:rsidR="00C26B68" w:rsidRPr="00C26B68">
        <w:rPr>
          <w:rStyle w:val="BoldCharacterStyle"/>
          <w:b w:val="0"/>
        </w:rPr>
        <w:t>CL3</w:t>
      </w:r>
      <w:r w:rsidR="00C26B68">
        <w:rPr>
          <w:rStyle w:val="BoldCharacterStyle"/>
          <w:b w:val="0"/>
        </w:rPr>
        <w:t xml:space="preserve"> </w:t>
      </w:r>
      <w:r w:rsidR="00DD2EFF">
        <w:rPr>
          <w:rStyle w:val="BoldCharacterStyle"/>
          <w:b w:val="0"/>
        </w:rPr>
        <w:t xml:space="preserve">is continuing to have </w:t>
      </w:r>
      <w:r w:rsidR="00DD2EFF">
        <w:t>successful studies</w:t>
      </w:r>
      <w:r w:rsidR="00211D0D">
        <w:t xml:space="preserve"> and is being</w:t>
      </w:r>
      <w:r w:rsidR="00211D0D" w:rsidRPr="00211D0D">
        <w:t xml:space="preserve"> managed</w:t>
      </w:r>
      <w:r w:rsidR="00211D0D">
        <w:t xml:space="preserve"> well</w:t>
      </w:r>
      <w:r w:rsidR="00211D0D" w:rsidRPr="00211D0D">
        <w:t>.</w:t>
      </w:r>
    </w:p>
    <w:p w14:paraId="397D482B" w14:textId="0FD1D953" w:rsidR="002619B8" w:rsidRPr="002619B8" w:rsidRDefault="002619B8" w:rsidP="002619B8">
      <w:pPr>
        <w:rPr>
          <w:rStyle w:val="BoldCharacterStyle"/>
          <w:b w:val="0"/>
        </w:rPr>
      </w:pPr>
    </w:p>
    <w:p w14:paraId="46C98665" w14:textId="180BD7A8" w:rsidR="001C461A" w:rsidRDefault="001C461A" w:rsidP="001C461A">
      <w:r>
        <w:rPr>
          <w:rStyle w:val="BoldCharacterStyle"/>
          <w:b w:val="0"/>
        </w:rPr>
        <w:t>Tasks</w:t>
      </w:r>
      <w:r w:rsidR="00C2101D">
        <w:rPr>
          <w:rStyle w:val="BoldCharacterStyle"/>
          <w:b w:val="0"/>
        </w:rPr>
        <w:t xml:space="preserve"> </w:t>
      </w:r>
      <w:r>
        <w:rPr>
          <w:rStyle w:val="BoldCharacterStyle"/>
          <w:b w:val="0"/>
        </w:rPr>
        <w:t>–</w:t>
      </w:r>
      <w:r w:rsidR="002619B8" w:rsidRPr="002619B8">
        <w:rPr>
          <w:rStyle w:val="BoldCharacterStyle"/>
          <w:b w:val="0"/>
        </w:rPr>
        <w:t xml:space="preserve"> </w:t>
      </w:r>
      <w:r>
        <w:rPr>
          <w:rStyle w:val="BoldCharacterStyle"/>
          <w:b w:val="0"/>
        </w:rPr>
        <w:t>387</w:t>
      </w:r>
      <w:r w:rsidR="00C2101D">
        <w:rPr>
          <w:rStyle w:val="BoldCharacterStyle"/>
          <w:b w:val="0"/>
        </w:rPr>
        <w:t xml:space="preserve"> </w:t>
      </w:r>
      <w:r w:rsidR="00C2101D" w:rsidRPr="002619B8">
        <w:rPr>
          <w:rStyle w:val="BoldCharacterStyle"/>
          <w:b w:val="0"/>
        </w:rPr>
        <w:t>study plans</w:t>
      </w:r>
      <w:r w:rsidR="00C2101D">
        <w:rPr>
          <w:rStyle w:val="BoldCharacterStyle"/>
          <w:b w:val="0"/>
        </w:rPr>
        <w:t xml:space="preserve"> have been</w:t>
      </w:r>
      <w:r w:rsidR="00C2101D">
        <w:t xml:space="preserve"> </w:t>
      </w:r>
      <w:r w:rsidR="00DA7B39">
        <w:t>revie</w:t>
      </w:r>
      <w:r>
        <w:t xml:space="preserve">wed and approved since the last user group meeting in January with 336 active study plans on Level 2 which often require technical </w:t>
      </w:r>
      <w:r>
        <w:lastRenderedPageBreak/>
        <w:t>support.</w:t>
      </w:r>
      <w:r w:rsidRPr="001C461A">
        <w:t xml:space="preserve"> </w:t>
      </w:r>
      <w:r>
        <w:t xml:space="preserve">Just </w:t>
      </w:r>
      <w:r w:rsidRPr="001C461A">
        <w:t>over 2</w:t>
      </w:r>
      <w:r>
        <w:t>,</w:t>
      </w:r>
      <w:r w:rsidRPr="001C461A">
        <w:t>000 tasks</w:t>
      </w:r>
      <w:r>
        <w:t xml:space="preserve"> have been submitted to support the work o</w:t>
      </w:r>
      <w:r w:rsidR="005B6EA4">
        <w:t>n the experimental floor. (ST) E</w:t>
      </w:r>
      <w:r>
        <w:t xml:space="preserve">xpressed this has been a bit of a shock to see the volume of tasks in which the team had provided support with. </w:t>
      </w:r>
    </w:p>
    <w:p w14:paraId="57262711" w14:textId="4549758B" w:rsidR="001C461A" w:rsidRDefault="001C461A" w:rsidP="001C461A">
      <w:r>
        <w:t>Level 2 continue</w:t>
      </w:r>
      <w:r w:rsidR="005B6EA4">
        <w:t>s</w:t>
      </w:r>
      <w:r>
        <w:t xml:space="preserve"> to take receipt of mice Monday</w:t>
      </w:r>
      <w:r w:rsidRPr="001C461A">
        <w:t xml:space="preserve"> to Thursday,</w:t>
      </w:r>
      <w:r>
        <w:t xml:space="preserve"> three times a week. No feedback has been received to </w:t>
      </w:r>
      <w:r w:rsidR="00C23114">
        <w:t xml:space="preserve">say that this is not currently enough and therefore will continue as is </w:t>
      </w:r>
      <w:r w:rsidR="005B6EA4" w:rsidRPr="005B6EA4">
        <w:t xml:space="preserve">until the request </w:t>
      </w:r>
      <w:r w:rsidR="005B6EA4">
        <w:t>for greater frequency is requested.</w:t>
      </w:r>
    </w:p>
    <w:p w14:paraId="44EF9FA9" w14:textId="05F989C4" w:rsidR="001C461A" w:rsidRDefault="001C461A" w:rsidP="001C461A"/>
    <w:p w14:paraId="5126D282" w14:textId="165E1FCA" w:rsidR="001C461A" w:rsidRDefault="00C23114" w:rsidP="00C23114">
      <w:r w:rsidRPr="00C23114">
        <w:t>Equipment - Booking of cabinets and procedural space</w:t>
      </w:r>
      <w:r>
        <w:t xml:space="preserve">s are no longer limited by Covid-19 restrictions which reduced the number of people that </w:t>
      </w:r>
      <w:r w:rsidR="005B6EA4">
        <w:t>were</w:t>
      </w:r>
      <w:r>
        <w:t xml:space="preserve"> able to work in a particular area. (ST) Asked users to be mindful as there is still a limited amount of space physically available therefore to consider bringing in additional people who may not be needed in the space. Considerations</w:t>
      </w:r>
      <w:r w:rsidR="005B6EA4">
        <w:t xml:space="preserve"> are to be made</w:t>
      </w:r>
      <w:r>
        <w:t xml:space="preserve"> when booking class 2 cabinets to ensure you leave enough time to complete MCMs and that the area is cleaned ready for the next user. </w:t>
      </w:r>
    </w:p>
    <w:p w14:paraId="00B07798" w14:textId="2569A220" w:rsidR="00C23114" w:rsidRDefault="00C23114" w:rsidP="00085F3D">
      <w:r>
        <w:t>SOPs</w:t>
      </w:r>
      <w:r w:rsidRPr="00C23114">
        <w:t xml:space="preserve"> </w:t>
      </w:r>
      <w:r>
        <w:t xml:space="preserve">– (ST) </w:t>
      </w:r>
      <w:r w:rsidR="00085F3D">
        <w:t>Explained that</w:t>
      </w:r>
      <w:r w:rsidR="00085F3D" w:rsidRPr="00085F3D">
        <w:t xml:space="preserve"> </w:t>
      </w:r>
      <w:r w:rsidR="00085F3D">
        <w:t>equipment which</w:t>
      </w:r>
      <w:r w:rsidR="00085F3D" w:rsidRPr="00085F3D">
        <w:t xml:space="preserve"> is owned by UBS</w:t>
      </w:r>
      <w:r w:rsidR="00085F3D">
        <w:t xml:space="preserve"> is managed and maintained along with the training and competency for those using the equipment, however asked if</w:t>
      </w:r>
      <w:r>
        <w:t xml:space="preserve"> SOPs</w:t>
      </w:r>
      <w:r w:rsidR="00085F3D">
        <w:t xml:space="preserve"> could be provided</w:t>
      </w:r>
      <w:r>
        <w:t xml:space="preserve"> for those with </w:t>
      </w:r>
      <w:r w:rsidRPr="00C23114">
        <w:t>individual equipment</w:t>
      </w:r>
      <w:r w:rsidR="00085F3D">
        <w:t>.</w:t>
      </w:r>
    </w:p>
    <w:p w14:paraId="607D7127" w14:textId="1282AF44" w:rsidR="00085F3D" w:rsidRDefault="00085F3D" w:rsidP="00085F3D"/>
    <w:p w14:paraId="3A8A6D10" w14:textId="716D0570" w:rsidR="00085F3D" w:rsidRDefault="00085F3D" w:rsidP="00085F3D">
      <w:r w:rsidRPr="00085F3D">
        <w:rPr>
          <w:b/>
        </w:rPr>
        <w:lastRenderedPageBreak/>
        <w:t>Action</w:t>
      </w:r>
      <w:r>
        <w:t xml:space="preserve"> – Users to provide SOPs for </w:t>
      </w:r>
      <w:r w:rsidRPr="00085F3D">
        <w:t>individual equipment</w:t>
      </w:r>
      <w:r>
        <w:t xml:space="preserve"> </w:t>
      </w:r>
      <w:r w:rsidRPr="00085F3D">
        <w:t>the relevant</w:t>
      </w:r>
      <w:r>
        <w:t xml:space="preserve"> NACWO for the area.</w:t>
      </w:r>
    </w:p>
    <w:p w14:paraId="7E768355" w14:textId="7E2DBDCA" w:rsidR="00085F3D" w:rsidRDefault="00085F3D" w:rsidP="00085F3D"/>
    <w:p w14:paraId="3BE88C20" w14:textId="77777777" w:rsidR="001C181F" w:rsidRDefault="00085F3D" w:rsidP="00085F3D">
      <w:r>
        <w:t xml:space="preserve">Pass through hatch – there will be changes to the way small equipment will be brought into the barrier as currently the use of ProChlor is damaging the metal of the </w:t>
      </w:r>
      <w:r w:rsidR="001C181F">
        <w:t>hatch therefore</w:t>
      </w:r>
      <w:r>
        <w:t xml:space="preserve"> </w:t>
      </w:r>
      <w:r w:rsidR="001C181F">
        <w:t>a</w:t>
      </w:r>
      <w:r w:rsidRPr="00085F3D">
        <w:t>lternatives</w:t>
      </w:r>
      <w:r w:rsidR="001C181F">
        <w:t xml:space="preserve"> will be provided in the form of a wipe and a spray bottle. (ST) encouraged users to remove items from carrier bags to allow the item to be thoroughly disinfected before it is removed from the hatch, </w:t>
      </w:r>
      <w:r w:rsidR="001C181F" w:rsidRPr="001C181F">
        <w:t>in order for</w:t>
      </w:r>
      <w:r w:rsidR="001C181F">
        <w:t xml:space="preserve"> the barrier to be maintained.</w:t>
      </w:r>
    </w:p>
    <w:p w14:paraId="14714BF8" w14:textId="77777777" w:rsidR="001C181F" w:rsidRDefault="001C181F" w:rsidP="00085F3D"/>
    <w:p w14:paraId="3BD6F029" w14:textId="08DD0EEB" w:rsidR="00085F3D" w:rsidRDefault="001C181F" w:rsidP="00085F3D">
      <w:r>
        <w:t xml:space="preserve">Lockers – Keys had been removed from lockers which have now been returned or replaced. Keys are to be returned each day when lockers are not in use. </w:t>
      </w:r>
    </w:p>
    <w:p w14:paraId="2391F11D" w14:textId="607B60AF" w:rsidR="001C181F" w:rsidRDefault="001C181F" w:rsidP="00085F3D"/>
    <w:p w14:paraId="7838FBBA" w14:textId="13D21AE4" w:rsidR="001C181F" w:rsidRDefault="001C181F" w:rsidP="00085F3D">
      <w:r w:rsidRPr="001C181F">
        <w:t>Auto</w:t>
      </w:r>
      <w:r>
        <w:t>mated drinking water – Is now in final stage of rooms to</w:t>
      </w:r>
      <w:r w:rsidR="005B6EA4">
        <w:t xml:space="preserve"> be added</w:t>
      </w:r>
      <w:r w:rsidR="00EE6564">
        <w:t xml:space="preserve"> to</w:t>
      </w:r>
      <w:r>
        <w:t xml:space="preserve"> the system. Once this is completed pouches will be removed in discussion with the users. (ST) Thanked all who </w:t>
      </w:r>
      <w:r w:rsidR="005A71D7">
        <w:t>participated</w:t>
      </w:r>
      <w:r>
        <w:t xml:space="preserve"> in the training on behalf of the Senior Animal Technicians.</w:t>
      </w:r>
      <w:r w:rsidR="005A71D7">
        <w:t xml:space="preserve"> Racks that have been </w:t>
      </w:r>
      <w:r w:rsidR="005A71D7" w:rsidRPr="005A71D7">
        <w:t>specifically allocated</w:t>
      </w:r>
      <w:r w:rsidR="005A71D7">
        <w:t xml:space="preserve"> for the use of medicated water will not be added to the a</w:t>
      </w:r>
      <w:r w:rsidR="005A71D7" w:rsidRPr="005A71D7">
        <w:t>utomated</w:t>
      </w:r>
      <w:r w:rsidR="005A71D7">
        <w:t xml:space="preserve"> system. </w:t>
      </w:r>
    </w:p>
    <w:p w14:paraId="47492E81" w14:textId="77777777" w:rsidR="001C461A" w:rsidRDefault="001C461A" w:rsidP="002619B8"/>
    <w:p w14:paraId="14D9C50C" w14:textId="33F63BEF" w:rsidR="0014244F" w:rsidRDefault="00FF6657" w:rsidP="002619B8">
      <w:r>
        <w:t xml:space="preserve">PPE </w:t>
      </w:r>
      <w:r w:rsidR="000D7A43">
        <w:t>- (</w:t>
      </w:r>
      <w:r w:rsidR="005A71D7" w:rsidRPr="005A71D7">
        <w:t xml:space="preserve">ST) </w:t>
      </w:r>
      <w:r w:rsidR="000D7A43">
        <w:t xml:space="preserve">expressed that the area she was most concerned with regards to the HSE visit was the use of PPE within the facility. Masks are </w:t>
      </w:r>
      <w:r w:rsidR="000D7A43" w:rsidRPr="000D7A43">
        <w:t xml:space="preserve">available </w:t>
      </w:r>
      <w:r w:rsidR="000D7A43">
        <w:t>at the entrances to rooms, the procedural space, and the</w:t>
      </w:r>
      <w:r w:rsidR="000D7A43" w:rsidRPr="000D7A43">
        <w:t xml:space="preserve"> perfusion </w:t>
      </w:r>
      <w:r w:rsidR="000D7A43">
        <w:t>area and encouraged users to ensure they are worn.</w:t>
      </w:r>
    </w:p>
    <w:p w14:paraId="28CD986B" w14:textId="35216988" w:rsidR="000D7A43" w:rsidRDefault="001A197E" w:rsidP="002619B8">
      <w:r>
        <w:t>A</w:t>
      </w:r>
      <w:r w:rsidR="005B6EA4">
        <w:t>n</w:t>
      </w:r>
      <w:r>
        <w:t xml:space="preserve"> LAA</w:t>
      </w:r>
      <w:r w:rsidR="000D7A43">
        <w:t xml:space="preserve"> </w:t>
      </w:r>
      <w:r>
        <w:t xml:space="preserve">survey was conducted in </w:t>
      </w:r>
      <w:r w:rsidRPr="001A197E">
        <w:t>collaboration with Astra Zeneca</w:t>
      </w:r>
      <w:r>
        <w:t xml:space="preserve"> which was </w:t>
      </w:r>
      <w:r w:rsidRPr="001A197E">
        <w:t>very positive</w:t>
      </w:r>
      <w:r>
        <w:t xml:space="preserve"> in confirming what was expected. Action will be taken on those areas that have been shown to have a higher level of LAAs. </w:t>
      </w:r>
    </w:p>
    <w:p w14:paraId="14385969" w14:textId="60461368" w:rsidR="001A197E" w:rsidRDefault="001A197E" w:rsidP="002619B8"/>
    <w:p w14:paraId="7B6375B6" w14:textId="08661878" w:rsidR="001A197E" w:rsidRDefault="001A197E" w:rsidP="002619B8">
      <w:r>
        <w:t xml:space="preserve">Out of hours access – Users are not to turn on lights in animal holding rooms as the white light will have an effect on the animals if they are in red light. </w:t>
      </w:r>
    </w:p>
    <w:p w14:paraId="35A5C366" w14:textId="61DBC40F" w:rsidR="001A197E" w:rsidRPr="000D7A43" w:rsidRDefault="001A197E" w:rsidP="002619B8">
      <w:pPr>
        <w:rPr>
          <w:rStyle w:val="BoldCharacterStyle"/>
          <w:b w:val="0"/>
          <w:bCs w:val="0"/>
        </w:rPr>
      </w:pPr>
      <w:r>
        <w:t xml:space="preserve">(SH) enquired who should be contacted in regards to out of hours access. </w:t>
      </w:r>
      <w:r w:rsidR="005B6EA4">
        <w:t>(ST) e</w:t>
      </w:r>
      <w:r w:rsidR="002E4379">
        <w:t xml:space="preserve">xplained to contact the NACWO for that Level who will then approve the request. If any problems are encountered contact numbers are provided </w:t>
      </w:r>
      <w:r w:rsidR="005B6EA4">
        <w:t>thought out</w:t>
      </w:r>
      <w:r w:rsidR="002E4379">
        <w:t xml:space="preserve"> the facility or to contact reception. </w:t>
      </w:r>
    </w:p>
    <w:p w14:paraId="1A13134B" w14:textId="041641A6" w:rsidR="00567B57" w:rsidRDefault="00567B57" w:rsidP="002619B8">
      <w:pPr>
        <w:rPr>
          <w:rStyle w:val="BoldCharacterStyle"/>
          <w:b w:val="0"/>
          <w:bCs w:val="0"/>
          <w:highlight w:val="green"/>
        </w:rPr>
      </w:pPr>
    </w:p>
    <w:p w14:paraId="3D5F56C8" w14:textId="29F7976A" w:rsidR="00617A86" w:rsidRPr="00653697" w:rsidRDefault="002E4379" w:rsidP="002E4379">
      <w:pPr>
        <w:rPr>
          <w:rStyle w:val="BoldCharacterStyle"/>
          <w:b w:val="0"/>
          <w:bCs w:val="0"/>
        </w:rPr>
      </w:pPr>
      <w:r w:rsidRPr="002E4379">
        <w:rPr>
          <w:rStyle w:val="BoldCharacterStyle"/>
          <w:b w:val="0"/>
          <w:bCs w:val="0"/>
        </w:rPr>
        <w:lastRenderedPageBreak/>
        <w:t>Radiated</w:t>
      </w:r>
      <w:r>
        <w:rPr>
          <w:rStyle w:val="BoldCharacterStyle"/>
          <w:b w:val="0"/>
          <w:bCs w:val="0"/>
        </w:rPr>
        <w:t xml:space="preserve"> diet – </w:t>
      </w:r>
      <w:r w:rsidR="00653697">
        <w:rPr>
          <w:rStyle w:val="BoldCharacterStyle"/>
          <w:b w:val="0"/>
          <w:bCs w:val="0"/>
        </w:rPr>
        <w:t xml:space="preserve">please contacted the relevant NACWOs and NVS for the area you are working in prior to ordering </w:t>
      </w:r>
      <w:r w:rsidR="00653697" w:rsidRPr="00653697">
        <w:rPr>
          <w:rStyle w:val="BoldCharacterStyle"/>
          <w:b w:val="0"/>
          <w:bCs w:val="0"/>
        </w:rPr>
        <w:t>alte</w:t>
      </w:r>
      <w:r w:rsidR="00653697">
        <w:rPr>
          <w:rStyle w:val="BoldCharacterStyle"/>
          <w:b w:val="0"/>
          <w:bCs w:val="0"/>
        </w:rPr>
        <w:t xml:space="preserve">red composition diets for </w:t>
      </w:r>
      <w:r w:rsidR="00653697" w:rsidRPr="00653697">
        <w:rPr>
          <w:rStyle w:val="BoldCharacterStyle"/>
          <w:b w:val="0"/>
          <w:bCs w:val="0"/>
        </w:rPr>
        <w:t>experimental work,</w:t>
      </w:r>
      <w:r w:rsidR="00653697">
        <w:rPr>
          <w:rStyle w:val="BoldCharacterStyle"/>
          <w:b w:val="0"/>
          <w:bCs w:val="0"/>
        </w:rPr>
        <w:t xml:space="preserve"> the </w:t>
      </w:r>
      <w:r w:rsidRPr="002E4379">
        <w:rPr>
          <w:rStyle w:val="BoldCharacterStyle"/>
          <w:b w:val="0"/>
          <w:bCs w:val="0"/>
        </w:rPr>
        <w:t xml:space="preserve">minimum dose of 25 </w:t>
      </w:r>
      <w:r w:rsidR="00653697" w:rsidRPr="00653697">
        <w:rPr>
          <w:rStyle w:val="BoldCharacterStyle"/>
          <w:b w:val="0"/>
          <w:bCs w:val="0"/>
        </w:rPr>
        <w:t>kGy</w:t>
      </w:r>
      <w:r>
        <w:rPr>
          <w:rStyle w:val="BoldCharacterStyle"/>
          <w:b w:val="0"/>
          <w:bCs w:val="0"/>
        </w:rPr>
        <w:t xml:space="preserve"> </w:t>
      </w:r>
      <w:r w:rsidR="00653697">
        <w:rPr>
          <w:rStyle w:val="BoldCharacterStyle"/>
          <w:b w:val="0"/>
          <w:bCs w:val="0"/>
        </w:rPr>
        <w:t xml:space="preserve">is </w:t>
      </w:r>
      <w:r>
        <w:rPr>
          <w:rStyle w:val="BoldCharacterStyle"/>
          <w:b w:val="0"/>
          <w:bCs w:val="0"/>
        </w:rPr>
        <w:t xml:space="preserve">permitted </w:t>
      </w:r>
      <w:r w:rsidRPr="002E4379">
        <w:rPr>
          <w:rStyle w:val="BoldCharacterStyle"/>
          <w:b w:val="0"/>
          <w:bCs w:val="0"/>
        </w:rPr>
        <w:t>for all diet entering the</w:t>
      </w:r>
      <w:r w:rsidRPr="002E4379">
        <w:t xml:space="preserve"> </w:t>
      </w:r>
      <w:r w:rsidRPr="002E4379">
        <w:rPr>
          <w:rStyle w:val="BoldCharacterStyle"/>
          <w:b w:val="0"/>
          <w:bCs w:val="0"/>
        </w:rPr>
        <w:t>facility</w:t>
      </w:r>
      <w:r>
        <w:rPr>
          <w:rStyle w:val="BoldCharacterStyle"/>
          <w:b w:val="0"/>
          <w:bCs w:val="0"/>
        </w:rPr>
        <w:t xml:space="preserve">. </w:t>
      </w:r>
    </w:p>
    <w:p w14:paraId="13D0A54E" w14:textId="77777777" w:rsidR="005B279F" w:rsidRPr="00CA1C8C" w:rsidRDefault="005B279F" w:rsidP="00B13DAF">
      <w:pPr>
        <w:pStyle w:val="Bold"/>
        <w:numPr>
          <w:ilvl w:val="0"/>
          <w:numId w:val="0"/>
        </w:numPr>
        <w:rPr>
          <w:rFonts w:cs="Arial"/>
          <w:szCs w:val="22"/>
        </w:rPr>
      </w:pPr>
    </w:p>
    <w:p w14:paraId="11E4FDEE" w14:textId="7A97978F" w:rsidR="00FA2356" w:rsidRPr="00CA1C8C" w:rsidRDefault="00FA2356" w:rsidP="0037143F">
      <w:pPr>
        <w:pStyle w:val="Bold"/>
        <w:numPr>
          <w:ilvl w:val="0"/>
          <w:numId w:val="3"/>
        </w:numPr>
        <w:rPr>
          <w:rFonts w:cs="Arial"/>
          <w:szCs w:val="22"/>
        </w:rPr>
      </w:pPr>
      <w:r w:rsidRPr="00272911">
        <w:rPr>
          <w:rFonts w:cs="Arial"/>
          <w:szCs w:val="22"/>
        </w:rPr>
        <w:t>Na</w:t>
      </w:r>
      <w:r w:rsidRPr="00CA1C8C">
        <w:rPr>
          <w:rFonts w:cs="Arial"/>
          <w:szCs w:val="22"/>
        </w:rPr>
        <w:t xml:space="preserve">med Veterinary Surgeon Report </w:t>
      </w:r>
      <w:r w:rsidR="00C60779" w:rsidRPr="00CA1C8C">
        <w:rPr>
          <w:rFonts w:cs="Arial"/>
          <w:szCs w:val="22"/>
        </w:rPr>
        <w:t xml:space="preserve">– </w:t>
      </w:r>
      <w:r w:rsidR="004B10EC" w:rsidRPr="004B10EC">
        <w:rPr>
          <w:rFonts w:cs="Arial"/>
          <w:szCs w:val="22"/>
        </w:rPr>
        <w:t>Jo Keeley</w:t>
      </w:r>
    </w:p>
    <w:p w14:paraId="79408ABF" w14:textId="77777777" w:rsidR="0003271D" w:rsidRPr="00CA1C8C" w:rsidRDefault="0003271D" w:rsidP="0003271D">
      <w:pPr>
        <w:pStyle w:val="Bold"/>
        <w:numPr>
          <w:ilvl w:val="0"/>
          <w:numId w:val="0"/>
        </w:numPr>
        <w:ind w:left="360"/>
        <w:rPr>
          <w:rFonts w:cs="Arial"/>
          <w:szCs w:val="22"/>
        </w:rPr>
      </w:pPr>
    </w:p>
    <w:p w14:paraId="6BED5950" w14:textId="09C87844" w:rsidR="00272911" w:rsidRDefault="002E4379" w:rsidP="002E4379">
      <w:r w:rsidRPr="002E4379">
        <w:t>Jo Keeley</w:t>
      </w:r>
      <w:r>
        <w:t xml:space="preserve"> (JK)</w:t>
      </w:r>
      <w:r w:rsidR="00272911">
        <w:t xml:space="preserve"> reported on the </w:t>
      </w:r>
      <w:r w:rsidR="00272911" w:rsidRPr="00272911">
        <w:t>Named Veterinary Surgeon Report</w:t>
      </w:r>
      <w:r w:rsidR="00272911">
        <w:t xml:space="preserve"> </w:t>
      </w:r>
      <w:r>
        <w:t xml:space="preserve">which had be circulated </w:t>
      </w:r>
      <w:r w:rsidR="004B0A84">
        <w:t>prior</w:t>
      </w:r>
      <w:r>
        <w:t xml:space="preserve"> to the meeting. </w:t>
      </w:r>
    </w:p>
    <w:p w14:paraId="699A2748" w14:textId="142D25CF" w:rsidR="002E4379" w:rsidRDefault="002E4379" w:rsidP="002E4379"/>
    <w:p w14:paraId="2310209D" w14:textId="234F33B2" w:rsidR="002E4379" w:rsidRDefault="004B0A84" w:rsidP="002E4379">
      <w:r w:rsidRPr="004B0A84">
        <w:t>Updated Bridging Ways of Working</w:t>
      </w:r>
      <w:r>
        <w:t xml:space="preserve"> – has been provided however it is still unclear who to contact in some </w:t>
      </w:r>
      <w:r w:rsidRPr="004B0A84">
        <w:t>situations</w:t>
      </w:r>
      <w:r>
        <w:t xml:space="preserve">. Vets can help to advice on this. </w:t>
      </w:r>
    </w:p>
    <w:p w14:paraId="051C87BE" w14:textId="24AAFB0A" w:rsidR="002E4379" w:rsidRDefault="002E4379" w:rsidP="002E4379"/>
    <w:p w14:paraId="4D04B593" w14:textId="73B37BA4" w:rsidR="004B0A84" w:rsidRDefault="00B155C4" w:rsidP="004B0A84">
      <w:r>
        <w:t xml:space="preserve">Standard Condition </w:t>
      </w:r>
      <w:r w:rsidR="004B0A84" w:rsidRPr="004B0A84">
        <w:t>18</w:t>
      </w:r>
      <w:r w:rsidR="004B0A84">
        <w:rPr>
          <w:rFonts w:cs="Arial"/>
          <w:b/>
          <w:szCs w:val="22"/>
        </w:rPr>
        <w:t xml:space="preserve"> </w:t>
      </w:r>
      <w:r w:rsidR="00453A9B">
        <w:t>–</w:t>
      </w:r>
      <w:r w:rsidR="00FF3F7B">
        <w:t xml:space="preserve"> </w:t>
      </w:r>
      <w:r w:rsidR="004B0A84">
        <w:t>Updated advice is still yet to be provided form the Home Office despite being contacted on a number of occasions, and therefore will continue to complete</w:t>
      </w:r>
      <w:r w:rsidR="004B0A84" w:rsidRPr="004B0A84">
        <w:t xml:space="preserve"> Standard</w:t>
      </w:r>
      <w:r w:rsidR="004B0A84">
        <w:t xml:space="preserve"> </w:t>
      </w:r>
      <w:r w:rsidR="004B0A84" w:rsidRPr="004B0A84">
        <w:t>Condition 18</w:t>
      </w:r>
      <w:r w:rsidR="004B0A84">
        <w:t xml:space="preserve"> in same way as </w:t>
      </w:r>
      <w:r w:rsidR="004B0A84" w:rsidRPr="004B0A84">
        <w:t>previously</w:t>
      </w:r>
      <w:r w:rsidR="004B0A84">
        <w:t xml:space="preserve"> done.</w:t>
      </w:r>
      <w:r w:rsidR="004B0A84" w:rsidRPr="004B0A84">
        <w:t xml:space="preserve"> </w:t>
      </w:r>
      <w:r w:rsidR="004B0A84">
        <w:t>For example, not necessarily reporting every</w:t>
      </w:r>
      <w:r w:rsidR="00640964">
        <w:t xml:space="preserve"> stock</w:t>
      </w:r>
      <w:r w:rsidR="004B0A84">
        <w:t xml:space="preserve"> mouse found dead if it is less than </w:t>
      </w:r>
      <w:r w:rsidR="00B85735">
        <w:t xml:space="preserve">eg </w:t>
      </w:r>
      <w:r w:rsidR="004B0A84">
        <w:t>1%</w:t>
      </w:r>
      <w:r w:rsidR="004B0A84" w:rsidRPr="004B0A84">
        <w:t xml:space="preserve"> </w:t>
      </w:r>
      <w:r w:rsidR="004B0A84">
        <w:t>you would expect on the background strain.</w:t>
      </w:r>
    </w:p>
    <w:p w14:paraId="26378F78" w14:textId="5D72471F" w:rsidR="004B0A84" w:rsidRDefault="004B0A84" w:rsidP="005733C4">
      <w:r>
        <w:lastRenderedPageBreak/>
        <w:t xml:space="preserve">There have been 122 </w:t>
      </w:r>
      <w:r w:rsidRPr="004B0A84">
        <w:t>Standard Condition 18</w:t>
      </w:r>
      <w:r>
        <w:t xml:space="preserve"> reports in the first quarter of the year. </w:t>
      </w:r>
      <w:r w:rsidR="00B155C4">
        <w:t>Advice is provided with</w:t>
      </w:r>
      <w:r w:rsidR="005B6EA4">
        <w:t>in</w:t>
      </w:r>
      <w:r w:rsidR="00B155C4">
        <w:t xml:space="preserve"> the report as to who to copy in when sending these to the Home Office. </w:t>
      </w:r>
    </w:p>
    <w:p w14:paraId="162EE51B" w14:textId="33E260E3" w:rsidR="00B155C4" w:rsidRDefault="00B155C4" w:rsidP="00B155C4">
      <w:r>
        <w:t>Providing a standard format to users to help with completing the Standard Condition 18 is currently on hold until</w:t>
      </w:r>
      <w:r w:rsidRPr="00B155C4">
        <w:t xml:space="preserve"> Home Office</w:t>
      </w:r>
      <w:r>
        <w:t xml:space="preserve"> provide</w:t>
      </w:r>
      <w:r w:rsidR="00392A66">
        <w:t>s</w:t>
      </w:r>
      <w:r>
        <w:t xml:space="preserve"> new advice however guidance with common errors is </w:t>
      </w:r>
      <w:r w:rsidR="005B6EA4">
        <w:t xml:space="preserve">also </w:t>
      </w:r>
      <w:r>
        <w:t xml:space="preserve">within the NVS report. </w:t>
      </w:r>
    </w:p>
    <w:p w14:paraId="2543887E" w14:textId="1C727D14" w:rsidR="004B0A84" w:rsidRDefault="004B0A84" w:rsidP="005733C4"/>
    <w:p w14:paraId="1998CE5C" w14:textId="48CCBD07" w:rsidR="004B0A84" w:rsidRDefault="00965B66" w:rsidP="005733C4">
      <w:r w:rsidRPr="00965B66">
        <w:t>NVS Team</w:t>
      </w:r>
      <w:r>
        <w:t xml:space="preserve"> - </w:t>
      </w:r>
      <w:r w:rsidRPr="00965B66">
        <w:t>Amelia Philips</w:t>
      </w:r>
      <w:r>
        <w:t xml:space="preserve"> is currently on maternity leave. </w:t>
      </w:r>
      <w:r w:rsidRPr="00965B66">
        <w:t>Henri Bertrand</w:t>
      </w:r>
      <w:r>
        <w:t xml:space="preserve"> moved to </w:t>
      </w:r>
      <w:r w:rsidRPr="00965B66">
        <w:t>Agenda</w:t>
      </w:r>
      <w:r>
        <w:t xml:space="preserve"> following his </w:t>
      </w:r>
      <w:r w:rsidRPr="00965B66">
        <w:t>secondment</w:t>
      </w:r>
      <w:r>
        <w:t>.</w:t>
      </w:r>
      <w:r w:rsidRPr="00965B66">
        <w:t xml:space="preserve"> Sophie Kimpton</w:t>
      </w:r>
      <w:r>
        <w:t xml:space="preserve"> has joined the team in February as</w:t>
      </w:r>
      <w:r w:rsidRPr="00965B66">
        <w:t xml:space="preserve"> a</w:t>
      </w:r>
      <w:r w:rsidR="004042DA">
        <w:t xml:space="preserve"> T</w:t>
      </w:r>
      <w:r w:rsidRPr="00965B66">
        <w:t>rainee NVS</w:t>
      </w:r>
      <w:r>
        <w:t xml:space="preserve"> with another </w:t>
      </w:r>
      <w:r w:rsidR="004042DA">
        <w:t>T</w:t>
      </w:r>
      <w:r w:rsidRPr="00965B66">
        <w:t>rainee NVS</w:t>
      </w:r>
      <w:r>
        <w:t xml:space="preserve"> currently being advertised. </w:t>
      </w:r>
    </w:p>
    <w:p w14:paraId="1FA7FA02" w14:textId="0CFAB624" w:rsidR="003B0D33" w:rsidRPr="00965B66" w:rsidRDefault="003B0D33" w:rsidP="005733C4"/>
    <w:p w14:paraId="43A41509" w14:textId="53CD5AEA" w:rsidR="002B7F80" w:rsidRDefault="00FA2356" w:rsidP="002B7F80">
      <w:pPr>
        <w:pStyle w:val="Bold"/>
        <w:numPr>
          <w:ilvl w:val="0"/>
          <w:numId w:val="3"/>
        </w:numPr>
        <w:rPr>
          <w:rFonts w:cs="Arial"/>
          <w:szCs w:val="22"/>
        </w:rPr>
      </w:pPr>
      <w:r w:rsidRPr="00C17F5B">
        <w:rPr>
          <w:rFonts w:cs="Arial"/>
          <w:szCs w:val="22"/>
        </w:rPr>
        <w:t>Nam</w:t>
      </w:r>
      <w:r w:rsidRPr="00CA1C8C">
        <w:rPr>
          <w:rFonts w:cs="Arial"/>
          <w:szCs w:val="22"/>
        </w:rPr>
        <w:t xml:space="preserve">ed Information Officer Report </w:t>
      </w:r>
      <w:r w:rsidR="00C60779" w:rsidRPr="00CA1C8C">
        <w:rPr>
          <w:rFonts w:cs="Arial"/>
          <w:szCs w:val="22"/>
        </w:rPr>
        <w:t>–</w:t>
      </w:r>
      <w:r w:rsidR="001F0E14">
        <w:rPr>
          <w:rStyle w:val="BoldCharacterStyle"/>
          <w:b/>
          <w:szCs w:val="22"/>
        </w:rPr>
        <w:t xml:space="preserve"> </w:t>
      </w:r>
      <w:r w:rsidR="001F0E14" w:rsidRPr="00CA1C8C">
        <w:t>Debs Flack</w:t>
      </w:r>
    </w:p>
    <w:p w14:paraId="66798904" w14:textId="4EFD13B7" w:rsidR="0058311B" w:rsidRDefault="0058311B" w:rsidP="0058311B">
      <w:pPr>
        <w:pStyle w:val="Bold"/>
        <w:numPr>
          <w:ilvl w:val="0"/>
          <w:numId w:val="0"/>
        </w:numPr>
        <w:rPr>
          <w:rFonts w:cs="Arial"/>
          <w:szCs w:val="22"/>
        </w:rPr>
      </w:pPr>
    </w:p>
    <w:p w14:paraId="0968A1BB" w14:textId="327C8E07" w:rsidR="0067779C" w:rsidRDefault="001F0E14" w:rsidP="005733C4">
      <w:r>
        <w:t xml:space="preserve">Report circulated prior to meeting. </w:t>
      </w:r>
    </w:p>
    <w:p w14:paraId="7B95CD36" w14:textId="46E84051" w:rsidR="005733C4" w:rsidRPr="003E2EBF" w:rsidRDefault="005733C4" w:rsidP="003E2EBF"/>
    <w:p w14:paraId="4C729FE9" w14:textId="4F4E1814" w:rsidR="00FA2356" w:rsidRDefault="00FA2356" w:rsidP="002B7F80">
      <w:pPr>
        <w:pStyle w:val="Bold"/>
        <w:numPr>
          <w:ilvl w:val="0"/>
          <w:numId w:val="3"/>
        </w:numPr>
        <w:rPr>
          <w:rFonts w:cs="Arial"/>
          <w:szCs w:val="22"/>
        </w:rPr>
      </w:pPr>
      <w:r w:rsidRPr="002B7F80">
        <w:rPr>
          <w:rFonts w:cs="Arial"/>
          <w:szCs w:val="22"/>
        </w:rPr>
        <w:t>User Reports</w:t>
      </w:r>
    </w:p>
    <w:p w14:paraId="01FE9A5D" w14:textId="77777777" w:rsidR="00151A73" w:rsidRPr="002B7F80" w:rsidRDefault="00151A73" w:rsidP="00151A73">
      <w:pPr>
        <w:pStyle w:val="Bold"/>
        <w:numPr>
          <w:ilvl w:val="0"/>
          <w:numId w:val="0"/>
        </w:numPr>
        <w:ind w:left="360"/>
        <w:rPr>
          <w:rFonts w:cs="Arial"/>
          <w:szCs w:val="22"/>
        </w:rPr>
      </w:pPr>
    </w:p>
    <w:p w14:paraId="761C7759" w14:textId="67D5AE28" w:rsidR="002E4585" w:rsidRPr="00CA1C8C" w:rsidRDefault="002E4585" w:rsidP="002E4585">
      <w:pPr>
        <w:pStyle w:val="Bold"/>
        <w:numPr>
          <w:ilvl w:val="0"/>
          <w:numId w:val="0"/>
        </w:numPr>
        <w:rPr>
          <w:rFonts w:cs="Arial"/>
          <w:b w:val="0"/>
          <w:szCs w:val="22"/>
        </w:rPr>
      </w:pPr>
      <w:r w:rsidRPr="00CA1C8C">
        <w:rPr>
          <w:rFonts w:cs="Arial"/>
          <w:b w:val="0"/>
          <w:szCs w:val="22"/>
        </w:rPr>
        <w:t>None</w:t>
      </w:r>
    </w:p>
    <w:p w14:paraId="646D8396" w14:textId="77777777" w:rsidR="00FA2356" w:rsidRPr="00CA1C8C" w:rsidRDefault="00FA2356" w:rsidP="00582A65">
      <w:pPr>
        <w:pStyle w:val="Bold"/>
        <w:numPr>
          <w:ilvl w:val="0"/>
          <w:numId w:val="0"/>
        </w:numPr>
        <w:ind w:left="284" w:hanging="284"/>
        <w:rPr>
          <w:rFonts w:cs="Arial"/>
          <w:szCs w:val="22"/>
        </w:rPr>
      </w:pPr>
    </w:p>
    <w:p w14:paraId="585DF871" w14:textId="2A79276C" w:rsidR="00FA2356" w:rsidRDefault="00FA2356" w:rsidP="00C96845">
      <w:pPr>
        <w:pStyle w:val="Bold"/>
      </w:pPr>
      <w:r w:rsidRPr="00CA1C8C">
        <w:t xml:space="preserve">The 3R’s </w:t>
      </w:r>
      <w:r w:rsidR="00C60779" w:rsidRPr="00CA1C8C">
        <w:t xml:space="preserve">– </w:t>
      </w:r>
      <w:r w:rsidR="001F0E14" w:rsidRPr="003327F8">
        <w:rPr>
          <w:rStyle w:val="BoldCharacterStyle"/>
          <w:b/>
          <w:szCs w:val="22"/>
        </w:rPr>
        <w:t>Sophie Wildman</w:t>
      </w:r>
    </w:p>
    <w:p w14:paraId="11B079DE" w14:textId="77777777" w:rsidR="00151A73" w:rsidRDefault="00151A73" w:rsidP="00151A73">
      <w:pPr>
        <w:pStyle w:val="Bold"/>
        <w:numPr>
          <w:ilvl w:val="0"/>
          <w:numId w:val="0"/>
        </w:numPr>
        <w:ind w:left="284"/>
      </w:pPr>
    </w:p>
    <w:p w14:paraId="4DA10C96" w14:textId="7C4AD9FF" w:rsidR="001F0E14" w:rsidRDefault="001F0E14" w:rsidP="00486CC3">
      <w:r w:rsidRPr="001F0E14">
        <w:t>Sophie Wildman</w:t>
      </w:r>
      <w:r>
        <w:t xml:space="preserve"> (SH) reported that 3Rs related events have been added to the UBS website which are also being disseminated via email by the 3Rs </w:t>
      </w:r>
      <w:r w:rsidRPr="001F0E14">
        <w:t>inquiry list</w:t>
      </w:r>
      <w:r w:rsidR="003E2EBF">
        <w:t xml:space="preserve"> and asked users to subscribe if they wish to receive updates. </w:t>
      </w:r>
    </w:p>
    <w:p w14:paraId="58C9B227" w14:textId="6F5230A8" w:rsidR="00582A65" w:rsidRPr="003E2EBF" w:rsidRDefault="00582A65" w:rsidP="00582A65"/>
    <w:p w14:paraId="2DDD767B" w14:textId="505F1850" w:rsidR="00FA2356" w:rsidRDefault="00FA2356" w:rsidP="00FA2356">
      <w:pPr>
        <w:pStyle w:val="Bold"/>
        <w:rPr>
          <w:rFonts w:cs="Arial"/>
          <w:szCs w:val="22"/>
          <w:lang w:val="en-US"/>
        </w:rPr>
      </w:pPr>
      <w:r w:rsidRPr="00CA1C8C">
        <w:rPr>
          <w:rFonts w:cs="Arial"/>
          <w:szCs w:val="22"/>
          <w:lang w:val="en-US"/>
        </w:rPr>
        <w:t>A</w:t>
      </w:r>
      <w:r w:rsidR="00C60779" w:rsidRPr="00CA1C8C">
        <w:rPr>
          <w:rFonts w:cs="Arial"/>
          <w:szCs w:val="22"/>
          <w:lang w:val="en-US"/>
        </w:rPr>
        <w:t xml:space="preserve">ny </w:t>
      </w:r>
      <w:r w:rsidRPr="00CA1C8C">
        <w:rPr>
          <w:rFonts w:cs="Arial"/>
          <w:szCs w:val="22"/>
          <w:lang w:val="en-US"/>
        </w:rPr>
        <w:t>O</w:t>
      </w:r>
      <w:r w:rsidR="00C60779" w:rsidRPr="00CA1C8C">
        <w:rPr>
          <w:rFonts w:cs="Arial"/>
          <w:szCs w:val="22"/>
          <w:lang w:val="en-US"/>
        </w:rPr>
        <w:t xml:space="preserve">ther </w:t>
      </w:r>
      <w:r w:rsidRPr="00CA1C8C">
        <w:rPr>
          <w:rFonts w:cs="Arial"/>
          <w:szCs w:val="22"/>
          <w:lang w:val="en-US"/>
        </w:rPr>
        <w:t>B</w:t>
      </w:r>
      <w:r w:rsidR="00C60779" w:rsidRPr="00CA1C8C">
        <w:rPr>
          <w:rFonts w:cs="Arial"/>
          <w:szCs w:val="22"/>
          <w:lang w:val="en-US"/>
        </w:rPr>
        <w:t>usiness</w:t>
      </w:r>
    </w:p>
    <w:p w14:paraId="6143DFE9" w14:textId="0CD10F0B" w:rsidR="00B81C93" w:rsidRDefault="00B81C93" w:rsidP="005733C4">
      <w:pPr>
        <w:rPr>
          <w:lang w:val="en-US"/>
        </w:rPr>
      </w:pPr>
    </w:p>
    <w:p w14:paraId="6E7BA656" w14:textId="392080A6" w:rsidR="00B81C93" w:rsidRDefault="00B81C93" w:rsidP="005733C4">
      <w:pPr>
        <w:rPr>
          <w:rFonts w:cs="Arial"/>
          <w:szCs w:val="22"/>
          <w:lang w:val="en-US"/>
        </w:rPr>
      </w:pPr>
      <w:r>
        <w:rPr>
          <w:rFonts w:cs="Arial"/>
          <w:szCs w:val="22"/>
          <w:lang w:val="en-US"/>
        </w:rPr>
        <w:t xml:space="preserve">Light/dark cycle changes </w:t>
      </w:r>
      <w:r w:rsidR="007A7CD5">
        <w:rPr>
          <w:rFonts w:cs="Arial"/>
          <w:szCs w:val="22"/>
          <w:lang w:val="en-US"/>
        </w:rPr>
        <w:t>–</w:t>
      </w:r>
      <w:r>
        <w:rPr>
          <w:rFonts w:cs="Arial"/>
          <w:szCs w:val="22"/>
          <w:lang w:val="en-US"/>
        </w:rPr>
        <w:t xml:space="preserve"> </w:t>
      </w:r>
      <w:r w:rsidR="003E2EBF">
        <w:rPr>
          <w:rFonts w:cs="Arial"/>
          <w:szCs w:val="22"/>
          <w:lang w:val="en-US"/>
        </w:rPr>
        <w:t>(ST) reported that discussions have been held with users who wish to have a room on an altered light cycle</w:t>
      </w:r>
      <w:r w:rsidR="005D168C">
        <w:rPr>
          <w:rFonts w:cs="Arial"/>
          <w:szCs w:val="22"/>
          <w:lang w:val="en-US"/>
        </w:rPr>
        <w:t xml:space="preserve"> but a </w:t>
      </w:r>
      <w:r w:rsidR="005D168C" w:rsidRPr="005D168C">
        <w:rPr>
          <w:rFonts w:cs="Arial"/>
          <w:szCs w:val="22"/>
          <w:lang w:val="en-US"/>
        </w:rPr>
        <w:t>consensus</w:t>
      </w:r>
      <w:r w:rsidR="005D168C">
        <w:rPr>
          <w:rFonts w:cs="Arial"/>
          <w:szCs w:val="22"/>
          <w:lang w:val="en-US"/>
        </w:rPr>
        <w:t xml:space="preserve"> is yet to be agreed however there is a </w:t>
      </w:r>
      <w:r w:rsidR="005D168C" w:rsidRPr="00653697">
        <w:rPr>
          <w:rFonts w:cs="Arial"/>
          <w:szCs w:val="22"/>
          <w:lang w:val="en-US"/>
        </w:rPr>
        <w:t>preference for 2</w:t>
      </w:r>
      <w:r w:rsidR="00BC70F6" w:rsidRPr="00653697">
        <w:rPr>
          <w:rFonts w:cs="Arial"/>
          <w:szCs w:val="22"/>
          <w:lang w:val="en-US"/>
        </w:rPr>
        <w:t>pm to 2am</w:t>
      </w:r>
      <w:r w:rsidR="005D168C" w:rsidRPr="00653697">
        <w:rPr>
          <w:rFonts w:cs="Arial"/>
          <w:szCs w:val="22"/>
          <w:lang w:val="en-US"/>
        </w:rPr>
        <w:t>.</w:t>
      </w:r>
      <w:r w:rsidR="003E2EBF" w:rsidRPr="00653697">
        <w:rPr>
          <w:rFonts w:cs="Arial"/>
          <w:szCs w:val="22"/>
          <w:lang w:val="en-US"/>
        </w:rPr>
        <w:t xml:space="preserve"> </w:t>
      </w:r>
      <w:r w:rsidR="00C0359E" w:rsidRPr="00653697">
        <w:rPr>
          <w:rFonts w:cs="Arial"/>
          <w:szCs w:val="22"/>
          <w:lang w:val="en-US"/>
        </w:rPr>
        <w:t xml:space="preserve">(ST) asked </w:t>
      </w:r>
      <w:r w:rsidR="00C0359E">
        <w:rPr>
          <w:rFonts w:cs="Arial"/>
          <w:szCs w:val="22"/>
          <w:lang w:val="en-US"/>
        </w:rPr>
        <w:t xml:space="preserve">for users to be in contact if they have an interest in having their mice in an </w:t>
      </w:r>
      <w:r w:rsidR="00C0359E" w:rsidRPr="00C0359E">
        <w:rPr>
          <w:rFonts w:cs="Arial"/>
          <w:szCs w:val="22"/>
          <w:lang w:val="en-US"/>
        </w:rPr>
        <w:t>altered light cycle</w:t>
      </w:r>
      <w:r w:rsidR="00C0359E">
        <w:rPr>
          <w:rFonts w:cs="Arial"/>
          <w:szCs w:val="22"/>
          <w:lang w:val="en-US"/>
        </w:rPr>
        <w:t xml:space="preserve"> or if they are </w:t>
      </w:r>
      <w:r w:rsidR="004042DA">
        <w:rPr>
          <w:rFonts w:cs="Arial"/>
          <w:szCs w:val="22"/>
          <w:lang w:val="en-US"/>
        </w:rPr>
        <w:t>willing to allow relocation</w:t>
      </w:r>
      <w:r w:rsidR="00C0359E">
        <w:rPr>
          <w:rFonts w:cs="Arial"/>
          <w:szCs w:val="22"/>
          <w:lang w:val="en-US"/>
        </w:rPr>
        <w:t xml:space="preserve"> to the room. </w:t>
      </w:r>
    </w:p>
    <w:p w14:paraId="08380D34" w14:textId="4B60D4B3" w:rsidR="00C0359E" w:rsidRDefault="00C0359E" w:rsidP="005733C4">
      <w:pPr>
        <w:rPr>
          <w:rFonts w:cs="Arial"/>
          <w:szCs w:val="22"/>
          <w:lang w:val="en-US"/>
        </w:rPr>
      </w:pPr>
      <w:r w:rsidRPr="00C0359E">
        <w:rPr>
          <w:rFonts w:cs="Arial"/>
          <w:szCs w:val="22"/>
          <w:lang w:val="en-US"/>
        </w:rPr>
        <w:t>Chris Lelliott</w:t>
      </w:r>
      <w:r>
        <w:rPr>
          <w:rFonts w:cs="Arial"/>
          <w:szCs w:val="22"/>
          <w:lang w:val="en-US"/>
        </w:rPr>
        <w:t xml:space="preserve"> (CL) responded that there would be three categories of people who might be interested:</w:t>
      </w:r>
      <w:r w:rsidRPr="00C0359E">
        <w:t xml:space="preserve"> </w:t>
      </w:r>
      <w:r w:rsidRPr="00C0359E">
        <w:rPr>
          <w:rFonts w:cs="Arial"/>
          <w:szCs w:val="22"/>
          <w:lang w:val="en-US"/>
        </w:rPr>
        <w:t>experimental users</w:t>
      </w:r>
      <w:r>
        <w:rPr>
          <w:rFonts w:cs="Arial"/>
          <w:szCs w:val="22"/>
          <w:lang w:val="en-US"/>
        </w:rPr>
        <w:t>;</w:t>
      </w:r>
      <w:r w:rsidRPr="00C0359E">
        <w:t xml:space="preserve"> </w:t>
      </w:r>
      <w:r w:rsidRPr="00C0359E">
        <w:rPr>
          <w:rFonts w:cs="Arial"/>
          <w:szCs w:val="22"/>
          <w:lang w:val="en-US"/>
        </w:rPr>
        <w:t>breeding</w:t>
      </w:r>
      <w:r>
        <w:rPr>
          <w:rFonts w:cs="Arial"/>
          <w:szCs w:val="22"/>
          <w:lang w:val="en-US"/>
        </w:rPr>
        <w:t xml:space="preserve">, which would </w:t>
      </w:r>
      <w:r w:rsidRPr="00C0359E">
        <w:rPr>
          <w:rFonts w:cs="Arial"/>
          <w:szCs w:val="22"/>
          <w:lang w:val="en-US"/>
        </w:rPr>
        <w:t>mitigate</w:t>
      </w:r>
      <w:r>
        <w:rPr>
          <w:rFonts w:cs="Arial"/>
          <w:szCs w:val="22"/>
          <w:lang w:val="en-US"/>
        </w:rPr>
        <w:t xml:space="preserve"> jet lag; people who do not mind animals being in a light </w:t>
      </w:r>
      <w:r w:rsidRPr="00C0359E">
        <w:rPr>
          <w:rFonts w:cs="Arial"/>
          <w:szCs w:val="22"/>
          <w:lang w:val="en-US"/>
        </w:rPr>
        <w:t>cycle shifted room</w:t>
      </w:r>
      <w:r>
        <w:rPr>
          <w:rFonts w:cs="Arial"/>
          <w:szCs w:val="22"/>
          <w:lang w:val="en-US"/>
        </w:rPr>
        <w:t>.</w:t>
      </w:r>
    </w:p>
    <w:p w14:paraId="361ABA94" w14:textId="051F6E9B" w:rsidR="00C0359E" w:rsidRDefault="00C0359E" w:rsidP="005733C4">
      <w:pPr>
        <w:rPr>
          <w:rFonts w:cs="Arial"/>
          <w:szCs w:val="22"/>
          <w:lang w:val="en-US"/>
        </w:rPr>
      </w:pPr>
    </w:p>
    <w:p w14:paraId="21E2DDCB" w14:textId="534E7BD4" w:rsidR="00C0359E" w:rsidRDefault="00C0359E" w:rsidP="005733C4">
      <w:pPr>
        <w:rPr>
          <w:rFonts w:cs="Arial"/>
          <w:szCs w:val="22"/>
          <w:lang w:val="en-US"/>
        </w:rPr>
      </w:pPr>
      <w:r w:rsidRPr="00C0359E">
        <w:rPr>
          <w:rFonts w:cs="Arial"/>
          <w:b/>
          <w:szCs w:val="22"/>
          <w:lang w:val="en-US"/>
        </w:rPr>
        <w:t xml:space="preserve">Action </w:t>
      </w:r>
      <w:r>
        <w:rPr>
          <w:rFonts w:cs="Arial"/>
          <w:szCs w:val="22"/>
          <w:lang w:val="en-US"/>
        </w:rPr>
        <w:t xml:space="preserve">– Survey to be circulated with the minutes. </w:t>
      </w:r>
    </w:p>
    <w:p w14:paraId="5F500E6D" w14:textId="33B2E964" w:rsidR="007A7CD5" w:rsidRDefault="007A7CD5" w:rsidP="005733C4">
      <w:pPr>
        <w:rPr>
          <w:lang w:val="en-US"/>
        </w:rPr>
      </w:pPr>
    </w:p>
    <w:p w14:paraId="0AE008EF" w14:textId="7BC53493" w:rsidR="007A7CD5" w:rsidRDefault="007A7CD5" w:rsidP="005733C4">
      <w:pPr>
        <w:rPr>
          <w:lang w:val="en-US"/>
        </w:rPr>
      </w:pPr>
      <w:r w:rsidRPr="007A7CD5">
        <w:rPr>
          <w:lang w:val="en-US"/>
        </w:rPr>
        <w:t>Imaging facility Level 0</w:t>
      </w:r>
      <w:r>
        <w:rPr>
          <w:lang w:val="en-US"/>
        </w:rPr>
        <w:t xml:space="preserve"> - </w:t>
      </w:r>
      <w:r w:rsidR="00893C19" w:rsidRPr="00893C19">
        <w:rPr>
          <w:lang w:val="en-US"/>
        </w:rPr>
        <w:t xml:space="preserve">Nisha Kuzhuppilly Ramakrishnan </w:t>
      </w:r>
    </w:p>
    <w:p w14:paraId="40424FE3" w14:textId="7BD08492" w:rsidR="00893C19" w:rsidRDefault="00893C19" w:rsidP="005733C4">
      <w:pPr>
        <w:rPr>
          <w:lang w:val="en-US"/>
        </w:rPr>
      </w:pPr>
    </w:p>
    <w:p w14:paraId="693D6DA8" w14:textId="12857A5E" w:rsidR="00375488" w:rsidRDefault="00893C19" w:rsidP="005733C4">
      <w:pPr>
        <w:rPr>
          <w:lang w:val="en-US"/>
        </w:rPr>
      </w:pPr>
      <w:r w:rsidRPr="00893C19">
        <w:rPr>
          <w:lang w:val="en-US"/>
        </w:rPr>
        <w:t>(NKR)</w:t>
      </w:r>
      <w:r>
        <w:rPr>
          <w:lang w:val="en-US"/>
        </w:rPr>
        <w:t xml:space="preserve"> Gave a presentation </w:t>
      </w:r>
      <w:r w:rsidR="00375488">
        <w:rPr>
          <w:lang w:val="en-US"/>
        </w:rPr>
        <w:t xml:space="preserve">on the </w:t>
      </w:r>
      <w:r w:rsidRPr="00893C19">
        <w:rPr>
          <w:lang w:val="en-US"/>
        </w:rPr>
        <w:t>preclinical imaging</w:t>
      </w:r>
      <w:r>
        <w:rPr>
          <w:lang w:val="en-US"/>
        </w:rPr>
        <w:t xml:space="preserve"> facility on Level 0 which is headed by Professor </w:t>
      </w:r>
      <w:r w:rsidRPr="00893C19">
        <w:rPr>
          <w:lang w:val="en-US"/>
        </w:rPr>
        <w:t>Ferdia Gallagher</w:t>
      </w:r>
      <w:r>
        <w:rPr>
          <w:lang w:val="en-US"/>
        </w:rPr>
        <w:t xml:space="preserve"> and includes</w:t>
      </w:r>
      <w:r w:rsidR="00375488">
        <w:rPr>
          <w:lang w:val="en-US"/>
        </w:rPr>
        <w:t>:</w:t>
      </w:r>
    </w:p>
    <w:p w14:paraId="02239FF8" w14:textId="77777777" w:rsidR="00375488" w:rsidRDefault="00375488" w:rsidP="005733C4">
      <w:pPr>
        <w:rPr>
          <w:lang w:val="en-US"/>
        </w:rPr>
      </w:pPr>
    </w:p>
    <w:p w14:paraId="6EB05D77" w14:textId="5AE19017" w:rsidR="00375488" w:rsidRDefault="00893C19" w:rsidP="005733C4">
      <w:pPr>
        <w:rPr>
          <w:lang w:val="en-US"/>
        </w:rPr>
      </w:pPr>
      <w:r>
        <w:rPr>
          <w:lang w:val="en-US"/>
        </w:rPr>
        <w:t>Mediso nanoScan PET-CT scanner</w:t>
      </w:r>
      <w:r w:rsidR="00375488">
        <w:rPr>
          <w:lang w:val="en-US"/>
        </w:rPr>
        <w:t xml:space="preserve"> - </w:t>
      </w:r>
      <w:hyperlink r:id="rId15" w:history="1">
        <w:r w:rsidR="00375488" w:rsidRPr="00E423BF">
          <w:rPr>
            <w:rStyle w:val="Hyperlink"/>
            <w:lang w:val="en-US"/>
          </w:rPr>
          <w:t>ubs-amb-pet-ct@lists.cam.ac.uk</w:t>
        </w:r>
      </w:hyperlink>
      <w:r w:rsidR="00375488">
        <w:rPr>
          <w:lang w:val="en-US"/>
        </w:rPr>
        <w:t xml:space="preserve"> </w:t>
      </w:r>
    </w:p>
    <w:p w14:paraId="0E976AED" w14:textId="6EBEE733" w:rsidR="00375488" w:rsidRDefault="00893C19" w:rsidP="005733C4">
      <w:pPr>
        <w:rPr>
          <w:lang w:val="en-US"/>
        </w:rPr>
      </w:pPr>
      <w:r>
        <w:rPr>
          <w:lang w:val="en-US"/>
        </w:rPr>
        <w:t xml:space="preserve">3T MRI </w:t>
      </w:r>
      <w:r w:rsidR="00375488">
        <w:rPr>
          <w:lang w:val="en-US"/>
        </w:rPr>
        <w:t xml:space="preserve">system - </w:t>
      </w:r>
      <w:hyperlink r:id="rId16" w:history="1">
        <w:r w:rsidR="00375488" w:rsidRPr="00E423BF">
          <w:rPr>
            <w:rStyle w:val="Hyperlink"/>
            <w:lang w:val="en-US"/>
          </w:rPr>
          <w:t>ubs-amb-mri@lists.cam.ac.uk</w:t>
        </w:r>
      </w:hyperlink>
      <w:r w:rsidR="00375488">
        <w:rPr>
          <w:lang w:val="en-US"/>
        </w:rPr>
        <w:t xml:space="preserve"> </w:t>
      </w:r>
    </w:p>
    <w:p w14:paraId="097AD1B9" w14:textId="1D73CDCB" w:rsidR="00893C19" w:rsidRDefault="00375488" w:rsidP="005733C4">
      <w:pPr>
        <w:rPr>
          <w:lang w:val="en-US"/>
        </w:rPr>
      </w:pPr>
      <w:r>
        <w:rPr>
          <w:lang w:val="en-US"/>
        </w:rPr>
        <w:t xml:space="preserve">Multi-Photon Imaging - </w:t>
      </w:r>
      <w:hyperlink r:id="rId17" w:history="1">
        <w:r w:rsidRPr="00E423BF">
          <w:rPr>
            <w:rStyle w:val="Hyperlink"/>
            <w:lang w:val="en-US"/>
          </w:rPr>
          <w:t>ubs-amb-2-photon@lists.cam.ac.uk</w:t>
        </w:r>
      </w:hyperlink>
      <w:r>
        <w:rPr>
          <w:lang w:val="en-US"/>
        </w:rPr>
        <w:t xml:space="preserve"> </w:t>
      </w:r>
    </w:p>
    <w:p w14:paraId="2B2E92F1" w14:textId="77777777" w:rsidR="00B81C93" w:rsidRDefault="00B81C93" w:rsidP="005733C4">
      <w:pPr>
        <w:rPr>
          <w:lang w:val="en-US"/>
        </w:rPr>
      </w:pPr>
    </w:p>
    <w:p w14:paraId="7F1438E5" w14:textId="38387862" w:rsidR="002B1CD6" w:rsidRDefault="00375488" w:rsidP="00BC70F6">
      <w:r>
        <w:t>The facility is available to everyone to use and further details are available on the website:</w:t>
      </w:r>
      <w:r w:rsidR="00BD1BFD">
        <w:t xml:space="preserve"> </w:t>
      </w:r>
      <w:hyperlink r:id="rId18" w:history="1">
        <w:r w:rsidRPr="00E423BF">
          <w:rPr>
            <w:rStyle w:val="Hyperlink"/>
          </w:rPr>
          <w:t>https://preclinicalimaging.medschl.cam.ac.uk/</w:t>
        </w:r>
      </w:hyperlink>
      <w:r>
        <w:t xml:space="preserve"> </w:t>
      </w:r>
    </w:p>
    <w:p w14:paraId="6EA5D9B6" w14:textId="6B9DFD0C" w:rsidR="00F70D16" w:rsidRDefault="00F70D16" w:rsidP="00CF456B"/>
    <w:p w14:paraId="50A1EECA" w14:textId="5833FB92" w:rsidR="0034397E" w:rsidRDefault="00375488" w:rsidP="005733C4">
      <w:r>
        <w:t xml:space="preserve">Equipment – (KS) reported that a user is wishing to relocate equipment from </w:t>
      </w:r>
      <w:r w:rsidR="004042DA">
        <w:t>Combined Animal F</w:t>
      </w:r>
      <w:r w:rsidRPr="00375488">
        <w:t>acility</w:t>
      </w:r>
      <w:r>
        <w:t xml:space="preserve"> on the </w:t>
      </w:r>
      <w:r w:rsidRPr="00375488">
        <w:t>Downing site</w:t>
      </w:r>
      <w:r>
        <w:t xml:space="preserve"> which is a lower health stat</w:t>
      </w:r>
      <w:r w:rsidR="004042DA">
        <w:t>u</w:t>
      </w:r>
      <w:r>
        <w:t xml:space="preserve">s than AMB and is host to </w:t>
      </w:r>
      <w:r>
        <w:lastRenderedPageBreak/>
        <w:t xml:space="preserve">two species of pinwork which has never been fully </w:t>
      </w:r>
      <w:r w:rsidRPr="00375488">
        <w:t>eradicated from that facility</w:t>
      </w:r>
      <w:r>
        <w:t>.</w:t>
      </w:r>
      <w:r w:rsidR="00A67CEE">
        <w:t xml:space="preserve"> The process of </w:t>
      </w:r>
      <w:r w:rsidR="00A67CEE" w:rsidRPr="00A67CEE">
        <w:t>decontaminating th</w:t>
      </w:r>
      <w:r w:rsidR="00C5487E">
        <w:t>e</w:t>
      </w:r>
      <w:r w:rsidR="00A67CEE" w:rsidRPr="00A67CEE">
        <w:t xml:space="preserve"> equipment</w:t>
      </w:r>
      <w:r w:rsidR="00C5487E">
        <w:t xml:space="preserve"> is not guaranteed to kill both species. (KS) asked the users for their opinions on </w:t>
      </w:r>
      <w:r w:rsidR="0034397E">
        <w:t xml:space="preserve">bringing the equipment which contains a number of </w:t>
      </w:r>
      <w:r w:rsidR="0034397E" w:rsidRPr="0034397E">
        <w:t>chambers for behaviou</w:t>
      </w:r>
      <w:r w:rsidR="0034397E">
        <w:t>ral</w:t>
      </w:r>
      <w:r w:rsidR="0034397E" w:rsidRPr="0034397E">
        <w:t xml:space="preserve"> work</w:t>
      </w:r>
      <w:r w:rsidR="0034397E">
        <w:t xml:space="preserve"> valued at £</w:t>
      </w:r>
      <w:r w:rsidR="00B563D9" w:rsidRPr="00B563D9">
        <w:t>65,000</w:t>
      </w:r>
      <w:r w:rsidR="00B563D9">
        <w:t xml:space="preserve">. </w:t>
      </w:r>
      <w:r w:rsidR="0034397E">
        <w:t>(AB) express</w:t>
      </w:r>
      <w:r w:rsidR="00546AF8">
        <w:t>ed the opinion</w:t>
      </w:r>
      <w:r w:rsidR="0034397E">
        <w:t xml:space="preserve"> that the risk was too great in teams of costs. (CL) Explained of being in a similar situation and </w:t>
      </w:r>
      <w:r w:rsidR="00DB3182">
        <w:t>that an option might be</w:t>
      </w:r>
      <w:r w:rsidR="00585A0E">
        <w:t xml:space="preserve"> to</w:t>
      </w:r>
      <w:r w:rsidR="00DB3182">
        <w:t xml:space="preserve"> </w:t>
      </w:r>
      <w:r w:rsidR="0034397E">
        <w:t xml:space="preserve">sell the equipment to a </w:t>
      </w:r>
      <w:r w:rsidR="004042DA">
        <w:t>lower health statu</w:t>
      </w:r>
      <w:r w:rsidR="0034397E" w:rsidRPr="0034397E">
        <w:t>s</w:t>
      </w:r>
      <w:r w:rsidR="0034397E">
        <w:t xml:space="preserve"> facility. </w:t>
      </w:r>
    </w:p>
    <w:p w14:paraId="77FDC22C" w14:textId="795244A1" w:rsidR="00375488" w:rsidRDefault="00375488" w:rsidP="005733C4"/>
    <w:p w14:paraId="641FC0E8" w14:textId="5D470513" w:rsidR="00463C70" w:rsidRDefault="00463C70" w:rsidP="005733C4">
      <w:r>
        <w:t>T</w:t>
      </w:r>
      <w:r w:rsidRPr="00463C70">
        <w:t>ransparency of charges</w:t>
      </w:r>
      <w:r>
        <w:t xml:space="preserve"> (FR) </w:t>
      </w:r>
      <w:r w:rsidR="00585A0E">
        <w:t xml:space="preserve">raised </w:t>
      </w:r>
      <w:r>
        <w:t>his concerns of not having been provided a breakdown of charges.</w:t>
      </w:r>
      <w:r w:rsidR="002D6D98">
        <w:t xml:space="preserve"> (ST) E</w:t>
      </w:r>
      <w:r>
        <w:t xml:space="preserve">xplained that </w:t>
      </w:r>
      <w:r w:rsidR="002D6D98">
        <w:t xml:space="preserve">tasks are charged by the time which it takes the Technician to complete the task. </w:t>
      </w:r>
    </w:p>
    <w:p w14:paraId="64EF9F89" w14:textId="37729D04" w:rsidR="00741331" w:rsidRDefault="00741331" w:rsidP="00741331">
      <w:r w:rsidRPr="00741331">
        <w:t>Delia Hawkes</w:t>
      </w:r>
      <w:r>
        <w:t xml:space="preserve"> (DH) explained that she receives a breakdown from AMB accounts which includes</w:t>
      </w:r>
      <w:r w:rsidRPr="00741331">
        <w:t xml:space="preserve"> </w:t>
      </w:r>
      <w:r>
        <w:t>a breakdown of all the procedures that are done and the time taken.</w:t>
      </w:r>
    </w:p>
    <w:p w14:paraId="42FE6537" w14:textId="330EF4A5" w:rsidR="00741331" w:rsidRDefault="006D75D0" w:rsidP="00741331">
      <w:r>
        <w:t>(ST) E</w:t>
      </w:r>
      <w:r w:rsidR="00741331">
        <w:t>xplained that tasks are not recorded</w:t>
      </w:r>
      <w:r w:rsidR="00741331" w:rsidRPr="00741331">
        <w:t xml:space="preserve"> </w:t>
      </w:r>
      <w:r>
        <w:t>i</w:t>
      </w:r>
      <w:r w:rsidRPr="00741331">
        <w:t>ndividual</w:t>
      </w:r>
      <w:r>
        <w:t>ly</w:t>
      </w:r>
      <w:r w:rsidR="00741331">
        <w:t xml:space="preserve"> and are </w:t>
      </w:r>
      <w:r>
        <w:t>instead</w:t>
      </w:r>
      <w:r w:rsidR="00741331">
        <w:t xml:space="preserve"> c</w:t>
      </w:r>
      <w:r w:rsidR="00741331" w:rsidRPr="00741331">
        <w:t>umulative</w:t>
      </w:r>
      <w:r w:rsidR="00741331">
        <w:t xml:space="preserve"> </w:t>
      </w:r>
      <w:r>
        <w:t xml:space="preserve">therefore AMB is not able to record currently the time taken for each task. </w:t>
      </w:r>
    </w:p>
    <w:p w14:paraId="20C8501F" w14:textId="7F4D731D" w:rsidR="002D6D98" w:rsidRDefault="002D6D98" w:rsidP="005733C4"/>
    <w:p w14:paraId="5946189E" w14:textId="1902B0EE" w:rsidR="002D6D98" w:rsidRDefault="002D6D98" w:rsidP="005733C4">
      <w:r w:rsidRPr="00741331">
        <w:rPr>
          <w:b/>
        </w:rPr>
        <w:t>Action</w:t>
      </w:r>
      <w:r>
        <w:t xml:space="preserve"> – </w:t>
      </w:r>
      <w:r w:rsidR="006D75D0">
        <w:t>Meeting to be held</w:t>
      </w:r>
      <w:r w:rsidR="00741331">
        <w:t xml:space="preserve"> with Karl Wilson and a b</w:t>
      </w:r>
      <w:r>
        <w:t xml:space="preserve">reakdown of charges are to be provided. </w:t>
      </w:r>
    </w:p>
    <w:p w14:paraId="6179BF48" w14:textId="77777777" w:rsidR="00375488" w:rsidRPr="007F69ED" w:rsidRDefault="00375488" w:rsidP="005733C4"/>
    <w:p w14:paraId="357D036E" w14:textId="2806CBC2" w:rsidR="0003271D" w:rsidRPr="00CA1C8C" w:rsidRDefault="00C60779" w:rsidP="00C60779">
      <w:pPr>
        <w:rPr>
          <w:b/>
          <w:lang w:val="en-US"/>
        </w:rPr>
      </w:pPr>
      <w:r w:rsidRPr="00CA1C8C">
        <w:rPr>
          <w:b/>
          <w:lang w:val="en-US"/>
        </w:rPr>
        <w:t>Date of next meetings:</w:t>
      </w:r>
    </w:p>
    <w:p w14:paraId="27C3AB05" w14:textId="77777777" w:rsidR="0003271D" w:rsidRPr="00CA1C8C" w:rsidRDefault="0003271D" w:rsidP="00C60779">
      <w:pPr>
        <w:rPr>
          <w:b/>
          <w:lang w:val="en-US"/>
        </w:rPr>
      </w:pPr>
    </w:p>
    <w:p w14:paraId="5B0D7C9E" w14:textId="6C7D8AD8" w:rsidR="006937B7" w:rsidRPr="00E57480" w:rsidRDefault="006937B7" w:rsidP="005733C4">
      <w:r>
        <w:t xml:space="preserve">Tuesday </w:t>
      </w:r>
      <w:r w:rsidRPr="006937B7">
        <w:t>13</w:t>
      </w:r>
      <w:r w:rsidRPr="006937B7">
        <w:rPr>
          <w:vertAlign w:val="superscript"/>
        </w:rPr>
        <w:t>th</w:t>
      </w:r>
      <w:r w:rsidRPr="006937B7">
        <w:t xml:space="preserve"> September 2022</w:t>
      </w:r>
      <w:r>
        <w:t>,</w:t>
      </w:r>
      <w:r w:rsidRPr="006937B7">
        <w:t xml:space="preserve"> 13:30-14:30</w:t>
      </w:r>
    </w:p>
    <w:sectPr w:rsidR="006937B7" w:rsidRPr="00E57480" w:rsidSect="009A04E9">
      <w:headerReference w:type="even" r:id="rId19"/>
      <w:headerReference w:type="default" r:id="rId20"/>
      <w:footerReference w:type="default" r:id="rId21"/>
      <w:type w:val="continuous"/>
      <w:pgSz w:w="11906" w:h="16838" w:code="9"/>
      <w:pgMar w:top="2608" w:right="936" w:bottom="1134" w:left="1418"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788C6" w16cex:dateUtc="2022-05-24T1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8968A9" w16cid:durableId="263788C6"/>
  <w16cid:commentId w16cid:paraId="00F12122" w16cid:durableId="263766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E6249" w14:textId="77777777" w:rsidR="00E81B16" w:rsidRDefault="00E81B16">
      <w:r>
        <w:separator/>
      </w:r>
    </w:p>
  </w:endnote>
  <w:endnote w:type="continuationSeparator" w:id="0">
    <w:p w14:paraId="084F9E3B" w14:textId="77777777" w:rsidR="00E81B16" w:rsidRDefault="00E8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D1E3" w14:textId="6A500E90" w:rsidR="002E4379" w:rsidRDefault="002E4379" w:rsidP="00F472DD">
    <w:pPr>
      <w:pStyle w:val="Footer"/>
      <w:spacing w:line="240" w:lineRule="auto"/>
      <w:jc w:val="right"/>
      <w:rPr>
        <w:sz w:val="14"/>
        <w:szCs w:val="14"/>
      </w:rPr>
    </w:pPr>
    <w:r>
      <w:tab/>
    </w:r>
    <w:r>
      <w:tab/>
    </w:r>
    <w:r>
      <w:rPr>
        <w:sz w:val="14"/>
        <w:szCs w:val="14"/>
      </w:rPr>
      <w:t>Anne McLaren Building</w:t>
    </w:r>
  </w:p>
  <w:p w14:paraId="5CA87077" w14:textId="06E8C135" w:rsidR="002E4379" w:rsidRDefault="002E4379" w:rsidP="00F472DD">
    <w:pPr>
      <w:pStyle w:val="Footer"/>
      <w:spacing w:line="240" w:lineRule="auto"/>
      <w:jc w:val="right"/>
      <w:rPr>
        <w:sz w:val="14"/>
        <w:szCs w:val="14"/>
      </w:rPr>
    </w:pPr>
    <w:r>
      <w:rPr>
        <w:sz w:val="14"/>
        <w:szCs w:val="14"/>
      </w:rPr>
      <w:t>90 Francis Crick Avenue</w:t>
    </w:r>
  </w:p>
  <w:p w14:paraId="2A48CF25" w14:textId="481B54AB" w:rsidR="002E4379" w:rsidRDefault="002E4379" w:rsidP="00F472DD">
    <w:pPr>
      <w:pStyle w:val="Footer"/>
      <w:spacing w:line="240" w:lineRule="auto"/>
      <w:jc w:val="right"/>
      <w:rPr>
        <w:sz w:val="14"/>
        <w:szCs w:val="14"/>
      </w:rPr>
    </w:pPr>
    <w:r>
      <w:rPr>
        <w:sz w:val="14"/>
        <w:szCs w:val="14"/>
      </w:rPr>
      <w:t>Cambridge Biomedical Campus</w:t>
    </w:r>
  </w:p>
  <w:p w14:paraId="5B8C01EE" w14:textId="1DDFA7D8" w:rsidR="002E4379" w:rsidRDefault="002E4379" w:rsidP="00F472DD">
    <w:pPr>
      <w:pStyle w:val="Footer"/>
      <w:spacing w:line="240" w:lineRule="auto"/>
      <w:jc w:val="right"/>
      <w:rPr>
        <w:sz w:val="14"/>
        <w:szCs w:val="14"/>
      </w:rPr>
    </w:pPr>
    <w:r>
      <w:rPr>
        <w:sz w:val="14"/>
        <w:szCs w:val="14"/>
      </w:rPr>
      <w:t>Cambridge</w:t>
    </w:r>
  </w:p>
  <w:p w14:paraId="2836CC4E" w14:textId="4FCB044A" w:rsidR="002E4379" w:rsidRDefault="002E4379" w:rsidP="00F472DD">
    <w:pPr>
      <w:pStyle w:val="Footer"/>
      <w:spacing w:line="240" w:lineRule="auto"/>
      <w:jc w:val="right"/>
      <w:rPr>
        <w:sz w:val="14"/>
        <w:szCs w:val="14"/>
      </w:rPr>
    </w:pPr>
    <w:r>
      <w:rPr>
        <w:sz w:val="14"/>
        <w:szCs w:val="14"/>
      </w:rPr>
      <w:t>CB2 0BA</w:t>
    </w:r>
  </w:p>
  <w:p w14:paraId="531DAEC1" w14:textId="77777777" w:rsidR="002E4379" w:rsidRDefault="002E4379">
    <w:pPr>
      <w:pStyle w:val="Footer"/>
      <w:rPr>
        <w:sz w:val="14"/>
        <w:szCs w:val="14"/>
      </w:rPr>
    </w:pPr>
    <w:r>
      <w:rPr>
        <w:noProof/>
      </w:rPr>
      <w:drawing>
        <wp:anchor distT="0" distB="0" distL="114300" distR="114300" simplePos="0" relativeHeight="251657728"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2E4379" w:rsidRDefault="002E4379">
    <w:pPr>
      <w:pStyle w:val="Footer"/>
      <w:rPr>
        <w:sz w:val="14"/>
        <w:szCs w:val="14"/>
      </w:rPr>
    </w:pPr>
  </w:p>
  <w:p w14:paraId="2DB82AC6" w14:textId="77777777" w:rsidR="002E4379" w:rsidRPr="006F6235" w:rsidRDefault="002E4379">
    <w:pPr>
      <w:pStyle w:val="Footer"/>
      <w:rPr>
        <w:sz w:val="14"/>
        <w:szCs w:val="14"/>
      </w:rPr>
    </w:pPr>
  </w:p>
  <w:p w14:paraId="0D4DC6DF" w14:textId="77777777" w:rsidR="002E4379" w:rsidRPr="006F6235" w:rsidRDefault="002E4379">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7AA5" w14:textId="77777777" w:rsidR="002E4379" w:rsidRDefault="002E4379">
    <w:pPr>
      <w:pStyle w:val="Footer"/>
    </w:pPr>
    <w:r>
      <w:rPr>
        <w:noProof/>
      </w:rPr>
      <mc:AlternateContent>
        <mc:Choice Requires="wps">
          <w:drawing>
            <wp:anchor distT="0" distB="0" distL="114300" distR="114300" simplePos="0" relativeHeight="251656704"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0E87AB4" w14:textId="1B1AA3A1" w:rsidR="002E4379" w:rsidRDefault="002E4379">
                          <w:pPr>
                            <w:rPr>
                              <w:noProof/>
                            </w:rPr>
                          </w:pPr>
                          <w:r>
                            <w:t xml:space="preserve">Page </w:t>
                          </w:r>
                          <w:r>
                            <w:fldChar w:fldCharType="begin"/>
                          </w:r>
                          <w:r>
                            <w:instrText xml:space="preserve"> PAGE </w:instrText>
                          </w:r>
                          <w:r>
                            <w:fldChar w:fldCharType="separate"/>
                          </w:r>
                          <w:r w:rsidR="00653697">
                            <w:rPr>
                              <w:noProof/>
                            </w:rPr>
                            <w:t>6</w:t>
                          </w:r>
                          <w:r>
                            <w:fldChar w:fldCharType="end"/>
                          </w:r>
                          <w:r>
                            <w:t xml:space="preserve"> of </w:t>
                          </w:r>
                          <w:r>
                            <w:rPr>
                              <w:noProof/>
                            </w:rPr>
                            <w:t xml:space="preserve"> NUMPAGES 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DDS8vVqQIAAKAFAAAOAAAAAAAA&#10;AAAAAAAAAC4CAABkcnMvZTJvRG9jLnhtbFBLAQItABQABgAIAAAAIQDfoMBf4QAAAA4BAAAPAAAA&#10;AAAAAAAAAAAAAAMFAABkcnMvZG93bnJldi54bWxQSwUGAAAAAAQABADzAAAAEQYAAAAA&#10;" filled="f" stroked="f" strokeweight=".01pt">
              <v:textbox inset="0,0,0,0">
                <w:txbxContent>
                  <w:p w14:paraId="30E87AB4" w14:textId="1B1AA3A1" w:rsidR="002E4379" w:rsidRDefault="002E4379">
                    <w:pPr>
                      <w:rPr>
                        <w:noProof/>
                      </w:rPr>
                    </w:pPr>
                    <w:r>
                      <w:t xml:space="preserve">Page </w:t>
                    </w:r>
                    <w:r>
                      <w:fldChar w:fldCharType="begin"/>
                    </w:r>
                    <w:r>
                      <w:instrText xml:space="preserve"> PAGE </w:instrText>
                    </w:r>
                    <w:r>
                      <w:fldChar w:fldCharType="separate"/>
                    </w:r>
                    <w:r w:rsidR="00653697">
                      <w:rPr>
                        <w:noProof/>
                      </w:rPr>
                      <w:t>6</w:t>
                    </w:r>
                    <w:r>
                      <w:fldChar w:fldCharType="end"/>
                    </w:r>
                    <w:r>
                      <w:t xml:space="preserve"> of </w:t>
                    </w:r>
                    <w:r>
                      <w:rPr>
                        <w:noProof/>
                      </w:rPr>
                      <w:t xml:space="preserve"> NUMPAGES 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6859C" w14:textId="77777777" w:rsidR="00E81B16" w:rsidRDefault="00E81B16">
      <w:r>
        <w:separator/>
      </w:r>
    </w:p>
  </w:footnote>
  <w:footnote w:type="continuationSeparator" w:id="0">
    <w:p w14:paraId="7099B93E" w14:textId="77777777" w:rsidR="00E81B16" w:rsidRDefault="00E81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522187"/>
      <w:docPartObj>
        <w:docPartGallery w:val="Watermarks"/>
        <w:docPartUnique/>
      </w:docPartObj>
    </w:sdtPr>
    <w:sdtEndPr/>
    <w:sdtContent>
      <w:p w14:paraId="71C73CDF" w14:textId="3C44E245" w:rsidR="002E4379" w:rsidRDefault="00653697">
        <w:pPr>
          <w:pStyle w:val="Header"/>
        </w:pPr>
        <w:r>
          <w:rPr>
            <w:noProof/>
            <w:lang w:val="en-US" w:eastAsia="en-US"/>
          </w:rPr>
          <w:pict w14:anchorId="3504E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0E0DC" w14:textId="77777777" w:rsidR="002E4379" w:rsidRDefault="002E437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2E4379" w14:paraId="66A8680F" w14:textId="77777777" w:rsidTr="003A0EDA">
      <w:trPr>
        <w:trHeight w:val="1708"/>
      </w:trPr>
      <w:tc>
        <w:tcPr>
          <w:tcW w:w="6356" w:type="dxa"/>
        </w:tcPr>
        <w:p w14:paraId="4BCD710C" w14:textId="77777777" w:rsidR="002E4379" w:rsidRDefault="002E4379"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2E4379" w:rsidRPr="004F5E90" w:rsidRDefault="002E4379" w:rsidP="00CA7A5A">
          <w:pPr>
            <w:pStyle w:val="Picture"/>
          </w:pPr>
          <w:r>
            <w:t>University Biomedical Services</w:t>
          </w:r>
        </w:p>
      </w:tc>
      <w:tc>
        <w:tcPr>
          <w:tcW w:w="4256" w:type="dxa"/>
        </w:tcPr>
        <w:p w14:paraId="1CAE52BA" w14:textId="77777777" w:rsidR="002E4379" w:rsidRPr="004F5E90" w:rsidRDefault="002E4379" w:rsidP="009A04E9">
          <w:pPr>
            <w:jc w:val="right"/>
          </w:pPr>
        </w:p>
      </w:tc>
    </w:tr>
  </w:tbl>
  <w:p w14:paraId="65ACF405" w14:textId="77777777" w:rsidR="002E4379" w:rsidRPr="008300C4" w:rsidRDefault="002E4379"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 w15:restartNumberingAfterBreak="0">
    <w:nsid w:val="4A3770F6"/>
    <w:multiLevelType w:val="hybridMultilevel"/>
    <w:tmpl w:val="AD7882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0"/>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BF"/>
    <w:rsid w:val="00000D3B"/>
    <w:rsid w:val="00000D8E"/>
    <w:rsid w:val="00001635"/>
    <w:rsid w:val="00001C89"/>
    <w:rsid w:val="000032D3"/>
    <w:rsid w:val="00005046"/>
    <w:rsid w:val="00005438"/>
    <w:rsid w:val="000118F9"/>
    <w:rsid w:val="00014186"/>
    <w:rsid w:val="000160C6"/>
    <w:rsid w:val="000171FB"/>
    <w:rsid w:val="00017F84"/>
    <w:rsid w:val="00020B49"/>
    <w:rsid w:val="00020C8D"/>
    <w:rsid w:val="000218BC"/>
    <w:rsid w:val="0002212E"/>
    <w:rsid w:val="00024092"/>
    <w:rsid w:val="000240F8"/>
    <w:rsid w:val="000261F5"/>
    <w:rsid w:val="0002653F"/>
    <w:rsid w:val="000275FF"/>
    <w:rsid w:val="00031468"/>
    <w:rsid w:val="000318E8"/>
    <w:rsid w:val="0003233D"/>
    <w:rsid w:val="0003271D"/>
    <w:rsid w:val="000331A8"/>
    <w:rsid w:val="00034F05"/>
    <w:rsid w:val="0003712D"/>
    <w:rsid w:val="00043484"/>
    <w:rsid w:val="000533E3"/>
    <w:rsid w:val="00053C30"/>
    <w:rsid w:val="0005767E"/>
    <w:rsid w:val="00063048"/>
    <w:rsid w:val="00063D13"/>
    <w:rsid w:val="00065CE6"/>
    <w:rsid w:val="00066428"/>
    <w:rsid w:val="0007057A"/>
    <w:rsid w:val="0007363F"/>
    <w:rsid w:val="000740AA"/>
    <w:rsid w:val="00074764"/>
    <w:rsid w:val="00075643"/>
    <w:rsid w:val="00077BAD"/>
    <w:rsid w:val="0008152A"/>
    <w:rsid w:val="0008169C"/>
    <w:rsid w:val="0008197D"/>
    <w:rsid w:val="000836A6"/>
    <w:rsid w:val="00085352"/>
    <w:rsid w:val="00085D6D"/>
    <w:rsid w:val="00085F3D"/>
    <w:rsid w:val="00086944"/>
    <w:rsid w:val="000913B7"/>
    <w:rsid w:val="00092F07"/>
    <w:rsid w:val="00094610"/>
    <w:rsid w:val="00094CBC"/>
    <w:rsid w:val="000957E4"/>
    <w:rsid w:val="000A094D"/>
    <w:rsid w:val="000A1EE7"/>
    <w:rsid w:val="000A2CAA"/>
    <w:rsid w:val="000A7FDC"/>
    <w:rsid w:val="000B1018"/>
    <w:rsid w:val="000B114B"/>
    <w:rsid w:val="000B4F5D"/>
    <w:rsid w:val="000B6354"/>
    <w:rsid w:val="000B669F"/>
    <w:rsid w:val="000B7EC9"/>
    <w:rsid w:val="000C0D76"/>
    <w:rsid w:val="000C1573"/>
    <w:rsid w:val="000C23CF"/>
    <w:rsid w:val="000C41BB"/>
    <w:rsid w:val="000C42C5"/>
    <w:rsid w:val="000C46A1"/>
    <w:rsid w:val="000C5EB2"/>
    <w:rsid w:val="000C7425"/>
    <w:rsid w:val="000D020B"/>
    <w:rsid w:val="000D3810"/>
    <w:rsid w:val="000D4927"/>
    <w:rsid w:val="000D4F1F"/>
    <w:rsid w:val="000D62CE"/>
    <w:rsid w:val="000D6379"/>
    <w:rsid w:val="000D6AE2"/>
    <w:rsid w:val="000D7A43"/>
    <w:rsid w:val="000E0BC3"/>
    <w:rsid w:val="000E0D8B"/>
    <w:rsid w:val="000E33FA"/>
    <w:rsid w:val="000E5B60"/>
    <w:rsid w:val="000F5E6F"/>
    <w:rsid w:val="0010408C"/>
    <w:rsid w:val="00104595"/>
    <w:rsid w:val="00105FBC"/>
    <w:rsid w:val="00105FE6"/>
    <w:rsid w:val="00106F3B"/>
    <w:rsid w:val="001078A4"/>
    <w:rsid w:val="00112FC2"/>
    <w:rsid w:val="00113F36"/>
    <w:rsid w:val="0011710F"/>
    <w:rsid w:val="00120DB3"/>
    <w:rsid w:val="001225E2"/>
    <w:rsid w:val="001237D0"/>
    <w:rsid w:val="001248DA"/>
    <w:rsid w:val="00125006"/>
    <w:rsid w:val="00131BFE"/>
    <w:rsid w:val="001330E6"/>
    <w:rsid w:val="00134B66"/>
    <w:rsid w:val="00135993"/>
    <w:rsid w:val="00136E0E"/>
    <w:rsid w:val="0013772E"/>
    <w:rsid w:val="00140994"/>
    <w:rsid w:val="00140F4E"/>
    <w:rsid w:val="0014244F"/>
    <w:rsid w:val="00142C05"/>
    <w:rsid w:val="00143317"/>
    <w:rsid w:val="00150727"/>
    <w:rsid w:val="00151606"/>
    <w:rsid w:val="00151A73"/>
    <w:rsid w:val="001534A5"/>
    <w:rsid w:val="001557F8"/>
    <w:rsid w:val="00156794"/>
    <w:rsid w:val="001567F5"/>
    <w:rsid w:val="001628E2"/>
    <w:rsid w:val="0016297A"/>
    <w:rsid w:val="00163466"/>
    <w:rsid w:val="00164C01"/>
    <w:rsid w:val="001655D2"/>
    <w:rsid w:val="00167FE5"/>
    <w:rsid w:val="00172D02"/>
    <w:rsid w:val="00173414"/>
    <w:rsid w:val="00173506"/>
    <w:rsid w:val="001817C5"/>
    <w:rsid w:val="00184DB9"/>
    <w:rsid w:val="00186D06"/>
    <w:rsid w:val="00190AB1"/>
    <w:rsid w:val="00191BF3"/>
    <w:rsid w:val="001925E1"/>
    <w:rsid w:val="00194EF1"/>
    <w:rsid w:val="001A197E"/>
    <w:rsid w:val="001A2F26"/>
    <w:rsid w:val="001A3710"/>
    <w:rsid w:val="001A3B7C"/>
    <w:rsid w:val="001A6240"/>
    <w:rsid w:val="001A7767"/>
    <w:rsid w:val="001B0B6F"/>
    <w:rsid w:val="001B1062"/>
    <w:rsid w:val="001B1A14"/>
    <w:rsid w:val="001B300C"/>
    <w:rsid w:val="001B3DC0"/>
    <w:rsid w:val="001B66DC"/>
    <w:rsid w:val="001B6B54"/>
    <w:rsid w:val="001B7035"/>
    <w:rsid w:val="001C0215"/>
    <w:rsid w:val="001C181F"/>
    <w:rsid w:val="001C1A0F"/>
    <w:rsid w:val="001C1F66"/>
    <w:rsid w:val="001C38A2"/>
    <w:rsid w:val="001C4074"/>
    <w:rsid w:val="001C461A"/>
    <w:rsid w:val="001C7E48"/>
    <w:rsid w:val="001D046C"/>
    <w:rsid w:val="001D06AE"/>
    <w:rsid w:val="001D2D4E"/>
    <w:rsid w:val="001D4A2E"/>
    <w:rsid w:val="001D59DB"/>
    <w:rsid w:val="001D70B8"/>
    <w:rsid w:val="001D710D"/>
    <w:rsid w:val="001E0C9C"/>
    <w:rsid w:val="001E2D27"/>
    <w:rsid w:val="001E38C9"/>
    <w:rsid w:val="001E4344"/>
    <w:rsid w:val="001E4535"/>
    <w:rsid w:val="001E5FF6"/>
    <w:rsid w:val="001E752B"/>
    <w:rsid w:val="001F0E14"/>
    <w:rsid w:val="001F2899"/>
    <w:rsid w:val="0020045E"/>
    <w:rsid w:val="0020227E"/>
    <w:rsid w:val="0020369A"/>
    <w:rsid w:val="00207173"/>
    <w:rsid w:val="00210654"/>
    <w:rsid w:val="00211D0D"/>
    <w:rsid w:val="00212D3C"/>
    <w:rsid w:val="00212EC6"/>
    <w:rsid w:val="00213522"/>
    <w:rsid w:val="00213CFC"/>
    <w:rsid w:val="002169A9"/>
    <w:rsid w:val="00216EDE"/>
    <w:rsid w:val="00223F3F"/>
    <w:rsid w:val="00224814"/>
    <w:rsid w:val="0022632C"/>
    <w:rsid w:val="002309D2"/>
    <w:rsid w:val="00231B54"/>
    <w:rsid w:val="00232A17"/>
    <w:rsid w:val="0024705A"/>
    <w:rsid w:val="002509EE"/>
    <w:rsid w:val="00250F91"/>
    <w:rsid w:val="002545FE"/>
    <w:rsid w:val="00254EC6"/>
    <w:rsid w:val="002603F2"/>
    <w:rsid w:val="002619B8"/>
    <w:rsid w:val="002619BD"/>
    <w:rsid w:val="00267392"/>
    <w:rsid w:val="00267CC0"/>
    <w:rsid w:val="00270080"/>
    <w:rsid w:val="00272911"/>
    <w:rsid w:val="002729EF"/>
    <w:rsid w:val="0027354B"/>
    <w:rsid w:val="00273E66"/>
    <w:rsid w:val="002740B6"/>
    <w:rsid w:val="0027517E"/>
    <w:rsid w:val="00276A3B"/>
    <w:rsid w:val="00277456"/>
    <w:rsid w:val="00277794"/>
    <w:rsid w:val="00277BBC"/>
    <w:rsid w:val="00277FE9"/>
    <w:rsid w:val="00280662"/>
    <w:rsid w:val="00281396"/>
    <w:rsid w:val="00282BBF"/>
    <w:rsid w:val="00283F48"/>
    <w:rsid w:val="0028426A"/>
    <w:rsid w:val="00284368"/>
    <w:rsid w:val="00284752"/>
    <w:rsid w:val="002918A1"/>
    <w:rsid w:val="002931A9"/>
    <w:rsid w:val="00293654"/>
    <w:rsid w:val="002947FA"/>
    <w:rsid w:val="00295791"/>
    <w:rsid w:val="0029610E"/>
    <w:rsid w:val="002A22D5"/>
    <w:rsid w:val="002A47D7"/>
    <w:rsid w:val="002A568F"/>
    <w:rsid w:val="002A5BC2"/>
    <w:rsid w:val="002A61F3"/>
    <w:rsid w:val="002B13A2"/>
    <w:rsid w:val="002B13A8"/>
    <w:rsid w:val="002B1CD6"/>
    <w:rsid w:val="002B21BE"/>
    <w:rsid w:val="002B26FC"/>
    <w:rsid w:val="002B2E6C"/>
    <w:rsid w:val="002B436C"/>
    <w:rsid w:val="002B44BB"/>
    <w:rsid w:val="002B4804"/>
    <w:rsid w:val="002B64DF"/>
    <w:rsid w:val="002B79D1"/>
    <w:rsid w:val="002B7F80"/>
    <w:rsid w:val="002C2F58"/>
    <w:rsid w:val="002C69DF"/>
    <w:rsid w:val="002D0AC6"/>
    <w:rsid w:val="002D15AB"/>
    <w:rsid w:val="002D3962"/>
    <w:rsid w:val="002D5ACA"/>
    <w:rsid w:val="002D65C7"/>
    <w:rsid w:val="002D67B8"/>
    <w:rsid w:val="002D6D98"/>
    <w:rsid w:val="002D7AA7"/>
    <w:rsid w:val="002E0DE7"/>
    <w:rsid w:val="002E1E3C"/>
    <w:rsid w:val="002E2477"/>
    <w:rsid w:val="002E4379"/>
    <w:rsid w:val="002E4585"/>
    <w:rsid w:val="002F1268"/>
    <w:rsid w:val="002F37B1"/>
    <w:rsid w:val="00302C0A"/>
    <w:rsid w:val="003056C2"/>
    <w:rsid w:val="00305C8A"/>
    <w:rsid w:val="003074A3"/>
    <w:rsid w:val="00307D50"/>
    <w:rsid w:val="00311130"/>
    <w:rsid w:val="00314CF2"/>
    <w:rsid w:val="00315A8E"/>
    <w:rsid w:val="0031669C"/>
    <w:rsid w:val="003207D8"/>
    <w:rsid w:val="00320EA1"/>
    <w:rsid w:val="0032133E"/>
    <w:rsid w:val="00325E0D"/>
    <w:rsid w:val="00327EBC"/>
    <w:rsid w:val="0033146E"/>
    <w:rsid w:val="0033154D"/>
    <w:rsid w:val="003327F8"/>
    <w:rsid w:val="00335492"/>
    <w:rsid w:val="003355CE"/>
    <w:rsid w:val="003361DB"/>
    <w:rsid w:val="00336DAC"/>
    <w:rsid w:val="00337550"/>
    <w:rsid w:val="00340F78"/>
    <w:rsid w:val="003427A4"/>
    <w:rsid w:val="0034397E"/>
    <w:rsid w:val="003448EB"/>
    <w:rsid w:val="00344910"/>
    <w:rsid w:val="003460D5"/>
    <w:rsid w:val="00346DF4"/>
    <w:rsid w:val="00351912"/>
    <w:rsid w:val="00351B1F"/>
    <w:rsid w:val="00352A1E"/>
    <w:rsid w:val="00354742"/>
    <w:rsid w:val="00355971"/>
    <w:rsid w:val="00362845"/>
    <w:rsid w:val="00363A8B"/>
    <w:rsid w:val="00366843"/>
    <w:rsid w:val="0037104C"/>
    <w:rsid w:val="0037143F"/>
    <w:rsid w:val="00371EC1"/>
    <w:rsid w:val="00372E15"/>
    <w:rsid w:val="003733F2"/>
    <w:rsid w:val="00373E06"/>
    <w:rsid w:val="0037441E"/>
    <w:rsid w:val="00374599"/>
    <w:rsid w:val="00375488"/>
    <w:rsid w:val="00376508"/>
    <w:rsid w:val="00376C91"/>
    <w:rsid w:val="00381C61"/>
    <w:rsid w:val="00381E76"/>
    <w:rsid w:val="00385F00"/>
    <w:rsid w:val="003869FA"/>
    <w:rsid w:val="00387968"/>
    <w:rsid w:val="00390EC0"/>
    <w:rsid w:val="00391826"/>
    <w:rsid w:val="00392A66"/>
    <w:rsid w:val="00393658"/>
    <w:rsid w:val="003936B8"/>
    <w:rsid w:val="00393A4A"/>
    <w:rsid w:val="00394234"/>
    <w:rsid w:val="003946DD"/>
    <w:rsid w:val="0039736A"/>
    <w:rsid w:val="003A0EDA"/>
    <w:rsid w:val="003A144D"/>
    <w:rsid w:val="003A18B8"/>
    <w:rsid w:val="003A5596"/>
    <w:rsid w:val="003A56CC"/>
    <w:rsid w:val="003A7D70"/>
    <w:rsid w:val="003B0D33"/>
    <w:rsid w:val="003B1A77"/>
    <w:rsid w:val="003B1CF6"/>
    <w:rsid w:val="003B5310"/>
    <w:rsid w:val="003B746A"/>
    <w:rsid w:val="003C0B11"/>
    <w:rsid w:val="003C1649"/>
    <w:rsid w:val="003C1867"/>
    <w:rsid w:val="003C3BAA"/>
    <w:rsid w:val="003C4EC5"/>
    <w:rsid w:val="003C56C1"/>
    <w:rsid w:val="003C6BEB"/>
    <w:rsid w:val="003C713A"/>
    <w:rsid w:val="003D0A40"/>
    <w:rsid w:val="003D3930"/>
    <w:rsid w:val="003D4E23"/>
    <w:rsid w:val="003D5C64"/>
    <w:rsid w:val="003D65B0"/>
    <w:rsid w:val="003E0807"/>
    <w:rsid w:val="003E2864"/>
    <w:rsid w:val="003E2EBF"/>
    <w:rsid w:val="003E40F9"/>
    <w:rsid w:val="003E4C99"/>
    <w:rsid w:val="003E661B"/>
    <w:rsid w:val="003E7973"/>
    <w:rsid w:val="003E7C16"/>
    <w:rsid w:val="003F036F"/>
    <w:rsid w:val="003F14EC"/>
    <w:rsid w:val="003F29C6"/>
    <w:rsid w:val="003F4780"/>
    <w:rsid w:val="003F4C77"/>
    <w:rsid w:val="003F744B"/>
    <w:rsid w:val="00400E1F"/>
    <w:rsid w:val="00401107"/>
    <w:rsid w:val="004042DA"/>
    <w:rsid w:val="00405C1E"/>
    <w:rsid w:val="00405E3B"/>
    <w:rsid w:val="00407FAA"/>
    <w:rsid w:val="004127A2"/>
    <w:rsid w:val="00413F68"/>
    <w:rsid w:val="0041475C"/>
    <w:rsid w:val="00415E64"/>
    <w:rsid w:val="00416D06"/>
    <w:rsid w:val="00422351"/>
    <w:rsid w:val="00422837"/>
    <w:rsid w:val="004230F3"/>
    <w:rsid w:val="004246B4"/>
    <w:rsid w:val="00425B4C"/>
    <w:rsid w:val="004260B2"/>
    <w:rsid w:val="004263E4"/>
    <w:rsid w:val="0042754C"/>
    <w:rsid w:val="00427FB6"/>
    <w:rsid w:val="004311D0"/>
    <w:rsid w:val="00431BF2"/>
    <w:rsid w:val="0043337D"/>
    <w:rsid w:val="004365F9"/>
    <w:rsid w:val="00437AD0"/>
    <w:rsid w:val="00437BEB"/>
    <w:rsid w:val="00440413"/>
    <w:rsid w:val="004408FF"/>
    <w:rsid w:val="00440E6A"/>
    <w:rsid w:val="00441F65"/>
    <w:rsid w:val="0044305D"/>
    <w:rsid w:val="00444EBB"/>
    <w:rsid w:val="004466B0"/>
    <w:rsid w:val="004468BB"/>
    <w:rsid w:val="00450FE0"/>
    <w:rsid w:val="00451646"/>
    <w:rsid w:val="00452665"/>
    <w:rsid w:val="00452C85"/>
    <w:rsid w:val="00453A9B"/>
    <w:rsid w:val="004543D9"/>
    <w:rsid w:val="004563E9"/>
    <w:rsid w:val="00456652"/>
    <w:rsid w:val="0046083B"/>
    <w:rsid w:val="0046133A"/>
    <w:rsid w:val="00463B6F"/>
    <w:rsid w:val="00463C70"/>
    <w:rsid w:val="00464759"/>
    <w:rsid w:val="00464D3D"/>
    <w:rsid w:val="00467FEA"/>
    <w:rsid w:val="00470529"/>
    <w:rsid w:val="00470C30"/>
    <w:rsid w:val="00471193"/>
    <w:rsid w:val="00472F37"/>
    <w:rsid w:val="00474889"/>
    <w:rsid w:val="004778B2"/>
    <w:rsid w:val="00480B2E"/>
    <w:rsid w:val="004851B5"/>
    <w:rsid w:val="00485AF6"/>
    <w:rsid w:val="0048672B"/>
    <w:rsid w:val="00486CC3"/>
    <w:rsid w:val="00491AF7"/>
    <w:rsid w:val="00491BDC"/>
    <w:rsid w:val="00491DA9"/>
    <w:rsid w:val="00492D55"/>
    <w:rsid w:val="004A17BF"/>
    <w:rsid w:val="004A2BF7"/>
    <w:rsid w:val="004A7790"/>
    <w:rsid w:val="004A7A39"/>
    <w:rsid w:val="004B0A84"/>
    <w:rsid w:val="004B10EC"/>
    <w:rsid w:val="004B155D"/>
    <w:rsid w:val="004B3BDD"/>
    <w:rsid w:val="004C67DF"/>
    <w:rsid w:val="004D1243"/>
    <w:rsid w:val="004D2A2A"/>
    <w:rsid w:val="004D2A69"/>
    <w:rsid w:val="004E19F8"/>
    <w:rsid w:val="004E258E"/>
    <w:rsid w:val="004E3515"/>
    <w:rsid w:val="004E41DA"/>
    <w:rsid w:val="004F227E"/>
    <w:rsid w:val="004F3D03"/>
    <w:rsid w:val="004F4E19"/>
    <w:rsid w:val="004F5959"/>
    <w:rsid w:val="005023B4"/>
    <w:rsid w:val="00502FBB"/>
    <w:rsid w:val="00503574"/>
    <w:rsid w:val="00504468"/>
    <w:rsid w:val="0050585F"/>
    <w:rsid w:val="005066CE"/>
    <w:rsid w:val="005133AC"/>
    <w:rsid w:val="00515257"/>
    <w:rsid w:val="005178BC"/>
    <w:rsid w:val="0052207E"/>
    <w:rsid w:val="005220AC"/>
    <w:rsid w:val="005225DB"/>
    <w:rsid w:val="00522909"/>
    <w:rsid w:val="00524184"/>
    <w:rsid w:val="0052423B"/>
    <w:rsid w:val="00524618"/>
    <w:rsid w:val="00525B29"/>
    <w:rsid w:val="00526440"/>
    <w:rsid w:val="0052756F"/>
    <w:rsid w:val="00527D29"/>
    <w:rsid w:val="005306D9"/>
    <w:rsid w:val="005327D7"/>
    <w:rsid w:val="00535BF7"/>
    <w:rsid w:val="005414E4"/>
    <w:rsid w:val="005424B2"/>
    <w:rsid w:val="005427C0"/>
    <w:rsid w:val="00542FBE"/>
    <w:rsid w:val="00543420"/>
    <w:rsid w:val="00546AF8"/>
    <w:rsid w:val="0055070F"/>
    <w:rsid w:val="00550DD9"/>
    <w:rsid w:val="00551D33"/>
    <w:rsid w:val="00552F6F"/>
    <w:rsid w:val="00553484"/>
    <w:rsid w:val="00555567"/>
    <w:rsid w:val="005564DA"/>
    <w:rsid w:val="005568DE"/>
    <w:rsid w:val="00557DFB"/>
    <w:rsid w:val="00561D59"/>
    <w:rsid w:val="00562BF4"/>
    <w:rsid w:val="00564B0F"/>
    <w:rsid w:val="00566E9C"/>
    <w:rsid w:val="00567B57"/>
    <w:rsid w:val="005707A7"/>
    <w:rsid w:val="00570C60"/>
    <w:rsid w:val="00572387"/>
    <w:rsid w:val="005733C4"/>
    <w:rsid w:val="0057350B"/>
    <w:rsid w:val="00573FAC"/>
    <w:rsid w:val="00573FD4"/>
    <w:rsid w:val="0057497A"/>
    <w:rsid w:val="005769C6"/>
    <w:rsid w:val="00577A98"/>
    <w:rsid w:val="00580A1E"/>
    <w:rsid w:val="00582A65"/>
    <w:rsid w:val="0058311B"/>
    <w:rsid w:val="0058443D"/>
    <w:rsid w:val="00585A0E"/>
    <w:rsid w:val="00586640"/>
    <w:rsid w:val="00594166"/>
    <w:rsid w:val="00596E3D"/>
    <w:rsid w:val="005A237E"/>
    <w:rsid w:val="005A3E8D"/>
    <w:rsid w:val="005A4E69"/>
    <w:rsid w:val="005A5A60"/>
    <w:rsid w:val="005A71D7"/>
    <w:rsid w:val="005B0259"/>
    <w:rsid w:val="005B279F"/>
    <w:rsid w:val="005B32BD"/>
    <w:rsid w:val="005B4B2E"/>
    <w:rsid w:val="005B5361"/>
    <w:rsid w:val="005B5BCF"/>
    <w:rsid w:val="005B6A94"/>
    <w:rsid w:val="005B6EA4"/>
    <w:rsid w:val="005B7339"/>
    <w:rsid w:val="005B79CD"/>
    <w:rsid w:val="005B7CE1"/>
    <w:rsid w:val="005C13F1"/>
    <w:rsid w:val="005D04D0"/>
    <w:rsid w:val="005D0B4F"/>
    <w:rsid w:val="005D168C"/>
    <w:rsid w:val="005D428E"/>
    <w:rsid w:val="005D4E28"/>
    <w:rsid w:val="005D71E1"/>
    <w:rsid w:val="005E302E"/>
    <w:rsid w:val="005E3185"/>
    <w:rsid w:val="005E3D3D"/>
    <w:rsid w:val="005E6296"/>
    <w:rsid w:val="005E78CA"/>
    <w:rsid w:val="005F12AA"/>
    <w:rsid w:val="005F206B"/>
    <w:rsid w:val="005F4728"/>
    <w:rsid w:val="005F5807"/>
    <w:rsid w:val="005F6E06"/>
    <w:rsid w:val="005F7133"/>
    <w:rsid w:val="006114A0"/>
    <w:rsid w:val="00612F88"/>
    <w:rsid w:val="00613CF5"/>
    <w:rsid w:val="00617A86"/>
    <w:rsid w:val="0062096D"/>
    <w:rsid w:val="006228BF"/>
    <w:rsid w:val="00622B31"/>
    <w:rsid w:val="0062555B"/>
    <w:rsid w:val="00632147"/>
    <w:rsid w:val="00632323"/>
    <w:rsid w:val="00633335"/>
    <w:rsid w:val="00633B9F"/>
    <w:rsid w:val="00634582"/>
    <w:rsid w:val="00634D69"/>
    <w:rsid w:val="00637C2F"/>
    <w:rsid w:val="006407AE"/>
    <w:rsid w:val="00640964"/>
    <w:rsid w:val="00640AEF"/>
    <w:rsid w:val="00640EBC"/>
    <w:rsid w:val="00644D87"/>
    <w:rsid w:val="00645D44"/>
    <w:rsid w:val="006469FA"/>
    <w:rsid w:val="006502D7"/>
    <w:rsid w:val="00650A32"/>
    <w:rsid w:val="00653697"/>
    <w:rsid w:val="00654227"/>
    <w:rsid w:val="00660161"/>
    <w:rsid w:val="006614E8"/>
    <w:rsid w:val="006621AC"/>
    <w:rsid w:val="00663C73"/>
    <w:rsid w:val="0066635B"/>
    <w:rsid w:val="006677B1"/>
    <w:rsid w:val="0067063E"/>
    <w:rsid w:val="0067779C"/>
    <w:rsid w:val="006818AC"/>
    <w:rsid w:val="0068671C"/>
    <w:rsid w:val="006937B7"/>
    <w:rsid w:val="00693A12"/>
    <w:rsid w:val="006940BF"/>
    <w:rsid w:val="00694227"/>
    <w:rsid w:val="00694AB8"/>
    <w:rsid w:val="00694E48"/>
    <w:rsid w:val="006A107F"/>
    <w:rsid w:val="006A270B"/>
    <w:rsid w:val="006A4222"/>
    <w:rsid w:val="006A4FFC"/>
    <w:rsid w:val="006B070F"/>
    <w:rsid w:val="006B114D"/>
    <w:rsid w:val="006B1188"/>
    <w:rsid w:val="006B1868"/>
    <w:rsid w:val="006B2284"/>
    <w:rsid w:val="006B2B50"/>
    <w:rsid w:val="006B39F4"/>
    <w:rsid w:val="006B4E70"/>
    <w:rsid w:val="006B597C"/>
    <w:rsid w:val="006B6CCE"/>
    <w:rsid w:val="006C0F64"/>
    <w:rsid w:val="006C1231"/>
    <w:rsid w:val="006C4174"/>
    <w:rsid w:val="006C5669"/>
    <w:rsid w:val="006C6465"/>
    <w:rsid w:val="006C7468"/>
    <w:rsid w:val="006D03D9"/>
    <w:rsid w:val="006D0CF6"/>
    <w:rsid w:val="006D1AAF"/>
    <w:rsid w:val="006D50EF"/>
    <w:rsid w:val="006D5CE0"/>
    <w:rsid w:val="006D75D0"/>
    <w:rsid w:val="006E0226"/>
    <w:rsid w:val="006E0B42"/>
    <w:rsid w:val="006E79BE"/>
    <w:rsid w:val="006F058A"/>
    <w:rsid w:val="006F0E42"/>
    <w:rsid w:val="006F3A52"/>
    <w:rsid w:val="006F5EF9"/>
    <w:rsid w:val="006F6235"/>
    <w:rsid w:val="006F710E"/>
    <w:rsid w:val="0070042A"/>
    <w:rsid w:val="00703301"/>
    <w:rsid w:val="00704BDD"/>
    <w:rsid w:val="00704D20"/>
    <w:rsid w:val="00705525"/>
    <w:rsid w:val="00706CA1"/>
    <w:rsid w:val="00710711"/>
    <w:rsid w:val="00710A39"/>
    <w:rsid w:val="00715823"/>
    <w:rsid w:val="007163A3"/>
    <w:rsid w:val="00716A75"/>
    <w:rsid w:val="0072086D"/>
    <w:rsid w:val="007208BF"/>
    <w:rsid w:val="00721F39"/>
    <w:rsid w:val="00722849"/>
    <w:rsid w:val="0072526F"/>
    <w:rsid w:val="0072753A"/>
    <w:rsid w:val="00730299"/>
    <w:rsid w:val="00735178"/>
    <w:rsid w:val="007361F3"/>
    <w:rsid w:val="007410C2"/>
    <w:rsid w:val="00741331"/>
    <w:rsid w:val="00741618"/>
    <w:rsid w:val="00741627"/>
    <w:rsid w:val="00742591"/>
    <w:rsid w:val="00742E27"/>
    <w:rsid w:val="00743A54"/>
    <w:rsid w:val="007469E1"/>
    <w:rsid w:val="00746FD0"/>
    <w:rsid w:val="0074768C"/>
    <w:rsid w:val="00747F22"/>
    <w:rsid w:val="00750722"/>
    <w:rsid w:val="007510A9"/>
    <w:rsid w:val="00751F53"/>
    <w:rsid w:val="00755146"/>
    <w:rsid w:val="00757359"/>
    <w:rsid w:val="00760ED5"/>
    <w:rsid w:val="00762C97"/>
    <w:rsid w:val="007708DE"/>
    <w:rsid w:val="0077336F"/>
    <w:rsid w:val="00773EEB"/>
    <w:rsid w:val="00780007"/>
    <w:rsid w:val="00780970"/>
    <w:rsid w:val="00781E4E"/>
    <w:rsid w:val="007833AF"/>
    <w:rsid w:val="007835E1"/>
    <w:rsid w:val="0078437F"/>
    <w:rsid w:val="00785EB1"/>
    <w:rsid w:val="00791B5A"/>
    <w:rsid w:val="007921AC"/>
    <w:rsid w:val="00793A8C"/>
    <w:rsid w:val="007946C9"/>
    <w:rsid w:val="007965B2"/>
    <w:rsid w:val="007A20FB"/>
    <w:rsid w:val="007A2F96"/>
    <w:rsid w:val="007A6A62"/>
    <w:rsid w:val="007A7CD5"/>
    <w:rsid w:val="007B0310"/>
    <w:rsid w:val="007B0D80"/>
    <w:rsid w:val="007B5FE5"/>
    <w:rsid w:val="007C0038"/>
    <w:rsid w:val="007C1023"/>
    <w:rsid w:val="007C1D63"/>
    <w:rsid w:val="007C2F26"/>
    <w:rsid w:val="007C4017"/>
    <w:rsid w:val="007C50E0"/>
    <w:rsid w:val="007C58C7"/>
    <w:rsid w:val="007D00FF"/>
    <w:rsid w:val="007D3564"/>
    <w:rsid w:val="007D400E"/>
    <w:rsid w:val="007D47F2"/>
    <w:rsid w:val="007D6327"/>
    <w:rsid w:val="007E21F2"/>
    <w:rsid w:val="007E320D"/>
    <w:rsid w:val="007F2C18"/>
    <w:rsid w:val="007F69ED"/>
    <w:rsid w:val="007F754E"/>
    <w:rsid w:val="007F7C6E"/>
    <w:rsid w:val="00801A06"/>
    <w:rsid w:val="00803864"/>
    <w:rsid w:val="0080422E"/>
    <w:rsid w:val="0080431A"/>
    <w:rsid w:val="008043C7"/>
    <w:rsid w:val="00805F13"/>
    <w:rsid w:val="00806534"/>
    <w:rsid w:val="00810A5F"/>
    <w:rsid w:val="00812730"/>
    <w:rsid w:val="0081480E"/>
    <w:rsid w:val="0081640F"/>
    <w:rsid w:val="00817D90"/>
    <w:rsid w:val="008207C7"/>
    <w:rsid w:val="00822FC0"/>
    <w:rsid w:val="0082397A"/>
    <w:rsid w:val="0082696A"/>
    <w:rsid w:val="00830042"/>
    <w:rsid w:val="008300C4"/>
    <w:rsid w:val="00830736"/>
    <w:rsid w:val="0084000E"/>
    <w:rsid w:val="00844D42"/>
    <w:rsid w:val="00845AFF"/>
    <w:rsid w:val="00847E6F"/>
    <w:rsid w:val="0085081A"/>
    <w:rsid w:val="00850D51"/>
    <w:rsid w:val="00852DFC"/>
    <w:rsid w:val="00855AF5"/>
    <w:rsid w:val="00856329"/>
    <w:rsid w:val="008567C2"/>
    <w:rsid w:val="00860420"/>
    <w:rsid w:val="008610FF"/>
    <w:rsid w:val="00862860"/>
    <w:rsid w:val="00862F2F"/>
    <w:rsid w:val="008648CF"/>
    <w:rsid w:val="00865481"/>
    <w:rsid w:val="0086605C"/>
    <w:rsid w:val="00872D0E"/>
    <w:rsid w:val="008731E0"/>
    <w:rsid w:val="008806F4"/>
    <w:rsid w:val="00882E52"/>
    <w:rsid w:val="00884199"/>
    <w:rsid w:val="00884E54"/>
    <w:rsid w:val="00885088"/>
    <w:rsid w:val="00886E0A"/>
    <w:rsid w:val="008879A4"/>
    <w:rsid w:val="00890753"/>
    <w:rsid w:val="0089331A"/>
    <w:rsid w:val="00893C19"/>
    <w:rsid w:val="0089430D"/>
    <w:rsid w:val="008961C2"/>
    <w:rsid w:val="0089769D"/>
    <w:rsid w:val="008A1FDE"/>
    <w:rsid w:val="008A392F"/>
    <w:rsid w:val="008A52CC"/>
    <w:rsid w:val="008A6032"/>
    <w:rsid w:val="008A699F"/>
    <w:rsid w:val="008A7A10"/>
    <w:rsid w:val="008B24D0"/>
    <w:rsid w:val="008B25B2"/>
    <w:rsid w:val="008B2733"/>
    <w:rsid w:val="008B3792"/>
    <w:rsid w:val="008B42D4"/>
    <w:rsid w:val="008B46EE"/>
    <w:rsid w:val="008C05C5"/>
    <w:rsid w:val="008C060E"/>
    <w:rsid w:val="008C3A48"/>
    <w:rsid w:val="008C623B"/>
    <w:rsid w:val="008C648D"/>
    <w:rsid w:val="008C6EB2"/>
    <w:rsid w:val="008C719D"/>
    <w:rsid w:val="008D238F"/>
    <w:rsid w:val="008D5600"/>
    <w:rsid w:val="008D61F7"/>
    <w:rsid w:val="008D7B63"/>
    <w:rsid w:val="008E23DA"/>
    <w:rsid w:val="008E2E1B"/>
    <w:rsid w:val="008E3918"/>
    <w:rsid w:val="008E7024"/>
    <w:rsid w:val="008F0EF2"/>
    <w:rsid w:val="008F545C"/>
    <w:rsid w:val="008F6C3E"/>
    <w:rsid w:val="008F77FB"/>
    <w:rsid w:val="00900804"/>
    <w:rsid w:val="00900BDD"/>
    <w:rsid w:val="00900E8B"/>
    <w:rsid w:val="0090194A"/>
    <w:rsid w:val="00902119"/>
    <w:rsid w:val="0090426C"/>
    <w:rsid w:val="00906EC9"/>
    <w:rsid w:val="00910957"/>
    <w:rsid w:val="009150BB"/>
    <w:rsid w:val="0091519D"/>
    <w:rsid w:val="00915F93"/>
    <w:rsid w:val="0091683A"/>
    <w:rsid w:val="00916B09"/>
    <w:rsid w:val="00920529"/>
    <w:rsid w:val="009213A0"/>
    <w:rsid w:val="00921F8E"/>
    <w:rsid w:val="00922014"/>
    <w:rsid w:val="00923C2F"/>
    <w:rsid w:val="00924C0A"/>
    <w:rsid w:val="00926CD9"/>
    <w:rsid w:val="00926E56"/>
    <w:rsid w:val="00930098"/>
    <w:rsid w:val="009308F8"/>
    <w:rsid w:val="009326AF"/>
    <w:rsid w:val="00933D1B"/>
    <w:rsid w:val="009344F1"/>
    <w:rsid w:val="009363D8"/>
    <w:rsid w:val="009425A5"/>
    <w:rsid w:val="009436DE"/>
    <w:rsid w:val="009445F2"/>
    <w:rsid w:val="009452D4"/>
    <w:rsid w:val="00946ED5"/>
    <w:rsid w:val="0094703A"/>
    <w:rsid w:val="00950BD3"/>
    <w:rsid w:val="0095404A"/>
    <w:rsid w:val="0095531B"/>
    <w:rsid w:val="00955C4C"/>
    <w:rsid w:val="00956218"/>
    <w:rsid w:val="009612E0"/>
    <w:rsid w:val="00962B37"/>
    <w:rsid w:val="009637D7"/>
    <w:rsid w:val="00964D05"/>
    <w:rsid w:val="00965B66"/>
    <w:rsid w:val="00967262"/>
    <w:rsid w:val="009745AF"/>
    <w:rsid w:val="0097464E"/>
    <w:rsid w:val="00975380"/>
    <w:rsid w:val="00975C57"/>
    <w:rsid w:val="00976A6E"/>
    <w:rsid w:val="00982ACA"/>
    <w:rsid w:val="009842AF"/>
    <w:rsid w:val="00986A93"/>
    <w:rsid w:val="00992515"/>
    <w:rsid w:val="009945F8"/>
    <w:rsid w:val="0099470A"/>
    <w:rsid w:val="009959C0"/>
    <w:rsid w:val="00995CC6"/>
    <w:rsid w:val="00997641"/>
    <w:rsid w:val="00997A9D"/>
    <w:rsid w:val="009A04E9"/>
    <w:rsid w:val="009A0AAF"/>
    <w:rsid w:val="009A27FA"/>
    <w:rsid w:val="009A30A2"/>
    <w:rsid w:val="009A4ED0"/>
    <w:rsid w:val="009A5B09"/>
    <w:rsid w:val="009B05A6"/>
    <w:rsid w:val="009B07C9"/>
    <w:rsid w:val="009B2753"/>
    <w:rsid w:val="009B3802"/>
    <w:rsid w:val="009B6533"/>
    <w:rsid w:val="009C11F0"/>
    <w:rsid w:val="009C3FE9"/>
    <w:rsid w:val="009C56B0"/>
    <w:rsid w:val="009C730C"/>
    <w:rsid w:val="009C79A6"/>
    <w:rsid w:val="009D210D"/>
    <w:rsid w:val="009D2B58"/>
    <w:rsid w:val="009D2D59"/>
    <w:rsid w:val="009D616A"/>
    <w:rsid w:val="009D7433"/>
    <w:rsid w:val="009E005A"/>
    <w:rsid w:val="009E0D38"/>
    <w:rsid w:val="009E1821"/>
    <w:rsid w:val="009E22DA"/>
    <w:rsid w:val="009E47B5"/>
    <w:rsid w:val="009E573F"/>
    <w:rsid w:val="009F0962"/>
    <w:rsid w:val="009F3AA1"/>
    <w:rsid w:val="009F3D5F"/>
    <w:rsid w:val="009F5ABA"/>
    <w:rsid w:val="009F6534"/>
    <w:rsid w:val="009F7AFC"/>
    <w:rsid w:val="00A007BB"/>
    <w:rsid w:val="00A02A01"/>
    <w:rsid w:val="00A04140"/>
    <w:rsid w:val="00A057E5"/>
    <w:rsid w:val="00A06196"/>
    <w:rsid w:val="00A06F77"/>
    <w:rsid w:val="00A07A17"/>
    <w:rsid w:val="00A1562D"/>
    <w:rsid w:val="00A17130"/>
    <w:rsid w:val="00A17C9D"/>
    <w:rsid w:val="00A17F84"/>
    <w:rsid w:val="00A23358"/>
    <w:rsid w:val="00A24DB2"/>
    <w:rsid w:val="00A25CC5"/>
    <w:rsid w:val="00A32F4B"/>
    <w:rsid w:val="00A3319C"/>
    <w:rsid w:val="00A34688"/>
    <w:rsid w:val="00A36A5E"/>
    <w:rsid w:val="00A373DD"/>
    <w:rsid w:val="00A46D7A"/>
    <w:rsid w:val="00A514E3"/>
    <w:rsid w:val="00A53357"/>
    <w:rsid w:val="00A53DCD"/>
    <w:rsid w:val="00A5752A"/>
    <w:rsid w:val="00A6089A"/>
    <w:rsid w:val="00A6157B"/>
    <w:rsid w:val="00A66C27"/>
    <w:rsid w:val="00A67CEE"/>
    <w:rsid w:val="00A73F1B"/>
    <w:rsid w:val="00A7584F"/>
    <w:rsid w:val="00A82CC3"/>
    <w:rsid w:val="00A84B9D"/>
    <w:rsid w:val="00A90E23"/>
    <w:rsid w:val="00A923A2"/>
    <w:rsid w:val="00A95D17"/>
    <w:rsid w:val="00A970D9"/>
    <w:rsid w:val="00AA2130"/>
    <w:rsid w:val="00AA399D"/>
    <w:rsid w:val="00AA4ECC"/>
    <w:rsid w:val="00AA5ADE"/>
    <w:rsid w:val="00AA61D9"/>
    <w:rsid w:val="00AA6DC4"/>
    <w:rsid w:val="00AA73DA"/>
    <w:rsid w:val="00AA765C"/>
    <w:rsid w:val="00AA78CE"/>
    <w:rsid w:val="00AB0492"/>
    <w:rsid w:val="00AB063D"/>
    <w:rsid w:val="00AB1F17"/>
    <w:rsid w:val="00AB2A7A"/>
    <w:rsid w:val="00AB2EBC"/>
    <w:rsid w:val="00AB4F58"/>
    <w:rsid w:val="00AB5EED"/>
    <w:rsid w:val="00AB6D0F"/>
    <w:rsid w:val="00AB7259"/>
    <w:rsid w:val="00AC0EA5"/>
    <w:rsid w:val="00AC499F"/>
    <w:rsid w:val="00AC615E"/>
    <w:rsid w:val="00AC6895"/>
    <w:rsid w:val="00AD225B"/>
    <w:rsid w:val="00AD6566"/>
    <w:rsid w:val="00AD7E9E"/>
    <w:rsid w:val="00AD7F74"/>
    <w:rsid w:val="00AE0201"/>
    <w:rsid w:val="00AE2062"/>
    <w:rsid w:val="00AE55E6"/>
    <w:rsid w:val="00AE594D"/>
    <w:rsid w:val="00AE61FE"/>
    <w:rsid w:val="00AF075E"/>
    <w:rsid w:val="00AF0BF4"/>
    <w:rsid w:val="00AF1F6F"/>
    <w:rsid w:val="00AF38C7"/>
    <w:rsid w:val="00AF393C"/>
    <w:rsid w:val="00AF7BE1"/>
    <w:rsid w:val="00B03E21"/>
    <w:rsid w:val="00B0769A"/>
    <w:rsid w:val="00B078B5"/>
    <w:rsid w:val="00B10FAF"/>
    <w:rsid w:val="00B13DAF"/>
    <w:rsid w:val="00B155C4"/>
    <w:rsid w:val="00B16237"/>
    <w:rsid w:val="00B20AF3"/>
    <w:rsid w:val="00B2134C"/>
    <w:rsid w:val="00B2297E"/>
    <w:rsid w:val="00B22E2F"/>
    <w:rsid w:val="00B237B0"/>
    <w:rsid w:val="00B30D26"/>
    <w:rsid w:val="00B30E57"/>
    <w:rsid w:val="00B40377"/>
    <w:rsid w:val="00B4117C"/>
    <w:rsid w:val="00B4199C"/>
    <w:rsid w:val="00B41A6F"/>
    <w:rsid w:val="00B42491"/>
    <w:rsid w:val="00B4495A"/>
    <w:rsid w:val="00B462A5"/>
    <w:rsid w:val="00B5349D"/>
    <w:rsid w:val="00B53FFC"/>
    <w:rsid w:val="00B55CEC"/>
    <w:rsid w:val="00B563D9"/>
    <w:rsid w:val="00B57B7A"/>
    <w:rsid w:val="00B619CC"/>
    <w:rsid w:val="00B62192"/>
    <w:rsid w:val="00B65CF5"/>
    <w:rsid w:val="00B67A71"/>
    <w:rsid w:val="00B67E6E"/>
    <w:rsid w:val="00B70D41"/>
    <w:rsid w:val="00B71DB7"/>
    <w:rsid w:val="00B756C7"/>
    <w:rsid w:val="00B806D7"/>
    <w:rsid w:val="00B80A5F"/>
    <w:rsid w:val="00B81C93"/>
    <w:rsid w:val="00B83123"/>
    <w:rsid w:val="00B85735"/>
    <w:rsid w:val="00B86835"/>
    <w:rsid w:val="00B874F2"/>
    <w:rsid w:val="00B909EA"/>
    <w:rsid w:val="00B90CCE"/>
    <w:rsid w:val="00B94937"/>
    <w:rsid w:val="00B966A0"/>
    <w:rsid w:val="00BA05F3"/>
    <w:rsid w:val="00BA0BFC"/>
    <w:rsid w:val="00BA6B83"/>
    <w:rsid w:val="00BB320D"/>
    <w:rsid w:val="00BB356B"/>
    <w:rsid w:val="00BB35DD"/>
    <w:rsid w:val="00BB3B1A"/>
    <w:rsid w:val="00BB3BE6"/>
    <w:rsid w:val="00BB497B"/>
    <w:rsid w:val="00BB69E1"/>
    <w:rsid w:val="00BB77FE"/>
    <w:rsid w:val="00BC02C1"/>
    <w:rsid w:val="00BC250F"/>
    <w:rsid w:val="00BC353F"/>
    <w:rsid w:val="00BC42A0"/>
    <w:rsid w:val="00BC70F6"/>
    <w:rsid w:val="00BC79C0"/>
    <w:rsid w:val="00BC7A88"/>
    <w:rsid w:val="00BC7FDD"/>
    <w:rsid w:val="00BD01D6"/>
    <w:rsid w:val="00BD1BFD"/>
    <w:rsid w:val="00BD48CB"/>
    <w:rsid w:val="00BD54A8"/>
    <w:rsid w:val="00BD56A5"/>
    <w:rsid w:val="00BE0648"/>
    <w:rsid w:val="00BE0B0C"/>
    <w:rsid w:val="00BE1BDA"/>
    <w:rsid w:val="00BE2CBA"/>
    <w:rsid w:val="00BF16DB"/>
    <w:rsid w:val="00BF35FC"/>
    <w:rsid w:val="00BF5B80"/>
    <w:rsid w:val="00BF696D"/>
    <w:rsid w:val="00C016EB"/>
    <w:rsid w:val="00C0359E"/>
    <w:rsid w:val="00C04953"/>
    <w:rsid w:val="00C06EEE"/>
    <w:rsid w:val="00C12B5E"/>
    <w:rsid w:val="00C133B1"/>
    <w:rsid w:val="00C15B27"/>
    <w:rsid w:val="00C17884"/>
    <w:rsid w:val="00C17996"/>
    <w:rsid w:val="00C17D15"/>
    <w:rsid w:val="00C17F5B"/>
    <w:rsid w:val="00C2101D"/>
    <w:rsid w:val="00C23114"/>
    <w:rsid w:val="00C2541C"/>
    <w:rsid w:val="00C26B68"/>
    <w:rsid w:val="00C32A4F"/>
    <w:rsid w:val="00C32A5F"/>
    <w:rsid w:val="00C33298"/>
    <w:rsid w:val="00C366D0"/>
    <w:rsid w:val="00C36BE7"/>
    <w:rsid w:val="00C405B0"/>
    <w:rsid w:val="00C41987"/>
    <w:rsid w:val="00C4215B"/>
    <w:rsid w:val="00C429AF"/>
    <w:rsid w:val="00C44BC8"/>
    <w:rsid w:val="00C467A3"/>
    <w:rsid w:val="00C47CE8"/>
    <w:rsid w:val="00C47E28"/>
    <w:rsid w:val="00C503D5"/>
    <w:rsid w:val="00C51643"/>
    <w:rsid w:val="00C53436"/>
    <w:rsid w:val="00C53876"/>
    <w:rsid w:val="00C5487E"/>
    <w:rsid w:val="00C60779"/>
    <w:rsid w:val="00C6263D"/>
    <w:rsid w:val="00C6280D"/>
    <w:rsid w:val="00C6436C"/>
    <w:rsid w:val="00C6561F"/>
    <w:rsid w:val="00C656B0"/>
    <w:rsid w:val="00C6654E"/>
    <w:rsid w:val="00C66779"/>
    <w:rsid w:val="00C678BA"/>
    <w:rsid w:val="00C7457D"/>
    <w:rsid w:val="00C747FF"/>
    <w:rsid w:val="00C74873"/>
    <w:rsid w:val="00C77DB1"/>
    <w:rsid w:val="00C802A9"/>
    <w:rsid w:val="00C808B4"/>
    <w:rsid w:val="00C80BC5"/>
    <w:rsid w:val="00C82360"/>
    <w:rsid w:val="00C82BB0"/>
    <w:rsid w:val="00C833ED"/>
    <w:rsid w:val="00C84502"/>
    <w:rsid w:val="00C84F50"/>
    <w:rsid w:val="00C85689"/>
    <w:rsid w:val="00C856D9"/>
    <w:rsid w:val="00C867D8"/>
    <w:rsid w:val="00C916E8"/>
    <w:rsid w:val="00C91C49"/>
    <w:rsid w:val="00C923B7"/>
    <w:rsid w:val="00C927C0"/>
    <w:rsid w:val="00C92A42"/>
    <w:rsid w:val="00C92CDF"/>
    <w:rsid w:val="00C93760"/>
    <w:rsid w:val="00C94416"/>
    <w:rsid w:val="00C950C2"/>
    <w:rsid w:val="00C96845"/>
    <w:rsid w:val="00CA08FB"/>
    <w:rsid w:val="00CA1C8C"/>
    <w:rsid w:val="00CA2602"/>
    <w:rsid w:val="00CA7A5A"/>
    <w:rsid w:val="00CB3049"/>
    <w:rsid w:val="00CB422A"/>
    <w:rsid w:val="00CC0830"/>
    <w:rsid w:val="00CC0BB4"/>
    <w:rsid w:val="00CC0E3C"/>
    <w:rsid w:val="00CC2FE5"/>
    <w:rsid w:val="00CC6A6C"/>
    <w:rsid w:val="00CC6CCD"/>
    <w:rsid w:val="00CC7948"/>
    <w:rsid w:val="00CD0F95"/>
    <w:rsid w:val="00CD20ED"/>
    <w:rsid w:val="00CD27FD"/>
    <w:rsid w:val="00CD6D46"/>
    <w:rsid w:val="00CD7A11"/>
    <w:rsid w:val="00CD7AD2"/>
    <w:rsid w:val="00CE1A9B"/>
    <w:rsid w:val="00CE2604"/>
    <w:rsid w:val="00CE639F"/>
    <w:rsid w:val="00CF05C6"/>
    <w:rsid w:val="00CF456B"/>
    <w:rsid w:val="00CF78F6"/>
    <w:rsid w:val="00D0299C"/>
    <w:rsid w:val="00D02B45"/>
    <w:rsid w:val="00D052D4"/>
    <w:rsid w:val="00D07428"/>
    <w:rsid w:val="00D106D1"/>
    <w:rsid w:val="00D20282"/>
    <w:rsid w:val="00D2081B"/>
    <w:rsid w:val="00D23287"/>
    <w:rsid w:val="00D249F7"/>
    <w:rsid w:val="00D25D76"/>
    <w:rsid w:val="00D27DD4"/>
    <w:rsid w:val="00D30783"/>
    <w:rsid w:val="00D356E2"/>
    <w:rsid w:val="00D373E9"/>
    <w:rsid w:val="00D37F0C"/>
    <w:rsid w:val="00D405D1"/>
    <w:rsid w:val="00D419C2"/>
    <w:rsid w:val="00D436F9"/>
    <w:rsid w:val="00D44B15"/>
    <w:rsid w:val="00D450A4"/>
    <w:rsid w:val="00D45331"/>
    <w:rsid w:val="00D468CC"/>
    <w:rsid w:val="00D50424"/>
    <w:rsid w:val="00D50FA0"/>
    <w:rsid w:val="00D51165"/>
    <w:rsid w:val="00D51483"/>
    <w:rsid w:val="00D52EF1"/>
    <w:rsid w:val="00D55134"/>
    <w:rsid w:val="00D559CA"/>
    <w:rsid w:val="00D57713"/>
    <w:rsid w:val="00D600E8"/>
    <w:rsid w:val="00D644B5"/>
    <w:rsid w:val="00D701D4"/>
    <w:rsid w:val="00D74770"/>
    <w:rsid w:val="00D75974"/>
    <w:rsid w:val="00D774EE"/>
    <w:rsid w:val="00D804F9"/>
    <w:rsid w:val="00D82FA9"/>
    <w:rsid w:val="00D83B53"/>
    <w:rsid w:val="00D844FE"/>
    <w:rsid w:val="00D86C5D"/>
    <w:rsid w:val="00D87205"/>
    <w:rsid w:val="00D90460"/>
    <w:rsid w:val="00D90F69"/>
    <w:rsid w:val="00D9160C"/>
    <w:rsid w:val="00D9468A"/>
    <w:rsid w:val="00D95765"/>
    <w:rsid w:val="00D968BB"/>
    <w:rsid w:val="00D97922"/>
    <w:rsid w:val="00DA36E3"/>
    <w:rsid w:val="00DA408E"/>
    <w:rsid w:val="00DA5C57"/>
    <w:rsid w:val="00DA68F1"/>
    <w:rsid w:val="00DA7486"/>
    <w:rsid w:val="00DA7B39"/>
    <w:rsid w:val="00DB1633"/>
    <w:rsid w:val="00DB201F"/>
    <w:rsid w:val="00DB3182"/>
    <w:rsid w:val="00DB3AD0"/>
    <w:rsid w:val="00DB4369"/>
    <w:rsid w:val="00DB72DD"/>
    <w:rsid w:val="00DC0FE1"/>
    <w:rsid w:val="00DC2642"/>
    <w:rsid w:val="00DC4D0B"/>
    <w:rsid w:val="00DC58DF"/>
    <w:rsid w:val="00DD0C78"/>
    <w:rsid w:val="00DD10CA"/>
    <w:rsid w:val="00DD1115"/>
    <w:rsid w:val="00DD18AB"/>
    <w:rsid w:val="00DD1D3E"/>
    <w:rsid w:val="00DD2514"/>
    <w:rsid w:val="00DD2EFF"/>
    <w:rsid w:val="00DE2CCE"/>
    <w:rsid w:val="00DE3770"/>
    <w:rsid w:val="00DF1368"/>
    <w:rsid w:val="00DF4BEC"/>
    <w:rsid w:val="00DF611C"/>
    <w:rsid w:val="00DF64C8"/>
    <w:rsid w:val="00DF69A9"/>
    <w:rsid w:val="00E02C51"/>
    <w:rsid w:val="00E0394A"/>
    <w:rsid w:val="00E071DF"/>
    <w:rsid w:val="00E07D37"/>
    <w:rsid w:val="00E07D54"/>
    <w:rsid w:val="00E10E13"/>
    <w:rsid w:val="00E11A86"/>
    <w:rsid w:val="00E13EBB"/>
    <w:rsid w:val="00E210DE"/>
    <w:rsid w:val="00E21EA2"/>
    <w:rsid w:val="00E23A7A"/>
    <w:rsid w:val="00E2646F"/>
    <w:rsid w:val="00E34535"/>
    <w:rsid w:val="00E3533C"/>
    <w:rsid w:val="00E3660B"/>
    <w:rsid w:val="00E36866"/>
    <w:rsid w:val="00E36C83"/>
    <w:rsid w:val="00E421B3"/>
    <w:rsid w:val="00E425DE"/>
    <w:rsid w:val="00E44516"/>
    <w:rsid w:val="00E44DE3"/>
    <w:rsid w:val="00E4709D"/>
    <w:rsid w:val="00E50314"/>
    <w:rsid w:val="00E50F24"/>
    <w:rsid w:val="00E53DC1"/>
    <w:rsid w:val="00E55156"/>
    <w:rsid w:val="00E555D8"/>
    <w:rsid w:val="00E57480"/>
    <w:rsid w:val="00E608AA"/>
    <w:rsid w:val="00E61B1E"/>
    <w:rsid w:val="00E63165"/>
    <w:rsid w:val="00E647B7"/>
    <w:rsid w:val="00E74368"/>
    <w:rsid w:val="00E75515"/>
    <w:rsid w:val="00E75695"/>
    <w:rsid w:val="00E7667C"/>
    <w:rsid w:val="00E77CD3"/>
    <w:rsid w:val="00E77E76"/>
    <w:rsid w:val="00E81B16"/>
    <w:rsid w:val="00E827EC"/>
    <w:rsid w:val="00E836BE"/>
    <w:rsid w:val="00E90376"/>
    <w:rsid w:val="00E91ACE"/>
    <w:rsid w:val="00E95890"/>
    <w:rsid w:val="00E958D6"/>
    <w:rsid w:val="00E965E2"/>
    <w:rsid w:val="00E97B11"/>
    <w:rsid w:val="00EA26D5"/>
    <w:rsid w:val="00EA2E7D"/>
    <w:rsid w:val="00EA3AA7"/>
    <w:rsid w:val="00EA48FF"/>
    <w:rsid w:val="00EA5028"/>
    <w:rsid w:val="00EA562F"/>
    <w:rsid w:val="00EB10E1"/>
    <w:rsid w:val="00EB31D1"/>
    <w:rsid w:val="00EB4302"/>
    <w:rsid w:val="00EC3669"/>
    <w:rsid w:val="00EC3B2B"/>
    <w:rsid w:val="00EC440A"/>
    <w:rsid w:val="00EC5498"/>
    <w:rsid w:val="00EC6191"/>
    <w:rsid w:val="00ED1154"/>
    <w:rsid w:val="00ED360F"/>
    <w:rsid w:val="00ED3F96"/>
    <w:rsid w:val="00ED5EB7"/>
    <w:rsid w:val="00EE48E9"/>
    <w:rsid w:val="00EE6198"/>
    <w:rsid w:val="00EE6564"/>
    <w:rsid w:val="00EF4166"/>
    <w:rsid w:val="00EF47A8"/>
    <w:rsid w:val="00EF4BA4"/>
    <w:rsid w:val="00EF7245"/>
    <w:rsid w:val="00EF7317"/>
    <w:rsid w:val="00F00263"/>
    <w:rsid w:val="00F00419"/>
    <w:rsid w:val="00F01353"/>
    <w:rsid w:val="00F013BC"/>
    <w:rsid w:val="00F01AF8"/>
    <w:rsid w:val="00F024E6"/>
    <w:rsid w:val="00F02CEB"/>
    <w:rsid w:val="00F04585"/>
    <w:rsid w:val="00F06D18"/>
    <w:rsid w:val="00F078A6"/>
    <w:rsid w:val="00F10278"/>
    <w:rsid w:val="00F114A8"/>
    <w:rsid w:val="00F11E3A"/>
    <w:rsid w:val="00F131AD"/>
    <w:rsid w:val="00F23456"/>
    <w:rsid w:val="00F27FF5"/>
    <w:rsid w:val="00F30A7D"/>
    <w:rsid w:val="00F32A96"/>
    <w:rsid w:val="00F3514B"/>
    <w:rsid w:val="00F36375"/>
    <w:rsid w:val="00F37EDA"/>
    <w:rsid w:val="00F406CE"/>
    <w:rsid w:val="00F408E5"/>
    <w:rsid w:val="00F434D1"/>
    <w:rsid w:val="00F46A3C"/>
    <w:rsid w:val="00F472DD"/>
    <w:rsid w:val="00F54CB6"/>
    <w:rsid w:val="00F60B7E"/>
    <w:rsid w:val="00F612BD"/>
    <w:rsid w:val="00F618F6"/>
    <w:rsid w:val="00F63495"/>
    <w:rsid w:val="00F65461"/>
    <w:rsid w:val="00F676E3"/>
    <w:rsid w:val="00F70B84"/>
    <w:rsid w:val="00F70D16"/>
    <w:rsid w:val="00F71C7D"/>
    <w:rsid w:val="00F733E8"/>
    <w:rsid w:val="00F745B9"/>
    <w:rsid w:val="00F74BF7"/>
    <w:rsid w:val="00F7597C"/>
    <w:rsid w:val="00F8005D"/>
    <w:rsid w:val="00F84B42"/>
    <w:rsid w:val="00F86742"/>
    <w:rsid w:val="00F86CCA"/>
    <w:rsid w:val="00F87642"/>
    <w:rsid w:val="00F90127"/>
    <w:rsid w:val="00F95FB6"/>
    <w:rsid w:val="00F95FC5"/>
    <w:rsid w:val="00F97100"/>
    <w:rsid w:val="00FA1F72"/>
    <w:rsid w:val="00FA2356"/>
    <w:rsid w:val="00FA2542"/>
    <w:rsid w:val="00FA4639"/>
    <w:rsid w:val="00FA4676"/>
    <w:rsid w:val="00FA5743"/>
    <w:rsid w:val="00FA640C"/>
    <w:rsid w:val="00FA6B99"/>
    <w:rsid w:val="00FB05CA"/>
    <w:rsid w:val="00FB09BD"/>
    <w:rsid w:val="00FB12B4"/>
    <w:rsid w:val="00FB1F84"/>
    <w:rsid w:val="00FB2617"/>
    <w:rsid w:val="00FB6303"/>
    <w:rsid w:val="00FB65D0"/>
    <w:rsid w:val="00FB6702"/>
    <w:rsid w:val="00FB7BD2"/>
    <w:rsid w:val="00FC07BA"/>
    <w:rsid w:val="00FC1405"/>
    <w:rsid w:val="00FC18A1"/>
    <w:rsid w:val="00FC1BFF"/>
    <w:rsid w:val="00FC228C"/>
    <w:rsid w:val="00FC2AE3"/>
    <w:rsid w:val="00FC2C98"/>
    <w:rsid w:val="00FC2CA9"/>
    <w:rsid w:val="00FC3516"/>
    <w:rsid w:val="00FC3B20"/>
    <w:rsid w:val="00FC6700"/>
    <w:rsid w:val="00FD0756"/>
    <w:rsid w:val="00FD177F"/>
    <w:rsid w:val="00FD17FD"/>
    <w:rsid w:val="00FD1BD1"/>
    <w:rsid w:val="00FD3977"/>
    <w:rsid w:val="00FD4CB9"/>
    <w:rsid w:val="00FD5831"/>
    <w:rsid w:val="00FD7323"/>
    <w:rsid w:val="00FD76E5"/>
    <w:rsid w:val="00FE4859"/>
    <w:rsid w:val="00FE49DC"/>
    <w:rsid w:val="00FE6D30"/>
    <w:rsid w:val="00FE735A"/>
    <w:rsid w:val="00FE7CBA"/>
    <w:rsid w:val="00FF1455"/>
    <w:rsid w:val="00FF234C"/>
    <w:rsid w:val="00FF2FDB"/>
    <w:rsid w:val="00FF3C59"/>
    <w:rsid w:val="00FF3F7B"/>
    <w:rsid w:val="00FF65FA"/>
    <w:rsid w:val="00FF6657"/>
    <w:rsid w:val="00FF707C"/>
    <w:rsid w:val="00FF7C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 w:type="paragraph" w:styleId="Subtitle">
    <w:name w:val="Subtitle"/>
    <w:basedOn w:val="Normal"/>
    <w:next w:val="Normal"/>
    <w:link w:val="SubtitleChar"/>
    <w:qFormat/>
    <w:rsid w:val="004246B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246B4"/>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qFormat/>
    <w:rsid w:val="004246B4"/>
    <w:rPr>
      <w:b/>
      <w:bCs/>
    </w:rPr>
  </w:style>
  <w:style w:type="paragraph" w:styleId="NoSpacing">
    <w:name w:val="No Spacing"/>
    <w:uiPriority w:val="1"/>
    <w:qFormat/>
    <w:rsid w:val="004246B4"/>
    <w:rPr>
      <w:rFonts w:ascii="Arial" w:hAnsi="Arial"/>
      <w:sz w:val="22"/>
      <w:szCs w:val="24"/>
    </w:rPr>
  </w:style>
  <w:style w:type="character" w:styleId="SubtleEmphasis">
    <w:name w:val="Subtle Emphasis"/>
    <w:basedOn w:val="DefaultParagraphFont"/>
    <w:uiPriority w:val="19"/>
    <w:qFormat/>
    <w:rsid w:val="004246B4"/>
    <w:rPr>
      <w:i/>
      <w:iCs/>
      <w:color w:val="404040" w:themeColor="text1" w:themeTint="BF"/>
    </w:rPr>
  </w:style>
  <w:style w:type="character" w:styleId="FollowedHyperlink">
    <w:name w:val="FollowedHyperlink"/>
    <w:basedOn w:val="DefaultParagraphFont"/>
    <w:semiHidden/>
    <w:unhideWhenUsed/>
    <w:rsid w:val="006621AC"/>
    <w:rPr>
      <w:color w:val="800080" w:themeColor="followedHyperlink"/>
      <w:u w:val="single"/>
    </w:rPr>
  </w:style>
  <w:style w:type="character" w:customStyle="1" w:styleId="UnresolvedMention1">
    <w:name w:val="Unresolved Mention1"/>
    <w:basedOn w:val="DefaultParagraphFont"/>
    <w:uiPriority w:val="99"/>
    <w:semiHidden/>
    <w:unhideWhenUsed/>
    <w:rsid w:val="008C0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317226846">
      <w:bodyDiv w:val="1"/>
      <w:marLeft w:val="0"/>
      <w:marRight w:val="0"/>
      <w:marTop w:val="0"/>
      <w:marBottom w:val="0"/>
      <w:divBdr>
        <w:top w:val="none" w:sz="0" w:space="0" w:color="auto"/>
        <w:left w:val="none" w:sz="0" w:space="0" w:color="auto"/>
        <w:bottom w:val="none" w:sz="0" w:space="0" w:color="auto"/>
        <w:right w:val="none" w:sz="0" w:space="0" w:color="auto"/>
      </w:divBdr>
      <w:divsChild>
        <w:div w:id="853567539">
          <w:marLeft w:val="0"/>
          <w:marRight w:val="0"/>
          <w:marTop w:val="0"/>
          <w:marBottom w:val="0"/>
          <w:divBdr>
            <w:top w:val="none" w:sz="0" w:space="0" w:color="auto"/>
            <w:left w:val="none" w:sz="0" w:space="0" w:color="auto"/>
            <w:bottom w:val="none" w:sz="0" w:space="0" w:color="auto"/>
            <w:right w:val="none" w:sz="0" w:space="0" w:color="auto"/>
          </w:divBdr>
        </w:div>
      </w:divsChild>
    </w:div>
    <w:div w:id="402029293">
      <w:bodyDiv w:val="1"/>
      <w:marLeft w:val="0"/>
      <w:marRight w:val="0"/>
      <w:marTop w:val="0"/>
      <w:marBottom w:val="0"/>
      <w:divBdr>
        <w:top w:val="none" w:sz="0" w:space="0" w:color="auto"/>
        <w:left w:val="none" w:sz="0" w:space="0" w:color="auto"/>
        <w:bottom w:val="none" w:sz="0" w:space="0" w:color="auto"/>
        <w:right w:val="none" w:sz="0" w:space="0" w:color="auto"/>
      </w:divBdr>
    </w:div>
    <w:div w:id="418261697">
      <w:bodyDiv w:val="1"/>
      <w:marLeft w:val="0"/>
      <w:marRight w:val="0"/>
      <w:marTop w:val="0"/>
      <w:marBottom w:val="0"/>
      <w:divBdr>
        <w:top w:val="none" w:sz="0" w:space="0" w:color="auto"/>
        <w:left w:val="none" w:sz="0" w:space="0" w:color="auto"/>
        <w:bottom w:val="none" w:sz="0" w:space="0" w:color="auto"/>
        <w:right w:val="none" w:sz="0" w:space="0" w:color="auto"/>
      </w:divBdr>
      <w:divsChild>
        <w:div w:id="461113202">
          <w:marLeft w:val="0"/>
          <w:marRight w:val="0"/>
          <w:marTop w:val="0"/>
          <w:marBottom w:val="0"/>
          <w:divBdr>
            <w:top w:val="none" w:sz="0" w:space="0" w:color="auto"/>
            <w:left w:val="none" w:sz="0" w:space="0" w:color="auto"/>
            <w:bottom w:val="none" w:sz="0" w:space="0" w:color="auto"/>
            <w:right w:val="none" w:sz="0" w:space="0" w:color="auto"/>
          </w:divBdr>
        </w:div>
      </w:divsChild>
    </w:div>
    <w:div w:id="423385928">
      <w:bodyDiv w:val="1"/>
      <w:marLeft w:val="0"/>
      <w:marRight w:val="0"/>
      <w:marTop w:val="0"/>
      <w:marBottom w:val="0"/>
      <w:divBdr>
        <w:top w:val="none" w:sz="0" w:space="0" w:color="auto"/>
        <w:left w:val="none" w:sz="0" w:space="0" w:color="auto"/>
        <w:bottom w:val="none" w:sz="0" w:space="0" w:color="auto"/>
        <w:right w:val="none" w:sz="0" w:space="0" w:color="auto"/>
      </w:divBdr>
      <w:divsChild>
        <w:div w:id="936786131">
          <w:marLeft w:val="0"/>
          <w:marRight w:val="0"/>
          <w:marTop w:val="0"/>
          <w:marBottom w:val="0"/>
          <w:divBdr>
            <w:top w:val="none" w:sz="0" w:space="0" w:color="auto"/>
            <w:left w:val="none" w:sz="0" w:space="0" w:color="auto"/>
            <w:bottom w:val="none" w:sz="0" w:space="0" w:color="auto"/>
            <w:right w:val="none" w:sz="0" w:space="0" w:color="auto"/>
          </w:divBdr>
        </w:div>
      </w:divsChild>
    </w:div>
    <w:div w:id="504788130">
      <w:bodyDiv w:val="1"/>
      <w:marLeft w:val="0"/>
      <w:marRight w:val="0"/>
      <w:marTop w:val="0"/>
      <w:marBottom w:val="0"/>
      <w:divBdr>
        <w:top w:val="none" w:sz="0" w:space="0" w:color="auto"/>
        <w:left w:val="none" w:sz="0" w:space="0" w:color="auto"/>
        <w:bottom w:val="none" w:sz="0" w:space="0" w:color="auto"/>
        <w:right w:val="none" w:sz="0" w:space="0" w:color="auto"/>
      </w:divBdr>
      <w:divsChild>
        <w:div w:id="199318308">
          <w:marLeft w:val="0"/>
          <w:marRight w:val="0"/>
          <w:marTop w:val="0"/>
          <w:marBottom w:val="0"/>
          <w:divBdr>
            <w:top w:val="none" w:sz="0" w:space="0" w:color="auto"/>
            <w:left w:val="none" w:sz="0" w:space="0" w:color="auto"/>
            <w:bottom w:val="none" w:sz="0" w:space="0" w:color="auto"/>
            <w:right w:val="none" w:sz="0" w:space="0" w:color="auto"/>
          </w:divBdr>
        </w:div>
      </w:divsChild>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721751733">
      <w:bodyDiv w:val="1"/>
      <w:marLeft w:val="0"/>
      <w:marRight w:val="0"/>
      <w:marTop w:val="0"/>
      <w:marBottom w:val="0"/>
      <w:divBdr>
        <w:top w:val="none" w:sz="0" w:space="0" w:color="auto"/>
        <w:left w:val="none" w:sz="0" w:space="0" w:color="auto"/>
        <w:bottom w:val="none" w:sz="0" w:space="0" w:color="auto"/>
        <w:right w:val="none" w:sz="0" w:space="0" w:color="auto"/>
      </w:divBdr>
    </w:div>
    <w:div w:id="739332605">
      <w:bodyDiv w:val="1"/>
      <w:marLeft w:val="0"/>
      <w:marRight w:val="0"/>
      <w:marTop w:val="0"/>
      <w:marBottom w:val="0"/>
      <w:divBdr>
        <w:top w:val="none" w:sz="0" w:space="0" w:color="auto"/>
        <w:left w:val="none" w:sz="0" w:space="0" w:color="auto"/>
        <w:bottom w:val="none" w:sz="0" w:space="0" w:color="auto"/>
        <w:right w:val="none" w:sz="0" w:space="0" w:color="auto"/>
      </w:divBdr>
      <w:divsChild>
        <w:div w:id="2060084979">
          <w:marLeft w:val="0"/>
          <w:marRight w:val="0"/>
          <w:marTop w:val="0"/>
          <w:marBottom w:val="0"/>
          <w:divBdr>
            <w:top w:val="none" w:sz="0" w:space="0" w:color="auto"/>
            <w:left w:val="none" w:sz="0" w:space="0" w:color="auto"/>
            <w:bottom w:val="none" w:sz="0" w:space="0" w:color="auto"/>
            <w:right w:val="none" w:sz="0" w:space="0" w:color="auto"/>
          </w:divBdr>
        </w:div>
      </w:divsChild>
    </w:div>
    <w:div w:id="761999145">
      <w:bodyDiv w:val="1"/>
      <w:marLeft w:val="0"/>
      <w:marRight w:val="0"/>
      <w:marTop w:val="0"/>
      <w:marBottom w:val="0"/>
      <w:divBdr>
        <w:top w:val="none" w:sz="0" w:space="0" w:color="auto"/>
        <w:left w:val="none" w:sz="0" w:space="0" w:color="auto"/>
        <w:bottom w:val="none" w:sz="0" w:space="0" w:color="auto"/>
        <w:right w:val="none" w:sz="0" w:space="0" w:color="auto"/>
      </w:divBdr>
      <w:divsChild>
        <w:div w:id="2055083247">
          <w:marLeft w:val="0"/>
          <w:marRight w:val="0"/>
          <w:marTop w:val="0"/>
          <w:marBottom w:val="0"/>
          <w:divBdr>
            <w:top w:val="none" w:sz="0" w:space="0" w:color="auto"/>
            <w:left w:val="none" w:sz="0" w:space="0" w:color="auto"/>
            <w:bottom w:val="none" w:sz="0" w:space="0" w:color="auto"/>
            <w:right w:val="none" w:sz="0" w:space="0" w:color="auto"/>
          </w:divBdr>
        </w:div>
      </w:divsChild>
    </w:div>
    <w:div w:id="770397619">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 w:id="976648031">
      <w:bodyDiv w:val="1"/>
      <w:marLeft w:val="0"/>
      <w:marRight w:val="0"/>
      <w:marTop w:val="0"/>
      <w:marBottom w:val="0"/>
      <w:divBdr>
        <w:top w:val="none" w:sz="0" w:space="0" w:color="auto"/>
        <w:left w:val="none" w:sz="0" w:space="0" w:color="auto"/>
        <w:bottom w:val="none" w:sz="0" w:space="0" w:color="auto"/>
        <w:right w:val="none" w:sz="0" w:space="0" w:color="auto"/>
      </w:divBdr>
    </w:div>
    <w:div w:id="989021673">
      <w:bodyDiv w:val="1"/>
      <w:marLeft w:val="0"/>
      <w:marRight w:val="0"/>
      <w:marTop w:val="0"/>
      <w:marBottom w:val="0"/>
      <w:divBdr>
        <w:top w:val="none" w:sz="0" w:space="0" w:color="auto"/>
        <w:left w:val="none" w:sz="0" w:space="0" w:color="auto"/>
        <w:bottom w:val="none" w:sz="0" w:space="0" w:color="auto"/>
        <w:right w:val="none" w:sz="0" w:space="0" w:color="auto"/>
      </w:divBdr>
      <w:divsChild>
        <w:div w:id="1477380959">
          <w:marLeft w:val="0"/>
          <w:marRight w:val="0"/>
          <w:marTop w:val="0"/>
          <w:marBottom w:val="0"/>
          <w:divBdr>
            <w:top w:val="none" w:sz="0" w:space="0" w:color="auto"/>
            <w:left w:val="none" w:sz="0" w:space="0" w:color="auto"/>
            <w:bottom w:val="none" w:sz="0" w:space="0" w:color="auto"/>
            <w:right w:val="none" w:sz="0" w:space="0" w:color="auto"/>
          </w:divBdr>
        </w:div>
      </w:divsChild>
    </w:div>
    <w:div w:id="1029649641">
      <w:bodyDiv w:val="1"/>
      <w:marLeft w:val="0"/>
      <w:marRight w:val="0"/>
      <w:marTop w:val="0"/>
      <w:marBottom w:val="0"/>
      <w:divBdr>
        <w:top w:val="none" w:sz="0" w:space="0" w:color="auto"/>
        <w:left w:val="none" w:sz="0" w:space="0" w:color="auto"/>
        <w:bottom w:val="none" w:sz="0" w:space="0" w:color="auto"/>
        <w:right w:val="none" w:sz="0" w:space="0" w:color="auto"/>
      </w:divBdr>
      <w:divsChild>
        <w:div w:id="297148927">
          <w:marLeft w:val="0"/>
          <w:marRight w:val="0"/>
          <w:marTop w:val="0"/>
          <w:marBottom w:val="0"/>
          <w:divBdr>
            <w:top w:val="none" w:sz="0" w:space="0" w:color="auto"/>
            <w:left w:val="none" w:sz="0" w:space="0" w:color="auto"/>
            <w:bottom w:val="none" w:sz="0" w:space="0" w:color="auto"/>
            <w:right w:val="none" w:sz="0" w:space="0" w:color="auto"/>
          </w:divBdr>
        </w:div>
      </w:divsChild>
    </w:div>
    <w:div w:id="1106844938">
      <w:bodyDiv w:val="1"/>
      <w:marLeft w:val="0"/>
      <w:marRight w:val="0"/>
      <w:marTop w:val="0"/>
      <w:marBottom w:val="0"/>
      <w:divBdr>
        <w:top w:val="none" w:sz="0" w:space="0" w:color="auto"/>
        <w:left w:val="none" w:sz="0" w:space="0" w:color="auto"/>
        <w:bottom w:val="none" w:sz="0" w:space="0" w:color="auto"/>
        <w:right w:val="none" w:sz="0" w:space="0" w:color="auto"/>
      </w:divBdr>
      <w:divsChild>
        <w:div w:id="440685319">
          <w:marLeft w:val="0"/>
          <w:marRight w:val="0"/>
          <w:marTop w:val="0"/>
          <w:marBottom w:val="0"/>
          <w:divBdr>
            <w:top w:val="none" w:sz="0" w:space="0" w:color="auto"/>
            <w:left w:val="none" w:sz="0" w:space="0" w:color="auto"/>
            <w:bottom w:val="none" w:sz="0" w:space="0" w:color="auto"/>
            <w:right w:val="none" w:sz="0" w:space="0" w:color="auto"/>
          </w:divBdr>
        </w:div>
      </w:divsChild>
    </w:div>
    <w:div w:id="1153833509">
      <w:bodyDiv w:val="1"/>
      <w:marLeft w:val="0"/>
      <w:marRight w:val="0"/>
      <w:marTop w:val="0"/>
      <w:marBottom w:val="0"/>
      <w:divBdr>
        <w:top w:val="none" w:sz="0" w:space="0" w:color="auto"/>
        <w:left w:val="none" w:sz="0" w:space="0" w:color="auto"/>
        <w:bottom w:val="none" w:sz="0" w:space="0" w:color="auto"/>
        <w:right w:val="none" w:sz="0" w:space="0" w:color="auto"/>
      </w:divBdr>
    </w:div>
    <w:div w:id="1233004646">
      <w:bodyDiv w:val="1"/>
      <w:marLeft w:val="0"/>
      <w:marRight w:val="0"/>
      <w:marTop w:val="0"/>
      <w:marBottom w:val="0"/>
      <w:divBdr>
        <w:top w:val="none" w:sz="0" w:space="0" w:color="auto"/>
        <w:left w:val="none" w:sz="0" w:space="0" w:color="auto"/>
        <w:bottom w:val="none" w:sz="0" w:space="0" w:color="auto"/>
        <w:right w:val="none" w:sz="0" w:space="0" w:color="auto"/>
      </w:divBdr>
      <w:divsChild>
        <w:div w:id="376317316">
          <w:marLeft w:val="0"/>
          <w:marRight w:val="0"/>
          <w:marTop w:val="0"/>
          <w:marBottom w:val="0"/>
          <w:divBdr>
            <w:top w:val="none" w:sz="0" w:space="0" w:color="auto"/>
            <w:left w:val="none" w:sz="0" w:space="0" w:color="auto"/>
            <w:bottom w:val="none" w:sz="0" w:space="0" w:color="auto"/>
            <w:right w:val="none" w:sz="0" w:space="0" w:color="auto"/>
          </w:divBdr>
        </w:div>
      </w:divsChild>
    </w:div>
    <w:div w:id="1419254883">
      <w:bodyDiv w:val="1"/>
      <w:marLeft w:val="0"/>
      <w:marRight w:val="0"/>
      <w:marTop w:val="0"/>
      <w:marBottom w:val="0"/>
      <w:divBdr>
        <w:top w:val="none" w:sz="0" w:space="0" w:color="auto"/>
        <w:left w:val="none" w:sz="0" w:space="0" w:color="auto"/>
        <w:bottom w:val="none" w:sz="0" w:space="0" w:color="auto"/>
        <w:right w:val="none" w:sz="0" w:space="0" w:color="auto"/>
      </w:divBdr>
      <w:divsChild>
        <w:div w:id="1634403287">
          <w:marLeft w:val="0"/>
          <w:marRight w:val="0"/>
          <w:marTop w:val="0"/>
          <w:marBottom w:val="0"/>
          <w:divBdr>
            <w:top w:val="none" w:sz="0" w:space="0" w:color="auto"/>
            <w:left w:val="none" w:sz="0" w:space="0" w:color="auto"/>
            <w:bottom w:val="none" w:sz="0" w:space="0" w:color="auto"/>
            <w:right w:val="none" w:sz="0" w:space="0" w:color="auto"/>
          </w:divBdr>
        </w:div>
      </w:divsChild>
    </w:div>
    <w:div w:id="1447851703">
      <w:bodyDiv w:val="1"/>
      <w:marLeft w:val="0"/>
      <w:marRight w:val="0"/>
      <w:marTop w:val="0"/>
      <w:marBottom w:val="0"/>
      <w:divBdr>
        <w:top w:val="none" w:sz="0" w:space="0" w:color="auto"/>
        <w:left w:val="none" w:sz="0" w:space="0" w:color="auto"/>
        <w:bottom w:val="none" w:sz="0" w:space="0" w:color="auto"/>
        <w:right w:val="none" w:sz="0" w:space="0" w:color="auto"/>
      </w:divBdr>
      <w:divsChild>
        <w:div w:id="1582909864">
          <w:marLeft w:val="0"/>
          <w:marRight w:val="0"/>
          <w:marTop w:val="0"/>
          <w:marBottom w:val="0"/>
          <w:divBdr>
            <w:top w:val="none" w:sz="0" w:space="0" w:color="auto"/>
            <w:left w:val="none" w:sz="0" w:space="0" w:color="auto"/>
            <w:bottom w:val="none" w:sz="0" w:space="0" w:color="auto"/>
            <w:right w:val="none" w:sz="0" w:space="0" w:color="auto"/>
          </w:divBdr>
        </w:div>
      </w:divsChild>
    </w:div>
    <w:div w:id="1479878818">
      <w:bodyDiv w:val="1"/>
      <w:marLeft w:val="0"/>
      <w:marRight w:val="0"/>
      <w:marTop w:val="0"/>
      <w:marBottom w:val="0"/>
      <w:divBdr>
        <w:top w:val="none" w:sz="0" w:space="0" w:color="auto"/>
        <w:left w:val="none" w:sz="0" w:space="0" w:color="auto"/>
        <w:bottom w:val="none" w:sz="0" w:space="0" w:color="auto"/>
        <w:right w:val="none" w:sz="0" w:space="0" w:color="auto"/>
      </w:divBdr>
      <w:divsChild>
        <w:div w:id="1966035072">
          <w:marLeft w:val="0"/>
          <w:marRight w:val="0"/>
          <w:marTop w:val="0"/>
          <w:marBottom w:val="0"/>
          <w:divBdr>
            <w:top w:val="none" w:sz="0" w:space="0" w:color="auto"/>
            <w:left w:val="none" w:sz="0" w:space="0" w:color="auto"/>
            <w:bottom w:val="none" w:sz="0" w:space="0" w:color="auto"/>
            <w:right w:val="none" w:sz="0" w:space="0" w:color="auto"/>
          </w:divBdr>
        </w:div>
      </w:divsChild>
    </w:div>
    <w:div w:id="1594582177">
      <w:bodyDiv w:val="1"/>
      <w:marLeft w:val="0"/>
      <w:marRight w:val="0"/>
      <w:marTop w:val="0"/>
      <w:marBottom w:val="0"/>
      <w:divBdr>
        <w:top w:val="none" w:sz="0" w:space="0" w:color="auto"/>
        <w:left w:val="none" w:sz="0" w:space="0" w:color="auto"/>
        <w:bottom w:val="none" w:sz="0" w:space="0" w:color="auto"/>
        <w:right w:val="none" w:sz="0" w:space="0" w:color="auto"/>
      </w:divBdr>
      <w:divsChild>
        <w:div w:id="694422561">
          <w:marLeft w:val="0"/>
          <w:marRight w:val="0"/>
          <w:marTop w:val="0"/>
          <w:marBottom w:val="0"/>
          <w:divBdr>
            <w:top w:val="none" w:sz="0" w:space="0" w:color="auto"/>
            <w:left w:val="none" w:sz="0" w:space="0" w:color="auto"/>
            <w:bottom w:val="none" w:sz="0" w:space="0" w:color="auto"/>
            <w:right w:val="none" w:sz="0" w:space="0" w:color="auto"/>
          </w:divBdr>
        </w:div>
      </w:divsChild>
    </w:div>
    <w:div w:id="1598711073">
      <w:bodyDiv w:val="1"/>
      <w:marLeft w:val="0"/>
      <w:marRight w:val="0"/>
      <w:marTop w:val="0"/>
      <w:marBottom w:val="0"/>
      <w:divBdr>
        <w:top w:val="none" w:sz="0" w:space="0" w:color="auto"/>
        <w:left w:val="none" w:sz="0" w:space="0" w:color="auto"/>
        <w:bottom w:val="none" w:sz="0" w:space="0" w:color="auto"/>
        <w:right w:val="none" w:sz="0" w:space="0" w:color="auto"/>
      </w:divBdr>
      <w:divsChild>
        <w:div w:id="633104047">
          <w:marLeft w:val="0"/>
          <w:marRight w:val="0"/>
          <w:marTop w:val="0"/>
          <w:marBottom w:val="0"/>
          <w:divBdr>
            <w:top w:val="none" w:sz="0" w:space="0" w:color="auto"/>
            <w:left w:val="none" w:sz="0" w:space="0" w:color="auto"/>
            <w:bottom w:val="none" w:sz="0" w:space="0" w:color="auto"/>
            <w:right w:val="none" w:sz="0" w:space="0" w:color="auto"/>
          </w:divBdr>
        </w:div>
      </w:divsChild>
    </w:div>
    <w:div w:id="1711763985">
      <w:bodyDiv w:val="1"/>
      <w:marLeft w:val="0"/>
      <w:marRight w:val="0"/>
      <w:marTop w:val="0"/>
      <w:marBottom w:val="0"/>
      <w:divBdr>
        <w:top w:val="none" w:sz="0" w:space="0" w:color="auto"/>
        <w:left w:val="none" w:sz="0" w:space="0" w:color="auto"/>
        <w:bottom w:val="none" w:sz="0" w:space="0" w:color="auto"/>
        <w:right w:val="none" w:sz="0" w:space="0" w:color="auto"/>
      </w:divBdr>
      <w:divsChild>
        <w:div w:id="1155608415">
          <w:marLeft w:val="0"/>
          <w:marRight w:val="0"/>
          <w:marTop w:val="0"/>
          <w:marBottom w:val="0"/>
          <w:divBdr>
            <w:top w:val="none" w:sz="0" w:space="0" w:color="auto"/>
            <w:left w:val="none" w:sz="0" w:space="0" w:color="auto"/>
            <w:bottom w:val="none" w:sz="0" w:space="0" w:color="auto"/>
            <w:right w:val="none" w:sz="0" w:space="0" w:color="auto"/>
          </w:divBdr>
        </w:div>
      </w:divsChild>
    </w:div>
    <w:div w:id="1779376684">
      <w:bodyDiv w:val="1"/>
      <w:marLeft w:val="0"/>
      <w:marRight w:val="0"/>
      <w:marTop w:val="0"/>
      <w:marBottom w:val="0"/>
      <w:divBdr>
        <w:top w:val="none" w:sz="0" w:space="0" w:color="auto"/>
        <w:left w:val="none" w:sz="0" w:space="0" w:color="auto"/>
        <w:bottom w:val="none" w:sz="0" w:space="0" w:color="auto"/>
        <w:right w:val="none" w:sz="0" w:space="0" w:color="auto"/>
      </w:divBdr>
    </w:div>
    <w:div w:id="1907493011">
      <w:bodyDiv w:val="1"/>
      <w:marLeft w:val="0"/>
      <w:marRight w:val="0"/>
      <w:marTop w:val="0"/>
      <w:marBottom w:val="0"/>
      <w:divBdr>
        <w:top w:val="none" w:sz="0" w:space="0" w:color="auto"/>
        <w:left w:val="none" w:sz="0" w:space="0" w:color="auto"/>
        <w:bottom w:val="none" w:sz="0" w:space="0" w:color="auto"/>
        <w:right w:val="none" w:sz="0" w:space="0" w:color="auto"/>
      </w:divBdr>
      <w:divsChild>
        <w:div w:id="1520654235">
          <w:marLeft w:val="0"/>
          <w:marRight w:val="0"/>
          <w:marTop w:val="0"/>
          <w:marBottom w:val="0"/>
          <w:divBdr>
            <w:top w:val="none" w:sz="0" w:space="0" w:color="auto"/>
            <w:left w:val="none" w:sz="0" w:space="0" w:color="auto"/>
            <w:bottom w:val="none" w:sz="0" w:space="0" w:color="auto"/>
            <w:right w:val="none" w:sz="0" w:space="0" w:color="auto"/>
          </w:divBdr>
        </w:div>
      </w:divsChild>
    </w:div>
    <w:div w:id="1912084389">
      <w:bodyDiv w:val="1"/>
      <w:marLeft w:val="0"/>
      <w:marRight w:val="0"/>
      <w:marTop w:val="0"/>
      <w:marBottom w:val="0"/>
      <w:divBdr>
        <w:top w:val="none" w:sz="0" w:space="0" w:color="auto"/>
        <w:left w:val="none" w:sz="0" w:space="0" w:color="auto"/>
        <w:bottom w:val="none" w:sz="0" w:space="0" w:color="auto"/>
        <w:right w:val="none" w:sz="0" w:space="0" w:color="auto"/>
      </w:divBdr>
      <w:divsChild>
        <w:div w:id="1722289716">
          <w:marLeft w:val="0"/>
          <w:marRight w:val="0"/>
          <w:marTop w:val="0"/>
          <w:marBottom w:val="0"/>
          <w:divBdr>
            <w:top w:val="none" w:sz="0" w:space="0" w:color="auto"/>
            <w:left w:val="none" w:sz="0" w:space="0" w:color="auto"/>
            <w:bottom w:val="none" w:sz="0" w:space="0" w:color="auto"/>
            <w:right w:val="none" w:sz="0" w:space="0" w:color="auto"/>
          </w:divBdr>
        </w:div>
      </w:divsChild>
    </w:div>
    <w:div w:id="1973973260">
      <w:bodyDiv w:val="1"/>
      <w:marLeft w:val="0"/>
      <w:marRight w:val="0"/>
      <w:marTop w:val="0"/>
      <w:marBottom w:val="0"/>
      <w:divBdr>
        <w:top w:val="none" w:sz="0" w:space="0" w:color="auto"/>
        <w:left w:val="none" w:sz="0" w:space="0" w:color="auto"/>
        <w:bottom w:val="none" w:sz="0" w:space="0" w:color="auto"/>
        <w:right w:val="none" w:sz="0" w:space="0" w:color="auto"/>
      </w:divBdr>
      <w:divsChild>
        <w:div w:id="1277181659">
          <w:marLeft w:val="0"/>
          <w:marRight w:val="0"/>
          <w:marTop w:val="0"/>
          <w:marBottom w:val="0"/>
          <w:divBdr>
            <w:top w:val="none" w:sz="0" w:space="0" w:color="auto"/>
            <w:left w:val="none" w:sz="0" w:space="0" w:color="auto"/>
            <w:bottom w:val="none" w:sz="0" w:space="0" w:color="auto"/>
            <w:right w:val="none" w:sz="0" w:space="0" w:color="auto"/>
          </w:divBdr>
        </w:div>
      </w:divsChild>
    </w:div>
    <w:div w:id="1988970109">
      <w:bodyDiv w:val="1"/>
      <w:marLeft w:val="0"/>
      <w:marRight w:val="0"/>
      <w:marTop w:val="0"/>
      <w:marBottom w:val="0"/>
      <w:divBdr>
        <w:top w:val="none" w:sz="0" w:space="0" w:color="auto"/>
        <w:left w:val="none" w:sz="0" w:space="0" w:color="auto"/>
        <w:bottom w:val="none" w:sz="0" w:space="0" w:color="auto"/>
        <w:right w:val="none" w:sz="0" w:space="0" w:color="auto"/>
      </w:divBdr>
      <w:divsChild>
        <w:div w:id="997920642">
          <w:marLeft w:val="0"/>
          <w:marRight w:val="0"/>
          <w:marTop w:val="0"/>
          <w:marBottom w:val="0"/>
          <w:divBdr>
            <w:top w:val="none" w:sz="0" w:space="0" w:color="auto"/>
            <w:left w:val="none" w:sz="0" w:space="0" w:color="auto"/>
            <w:bottom w:val="none" w:sz="0" w:space="0" w:color="auto"/>
            <w:right w:val="none" w:sz="0" w:space="0" w:color="auto"/>
          </w:divBdr>
        </w:div>
      </w:divsChild>
    </w:div>
    <w:div w:id="2041665899">
      <w:bodyDiv w:val="1"/>
      <w:marLeft w:val="0"/>
      <w:marRight w:val="0"/>
      <w:marTop w:val="0"/>
      <w:marBottom w:val="0"/>
      <w:divBdr>
        <w:top w:val="none" w:sz="0" w:space="0" w:color="auto"/>
        <w:left w:val="none" w:sz="0" w:space="0" w:color="auto"/>
        <w:bottom w:val="none" w:sz="0" w:space="0" w:color="auto"/>
        <w:right w:val="none" w:sz="0" w:space="0" w:color="auto"/>
      </w:divBdr>
      <w:divsChild>
        <w:div w:id="90399641">
          <w:marLeft w:val="0"/>
          <w:marRight w:val="0"/>
          <w:marTop w:val="0"/>
          <w:marBottom w:val="0"/>
          <w:divBdr>
            <w:top w:val="none" w:sz="0" w:space="0" w:color="auto"/>
            <w:left w:val="none" w:sz="0" w:space="0" w:color="auto"/>
            <w:bottom w:val="none" w:sz="0" w:space="0" w:color="auto"/>
            <w:right w:val="none" w:sz="0" w:space="0" w:color="auto"/>
          </w:divBdr>
        </w:div>
      </w:divsChild>
    </w:div>
    <w:div w:id="208575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preclinicalimaging.medschl.cam.ac.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ubs-amb-2-photon@lists.cam.ac.uk"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mailto:ubs-amb-mri@lists.cam.ac.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ubs-amb-pet-ct@lists.cam.ac.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yAnn.Haskings@admin.cam.ac.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3F7F69FF89A41A396123274C160C7" ma:contentTypeVersion="13" ma:contentTypeDescription="Create a new document." ma:contentTypeScope="" ma:versionID="d0bc757e915c40e195f28731b2dea7b4">
  <xsd:schema xmlns:xsd="http://www.w3.org/2001/XMLSchema" xmlns:xs="http://www.w3.org/2001/XMLSchema" xmlns:p="http://schemas.microsoft.com/office/2006/metadata/properties" xmlns:ns3="74e5915c-c09b-47c1-b228-f797f7bc40a8" xmlns:ns4="d77cd8d4-a07c-401a-9cfb-d771ae79074f" targetNamespace="http://schemas.microsoft.com/office/2006/metadata/properties" ma:root="true" ma:fieldsID="535d7e8027984fdca73d2d991278b408" ns3:_="" ns4:_="">
    <xsd:import namespace="74e5915c-c09b-47c1-b228-f797f7bc40a8"/>
    <xsd:import namespace="d77cd8d4-a07c-401a-9cfb-d771ae7907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5915c-c09b-47c1-b228-f797f7bc40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7cd8d4-a07c-401a-9cfb-d771ae7907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EE474D-B246-4347-83B3-4AD22F365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5915c-c09b-47c1-b228-f797f7bc40a8"/>
    <ds:schemaRef ds:uri="d77cd8d4-a07c-401a-9cfb-d771ae79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79C2F-604C-460F-A080-0F2F5AD4D4F9}">
  <ds:schemaRefs>
    <ds:schemaRef ds:uri="http://schemas.microsoft.com/sharepoint/v3/contenttype/forms"/>
  </ds:schemaRefs>
</ds:datastoreItem>
</file>

<file path=customXml/itemProps3.xml><?xml version="1.0" encoding="utf-8"?>
<ds:datastoreItem xmlns:ds="http://schemas.openxmlformats.org/officeDocument/2006/customXml" ds:itemID="{56A154F2-0FC8-4EEB-AB84-BB3C10189D20}">
  <ds:schemaRefs>
    <ds:schemaRef ds:uri="http://schemas.microsoft.com/office/2006/documentManagement/types"/>
    <ds:schemaRef ds:uri="http://purl.org/dc/terms/"/>
    <ds:schemaRef ds:uri="http://purl.org/dc/elements/1.1/"/>
    <ds:schemaRef ds:uri="http://schemas.microsoft.com/office/infopath/2007/PartnerControls"/>
    <ds:schemaRef ds:uri="74e5915c-c09b-47c1-b228-f797f7bc40a8"/>
    <ds:schemaRef ds:uri="http://www.w3.org/XML/1998/namespace"/>
    <ds:schemaRef ds:uri="http://purl.org/dc/dcmitype/"/>
    <ds:schemaRef ds:uri="http://schemas.openxmlformats.org/package/2006/metadata/core-properties"/>
    <ds:schemaRef ds:uri="d77cd8d4-a07c-401a-9cfb-d771ae79074f"/>
    <ds:schemaRef ds:uri="http://schemas.microsoft.com/office/2006/metadata/properties"/>
  </ds:schemaRefs>
</ds:datastoreItem>
</file>

<file path=customXml/itemProps4.xml><?xml version="1.0" encoding="utf-8"?>
<ds:datastoreItem xmlns:ds="http://schemas.openxmlformats.org/officeDocument/2006/customXml" ds:itemID="{609A3807-BD45-4ED2-81FC-9E332AAC9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1</TotalTime>
  <Pages>6</Pages>
  <Words>2517</Words>
  <Characters>12799</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Gomes</cp:lastModifiedBy>
  <cp:revision>2</cp:revision>
  <cp:lastPrinted>2018-05-10T09:32:00Z</cp:lastPrinted>
  <dcterms:created xsi:type="dcterms:W3CDTF">2022-05-25T07:06:00Z</dcterms:created>
  <dcterms:modified xsi:type="dcterms:W3CDTF">2022-05-25T07:06:00Z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0x0101008143F7F69FF89A41A396123274C160C7</vt:lpwstr>
  </property>
</Properties>
</file>